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1F53" w14:textId="77777777" w:rsidR="00D9277F" w:rsidRDefault="00D9277F">
      <w:pPr>
        <w:rPr>
          <w:sz w:val="2"/>
          <w:szCs w:val="24"/>
        </w:rPr>
      </w:pPr>
    </w:p>
    <w:p w14:paraId="39C78679" w14:textId="77777777" w:rsidR="00D9277F" w:rsidRDefault="00C305A5">
      <w:pPr>
        <w:framePr w:w="8807" w:h="211" w:wrap="auto" w:hAnchor="margin" w:x="647" w:y="359"/>
        <w:spacing w:line="206" w:lineRule="exact"/>
        <w:ind w:left="7559"/>
        <w:rPr>
          <w:sz w:val="19"/>
          <w:szCs w:val="24"/>
        </w:rPr>
      </w:pPr>
      <w:r>
        <w:rPr>
          <w:sz w:val="19"/>
          <w:szCs w:val="24"/>
        </w:rPr>
        <w:t xml:space="preserve">XAL </w:t>
      </w:r>
      <w:r>
        <w:rPr>
          <w:w w:val="108"/>
          <w:sz w:val="18"/>
          <w:szCs w:val="24"/>
        </w:rPr>
        <w:t xml:space="preserve">č. </w:t>
      </w:r>
      <w:r>
        <w:rPr>
          <w:sz w:val="19"/>
          <w:szCs w:val="24"/>
        </w:rPr>
        <w:t xml:space="preserve">953413 </w:t>
      </w:r>
    </w:p>
    <w:p w14:paraId="367EA933" w14:textId="77777777" w:rsidR="00D9277F" w:rsidRDefault="00C305A5">
      <w:pPr>
        <w:framePr w:w="7209" w:h="355" w:wrap="auto" w:hAnchor="margin" w:x="647" w:y="1026"/>
        <w:spacing w:line="335" w:lineRule="exact"/>
        <w:ind w:left="1339"/>
        <w:rPr>
          <w:rFonts w:ascii="Arial" w:hAnsi="Arial"/>
          <w:b/>
          <w:sz w:val="29"/>
          <w:szCs w:val="24"/>
        </w:rPr>
      </w:pPr>
      <w:r>
        <w:rPr>
          <w:rFonts w:ascii="Arial" w:hAnsi="Arial"/>
          <w:b/>
          <w:sz w:val="29"/>
          <w:szCs w:val="24"/>
        </w:rPr>
        <w:t xml:space="preserve">DODATEK č. 1 KE SMLOUVĚ č. 953413 </w:t>
      </w:r>
    </w:p>
    <w:p w14:paraId="342DC9D1" w14:textId="677F2424" w:rsidR="00D9277F" w:rsidRDefault="00C305A5">
      <w:pPr>
        <w:framePr w:w="1190" w:h="575" w:wrap="auto" w:hAnchor="margin" w:x="8711" w:y="848"/>
        <w:rPr>
          <w:rFonts w:ascii="Arial" w:hAnsi="Arial"/>
          <w:sz w:val="29"/>
          <w:szCs w:val="24"/>
        </w:rPr>
      </w:pPr>
      <w:r>
        <w:rPr>
          <w:rFonts w:ascii="Arial" w:hAnsi="Arial"/>
          <w:noProof/>
          <w:sz w:val="29"/>
          <w:szCs w:val="24"/>
        </w:rPr>
        <w:drawing>
          <wp:inline distT="0" distB="0" distL="0" distR="0" wp14:anchorId="1356B545" wp14:editId="21C6ED02">
            <wp:extent cx="752475" cy="361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42AEB" w14:textId="77777777" w:rsidR="00D9277F" w:rsidRDefault="00C305A5">
      <w:pPr>
        <w:framePr w:w="2563" w:h="739" w:wrap="auto" w:hAnchor="margin" w:x="383" w:y="2888"/>
        <w:numPr>
          <w:ilvl w:val="0"/>
          <w:numId w:val="1"/>
        </w:numPr>
        <w:spacing w:line="441" w:lineRule="exact"/>
        <w:ind w:left="292" w:right="705" w:hanging="268"/>
        <w:rPr>
          <w:rFonts w:ascii="Arial" w:hAnsi="Arial"/>
          <w:b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Smluvní strany </w:t>
      </w:r>
      <w:r>
        <w:rPr>
          <w:rFonts w:ascii="Arial" w:hAnsi="Arial"/>
          <w:b/>
          <w:sz w:val="23"/>
          <w:szCs w:val="24"/>
        </w:rPr>
        <w:t xml:space="preserve">Objednatel: </w:t>
      </w:r>
    </w:p>
    <w:p w14:paraId="440F6AF6" w14:textId="77777777" w:rsidR="00D9277F" w:rsidRDefault="00C305A5">
      <w:pPr>
        <w:framePr w:w="2332" w:h="2471" w:wrap="auto" w:hAnchor="margin" w:x="647" w:y="4045"/>
        <w:spacing w:line="254" w:lineRule="exact"/>
        <w:ind w:left="9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Sídlo: </w:t>
      </w:r>
    </w:p>
    <w:p w14:paraId="1E87474C" w14:textId="77777777" w:rsidR="00D9277F" w:rsidRDefault="00C305A5">
      <w:pPr>
        <w:framePr w:w="2332" w:h="2471" w:wrap="auto" w:hAnchor="margin" w:x="647" w:y="4045"/>
        <w:spacing w:line="446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Odpovědný zástupce: </w:t>
      </w:r>
    </w:p>
    <w:p w14:paraId="46C6DF9D" w14:textId="77777777" w:rsidR="00D9277F" w:rsidRDefault="00C305A5">
      <w:pPr>
        <w:framePr w:w="2332" w:h="2471" w:wrap="auto" w:hAnchor="margin" w:x="647" w:y="4045"/>
        <w:spacing w:line="446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Bankovní spojení: </w:t>
      </w:r>
    </w:p>
    <w:p w14:paraId="567D5BEE" w14:textId="77777777" w:rsidR="00D9277F" w:rsidRDefault="00C305A5">
      <w:pPr>
        <w:framePr w:w="2332" w:h="2471" w:wrap="auto" w:hAnchor="margin" w:x="647" w:y="4045"/>
        <w:spacing w:line="436" w:lineRule="exact"/>
        <w:ind w:left="28"/>
        <w:rPr>
          <w:rFonts w:ascii="Courier New" w:hAnsi="Courier New"/>
          <w:w w:val="66"/>
          <w:sz w:val="28"/>
          <w:szCs w:val="24"/>
        </w:rPr>
      </w:pPr>
      <w:r>
        <w:rPr>
          <w:rFonts w:ascii="Courier New" w:hAnsi="Courier New"/>
          <w:w w:val="66"/>
          <w:sz w:val="28"/>
          <w:szCs w:val="24"/>
        </w:rPr>
        <w:t xml:space="preserve">IČ: </w:t>
      </w:r>
    </w:p>
    <w:p w14:paraId="223CA7C2" w14:textId="77777777" w:rsidR="00D9277F" w:rsidRDefault="00C305A5">
      <w:pPr>
        <w:framePr w:w="2332" w:h="2471" w:wrap="auto" w:hAnchor="margin" w:x="647" w:y="4045"/>
        <w:spacing w:line="446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Telefon/ fax/ mobil: </w:t>
      </w:r>
    </w:p>
    <w:p w14:paraId="0BFC7F58" w14:textId="77777777" w:rsidR="00D9277F" w:rsidRDefault="00C305A5">
      <w:pPr>
        <w:framePr w:w="2332" w:h="2471" w:wrap="auto" w:hAnchor="margin" w:x="647" w:y="4045"/>
        <w:spacing w:line="446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E-mail: </w:t>
      </w:r>
    </w:p>
    <w:p w14:paraId="70ADF97B" w14:textId="77777777" w:rsidR="00D9277F" w:rsidRDefault="00C305A5">
      <w:pPr>
        <w:framePr w:w="2332" w:h="2030" w:wrap="auto" w:hAnchor="margin" w:x="633" w:y="7587"/>
        <w:spacing w:line="259" w:lineRule="exact"/>
        <w:ind w:left="19"/>
        <w:rPr>
          <w:rFonts w:ascii="Arial" w:hAnsi="Arial"/>
          <w:b/>
          <w:sz w:val="23"/>
          <w:szCs w:val="24"/>
        </w:rPr>
      </w:pPr>
      <w:r>
        <w:rPr>
          <w:rFonts w:ascii="Arial" w:hAnsi="Arial"/>
          <w:b/>
          <w:sz w:val="23"/>
          <w:szCs w:val="24"/>
        </w:rPr>
        <w:t xml:space="preserve">Zhotovitel: </w:t>
      </w:r>
    </w:p>
    <w:p w14:paraId="5D48CB75" w14:textId="77777777" w:rsidR="00D9277F" w:rsidRDefault="00C305A5">
      <w:pPr>
        <w:framePr w:w="2332" w:h="2030" w:wrap="auto" w:hAnchor="margin" w:x="633" w:y="7587"/>
        <w:spacing w:line="446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Sídlo: </w:t>
      </w:r>
    </w:p>
    <w:p w14:paraId="4CB2375F" w14:textId="77777777" w:rsidR="00D9277F" w:rsidRDefault="00C305A5">
      <w:pPr>
        <w:framePr w:w="2332" w:h="2030" w:wrap="auto" w:hAnchor="margin" w:x="633" w:y="7587"/>
        <w:spacing w:line="446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Odpovědný zástupce: </w:t>
      </w:r>
    </w:p>
    <w:p w14:paraId="6C03189E" w14:textId="77777777" w:rsidR="00D9277F" w:rsidRDefault="00C305A5">
      <w:pPr>
        <w:framePr w:w="2332" w:h="2030" w:wrap="auto" w:hAnchor="margin" w:x="633" w:y="7587"/>
        <w:spacing w:line="446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Bankovní spojení: </w:t>
      </w:r>
    </w:p>
    <w:p w14:paraId="4DD44ED2" w14:textId="77777777" w:rsidR="00D9277F" w:rsidRDefault="00C305A5">
      <w:pPr>
        <w:framePr w:w="2332" w:h="2030" w:wrap="auto" w:hAnchor="margin" w:x="633" w:y="7587"/>
        <w:spacing w:line="436" w:lineRule="exact"/>
        <w:ind w:left="28"/>
        <w:rPr>
          <w:rFonts w:ascii="Courier New" w:hAnsi="Courier New"/>
          <w:w w:val="66"/>
          <w:sz w:val="28"/>
          <w:szCs w:val="24"/>
        </w:rPr>
      </w:pPr>
      <w:r>
        <w:rPr>
          <w:rFonts w:ascii="Courier New" w:hAnsi="Courier New"/>
          <w:w w:val="66"/>
          <w:sz w:val="28"/>
          <w:szCs w:val="24"/>
        </w:rPr>
        <w:t xml:space="preserve">IČ: </w:t>
      </w:r>
    </w:p>
    <w:p w14:paraId="64E0BE01" w14:textId="77777777" w:rsidR="00D9277F" w:rsidRDefault="00C305A5">
      <w:pPr>
        <w:framePr w:w="2303" w:h="1185" w:wrap="auto" w:hAnchor="margin" w:x="642" w:y="10587"/>
        <w:spacing w:line="292" w:lineRule="exact"/>
        <w:ind w:left="19"/>
        <w:rPr>
          <w:rFonts w:ascii="Courier New" w:hAnsi="Courier New"/>
          <w:w w:val="66"/>
          <w:sz w:val="28"/>
          <w:szCs w:val="24"/>
        </w:rPr>
      </w:pPr>
      <w:r>
        <w:rPr>
          <w:rFonts w:ascii="Courier New" w:hAnsi="Courier New"/>
          <w:w w:val="66"/>
          <w:sz w:val="28"/>
          <w:szCs w:val="24"/>
        </w:rPr>
        <w:t xml:space="preserve">DIČ: </w:t>
      </w:r>
    </w:p>
    <w:p w14:paraId="1CE625E6" w14:textId="77777777" w:rsidR="00D9277F" w:rsidRDefault="00C305A5">
      <w:pPr>
        <w:framePr w:w="2303" w:h="1185" w:wrap="auto" w:hAnchor="margin" w:x="642" w:y="10587"/>
        <w:spacing w:line="446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Telefon / fax: </w:t>
      </w:r>
    </w:p>
    <w:p w14:paraId="4448B3DC" w14:textId="77777777" w:rsidR="00D9277F" w:rsidRDefault="00C305A5">
      <w:pPr>
        <w:framePr w:w="2303" w:h="1185" w:wrap="auto" w:hAnchor="margin" w:x="642" w:y="10587"/>
        <w:spacing w:line="446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E-mail: </w:t>
      </w:r>
    </w:p>
    <w:p w14:paraId="3428C774" w14:textId="77777777" w:rsidR="00D9277F" w:rsidRDefault="00C305A5">
      <w:pPr>
        <w:framePr w:w="6225" w:h="748" w:wrap="auto" w:hAnchor="margin" w:x="3181" w:y="1573"/>
        <w:spacing w:line="441" w:lineRule="exact"/>
        <w:ind w:right="2558"/>
        <w:jc w:val="center"/>
        <w:rPr>
          <w:rFonts w:ascii="Arial" w:hAnsi="Arial"/>
          <w:b/>
          <w:sz w:val="23"/>
          <w:szCs w:val="24"/>
        </w:rPr>
      </w:pPr>
      <w:r>
        <w:rPr>
          <w:rFonts w:ascii="Arial" w:hAnsi="Arial"/>
          <w:b/>
          <w:sz w:val="23"/>
          <w:szCs w:val="24"/>
        </w:rPr>
        <w:t xml:space="preserve">o odvozu a odstranění odpadů /nebezpečný odpad/ </w:t>
      </w:r>
    </w:p>
    <w:p w14:paraId="1B788063" w14:textId="77777777" w:rsidR="00D9277F" w:rsidRDefault="00C305A5">
      <w:pPr>
        <w:framePr w:w="5707" w:h="3249" w:wrap="auto" w:hAnchor="margin" w:x="3887" w:y="3339"/>
        <w:spacing w:line="268" w:lineRule="exact"/>
        <w:ind w:left="33" w:right="172"/>
        <w:rPr>
          <w:rFonts w:ascii="Arial" w:hAnsi="Arial"/>
          <w:b/>
          <w:sz w:val="23"/>
          <w:szCs w:val="24"/>
        </w:rPr>
      </w:pPr>
      <w:r>
        <w:rPr>
          <w:rFonts w:ascii="Arial" w:hAnsi="Arial"/>
          <w:b/>
          <w:sz w:val="23"/>
          <w:szCs w:val="24"/>
        </w:rPr>
        <w:t xml:space="preserve">MĚSTSKÉ STŘEDISKO SOCIÁLNÍCH SLUŽEB OÁZA NOVÉ MĚSTO NAD METUJÍ </w:t>
      </w:r>
    </w:p>
    <w:p w14:paraId="78E2283C" w14:textId="77777777" w:rsidR="00D9277F" w:rsidRDefault="00C305A5">
      <w:pPr>
        <w:framePr w:w="5707" w:h="3249" w:wrap="auto" w:hAnchor="margin" w:x="3887" w:y="3339"/>
        <w:spacing w:line="446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T. G. Masaryka 1424, 549 01 Nové Město nad Metují Marie Rohulánová, ředitelka </w:t>
      </w:r>
    </w:p>
    <w:p w14:paraId="1505B6A5" w14:textId="3DEB39D2" w:rsidR="00C305A5" w:rsidRDefault="00C305A5">
      <w:pPr>
        <w:framePr w:w="5707" w:h="3249" w:wrap="auto" w:hAnchor="margin" w:x="3887" w:y="3339"/>
        <w:spacing w:before="23" w:line="427" w:lineRule="exact"/>
        <w:ind w:left="28" w:right="191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 </w:t>
      </w:r>
      <w:r>
        <w:rPr>
          <w:rFonts w:ascii="Arial" w:hAnsi="Arial"/>
          <w:sz w:val="23"/>
          <w:szCs w:val="24"/>
        </w:rPr>
        <w:t xml:space="preserve">, č.ú. </w:t>
      </w:r>
    </w:p>
    <w:p w14:paraId="172E7093" w14:textId="1D064805" w:rsidR="00D9277F" w:rsidRDefault="00C305A5">
      <w:pPr>
        <w:framePr w:w="5707" w:h="3249" w:wrap="auto" w:hAnchor="margin" w:x="3887" w:y="3339"/>
        <w:spacing w:before="23" w:line="427" w:lineRule="exact"/>
        <w:ind w:left="28" w:right="191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62730631 </w:t>
      </w:r>
    </w:p>
    <w:p w14:paraId="6BA164BB" w14:textId="7C2B9C7D" w:rsidR="00D9277F" w:rsidRDefault="00C305A5">
      <w:pPr>
        <w:framePr w:w="5707" w:h="3249" w:wrap="auto" w:hAnchor="margin" w:x="3887" w:y="3339"/>
        <w:spacing w:before="9" w:line="441" w:lineRule="exact"/>
        <w:ind w:left="19" w:right="2908"/>
        <w:rPr>
          <w:rFonts w:ascii="Arial" w:hAnsi="Arial"/>
          <w:sz w:val="23"/>
          <w:szCs w:val="24"/>
          <w:u w:val="single"/>
        </w:rPr>
      </w:pPr>
      <w:r>
        <w:rPr>
          <w:rFonts w:ascii="Arial" w:hAnsi="Arial"/>
          <w:sz w:val="23"/>
          <w:szCs w:val="24"/>
        </w:rPr>
        <w:t xml:space="preserve"> </w:t>
      </w:r>
      <w:hyperlink r:id="rId6" w:history="1"/>
      <w:r>
        <w:rPr>
          <w:rFonts w:ascii="Arial" w:hAnsi="Arial"/>
          <w:sz w:val="23"/>
          <w:szCs w:val="24"/>
          <w:u w:val="single"/>
        </w:rPr>
        <w:t xml:space="preserve"> </w:t>
      </w:r>
    </w:p>
    <w:p w14:paraId="29A25604" w14:textId="77777777" w:rsidR="00D9277F" w:rsidRDefault="00C305A5">
      <w:pPr>
        <w:framePr w:w="5534" w:h="4233" w:wrap="auto" w:hAnchor="margin" w:x="3887" w:y="7607"/>
        <w:spacing w:line="259" w:lineRule="exact"/>
        <w:ind w:left="19"/>
        <w:rPr>
          <w:rFonts w:ascii="Arial" w:hAnsi="Arial"/>
          <w:b/>
          <w:sz w:val="23"/>
          <w:szCs w:val="24"/>
        </w:rPr>
      </w:pPr>
      <w:r>
        <w:rPr>
          <w:rFonts w:ascii="Arial" w:hAnsi="Arial"/>
          <w:b/>
          <w:sz w:val="23"/>
          <w:szCs w:val="24"/>
        </w:rPr>
        <w:t xml:space="preserve">Marius Pedersen a.s. </w:t>
      </w:r>
    </w:p>
    <w:p w14:paraId="53CAA980" w14:textId="5E2A56FE" w:rsidR="00D9277F" w:rsidRDefault="00C305A5">
      <w:pPr>
        <w:framePr w:w="5534" w:h="4233" w:wrap="auto" w:hAnchor="margin" w:x="3887" w:y="7607"/>
        <w:spacing w:before="4" w:line="441" w:lineRule="exact"/>
        <w:ind w:left="14" w:right="1060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Průběžná 1940/3, 500 09 Hradec Králové  </w:t>
      </w:r>
      <w:r>
        <w:rPr>
          <w:rFonts w:ascii="Arial" w:hAnsi="Arial"/>
          <w:sz w:val="23"/>
          <w:szCs w:val="24"/>
        </w:rPr>
        <w:t xml:space="preserve"> </w:t>
      </w:r>
    </w:p>
    <w:p w14:paraId="67ED7C59" w14:textId="77777777" w:rsidR="00C305A5" w:rsidRDefault="00C305A5">
      <w:pPr>
        <w:framePr w:w="5534" w:h="4233" w:wrap="auto" w:hAnchor="margin" w:x="3887" w:y="7607"/>
        <w:spacing w:before="134" w:line="311" w:lineRule="exact"/>
        <w:ind w:left="4" w:right="14"/>
        <w:rPr>
          <w:rFonts w:ascii="Arial" w:hAnsi="Arial"/>
          <w:sz w:val="23"/>
          <w:szCs w:val="24"/>
        </w:rPr>
      </w:pPr>
    </w:p>
    <w:p w14:paraId="7DA68F0A" w14:textId="77777777" w:rsidR="00C305A5" w:rsidRDefault="00C305A5">
      <w:pPr>
        <w:framePr w:w="5534" w:h="4233" w:wrap="auto" w:hAnchor="margin" w:x="3887" w:y="7607"/>
        <w:spacing w:before="134" w:line="311" w:lineRule="exact"/>
        <w:ind w:left="4" w:righ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ČSOB Hradec Králové, č.ú.  </w:t>
      </w:r>
    </w:p>
    <w:p w14:paraId="20D5695F" w14:textId="73BEE6BB" w:rsidR="00D9277F" w:rsidRDefault="00C305A5">
      <w:pPr>
        <w:framePr w:w="5534" w:h="4233" w:wrap="auto" w:hAnchor="margin" w:x="3887" w:y="7607"/>
        <w:spacing w:before="134" w:line="311" w:lineRule="exact"/>
        <w:ind w:left="4" w:righ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 42194920, společnost je zapsaná v obchodním rejstříku u rejstř</w:t>
      </w:r>
      <w:r>
        <w:rPr>
          <w:rFonts w:ascii="Arial" w:hAnsi="Arial"/>
          <w:sz w:val="23"/>
          <w:szCs w:val="24"/>
        </w:rPr>
        <w:t xml:space="preserve">íkového soudu v Hradci Králové oddíl B., vložka č. 389, spisová značka B. 389, den zápisu 04.12. 1991 </w:t>
      </w:r>
    </w:p>
    <w:p w14:paraId="36381B22" w14:textId="77777777" w:rsidR="00D9277F" w:rsidRDefault="00C305A5">
      <w:pPr>
        <w:framePr w:w="5534" w:h="4233" w:wrap="auto" w:hAnchor="margin" w:x="3887" w:y="7607"/>
        <w:spacing w:line="446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CZ42194920 </w:t>
      </w:r>
    </w:p>
    <w:p w14:paraId="2175B4FB" w14:textId="16C30CF0" w:rsidR="00D9277F" w:rsidRDefault="00C305A5">
      <w:pPr>
        <w:framePr w:w="5534" w:h="4233" w:wrap="auto" w:hAnchor="margin" w:x="3887" w:y="7607"/>
        <w:spacing w:line="446" w:lineRule="exact"/>
        <w:ind w:right="2159"/>
        <w:rPr>
          <w:rFonts w:ascii="Arial" w:hAnsi="Arial"/>
          <w:sz w:val="23"/>
          <w:szCs w:val="24"/>
          <w:u w:val="single"/>
        </w:rPr>
      </w:pPr>
      <w:r>
        <w:rPr>
          <w:rFonts w:ascii="Arial" w:hAnsi="Arial"/>
          <w:sz w:val="23"/>
          <w:szCs w:val="24"/>
        </w:rPr>
        <w:t xml:space="preserve"> </w:t>
      </w:r>
      <w:r>
        <w:rPr>
          <w:rFonts w:ascii="Arial" w:hAnsi="Arial"/>
          <w:sz w:val="23"/>
          <w:szCs w:val="24"/>
        </w:rPr>
        <w:t xml:space="preserve"> </w:t>
      </w:r>
      <w:hyperlink r:id="rId7" w:history="1"/>
      <w:r>
        <w:rPr>
          <w:rFonts w:ascii="Arial" w:hAnsi="Arial"/>
          <w:sz w:val="23"/>
          <w:szCs w:val="24"/>
          <w:u w:val="single"/>
        </w:rPr>
        <w:t xml:space="preserve"> </w:t>
      </w:r>
    </w:p>
    <w:p w14:paraId="3BACBB8E" w14:textId="77777777" w:rsidR="00D9277F" w:rsidRDefault="00C305A5">
      <w:pPr>
        <w:framePr w:w="8764" w:h="1190" w:wrap="auto" w:hAnchor="margin" w:x="642" w:y="12320"/>
        <w:spacing w:line="254" w:lineRule="exact"/>
        <w:ind w:left="9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>Pracov</w:t>
      </w:r>
      <w:r>
        <w:rPr>
          <w:rFonts w:ascii="Arial" w:hAnsi="Arial"/>
          <w:sz w:val="23"/>
          <w:szCs w:val="24"/>
        </w:rPr>
        <w:t xml:space="preserve">níci zhotovitele pověření k úkonům ve věci této smlouvy: </w:t>
      </w:r>
    </w:p>
    <w:p w14:paraId="6CA3FD2A" w14:textId="0B497451" w:rsidR="00D9277F" w:rsidRDefault="00C305A5">
      <w:pPr>
        <w:framePr w:w="8764" w:h="1190" w:wrap="auto" w:hAnchor="margin" w:x="642" w:y="12320"/>
        <w:numPr>
          <w:ilvl w:val="0"/>
          <w:numId w:val="2"/>
        </w:numPr>
        <w:tabs>
          <w:tab w:val="left" w:pos="114"/>
          <w:tab w:val="left" w:pos="3930"/>
        </w:tabs>
        <w:spacing w:line="446" w:lineRule="exact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obchodních: </w:t>
      </w:r>
      <w:r>
        <w:rPr>
          <w:rFonts w:ascii="Arial" w:hAnsi="Arial"/>
          <w:sz w:val="23"/>
          <w:szCs w:val="24"/>
        </w:rPr>
        <w:tab/>
        <w:t xml:space="preserve"> </w:t>
      </w:r>
      <w:r>
        <w:rPr>
          <w:rFonts w:ascii="Arial" w:hAnsi="Arial"/>
          <w:sz w:val="23"/>
          <w:szCs w:val="24"/>
        </w:rPr>
        <w:t xml:space="preserve"> </w:t>
      </w:r>
    </w:p>
    <w:p w14:paraId="6A343881" w14:textId="4732171D" w:rsidR="00D9277F" w:rsidRDefault="00C305A5">
      <w:pPr>
        <w:framePr w:w="8764" w:h="1190" w:wrap="auto" w:hAnchor="margin" w:x="642" w:y="12320"/>
        <w:numPr>
          <w:ilvl w:val="0"/>
          <w:numId w:val="2"/>
        </w:numPr>
        <w:tabs>
          <w:tab w:val="left" w:pos="105"/>
          <w:tab w:val="left" w:pos="3945"/>
        </w:tabs>
        <w:spacing w:line="441" w:lineRule="exact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požadavků na odvoz odpadů: </w:t>
      </w:r>
      <w:r>
        <w:rPr>
          <w:rFonts w:ascii="Arial" w:hAnsi="Arial"/>
          <w:sz w:val="23"/>
          <w:szCs w:val="24"/>
        </w:rPr>
        <w:tab/>
        <w:t xml:space="preserve"> </w:t>
      </w:r>
      <w:r>
        <w:rPr>
          <w:rFonts w:ascii="Arial" w:hAnsi="Arial"/>
          <w:sz w:val="23"/>
          <w:szCs w:val="24"/>
        </w:rPr>
        <w:t xml:space="preserve"> </w:t>
      </w:r>
    </w:p>
    <w:p w14:paraId="70689DA1" w14:textId="77777777" w:rsidR="00D9277F" w:rsidRDefault="00C305A5">
      <w:pPr>
        <w:framePr w:w="9047" w:h="326" w:wrap="auto" w:hAnchor="margin" w:x="359" w:y="14082"/>
        <w:spacing w:line="254" w:lineRule="exact"/>
        <w:ind w:left="9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>se dohodly uzavř</w:t>
      </w:r>
      <w:r>
        <w:rPr>
          <w:rFonts w:ascii="Arial" w:hAnsi="Arial"/>
          <w:sz w:val="23"/>
          <w:szCs w:val="24"/>
        </w:rPr>
        <w:t xml:space="preserve">ít tento dodatek za podmínek uvedených v následujících článcích. </w:t>
      </w:r>
    </w:p>
    <w:p w14:paraId="7874117C" w14:textId="77777777" w:rsidR="00D9277F" w:rsidRDefault="00D9277F">
      <w:pPr>
        <w:rPr>
          <w:rFonts w:ascii="Arial" w:hAnsi="Arial"/>
          <w:sz w:val="23"/>
          <w:szCs w:val="24"/>
        </w:rPr>
        <w:sectPr w:rsidR="00D9277F">
          <w:pgSz w:w="11900" w:h="16840"/>
          <w:pgMar w:top="734" w:right="1263" w:bottom="360" w:left="1041" w:header="708" w:footer="708" w:gutter="0"/>
          <w:cols w:space="708"/>
        </w:sectPr>
      </w:pPr>
    </w:p>
    <w:p w14:paraId="17CFC6BF" w14:textId="77777777" w:rsidR="00D9277F" w:rsidRDefault="00D9277F">
      <w:pPr>
        <w:rPr>
          <w:rFonts w:ascii="Arial" w:hAnsi="Arial"/>
          <w:sz w:val="2"/>
          <w:szCs w:val="24"/>
        </w:rPr>
      </w:pPr>
    </w:p>
    <w:p w14:paraId="19085B3D" w14:textId="77777777" w:rsidR="00D9277F" w:rsidRDefault="00C305A5">
      <w:pPr>
        <w:framePr w:w="9100" w:h="211" w:wrap="auto" w:hAnchor="margin" w:x="397"/>
        <w:spacing w:line="206" w:lineRule="exact"/>
        <w:ind w:left="7857"/>
        <w:rPr>
          <w:sz w:val="19"/>
          <w:szCs w:val="24"/>
        </w:rPr>
      </w:pPr>
      <w:r>
        <w:rPr>
          <w:sz w:val="19"/>
          <w:szCs w:val="24"/>
        </w:rPr>
        <w:t xml:space="preserve">XAL </w:t>
      </w:r>
      <w:r>
        <w:rPr>
          <w:sz w:val="18"/>
          <w:szCs w:val="24"/>
        </w:rPr>
        <w:t xml:space="preserve">č. </w:t>
      </w:r>
      <w:r>
        <w:rPr>
          <w:sz w:val="19"/>
          <w:szCs w:val="24"/>
        </w:rPr>
        <w:t xml:space="preserve">953413 </w:t>
      </w:r>
    </w:p>
    <w:p w14:paraId="70A1026F" w14:textId="77777777" w:rsidR="00D9277F" w:rsidRDefault="00C305A5">
      <w:pPr>
        <w:framePr w:w="8102" w:h="321" w:wrap="auto" w:hAnchor="margin" w:x="397" w:y="661"/>
        <w:spacing w:line="259" w:lineRule="exact"/>
        <w:ind w:left="14"/>
        <w:rPr>
          <w:rFonts w:ascii="Arial" w:hAnsi="Arial"/>
          <w:b/>
          <w:sz w:val="23"/>
          <w:szCs w:val="24"/>
        </w:rPr>
      </w:pPr>
      <w:r>
        <w:rPr>
          <w:rFonts w:ascii="Arial" w:hAnsi="Arial"/>
          <w:b/>
          <w:sz w:val="23"/>
          <w:szCs w:val="24"/>
        </w:rPr>
        <w:t xml:space="preserve">Smlouva se mění a doplňuje takto: </w:t>
      </w:r>
    </w:p>
    <w:p w14:paraId="6BE73CE8" w14:textId="77777777" w:rsidR="00D9277F" w:rsidRDefault="00C305A5">
      <w:pPr>
        <w:framePr w:w="8102" w:h="254" w:wrap="auto" w:hAnchor="margin" w:x="397" w:y="1497"/>
        <w:spacing w:line="249" w:lineRule="exact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2. Příloha č. 1 </w:t>
      </w:r>
    </w:p>
    <w:p w14:paraId="21186F5E" w14:textId="77777777" w:rsidR="00D9277F" w:rsidRDefault="00C305A5">
      <w:pPr>
        <w:framePr w:w="8102" w:h="321" w:wrap="auto" w:hAnchor="margin" w:x="397" w:y="2212"/>
        <w:spacing w:line="259" w:lineRule="exact"/>
        <w:ind w:left="14"/>
        <w:rPr>
          <w:rFonts w:ascii="Arial" w:hAnsi="Arial"/>
          <w:b/>
          <w:sz w:val="23"/>
          <w:szCs w:val="24"/>
        </w:rPr>
      </w:pPr>
      <w:r>
        <w:rPr>
          <w:rFonts w:ascii="Arial" w:hAnsi="Arial"/>
          <w:b/>
          <w:sz w:val="23"/>
          <w:szCs w:val="24"/>
        </w:rPr>
        <w:t xml:space="preserve">Přehled odebíraných odpadů a cen za jejich odstranění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166"/>
        <w:gridCol w:w="1282"/>
        <w:gridCol w:w="1176"/>
        <w:gridCol w:w="1210"/>
        <w:gridCol w:w="585"/>
        <w:gridCol w:w="1080"/>
        <w:gridCol w:w="2165"/>
      </w:tblGrid>
      <w:tr w:rsidR="00D9277F" w14:paraId="722D2CB0" w14:textId="77777777">
        <w:trPr>
          <w:trHeight w:hRule="exact"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752FF5" w14:textId="77777777" w:rsidR="00D9277F" w:rsidRDefault="00D9277F">
            <w:pPr>
              <w:framePr w:w="9369" w:h="1708" w:wrap="auto" w:hAnchor="margin" w:x="378" w:y="2687"/>
              <w:jc w:val="center"/>
              <w:rPr>
                <w:rFonts w:ascii="Arial" w:hAnsi="Arial"/>
                <w:sz w:val="23"/>
                <w:szCs w:val="24"/>
              </w:rPr>
            </w:pP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D966E" w14:textId="77777777" w:rsidR="00D9277F" w:rsidRDefault="00C305A5">
            <w:pPr>
              <w:framePr w:w="9369" w:h="1708" w:wrap="auto" w:hAnchor="margin" w:x="378" w:y="2687"/>
              <w:ind w:right="230"/>
              <w:jc w:val="right"/>
              <w:rPr>
                <w:rFonts w:ascii="Arial" w:hAnsi="Arial"/>
                <w:b/>
                <w:sz w:val="21"/>
                <w:szCs w:val="24"/>
              </w:rPr>
            </w:pPr>
            <w:r>
              <w:rPr>
                <w:rFonts w:ascii="Arial" w:hAnsi="Arial"/>
                <w:b/>
                <w:sz w:val="21"/>
                <w:szCs w:val="24"/>
              </w:rPr>
              <w:t xml:space="preserve">Název odpadu 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40DE4A" w14:textId="77777777" w:rsidR="00D9277F" w:rsidRDefault="00D9277F">
            <w:pPr>
              <w:framePr w:w="9369" w:h="1708" w:wrap="auto" w:hAnchor="margin" w:x="378" w:y="2687"/>
              <w:jc w:val="center"/>
              <w:rPr>
                <w:rFonts w:ascii="Arial" w:hAnsi="Arial"/>
                <w:b/>
                <w:sz w:val="21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C9F0B" w14:textId="77777777" w:rsidR="00D9277F" w:rsidRDefault="00C305A5">
            <w:pPr>
              <w:framePr w:w="9369" w:h="1708" w:wrap="auto" w:hAnchor="margin" w:x="378" w:y="2687"/>
              <w:ind w:left="43"/>
              <w:jc w:val="center"/>
              <w:rPr>
                <w:rFonts w:ascii="Arial" w:hAnsi="Arial"/>
                <w:b/>
                <w:sz w:val="21"/>
                <w:szCs w:val="24"/>
              </w:rPr>
            </w:pPr>
            <w:r>
              <w:rPr>
                <w:rFonts w:ascii="Arial" w:hAnsi="Arial"/>
                <w:b/>
                <w:sz w:val="21"/>
                <w:szCs w:val="24"/>
              </w:rPr>
              <w:t xml:space="preserve">Kat. číslo 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A86" w14:textId="77777777" w:rsidR="00D9277F" w:rsidRDefault="00C305A5">
            <w:pPr>
              <w:framePr w:w="9369" w:h="1708" w:wrap="auto" w:hAnchor="margin" w:x="378" w:y="2687"/>
              <w:ind w:left="38"/>
              <w:jc w:val="center"/>
              <w:rPr>
                <w:rFonts w:ascii="Arial" w:hAnsi="Arial"/>
                <w:b/>
                <w:sz w:val="21"/>
                <w:szCs w:val="24"/>
              </w:rPr>
            </w:pPr>
            <w:r>
              <w:rPr>
                <w:rFonts w:ascii="Arial" w:hAnsi="Arial"/>
                <w:b/>
                <w:sz w:val="21"/>
                <w:szCs w:val="24"/>
              </w:rPr>
              <w:t xml:space="preserve">Ktg.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C62FF" w14:textId="77777777" w:rsidR="00D9277F" w:rsidRDefault="00C305A5">
            <w:pPr>
              <w:framePr w:w="9369" w:h="1708" w:wrap="auto" w:hAnchor="margin" w:x="378" w:y="2687"/>
              <w:ind w:left="38"/>
              <w:jc w:val="center"/>
              <w:rPr>
                <w:rFonts w:ascii="Arial" w:hAnsi="Arial"/>
                <w:b/>
                <w:sz w:val="21"/>
                <w:szCs w:val="24"/>
              </w:rPr>
            </w:pPr>
            <w:r>
              <w:rPr>
                <w:rFonts w:ascii="Arial" w:hAnsi="Arial"/>
                <w:b/>
                <w:sz w:val="21"/>
                <w:szCs w:val="24"/>
              </w:rPr>
              <w:t xml:space="preserve">Cetnost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E7BB9" w14:textId="77777777" w:rsidR="00D9277F" w:rsidRDefault="00C305A5">
            <w:pPr>
              <w:framePr w:w="9369" w:h="1708" w:wrap="auto" w:hAnchor="margin" w:x="378" w:y="2687"/>
              <w:ind w:left="47"/>
              <w:jc w:val="center"/>
              <w:rPr>
                <w:rFonts w:ascii="Arial" w:hAnsi="Arial"/>
                <w:b/>
                <w:sz w:val="21"/>
                <w:szCs w:val="24"/>
              </w:rPr>
            </w:pPr>
            <w:r>
              <w:rPr>
                <w:rFonts w:ascii="Arial" w:hAnsi="Arial"/>
                <w:b/>
                <w:sz w:val="21"/>
                <w:szCs w:val="24"/>
              </w:rPr>
              <w:t xml:space="preserve">Cena za </w:t>
            </w:r>
            <w:r>
              <w:rPr>
                <w:rFonts w:ascii="Arial" w:hAnsi="Arial"/>
                <w:b/>
                <w:sz w:val="21"/>
                <w:szCs w:val="24"/>
              </w:rPr>
              <w:t xml:space="preserve">odstranění </w:t>
            </w:r>
          </w:p>
        </w:tc>
      </w:tr>
      <w:tr w:rsidR="00D9277F" w14:paraId="33C995EE" w14:textId="77777777">
        <w:trPr>
          <w:trHeight w:hRule="exact" w:val="254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185CE4" w14:textId="77777777" w:rsidR="00D9277F" w:rsidRDefault="00D9277F">
            <w:pPr>
              <w:framePr w:w="9369" w:h="1708" w:wrap="auto" w:hAnchor="margin" w:x="378" w:y="2687"/>
              <w:jc w:val="center"/>
              <w:rPr>
                <w:rFonts w:ascii="Arial" w:hAnsi="Arial"/>
                <w:sz w:val="23"/>
                <w:szCs w:val="24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06189" w14:textId="77777777" w:rsidR="00D9277F" w:rsidRDefault="00D9277F">
            <w:pPr>
              <w:framePr w:w="9369" w:h="1708" w:wrap="auto" w:hAnchor="margin" w:x="378" w:y="2687"/>
              <w:ind w:right="230"/>
              <w:jc w:val="right"/>
              <w:rPr>
                <w:rFonts w:ascii="Arial" w:hAnsi="Arial"/>
                <w:sz w:val="23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9A7BEB" w14:textId="77777777" w:rsidR="00D9277F" w:rsidRDefault="00D9277F">
            <w:pPr>
              <w:framePr w:w="9369" w:h="1708" w:wrap="auto" w:hAnchor="margin" w:x="378" w:y="2687"/>
              <w:jc w:val="center"/>
              <w:rPr>
                <w:rFonts w:ascii="Arial" w:hAnsi="Arial"/>
                <w:sz w:val="23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B43A" w14:textId="77777777" w:rsidR="00D9277F" w:rsidRDefault="00C305A5">
            <w:pPr>
              <w:framePr w:w="9369" w:h="1708" w:wrap="auto" w:hAnchor="margin" w:x="378" w:y="2687"/>
              <w:ind w:left="43"/>
              <w:jc w:val="center"/>
              <w:rPr>
                <w:rFonts w:ascii="Arial" w:hAnsi="Arial"/>
                <w:b/>
                <w:sz w:val="21"/>
                <w:szCs w:val="24"/>
              </w:rPr>
            </w:pPr>
            <w:r>
              <w:rPr>
                <w:rFonts w:ascii="Arial" w:hAnsi="Arial"/>
                <w:b/>
                <w:sz w:val="21"/>
                <w:szCs w:val="24"/>
              </w:rPr>
              <w:t xml:space="preserve">odpadu 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DFC" w14:textId="77777777" w:rsidR="00D9277F" w:rsidRDefault="00D9277F">
            <w:pPr>
              <w:framePr w:w="9369" w:h="1708" w:wrap="auto" w:hAnchor="margin" w:x="378" w:y="2687"/>
              <w:ind w:left="38"/>
              <w:jc w:val="center"/>
              <w:rPr>
                <w:rFonts w:ascii="Arial" w:hAnsi="Arial"/>
                <w:b/>
                <w:sz w:val="21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26C4" w14:textId="77777777" w:rsidR="00D9277F" w:rsidRDefault="00C305A5">
            <w:pPr>
              <w:framePr w:w="9369" w:h="1708" w:wrap="auto" w:hAnchor="margin" w:x="378" w:y="2687"/>
              <w:ind w:left="38"/>
              <w:jc w:val="center"/>
              <w:rPr>
                <w:rFonts w:ascii="Arial" w:hAnsi="Arial"/>
                <w:b/>
                <w:sz w:val="21"/>
                <w:szCs w:val="24"/>
              </w:rPr>
            </w:pPr>
            <w:r>
              <w:rPr>
                <w:rFonts w:ascii="Arial" w:hAnsi="Arial"/>
                <w:b/>
                <w:sz w:val="21"/>
                <w:szCs w:val="24"/>
              </w:rPr>
              <w:t xml:space="preserve">svozu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17B6" w14:textId="77777777" w:rsidR="00D9277F" w:rsidRDefault="00C305A5">
            <w:pPr>
              <w:framePr w:w="9369" w:h="1708" w:wrap="auto" w:hAnchor="margin" w:x="378" w:y="2687"/>
              <w:ind w:left="47"/>
              <w:jc w:val="center"/>
              <w:rPr>
                <w:rFonts w:ascii="Arial" w:hAnsi="Arial"/>
                <w:b/>
                <w:sz w:val="21"/>
                <w:szCs w:val="24"/>
              </w:rPr>
            </w:pPr>
            <w:r>
              <w:rPr>
                <w:rFonts w:ascii="Arial" w:hAnsi="Arial"/>
                <w:b/>
                <w:sz w:val="21"/>
                <w:szCs w:val="24"/>
              </w:rPr>
              <w:t xml:space="preserve">odpadu </w:t>
            </w:r>
          </w:p>
        </w:tc>
      </w:tr>
      <w:tr w:rsidR="00D9277F" w14:paraId="20DE51C7" w14:textId="77777777">
        <w:trPr>
          <w:trHeight w:hRule="exact" w:val="412"/>
        </w:trPr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AC1E" w14:textId="77777777" w:rsidR="00D9277F" w:rsidRDefault="00C305A5">
            <w:pPr>
              <w:framePr w:w="9369" w:h="1708" w:wrap="auto" w:hAnchor="margin" w:x="378" w:y="2687"/>
              <w:ind w:left="100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Ostré předměty (kromě čísla 18 01 03)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E0E0" w14:textId="77777777" w:rsidR="00D9277F" w:rsidRDefault="00C305A5">
            <w:pPr>
              <w:framePr w:w="9369" w:h="1708" w:wrap="auto" w:hAnchor="margin" w:x="378" w:y="2687"/>
              <w:ind w:left="43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18 01 01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D362" w14:textId="77777777" w:rsidR="00D9277F" w:rsidRDefault="00C305A5">
            <w:pPr>
              <w:framePr w:w="9369" w:h="1708" w:wrap="auto" w:hAnchor="margin" w:x="378" w:y="2687"/>
              <w:ind w:left="38"/>
              <w:jc w:val="center"/>
              <w:rPr>
                <w:rFonts w:ascii="Arial" w:hAnsi="Arial"/>
                <w:w w:val="107"/>
                <w:sz w:val="22"/>
                <w:szCs w:val="24"/>
              </w:rPr>
            </w:pPr>
            <w:r>
              <w:rPr>
                <w:rFonts w:ascii="Arial" w:hAnsi="Arial"/>
                <w:w w:val="107"/>
                <w:sz w:val="22"/>
                <w:szCs w:val="24"/>
              </w:rPr>
              <w:t xml:space="preserve">0/N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208F" w14:textId="77777777" w:rsidR="00D9277F" w:rsidRDefault="00C305A5">
            <w:pPr>
              <w:framePr w:w="9369" w:h="1708" w:wrap="auto" w:hAnchor="margin" w:x="378" w:y="2687"/>
              <w:ind w:left="38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na výzvu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CC23" w14:textId="77777777" w:rsidR="00D9277F" w:rsidRDefault="00C305A5">
            <w:pPr>
              <w:framePr w:w="9369" w:h="1708" w:wrap="auto" w:hAnchor="margin" w:x="378" w:y="2687"/>
              <w:ind w:left="47"/>
              <w:jc w:val="center"/>
              <w:rPr>
                <w:rFonts w:ascii="Arial" w:hAnsi="Arial"/>
                <w:b/>
                <w:sz w:val="21"/>
                <w:szCs w:val="24"/>
              </w:rPr>
            </w:pPr>
            <w:r>
              <w:rPr>
                <w:rFonts w:ascii="Arial" w:hAnsi="Arial"/>
                <w:b/>
                <w:sz w:val="21"/>
                <w:szCs w:val="24"/>
              </w:rPr>
              <w:t xml:space="preserve">18,- Kč/kg </w:t>
            </w:r>
          </w:p>
        </w:tc>
      </w:tr>
      <w:tr w:rsidR="00D9277F" w14:paraId="639C4659" w14:textId="77777777">
        <w:trPr>
          <w:trHeight w:hRule="exact" w:val="283"/>
        </w:trPr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40AD3" w14:textId="77777777" w:rsidR="00D9277F" w:rsidRDefault="00C305A5">
            <w:pPr>
              <w:framePr w:w="9369" w:h="1708" w:wrap="auto" w:hAnchor="margin" w:x="378" w:y="2687"/>
              <w:ind w:left="100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Odpady, na jejichž sběr a odstraňování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FF7BA" w14:textId="77777777" w:rsidR="00D9277F" w:rsidRDefault="00D9277F">
            <w:pPr>
              <w:framePr w:w="9369" w:h="1708" w:wrap="auto" w:hAnchor="margin" w:x="378" w:y="2687"/>
              <w:jc w:val="center"/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F6175" w14:textId="77777777" w:rsidR="00D9277F" w:rsidRDefault="00D9277F">
            <w:pPr>
              <w:framePr w:w="9369" w:h="1708" w:wrap="auto" w:hAnchor="margin" w:x="378" w:y="2687"/>
              <w:jc w:val="center"/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A728A" w14:textId="77777777" w:rsidR="00D9277F" w:rsidRDefault="00C305A5">
            <w:pPr>
              <w:framePr w:w="9369" w:h="1708" w:wrap="auto" w:hAnchor="margin" w:x="378" w:y="2687"/>
              <w:ind w:left="38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1x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8D1FB" w14:textId="77777777" w:rsidR="00D9277F" w:rsidRDefault="00D9277F">
            <w:pPr>
              <w:framePr w:w="9369" w:h="1708" w:wrap="auto" w:hAnchor="margin" w:x="378" w:y="2687"/>
              <w:jc w:val="center"/>
              <w:rPr>
                <w:rFonts w:ascii="Arial" w:hAnsi="Arial"/>
                <w:sz w:val="21"/>
                <w:szCs w:val="24"/>
              </w:rPr>
            </w:pPr>
          </w:p>
        </w:tc>
      </w:tr>
      <w:tr w:rsidR="00D9277F" w14:paraId="56B52F7F" w14:textId="77777777">
        <w:trPr>
          <w:trHeight w:hRule="exact" w:val="259"/>
        </w:trPr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14:paraId="7D43BF10" w14:textId="77777777" w:rsidR="00D9277F" w:rsidRDefault="00C305A5">
            <w:pPr>
              <w:framePr w:w="9369" w:h="1708" w:wrap="auto" w:hAnchor="margin" w:x="378" w:y="2687"/>
              <w:ind w:left="81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jsou </w:t>
            </w:r>
          </w:p>
        </w:tc>
        <w:tc>
          <w:tcPr>
            <w:tcW w:w="1166" w:type="dxa"/>
            <w:vAlign w:val="center"/>
          </w:tcPr>
          <w:p w14:paraId="2B05B6E2" w14:textId="77777777" w:rsidR="00D9277F" w:rsidRDefault="00C305A5">
            <w:pPr>
              <w:framePr w:w="9369" w:h="1708" w:wrap="auto" w:hAnchor="margin" w:x="378" w:y="2687"/>
              <w:ind w:left="4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kladeny </w:t>
            </w:r>
          </w:p>
        </w:tc>
        <w:tc>
          <w:tcPr>
            <w:tcW w:w="1282" w:type="dxa"/>
            <w:vAlign w:val="center"/>
          </w:tcPr>
          <w:p w14:paraId="1545CF80" w14:textId="77777777" w:rsidR="00D9277F" w:rsidRDefault="00C305A5">
            <w:pPr>
              <w:framePr w:w="9369" w:h="1708" w:wrap="auto" w:hAnchor="margin" w:x="378" w:y="2687"/>
              <w:ind w:left="206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zvláštní 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14:paraId="32361B59" w14:textId="77777777" w:rsidR="00D9277F" w:rsidRDefault="00C305A5">
            <w:pPr>
              <w:framePr w:w="9369" w:h="1708" w:wrap="auto" w:hAnchor="margin" w:x="378" w:y="2687"/>
              <w:ind w:left="33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požadavky 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3E17F" w14:textId="77777777" w:rsidR="00D9277F" w:rsidRDefault="00C305A5">
            <w:pPr>
              <w:framePr w:w="9369" w:h="1708" w:wrap="auto" w:hAnchor="margin" w:x="378" w:y="2687"/>
              <w:ind w:left="43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18 01 03 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BFDE" w14:textId="77777777" w:rsidR="00D9277F" w:rsidRDefault="00C305A5">
            <w:pPr>
              <w:framePr w:w="9369" w:h="1708" w:wrap="auto" w:hAnchor="margin" w:x="378" w:y="2687"/>
              <w:ind w:left="38"/>
              <w:jc w:val="center"/>
              <w:rPr>
                <w:rFonts w:ascii="Arial" w:hAnsi="Arial"/>
                <w:w w:val="107"/>
                <w:sz w:val="22"/>
                <w:szCs w:val="24"/>
              </w:rPr>
            </w:pPr>
            <w:r>
              <w:rPr>
                <w:rFonts w:ascii="Arial" w:hAnsi="Arial"/>
                <w:w w:val="107"/>
                <w:sz w:val="22"/>
                <w:szCs w:val="24"/>
              </w:rPr>
              <w:t xml:space="preserve">N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95B8" w14:textId="77777777" w:rsidR="00D9277F" w:rsidRDefault="00C305A5">
            <w:pPr>
              <w:framePr w:w="9369" w:h="1708" w:wrap="auto" w:hAnchor="margin" w:x="378" w:y="2687"/>
              <w:ind w:left="38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za týden 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3872B" w14:textId="77777777" w:rsidR="00D9277F" w:rsidRDefault="00C305A5">
            <w:pPr>
              <w:framePr w:w="9369" w:h="1708" w:wrap="auto" w:hAnchor="margin" w:x="378" w:y="2687"/>
              <w:ind w:left="47"/>
              <w:jc w:val="center"/>
              <w:rPr>
                <w:rFonts w:ascii="Arial" w:hAnsi="Arial"/>
                <w:b/>
                <w:sz w:val="21"/>
                <w:szCs w:val="24"/>
              </w:rPr>
            </w:pPr>
            <w:r>
              <w:rPr>
                <w:rFonts w:ascii="Arial" w:hAnsi="Arial"/>
                <w:b/>
                <w:sz w:val="21"/>
                <w:szCs w:val="24"/>
              </w:rPr>
              <w:t xml:space="preserve">18,- Kč/kg </w:t>
            </w:r>
          </w:p>
        </w:tc>
      </w:tr>
      <w:tr w:rsidR="00D9277F" w14:paraId="1C485D72" w14:textId="77777777">
        <w:trPr>
          <w:trHeight w:hRule="exact" w:val="230"/>
        </w:trPr>
        <w:tc>
          <w:tcPr>
            <w:tcW w:w="31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EC01C9" w14:textId="77777777" w:rsidR="00D9277F" w:rsidRDefault="00C305A5">
            <w:pPr>
              <w:framePr w:w="9369" w:h="1708" w:wrap="auto" w:hAnchor="margin" w:x="378" w:y="2687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s ohledem na prevenci infekce 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0D7661" w14:textId="77777777" w:rsidR="00D9277F" w:rsidRDefault="00D9277F">
            <w:pPr>
              <w:framePr w:w="9369" w:h="1708" w:wrap="auto" w:hAnchor="margin" w:x="378" w:y="2687"/>
              <w:jc w:val="center"/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328A" w14:textId="77777777" w:rsidR="00D9277F" w:rsidRDefault="00D9277F">
            <w:pPr>
              <w:framePr w:w="9369" w:h="1708" w:wrap="auto" w:hAnchor="margin" w:x="378" w:y="2687"/>
              <w:jc w:val="center"/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C708" w14:textId="77777777" w:rsidR="00D9277F" w:rsidRDefault="00D9277F">
            <w:pPr>
              <w:framePr w:w="9369" w:h="1708" w:wrap="auto" w:hAnchor="margin" w:x="378" w:y="2687"/>
              <w:jc w:val="center"/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2AC9" w14:textId="77777777" w:rsidR="00D9277F" w:rsidRDefault="00D9277F">
            <w:pPr>
              <w:framePr w:w="9369" w:h="1708" w:wrap="auto" w:hAnchor="margin" w:x="378" w:y="2687"/>
              <w:ind w:left="38"/>
              <w:jc w:val="center"/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59A7" w14:textId="77777777" w:rsidR="00D9277F" w:rsidRDefault="00D9277F">
            <w:pPr>
              <w:framePr w:w="9369" w:h="1708" w:wrap="auto" w:hAnchor="margin" w:x="378" w:y="2687"/>
              <w:jc w:val="center"/>
              <w:rPr>
                <w:rFonts w:ascii="Arial" w:hAnsi="Arial"/>
                <w:sz w:val="21"/>
                <w:szCs w:val="24"/>
              </w:rPr>
            </w:pPr>
          </w:p>
        </w:tc>
      </w:tr>
    </w:tbl>
    <w:p w14:paraId="1F35A8F8" w14:textId="77777777" w:rsidR="00D9277F" w:rsidRDefault="00C305A5">
      <w:pPr>
        <w:framePr w:w="9086" w:h="1415" w:wrap="auto" w:hAnchor="margin" w:x="397" w:y="5255"/>
        <w:numPr>
          <w:ilvl w:val="0"/>
          <w:numId w:val="3"/>
        </w:numPr>
        <w:spacing w:line="268" w:lineRule="exact"/>
        <w:ind w:left="369" w:right="14" w:hanging="359"/>
        <w:jc w:val="both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>Tento dodatek nabývá platnosti a účinnosti dnem podpisu poslední ze smluvních stran. Finanční závazky vzniklé od 07. 04. 2014 do úč</w:t>
      </w:r>
      <w:r>
        <w:rPr>
          <w:rFonts w:ascii="Arial" w:hAnsi="Arial"/>
          <w:sz w:val="23"/>
          <w:szCs w:val="24"/>
        </w:rPr>
        <w:t xml:space="preserve">innosti tohoto dodatku budou vyrovnány v souladu s tímto dodatkem. </w:t>
      </w:r>
    </w:p>
    <w:p w14:paraId="68A001AA" w14:textId="77777777" w:rsidR="00D9277F" w:rsidRDefault="00C305A5">
      <w:pPr>
        <w:framePr w:w="9086" w:h="1415" w:wrap="auto" w:hAnchor="margin" w:x="397" w:y="5255"/>
        <w:numPr>
          <w:ilvl w:val="0"/>
          <w:numId w:val="3"/>
        </w:numPr>
        <w:spacing w:line="547" w:lineRule="exact"/>
        <w:ind w:left="359" w:hanging="359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Ostatní ujednání smlouvy zůstávají beze změn. </w:t>
      </w:r>
    </w:p>
    <w:p w14:paraId="5D6CD336" w14:textId="77777777" w:rsidR="00D9277F" w:rsidRDefault="00D9277F">
      <w:pPr>
        <w:framePr w:w="8769" w:h="1300" w:wrap="auto" w:hAnchor="margin" w:x="392" w:y="6911"/>
        <w:spacing w:before="4" w:line="1" w:lineRule="exact"/>
        <w:ind w:left="364" w:right="14"/>
        <w:rPr>
          <w:rFonts w:ascii="Arial" w:hAnsi="Arial"/>
          <w:sz w:val="23"/>
          <w:szCs w:val="24"/>
        </w:rPr>
      </w:pPr>
    </w:p>
    <w:p w14:paraId="32EFB382" w14:textId="77777777" w:rsidR="00D9277F" w:rsidRDefault="00C305A5">
      <w:pPr>
        <w:framePr w:w="8769" w:h="1300" w:wrap="auto" w:hAnchor="margin" w:x="392" w:y="6911"/>
        <w:numPr>
          <w:ilvl w:val="0"/>
          <w:numId w:val="4"/>
        </w:numPr>
        <w:spacing w:line="259" w:lineRule="exact"/>
        <w:ind w:left="364" w:right="14" w:hanging="355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Dodatek je vyhotoven ve dvou stejnopisech, každá smluvní strana obdrží jeden stejnopis. </w:t>
      </w:r>
    </w:p>
    <w:p w14:paraId="30C6437E" w14:textId="09BBFA8A" w:rsidR="00D9277F" w:rsidRDefault="00C305A5">
      <w:pPr>
        <w:framePr w:w="8769" w:h="1300" w:wrap="auto" w:hAnchor="margin" w:x="392" w:y="6911"/>
        <w:spacing w:line="734" w:lineRule="exact"/>
        <w:rPr>
          <w:rFonts w:ascii="Arial" w:hAnsi="Arial"/>
          <w:w w:val="50"/>
          <w:sz w:val="66"/>
          <w:szCs w:val="24"/>
        </w:rPr>
      </w:pPr>
      <w:r>
        <w:rPr>
          <w:rFonts w:ascii="Arial" w:hAnsi="Arial"/>
          <w:sz w:val="23"/>
          <w:szCs w:val="24"/>
        </w:rPr>
        <w:t xml:space="preserve">V Novém Městě nad Metují dne .. </w:t>
      </w:r>
      <w:r>
        <w:rPr>
          <w:rFonts w:ascii="Arial" w:hAnsi="Arial"/>
          <w:w w:val="50"/>
          <w:sz w:val="66"/>
          <w:szCs w:val="24"/>
        </w:rPr>
        <w:t xml:space="preserve"> </w:t>
      </w:r>
      <w:r>
        <w:rPr>
          <w:rFonts w:ascii="Arial" w:hAnsi="Arial"/>
          <w:w w:val="50"/>
          <w:sz w:val="66"/>
          <w:szCs w:val="24"/>
        </w:rPr>
        <w:t xml:space="preserve"> </w:t>
      </w:r>
    </w:p>
    <w:p w14:paraId="4117F444" w14:textId="77777777" w:rsidR="00D9277F" w:rsidRDefault="00C305A5">
      <w:pPr>
        <w:framePr w:w="3676" w:h="259" w:wrap="auto" w:hAnchor="margin" w:x="6056" w:y="7929"/>
        <w:spacing w:line="249" w:lineRule="exact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V Hradci Králové dne 07.04.2014 </w:t>
      </w:r>
    </w:p>
    <w:p w14:paraId="4F02B715" w14:textId="77777777" w:rsidR="00D9277F" w:rsidRDefault="00C305A5">
      <w:pPr>
        <w:framePr w:w="3124" w:h="292" w:wrap="auto" w:hAnchor="margin" w:x="383" w:y="8788"/>
        <w:spacing w:line="249" w:lineRule="exact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Za objednatele: </w:t>
      </w:r>
    </w:p>
    <w:p w14:paraId="36368D6D" w14:textId="77777777" w:rsidR="00D9277F" w:rsidRDefault="00C305A5">
      <w:pPr>
        <w:framePr w:w="1809" w:h="259" w:wrap="auto" w:hAnchor="margin" w:x="6056" w:y="8817"/>
        <w:spacing w:line="249" w:lineRule="exact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Za zhotovitele: </w:t>
      </w:r>
    </w:p>
    <w:p w14:paraId="26096B06" w14:textId="5DF60C48" w:rsidR="00D9277F" w:rsidRDefault="00C305A5">
      <w:pPr>
        <w:framePr w:w="3172" w:h="1603" w:wrap="auto" w:hAnchor="margin" w:x="359" w:y="10876"/>
        <w:spacing w:line="191" w:lineRule="exact"/>
        <w:ind w:left="23"/>
        <w:rPr>
          <w:sz w:val="21"/>
          <w:szCs w:val="24"/>
        </w:rPr>
      </w:pPr>
      <w:r>
        <w:rPr>
          <w:rFonts w:ascii="Arial" w:hAnsi="Arial"/>
          <w:i/>
          <w:w w:val="124"/>
          <w:sz w:val="16"/>
          <w:szCs w:val="24"/>
        </w:rPr>
        <w:t xml:space="preserve"> </w:t>
      </w:r>
      <w:r>
        <w:rPr>
          <w:sz w:val="21"/>
          <w:szCs w:val="24"/>
        </w:rPr>
        <w:t xml:space="preserve"> · </w:t>
      </w:r>
    </w:p>
    <w:p w14:paraId="525B956D" w14:textId="77777777" w:rsidR="00D9277F" w:rsidRDefault="00C305A5">
      <w:pPr>
        <w:framePr w:w="3172" w:h="1603" w:wrap="auto" w:hAnchor="margin" w:x="359" w:y="10876"/>
        <w:spacing w:line="407" w:lineRule="exact"/>
        <w:ind w:left="43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Marie Rohulánová </w:t>
      </w:r>
    </w:p>
    <w:p w14:paraId="1E80650B" w14:textId="77777777" w:rsidR="00D9277F" w:rsidRDefault="00C305A5">
      <w:pPr>
        <w:framePr w:w="3172" w:h="1603" w:wrap="auto" w:hAnchor="margin" w:x="359" w:y="10876"/>
        <w:spacing w:line="335" w:lineRule="exact"/>
        <w:ind w:left="38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ředitelka </w:t>
      </w:r>
    </w:p>
    <w:p w14:paraId="3EB126CC" w14:textId="77777777" w:rsidR="00D9277F" w:rsidRDefault="00D9277F">
      <w:pPr>
        <w:framePr w:w="2687" w:h="931" w:wrap="auto" w:hAnchor="margin" w:x="6301" w:y="10050"/>
        <w:spacing w:before="47" w:line="1" w:lineRule="exact"/>
        <w:rPr>
          <w:rFonts w:ascii="Arial" w:hAnsi="Arial"/>
          <w:sz w:val="23"/>
          <w:szCs w:val="24"/>
        </w:rPr>
      </w:pPr>
    </w:p>
    <w:p w14:paraId="0C3A649D" w14:textId="56D2C220" w:rsidR="00D9277F" w:rsidRDefault="00C305A5">
      <w:pPr>
        <w:framePr w:w="2687" w:h="931" w:wrap="auto" w:hAnchor="margin" w:x="6301" w:y="10050"/>
        <w:spacing w:line="158" w:lineRule="exact"/>
        <w:ind w:left="489"/>
        <w:rPr>
          <w:sz w:val="17"/>
          <w:szCs w:val="24"/>
        </w:rPr>
      </w:pPr>
      <w:r>
        <w:rPr>
          <w:rFonts w:ascii="Arial" w:hAnsi="Arial"/>
          <w:w w:val="50"/>
          <w:sz w:val="38"/>
          <w:szCs w:val="24"/>
        </w:rPr>
        <w:t xml:space="preserve"> </w:t>
      </w:r>
    </w:p>
    <w:p w14:paraId="37328BF7" w14:textId="6E6E2D53" w:rsidR="00D9277F" w:rsidRDefault="00D9277F">
      <w:pPr>
        <w:numPr>
          <w:ilvl w:val="0"/>
          <w:numId w:val="2"/>
        </w:numPr>
        <w:spacing w:line="1" w:lineRule="exact"/>
        <w:rPr>
          <w:rFonts w:ascii="Arial" w:hAnsi="Arial"/>
          <w:sz w:val="13"/>
          <w:szCs w:val="24"/>
        </w:rPr>
      </w:pPr>
    </w:p>
    <w:p w14:paraId="29304DA9" w14:textId="77777777" w:rsidR="00D9277F" w:rsidRDefault="00C305A5">
      <w:pPr>
        <w:framePr w:w="62" w:h="81" w:wrap="auto" w:hAnchor="margin" w:x="4256" w:y="12561"/>
        <w:spacing w:line="81" w:lineRule="exact"/>
        <w:rPr>
          <w:w w:val="200"/>
          <w:sz w:val="7"/>
          <w:szCs w:val="24"/>
        </w:rPr>
      </w:pPr>
      <w:r>
        <w:rPr>
          <w:w w:val="200"/>
          <w:sz w:val="7"/>
          <w:szCs w:val="24"/>
        </w:rPr>
        <w:t xml:space="preserve">/ </w:t>
      </w:r>
    </w:p>
    <w:p w14:paraId="3D201872" w14:textId="77777777" w:rsidR="00D9277F" w:rsidRDefault="00C305A5">
      <w:pPr>
        <w:framePr w:w="110" w:h="235" w:wrap="auto" w:hAnchor="margin" w:x="4851" w:y="15119"/>
        <w:spacing w:line="235" w:lineRule="exact"/>
        <w:ind w:left="4"/>
        <w:rPr>
          <w:sz w:val="22"/>
          <w:szCs w:val="24"/>
        </w:rPr>
      </w:pPr>
      <w:r>
        <w:rPr>
          <w:sz w:val="22"/>
          <w:szCs w:val="24"/>
        </w:rPr>
        <w:t xml:space="preserve">2 </w:t>
      </w:r>
    </w:p>
    <w:sectPr w:rsidR="00D9277F">
      <w:pgSz w:w="11900" w:h="16840"/>
      <w:pgMar w:top="588" w:right="1148" w:bottom="360" w:left="10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" w15:restartNumberingAfterBreak="0">
    <w:nsid w:val="00000006"/>
    <w:multiLevelType w:val="singleLevel"/>
    <w:tmpl w:val="0000000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num w:numId="1" w16cid:durableId="79956126">
    <w:abstractNumId w:val="0"/>
  </w:num>
  <w:num w:numId="2" w16cid:durableId="1362436818">
    <w:abstractNumId w:val="1"/>
  </w:num>
  <w:num w:numId="3" w16cid:durableId="1859344238">
    <w:abstractNumId w:val="2"/>
  </w:num>
  <w:num w:numId="4" w16cid:durableId="1751657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7F"/>
    <w:rsid w:val="00C305A5"/>
    <w:rsid w:val="00D9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8DADDCA"/>
  <w15:docId w15:val="{9DDCE396-D5CB-49C2-92E4-E5D10313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nachod@mariuspeders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ulanova@ms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2</cp:revision>
  <dcterms:created xsi:type="dcterms:W3CDTF">2022-10-21T13:16:00Z</dcterms:created>
  <dcterms:modified xsi:type="dcterms:W3CDTF">2022-10-21T13:16:00Z</dcterms:modified>
</cp:coreProperties>
</file>