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21" w:rsidRDefault="0064541D">
      <w:pPr>
        <w:pStyle w:val="Zkladntext40"/>
        <w:spacing w:after="7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12700</wp:posOffset>
                </wp:positionV>
                <wp:extent cx="835025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5321" w:rsidRDefault="0064541D">
                            <w:pPr>
                              <w:pStyle w:val="Zkladntext40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6"/>
                                <w:szCs w:val="26"/>
                              </w:rPr>
                              <w:t>Příloha č. 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2.350000000000001pt;margin-top:1.pt;width:65.75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Příloha č. 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S/2022/0096 - MKD</w:t>
      </w:r>
    </w:p>
    <w:p w:rsidR="004E5321" w:rsidRDefault="0064541D">
      <w:pPr>
        <w:pStyle w:val="Zkladntext2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  <w:r>
        <w:rPr>
          <w:color w:val="FFFFFF"/>
        </w:rPr>
        <w:t>Mělník - základní taneční kurzy pro mládež 9 -12/ 2022</w:t>
      </w:r>
    </w:p>
    <w:p w:rsidR="004E5321" w:rsidRDefault="004E5321">
      <w:pPr>
        <w:spacing w:after="399" w:line="1" w:lineRule="exact"/>
      </w:pPr>
    </w:p>
    <w:p w:rsidR="004E5321" w:rsidRDefault="0064541D">
      <w:pPr>
        <w:pStyle w:val="Zkladntext1"/>
        <w:spacing w:after="200"/>
      </w:pPr>
      <w:r>
        <w:t>Taneční kurzy pro mládež - II. semestr 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3235"/>
        <w:gridCol w:w="1080"/>
        <w:gridCol w:w="1882"/>
      </w:tblGrid>
      <w:tr w:rsidR="004E53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321" w:rsidRDefault="0064541D">
            <w:pPr>
              <w:pStyle w:val="Jin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Sazba za 1 hodinu lekce pro mládež: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321" w:rsidRDefault="004E5321">
            <w:pPr>
              <w:pStyle w:val="Jin0"/>
              <w:ind w:firstLine="140"/>
              <w:rPr>
                <w:sz w:val="19"/>
                <w:szCs w:val="19"/>
              </w:rPr>
            </w:pPr>
          </w:p>
        </w:tc>
      </w:tr>
      <w:tr w:rsidR="004E532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321" w:rsidRDefault="0064541D">
            <w:pPr>
              <w:pStyle w:val="Jin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Celkový počet hodin (včetně příprav):</w:t>
            </w:r>
          </w:p>
          <w:p w:rsidR="004E5321" w:rsidRDefault="0064541D">
            <w:pPr>
              <w:pStyle w:val="Jin0"/>
              <w:ind w:left="34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+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5321" w:rsidRDefault="0064541D">
            <w:pPr>
              <w:pStyle w:val="Jin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21% DPH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321" w:rsidRDefault="0064541D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99 hodin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321" w:rsidRDefault="0064541D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Kč</w:t>
            </w:r>
          </w:p>
          <w:p w:rsidR="004E5321" w:rsidRDefault="0064541D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Kč</w:t>
            </w:r>
          </w:p>
        </w:tc>
      </w:tr>
      <w:tr w:rsidR="004E532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321" w:rsidRDefault="0064541D">
            <w:pPr>
              <w:pStyle w:val="Jin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Ples</w:t>
            </w:r>
          </w:p>
          <w:p w:rsidR="004E5321" w:rsidRDefault="0064541D">
            <w:pPr>
              <w:pStyle w:val="Jin0"/>
              <w:spacing w:line="230" w:lineRule="auto"/>
              <w:ind w:left="34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+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auto"/>
          </w:tcPr>
          <w:p w:rsidR="004E5321" w:rsidRDefault="0052403F">
            <w:pPr>
              <w:pStyle w:val="Jin0"/>
              <w:spacing w:line="259" w:lineRule="auto"/>
              <w:ind w:left="200" w:firstLine="18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  </w:t>
            </w:r>
            <w:r w:rsidR="0064541D">
              <w:rPr>
                <w:rFonts w:ascii="Arial" w:eastAsia="Arial" w:hAnsi="Arial" w:cs="Arial"/>
                <w:color w:val="000000"/>
                <w:sz w:val="19"/>
                <w:szCs w:val="19"/>
              </w:rPr>
              <w:t>Kč 21% DPH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321" w:rsidRDefault="0064541D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3 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321" w:rsidRDefault="0064541D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Kč</w:t>
            </w:r>
          </w:p>
          <w:p w:rsidR="004E5321" w:rsidRDefault="0064541D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Kč</w:t>
            </w:r>
          </w:p>
        </w:tc>
      </w:tr>
      <w:tr w:rsidR="004E53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321" w:rsidRDefault="0064541D">
            <w:pPr>
              <w:pStyle w:val="Jin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Celková částka k fakturaci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5321" w:rsidRDefault="004E532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5321" w:rsidRDefault="004E532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21" w:rsidRDefault="0064541D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153 368 Kč</w:t>
            </w:r>
          </w:p>
        </w:tc>
      </w:tr>
    </w:tbl>
    <w:p w:rsidR="004E5321" w:rsidRDefault="004E5321" w:rsidP="0052403F">
      <w:pPr>
        <w:spacing w:after="99" w:line="1" w:lineRule="exact"/>
        <w:rPr>
          <w:sz w:val="18"/>
          <w:szCs w:val="18"/>
        </w:rPr>
      </w:pPr>
      <w:bookmarkStart w:id="0" w:name="_GoBack"/>
      <w:bookmarkEnd w:id="0"/>
    </w:p>
    <w:sectPr w:rsidR="004E5321">
      <w:pgSz w:w="11900" w:h="16840"/>
      <w:pgMar w:top="1446" w:right="966" w:bottom="1236" w:left="1004" w:header="1018" w:footer="8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1D" w:rsidRDefault="0064541D">
      <w:r>
        <w:separator/>
      </w:r>
    </w:p>
  </w:endnote>
  <w:endnote w:type="continuationSeparator" w:id="0">
    <w:p w:rsidR="0064541D" w:rsidRDefault="0064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1D" w:rsidRDefault="0064541D"/>
  </w:footnote>
  <w:footnote w:type="continuationSeparator" w:id="0">
    <w:p w:rsidR="0064541D" w:rsidRDefault="006454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21"/>
    <w:rsid w:val="004E5321"/>
    <w:rsid w:val="0052403F"/>
    <w:rsid w:val="006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3F72"/>
  <w15:docId w15:val="{BE9ADA09-D728-4B4E-A116-24B26C1D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41414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40">
    <w:name w:val="Základní text (4)"/>
    <w:basedOn w:val="Normln"/>
    <w:link w:val="Zkladntext4"/>
    <w:pPr>
      <w:spacing w:after="350"/>
    </w:pPr>
    <w:rPr>
      <w:rFonts w:ascii="Arial" w:eastAsia="Arial" w:hAnsi="Arial" w:cs="Arial"/>
      <w:i/>
      <w:iCs/>
    </w:rPr>
  </w:style>
  <w:style w:type="paragraph" w:customStyle="1" w:styleId="Zkladntext20">
    <w:name w:val="Základní text (2)"/>
    <w:basedOn w:val="Normln"/>
    <w:link w:val="Zkladntext2"/>
    <w:pPr>
      <w:spacing w:after="240"/>
      <w:jc w:val="center"/>
    </w:pPr>
    <w:rPr>
      <w:rFonts w:ascii="Calibri" w:eastAsia="Calibri" w:hAnsi="Calibri" w:cs="Calibri"/>
      <w:color w:val="EBEBEB"/>
      <w:sz w:val="30"/>
      <w:szCs w:val="30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color w:val="141414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170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Zkladntext30">
    <w:name w:val="Základní text (3)"/>
    <w:basedOn w:val="Normln"/>
    <w:link w:val="Zkladntext3"/>
    <w:pPr>
      <w:spacing w:before="40" w:after="40"/>
      <w:ind w:left="670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pacing w:after="40"/>
      <w:ind w:left="7380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ind w:left="6120"/>
    </w:pPr>
    <w:rPr>
      <w:rFonts w:ascii="Arial" w:eastAsia="Arial" w:hAnsi="Arial" w:cs="Arial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6862-B9E9-475D-B1E5-BC7F780D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2022-10-17T15:14:00Z</dcterms:created>
  <dcterms:modified xsi:type="dcterms:W3CDTF">2022-10-17T15:18:00Z</dcterms:modified>
</cp:coreProperties>
</file>