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2441" w14:textId="4233CB83" w:rsidR="00E03906" w:rsidRDefault="00261EDA">
      <w:pPr>
        <w:spacing w:before="81" w:line="264" w:lineRule="auto"/>
        <w:ind w:left="6758" w:right="99" w:hanging="2"/>
        <w:jc w:val="both"/>
        <w:rPr>
          <w:rFonts w:ascii="Tahoma" w:hAnsi="Tahoma"/>
          <w:sz w:val="18"/>
        </w:rPr>
      </w:pPr>
      <w:r>
        <w:pict w14:anchorId="039E2472">
          <v:shape id="_x0000_s1035" style="position:absolute;left:0;text-align:left;margin-left:34pt;margin-top:6.1pt;width:54.95pt;height:43.05pt;z-index:251661312;mso-position-horizontal-relative:page" coordorigin="680,122" coordsize="1099,861" o:spt="100" adj="0,,0" path="m1779,122r-1099,l680,983r1099,l1779,878r-752,l965,869,905,843,851,799,807,736,778,655,767,554r7,-76l794,408r32,-61l870,296r55,-38l991,234r77,-7l1431,227r1,l1779,227r,-105xm1164,827r-29,21l1103,864r-36,10l1027,878r752,l1779,877r-387,l1331,872r-59,-11l1215,845r-51,-18xm1779,227r-347,l1494,236r60,26l1608,306r44,63l1681,450r11,101l1685,627r-19,70l1633,758r-43,51l1534,847r-66,23l1392,877r387,l1779,227xm1063,354r-69,15l948,410r-25,63l915,554r10,87l953,706r45,40l1060,754r77,-42l1215,631r33,-42l1158,589r14,-66l1183,480r15,-39l1220,388r-13,-5l1194,377r-14,-5l1165,367r-27,-7l1117,356r-23,-2l1063,354xm1540,516r-239,l1287,582r-11,43l1262,664r-23,53l1252,722r13,6l1280,733r14,5l1322,745r21,4l1365,750r32,1l1465,736r46,-41l1536,632r8,-81l1540,516xm1399,350r-76,42l1244,474r-61,79l1158,589r90,l1277,552r24,-36l1540,516r-6,-52l1506,399r-45,-40l1399,350xm1431,227r-363,l1128,233r59,11l1244,260r51,18l1324,257r32,-16l1393,231r38,-4xe" fillcolor="#154b94" stroked="f">
            <v:stroke joinstyle="round"/>
            <v:formulas/>
            <v:path arrowok="t" o:connecttype="segments"/>
            <w10:wrap anchorx="page"/>
          </v:shape>
        </w:pict>
      </w:r>
      <w:r>
        <w:pict w14:anchorId="039E2473">
          <v:shape id="_x0000_s1034" style="position:absolute;left:0;text-align:left;margin-left:106.1pt;margin-top:7.25pt;width:139.6pt;height:51.1pt;z-index:251662336;mso-position-horizontal-relative:page" coordorigin="2122,145" coordsize="2792,1022" o:spt="100" adj="0,,0" path="m4711,574r-105,9l4528,608r-54,41l4443,705r-10,70l4445,839r32,49l4530,919r69,12l4655,925r43,-17l4732,879r25,-39l4913,840r,-34l4651,806r-25,-3l4608,792r-11,-18l4593,750r8,-34l4625,694r39,-12l4715,679r198,l4913,576r-156,l4746,575r-12,l4711,574xm4913,840r-156,l4757,922r156,l4913,840xm4913,679r-198,l4737,679r10,l4757,680r,21l4750,743r-22,34l4695,798r-44,8l4913,806r,-127xm4905,477r-219,l4720,481r22,12l4754,513r3,27l4757,576r156,l4913,540r-6,-60l4905,477xm4695,356r-83,8l4546,389r-51,40l4463,483r-15,68l4594,551r6,-32l4618,496r28,-14l4686,477r219,l4885,430r-41,-40l4782,365r-87,-9xm4099,356r-84,10l3950,394r-47,43l3875,494r-9,68l3871,609r14,40l3908,684r30,28l3909,731r-23,25l3871,787r-5,34l3870,855r14,25l3905,898r29,14l3902,931r-25,27l3861,991r-6,37l3868,1086r43,43l3987,1156r115,10l4204,1156r79,-27l4338,1086r25,-41l4106,1045r-47,-4l4028,1028r-17,-20l4005,979r2,-15l4012,950r9,-13l4032,925r343,l4372,904r-31,-48l4285,826r-82,-11l4051,815r-21,-1l4015,809r-9,-10l4003,783r,-13l4010,759r9,-8l4182,751r65,-25l4294,685r20,-36l4100,649r-35,-7l4041,623r-14,-28l4023,562r4,-38l4040,495r24,-18l4100,470r304,l4404,367r-64,-2l4180,358r-81,-2xm4375,925r-335,l4049,926r110,l4188,929r20,10l4219,954r4,20l4217,1002r-19,23l4162,1040r-56,5l4363,1045r8,-13l4382,968r-7,-43xm4182,751r-163,l4037,755r19,3l4075,760r20,1l4180,752r2,-1xm4404,470r-304,l4137,477r25,19l4175,525r5,37l4175,597r-13,28l4137,642r-37,7l4314,649r9,-15l4332,573r-2,-28l4321,518r-13,-22l4290,480r114,l4404,470xm4404,480r-114,l4352,487r29,2l4404,490r,-10xm3513,356r-84,10l3364,394r-47,43l3289,494r-10,68l3284,609r15,40l3322,684r29,28l3323,731r-23,25l3285,787r-6,34l3284,855r14,25l3319,898r29,14l3316,931r-25,27l3275,991r-6,37l3282,1086r43,43l3401,1156r115,10l3618,1156r79,-27l3752,1086r25,-41l3520,1045r-47,-4l3442,1028r-18,-20l3419,979r2,-15l3426,950r9,-13l3446,925r343,l3786,904r-32,-48l3699,826r-82,-11l3464,815r-20,-1l3429,809r-9,-10l3417,783r,-13l3424,759r9,-8l3596,751r64,-25l3708,685r20,-36l3514,649r-35,-7l3455,623r-14,-28l3436,562r5,-38l3454,495r24,-18l3514,470r304,l3818,367r-65,-2l3594,358r-81,-2xm3789,925r-335,l3463,926r110,l3602,929r20,10l3633,954r4,20l3631,1002r-19,23l3576,1040r-56,5l3777,1045r8,-13l3796,968r-7,-43xm3596,751r-163,l3451,755r19,3l3489,760r20,1l3594,752r2,-1xm3818,470r-304,l3551,477r25,19l3589,525r5,37l3589,597r-14,28l3551,642r-37,7l3728,649r9,-15l3746,573r-3,-28l3735,518r-13,-22l3704,480r114,l3818,470xm3818,480r-114,l3766,487r29,2l3818,490r,-10xm2962,356r-71,8l2830,390r-51,41l2741,488r-24,71l2709,643r8,85l2741,800r38,57l2830,898r61,26l2962,933r71,-9l3094,898r50,-41l3183,800r,-1l2962,799r-44,-10l2888,760r-18,-49l2864,643r6,-66l2888,529r30,-29l2962,490r221,l3183,488r-39,-57l3094,390r-61,-26l2962,356xm2530,283r-169,l2361,922r169,l2530,283xm3183,490r-221,l3005,500r30,29l3052,577r6,66l3052,711r-17,49l3005,789r-43,10l3183,799r24,-71l3215,643r-8,-84l3183,490xm2769,145r-647,l2122,283r647,l2769,145xe" fillcolor="#231f20" stroked="f">
            <v:stroke joinstyle="round"/>
            <v:formulas/>
            <v:path arrowok="t" o:connecttype="segments"/>
            <w10:wrap anchorx="page"/>
          </v:shape>
        </w:pict>
      </w:r>
      <w:r w:rsidR="00A14911">
        <w:rPr>
          <w:rFonts w:ascii="Arial" w:hAnsi="Arial"/>
          <w:b/>
          <w:color w:val="154B94"/>
          <w:sz w:val="18"/>
        </w:rPr>
        <w:t xml:space="preserve">VYDAVATELSTVÍ ODBORNÉ LITERATURY </w:t>
      </w:r>
      <w:r w:rsidR="00A14911">
        <w:rPr>
          <w:rFonts w:ascii="Tahoma" w:hAnsi="Tahoma"/>
          <w:color w:val="868FBD"/>
          <w:w w:val="105"/>
          <w:sz w:val="18"/>
        </w:rPr>
        <w:t>FILOSOFIE UMĚNÍ HISTORIE LINGVISTIKA PRÁVO LITERÁRNÍ VĚDA POLITIKA KULTURA PSYCHOLOGIE NÁBOŽENSTVÍ SPOLEČNOST</w:t>
      </w:r>
    </w:p>
    <w:p w14:paraId="039E2442" w14:textId="77777777" w:rsidR="00E03906" w:rsidRDefault="00E03906">
      <w:pPr>
        <w:pStyle w:val="Zkladntext"/>
        <w:rPr>
          <w:rFonts w:ascii="Tahoma"/>
          <w:sz w:val="20"/>
        </w:rPr>
      </w:pPr>
    </w:p>
    <w:p w14:paraId="039E2443" w14:textId="77777777" w:rsidR="00E03906" w:rsidRDefault="00E03906">
      <w:pPr>
        <w:pStyle w:val="Zkladntext"/>
        <w:rPr>
          <w:rFonts w:ascii="Tahoma"/>
          <w:sz w:val="20"/>
        </w:rPr>
      </w:pPr>
    </w:p>
    <w:p w14:paraId="039E2444" w14:textId="77777777" w:rsidR="00E03906" w:rsidRDefault="00E03906">
      <w:pPr>
        <w:pStyle w:val="Zkladntext"/>
        <w:rPr>
          <w:rFonts w:ascii="Tahoma"/>
          <w:sz w:val="20"/>
        </w:rPr>
      </w:pPr>
    </w:p>
    <w:p w14:paraId="039E2445" w14:textId="77777777" w:rsidR="00E03906" w:rsidRDefault="00E03906">
      <w:pPr>
        <w:pStyle w:val="Zkladntext"/>
        <w:rPr>
          <w:rFonts w:ascii="Tahoma"/>
          <w:sz w:val="20"/>
        </w:rPr>
      </w:pPr>
    </w:p>
    <w:p w14:paraId="039E2446" w14:textId="77777777" w:rsidR="00E03906" w:rsidRDefault="00E03906">
      <w:pPr>
        <w:pStyle w:val="Zkladntext"/>
        <w:spacing w:before="6"/>
        <w:rPr>
          <w:rFonts w:ascii="Tahoma"/>
        </w:rPr>
      </w:pPr>
    </w:p>
    <w:p w14:paraId="039E2447" w14:textId="77777777" w:rsidR="00E03906" w:rsidRDefault="00A14911">
      <w:pPr>
        <w:spacing w:before="106"/>
        <w:ind w:left="100"/>
        <w:rPr>
          <w:sz w:val="28"/>
        </w:rPr>
      </w:pPr>
      <w:proofErr w:type="spellStart"/>
      <w:r>
        <w:rPr>
          <w:color w:val="231F20"/>
          <w:w w:val="110"/>
          <w:sz w:val="28"/>
        </w:rPr>
        <w:t>Rozpočet</w:t>
      </w:r>
      <w:proofErr w:type="spellEnd"/>
      <w:r>
        <w:rPr>
          <w:color w:val="231F20"/>
          <w:w w:val="110"/>
          <w:sz w:val="28"/>
        </w:rPr>
        <w:t xml:space="preserve"> </w:t>
      </w:r>
      <w:proofErr w:type="spellStart"/>
      <w:r>
        <w:rPr>
          <w:color w:val="231F20"/>
          <w:w w:val="110"/>
          <w:sz w:val="28"/>
        </w:rPr>
        <w:t>publikace</w:t>
      </w:r>
      <w:proofErr w:type="spellEnd"/>
    </w:p>
    <w:p w14:paraId="039E2448" w14:textId="451E22D0" w:rsidR="00E03906" w:rsidRDefault="00A14911">
      <w:pPr>
        <w:spacing w:before="88"/>
        <w:ind w:left="100"/>
        <w:rPr>
          <w:sz w:val="28"/>
        </w:rPr>
      </w:pPr>
      <w:proofErr w:type="spellStart"/>
      <w:r>
        <w:rPr>
          <w:rFonts w:ascii="Bookman Old Style" w:hAnsi="Bookman Old Style"/>
          <w:b/>
          <w:color w:val="231F20"/>
          <w:w w:val="105"/>
          <w:sz w:val="36"/>
        </w:rPr>
        <w:t>Bernard</w:t>
      </w:r>
      <w:proofErr w:type="spellEnd"/>
      <w:r>
        <w:rPr>
          <w:rFonts w:ascii="Bookman Old Style" w:hAnsi="Bookman Old Style"/>
          <w:b/>
          <w:color w:val="231F20"/>
          <w:w w:val="105"/>
          <w:sz w:val="36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  <w:w w:val="105"/>
          <w:sz w:val="36"/>
        </w:rPr>
        <w:t>de</w:t>
      </w:r>
      <w:proofErr w:type="spellEnd"/>
      <w:r>
        <w:rPr>
          <w:rFonts w:ascii="Bookman Old Style" w:hAnsi="Bookman Old Style"/>
          <w:b/>
          <w:color w:val="231F20"/>
          <w:w w:val="105"/>
          <w:sz w:val="36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  <w:w w:val="105"/>
          <w:sz w:val="36"/>
        </w:rPr>
        <w:t>Fontenelle</w:t>
      </w:r>
      <w:proofErr w:type="spellEnd"/>
      <w:r>
        <w:rPr>
          <w:rFonts w:ascii="Bookman Old Style" w:hAnsi="Bookman Old Style"/>
          <w:b/>
          <w:color w:val="231F20"/>
          <w:w w:val="105"/>
          <w:sz w:val="36"/>
        </w:rPr>
        <w:t>: „</w:t>
      </w:r>
      <w:proofErr w:type="spellStart"/>
      <w:r>
        <w:rPr>
          <w:rFonts w:ascii="Bookman Old Style" w:hAnsi="Bookman Old Style"/>
          <w:b/>
          <w:color w:val="231F20"/>
          <w:w w:val="105"/>
          <w:sz w:val="36"/>
        </w:rPr>
        <w:t>Výbor</w:t>
      </w:r>
      <w:proofErr w:type="spellEnd"/>
      <w:r>
        <w:rPr>
          <w:rFonts w:ascii="Bookman Old Style" w:hAnsi="Bookman Old Style"/>
          <w:b/>
          <w:color w:val="231F20"/>
          <w:w w:val="105"/>
          <w:sz w:val="36"/>
        </w:rPr>
        <w:t xml:space="preserve"> z </w:t>
      </w:r>
      <w:proofErr w:type="spellStart"/>
      <w:r>
        <w:rPr>
          <w:rFonts w:ascii="Bookman Old Style" w:hAnsi="Bookman Old Style"/>
          <w:b/>
          <w:color w:val="231F20"/>
          <w:w w:val="105"/>
          <w:sz w:val="36"/>
        </w:rPr>
        <w:t>díla</w:t>
      </w:r>
      <w:proofErr w:type="spellEnd"/>
      <w:r>
        <w:rPr>
          <w:rFonts w:ascii="Bookman Old Style" w:hAnsi="Bookman Old Style"/>
          <w:b/>
          <w:color w:val="231F20"/>
          <w:w w:val="105"/>
          <w:sz w:val="36"/>
        </w:rPr>
        <w:t xml:space="preserve">“ </w:t>
      </w:r>
      <w:proofErr w:type="spellStart"/>
      <w:r>
        <w:rPr>
          <w:rFonts w:hint="cs"/>
          <w:color w:val="231F20"/>
          <w:w w:val="105"/>
          <w:sz w:val="28"/>
        </w:rPr>
        <w:t>xxxx</w:t>
      </w:r>
      <w:proofErr w:type="spellEnd"/>
    </w:p>
    <w:p w14:paraId="039E2449" w14:textId="77777777" w:rsidR="00E03906" w:rsidRDefault="00A14911">
      <w:pPr>
        <w:pStyle w:val="Zkladntext"/>
        <w:tabs>
          <w:tab w:val="left" w:pos="1540"/>
        </w:tabs>
        <w:spacing w:before="395"/>
        <w:ind w:left="100"/>
      </w:pPr>
      <w:proofErr w:type="spellStart"/>
      <w:r>
        <w:rPr>
          <w:rFonts w:ascii="Bookman Old Style" w:hAnsi="Bookman Old Style"/>
          <w:b/>
          <w:color w:val="231F20"/>
          <w:w w:val="105"/>
        </w:rPr>
        <w:t>Parametry</w:t>
      </w:r>
      <w:proofErr w:type="spellEnd"/>
      <w:r>
        <w:rPr>
          <w:rFonts w:ascii="Bookman Old Style" w:hAnsi="Bookman Old Style"/>
          <w:b/>
          <w:color w:val="231F20"/>
          <w:w w:val="105"/>
        </w:rPr>
        <w:tab/>
      </w:r>
      <w:proofErr w:type="spellStart"/>
      <w:r>
        <w:rPr>
          <w:color w:val="231F20"/>
          <w:w w:val="105"/>
        </w:rPr>
        <w:t>formát</w:t>
      </w:r>
      <w:proofErr w:type="spellEnd"/>
      <w:r>
        <w:rPr>
          <w:color w:val="231F20"/>
          <w:w w:val="105"/>
        </w:rPr>
        <w:t>: 167 x 234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mm</w:t>
      </w:r>
    </w:p>
    <w:p w14:paraId="039E244A" w14:textId="77777777" w:rsidR="00E03906" w:rsidRDefault="00A14911">
      <w:pPr>
        <w:pStyle w:val="Zkladntext"/>
        <w:spacing w:before="9" w:line="254" w:lineRule="auto"/>
        <w:ind w:left="1540" w:right="7077"/>
      </w:pPr>
      <w:proofErr w:type="spellStart"/>
      <w:r>
        <w:rPr>
          <w:color w:val="231F20"/>
          <w:w w:val="105"/>
        </w:rPr>
        <w:t>papír</w:t>
      </w:r>
      <w:proofErr w:type="spellEnd"/>
      <w:r>
        <w:rPr>
          <w:color w:val="231F20"/>
          <w:w w:val="105"/>
        </w:rPr>
        <w:t xml:space="preserve">: </w:t>
      </w:r>
      <w:proofErr w:type="spellStart"/>
      <w:r>
        <w:rPr>
          <w:color w:val="231F20"/>
          <w:w w:val="105"/>
        </w:rPr>
        <w:t>volumen</w:t>
      </w:r>
      <w:proofErr w:type="spellEnd"/>
      <w:r>
        <w:rPr>
          <w:color w:val="231F20"/>
          <w:w w:val="105"/>
        </w:rPr>
        <w:t xml:space="preserve"> 80 g/m</w:t>
      </w:r>
      <w:r>
        <w:rPr>
          <w:color w:val="231F20"/>
          <w:w w:val="105"/>
          <w:position w:val="6"/>
          <w:sz w:val="10"/>
        </w:rPr>
        <w:t xml:space="preserve">2 </w:t>
      </w:r>
      <w:proofErr w:type="spellStart"/>
      <w:r>
        <w:rPr>
          <w:color w:val="231F20"/>
          <w:w w:val="105"/>
        </w:rPr>
        <w:t>tisk</w:t>
      </w:r>
      <w:proofErr w:type="spellEnd"/>
      <w:r>
        <w:rPr>
          <w:color w:val="231F20"/>
          <w:w w:val="105"/>
        </w:rPr>
        <w:t>: 1/1</w:t>
      </w:r>
    </w:p>
    <w:p w14:paraId="039E244B" w14:textId="77777777" w:rsidR="00E03906" w:rsidRDefault="00A14911">
      <w:pPr>
        <w:pStyle w:val="Zkladntext"/>
        <w:spacing w:line="254" w:lineRule="auto"/>
        <w:ind w:left="1540" w:right="5574"/>
      </w:pPr>
      <w:proofErr w:type="spellStart"/>
      <w:r>
        <w:rPr>
          <w:color w:val="231F20"/>
          <w:w w:val="110"/>
        </w:rPr>
        <w:t>vazba</w:t>
      </w:r>
      <w:proofErr w:type="spellEnd"/>
      <w:r>
        <w:rPr>
          <w:color w:val="231F20"/>
          <w:w w:val="110"/>
        </w:rPr>
        <w:t xml:space="preserve">: V8 </w:t>
      </w:r>
      <w:proofErr w:type="spellStart"/>
      <w:r>
        <w:rPr>
          <w:color w:val="231F20"/>
          <w:w w:val="110"/>
        </w:rPr>
        <w:t>pevná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kulatý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hřbet</w:t>
      </w:r>
      <w:proofErr w:type="spellEnd"/>
      <w:r>
        <w:rPr>
          <w:color w:val="231F20"/>
          <w:w w:val="110"/>
        </w:rPr>
        <w:t xml:space="preserve">, s </w:t>
      </w:r>
      <w:proofErr w:type="spellStart"/>
      <w:r>
        <w:rPr>
          <w:color w:val="231F20"/>
          <w:spacing w:val="-3"/>
          <w:w w:val="110"/>
        </w:rPr>
        <w:t>přebalem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kapitálek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bílý</w:t>
      </w:r>
      <w:proofErr w:type="spellEnd"/>
      <w:r>
        <w:rPr>
          <w:color w:val="231F20"/>
          <w:w w:val="110"/>
        </w:rPr>
        <w:t xml:space="preserve"> + 1x </w:t>
      </w:r>
      <w:proofErr w:type="spellStart"/>
      <w:r>
        <w:rPr>
          <w:color w:val="231F20"/>
          <w:w w:val="110"/>
        </w:rPr>
        <w:t>lacetka</w:t>
      </w:r>
      <w:proofErr w:type="spellEnd"/>
      <w:r>
        <w:rPr>
          <w:color w:val="231F20"/>
          <w:w w:val="110"/>
        </w:rPr>
        <w:t xml:space="preserve">  </w:t>
      </w:r>
      <w:proofErr w:type="spellStart"/>
      <w:r>
        <w:rPr>
          <w:color w:val="231F20"/>
          <w:w w:val="110"/>
        </w:rPr>
        <w:t>bílá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předsádky</w:t>
      </w:r>
      <w:proofErr w:type="spellEnd"/>
      <w:r>
        <w:rPr>
          <w:color w:val="231F20"/>
          <w:w w:val="110"/>
        </w:rPr>
        <w:t xml:space="preserve">: </w:t>
      </w:r>
      <w:proofErr w:type="spellStart"/>
      <w:r>
        <w:rPr>
          <w:color w:val="231F20"/>
          <w:w w:val="110"/>
        </w:rPr>
        <w:t>předsádkový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offset</w:t>
      </w:r>
      <w:proofErr w:type="spellEnd"/>
      <w:r>
        <w:rPr>
          <w:color w:val="231F20"/>
          <w:w w:val="110"/>
        </w:rPr>
        <w:t xml:space="preserve"> 140 g/m2 </w:t>
      </w:r>
      <w:proofErr w:type="spellStart"/>
      <w:r>
        <w:rPr>
          <w:color w:val="231F20"/>
          <w:w w:val="110"/>
        </w:rPr>
        <w:t>tisk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předsádek</w:t>
      </w:r>
      <w:proofErr w:type="spellEnd"/>
      <w:r>
        <w:rPr>
          <w:color w:val="231F20"/>
          <w:w w:val="110"/>
        </w:rPr>
        <w:t>: 4/4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(CMYK)</w:t>
      </w:r>
    </w:p>
    <w:p w14:paraId="039E244C" w14:textId="77777777" w:rsidR="00E03906" w:rsidRDefault="00A14911">
      <w:pPr>
        <w:pStyle w:val="Zkladntext"/>
        <w:spacing w:line="254" w:lineRule="auto"/>
        <w:ind w:left="1540" w:right="6424"/>
      </w:pPr>
      <w:proofErr w:type="spellStart"/>
      <w:r>
        <w:rPr>
          <w:color w:val="231F20"/>
          <w:w w:val="105"/>
        </w:rPr>
        <w:t>přebal</w:t>
      </w:r>
      <w:proofErr w:type="spellEnd"/>
      <w:r>
        <w:rPr>
          <w:color w:val="231F20"/>
          <w:w w:val="105"/>
        </w:rPr>
        <w:t xml:space="preserve">: </w:t>
      </w:r>
      <w:proofErr w:type="spellStart"/>
      <w:r>
        <w:rPr>
          <w:color w:val="231F20"/>
          <w:w w:val="105"/>
        </w:rPr>
        <w:t>Rives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Linear</w:t>
      </w:r>
      <w:proofErr w:type="spellEnd"/>
      <w:r>
        <w:rPr>
          <w:color w:val="231F20"/>
          <w:w w:val="105"/>
        </w:rPr>
        <w:t xml:space="preserve"> 170 g/m2 </w:t>
      </w:r>
      <w:proofErr w:type="spellStart"/>
      <w:r>
        <w:rPr>
          <w:color w:val="231F20"/>
          <w:w w:val="105"/>
        </w:rPr>
        <w:t>tisk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přebalu</w:t>
      </w:r>
      <w:proofErr w:type="spellEnd"/>
      <w:r>
        <w:rPr>
          <w:color w:val="231F20"/>
          <w:w w:val="105"/>
        </w:rPr>
        <w:t xml:space="preserve">: 5/0 (CMYK + </w:t>
      </w:r>
      <w:proofErr w:type="spellStart"/>
      <w:r>
        <w:rPr>
          <w:color w:val="231F20"/>
          <w:w w:val="105"/>
        </w:rPr>
        <w:t>lak</w:t>
      </w:r>
      <w:proofErr w:type="spellEnd"/>
      <w:r>
        <w:rPr>
          <w:color w:val="231F20"/>
          <w:w w:val="105"/>
        </w:rPr>
        <w:t>)</w:t>
      </w:r>
    </w:p>
    <w:p w14:paraId="039E244D" w14:textId="77777777" w:rsidR="00E03906" w:rsidRDefault="00A14911">
      <w:pPr>
        <w:pStyle w:val="Zkladntext"/>
        <w:spacing w:line="254" w:lineRule="auto"/>
        <w:ind w:left="1540" w:right="5868"/>
      </w:pPr>
      <w:proofErr w:type="spellStart"/>
      <w:r>
        <w:rPr>
          <w:color w:val="231F20"/>
          <w:w w:val="105"/>
        </w:rPr>
        <w:t>potah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obálky</w:t>
      </w:r>
      <w:proofErr w:type="spellEnd"/>
      <w:r>
        <w:rPr>
          <w:color w:val="231F20"/>
          <w:w w:val="105"/>
        </w:rPr>
        <w:t xml:space="preserve">: </w:t>
      </w:r>
      <w:proofErr w:type="spellStart"/>
      <w:r>
        <w:rPr>
          <w:color w:val="231F20"/>
          <w:w w:val="105"/>
        </w:rPr>
        <w:t>Rives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Linear</w:t>
      </w:r>
      <w:proofErr w:type="spellEnd"/>
      <w:r>
        <w:rPr>
          <w:color w:val="231F20"/>
          <w:w w:val="105"/>
        </w:rPr>
        <w:t xml:space="preserve"> 120 g/m2 </w:t>
      </w:r>
      <w:proofErr w:type="spellStart"/>
      <w:r>
        <w:rPr>
          <w:color w:val="231F20"/>
          <w:w w:val="105"/>
        </w:rPr>
        <w:t>tisk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potahu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obálky</w:t>
      </w:r>
      <w:proofErr w:type="spellEnd"/>
      <w:r>
        <w:rPr>
          <w:color w:val="231F20"/>
          <w:w w:val="105"/>
        </w:rPr>
        <w:t xml:space="preserve">: 5/0 (CMYK + </w:t>
      </w:r>
      <w:proofErr w:type="spellStart"/>
      <w:r>
        <w:rPr>
          <w:color w:val="231F20"/>
          <w:w w:val="105"/>
        </w:rPr>
        <w:t>lak</w:t>
      </w:r>
      <w:proofErr w:type="spellEnd"/>
      <w:r>
        <w:rPr>
          <w:color w:val="231F20"/>
          <w:w w:val="105"/>
        </w:rPr>
        <w:t xml:space="preserve">) </w:t>
      </w:r>
      <w:proofErr w:type="spellStart"/>
      <w:r>
        <w:rPr>
          <w:color w:val="231F20"/>
          <w:w w:val="105"/>
        </w:rPr>
        <w:t>úprava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obálky</w:t>
      </w:r>
      <w:proofErr w:type="spellEnd"/>
      <w:r>
        <w:rPr>
          <w:color w:val="231F20"/>
          <w:w w:val="105"/>
        </w:rPr>
        <w:t xml:space="preserve">: </w:t>
      </w:r>
      <w:proofErr w:type="spellStart"/>
      <w:r>
        <w:rPr>
          <w:color w:val="231F20"/>
          <w:w w:val="105"/>
        </w:rPr>
        <w:t>bez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lamina</w:t>
      </w:r>
      <w:proofErr w:type="spellEnd"/>
    </w:p>
    <w:p w14:paraId="039E244E" w14:textId="77777777" w:rsidR="00E03906" w:rsidRDefault="00A14911">
      <w:pPr>
        <w:pStyle w:val="Zkladntext"/>
        <w:spacing w:line="202" w:lineRule="exact"/>
        <w:ind w:left="1540"/>
      </w:pPr>
      <w:proofErr w:type="spellStart"/>
      <w:r>
        <w:rPr>
          <w:color w:val="231F20"/>
          <w:w w:val="105"/>
        </w:rPr>
        <w:t>počet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stran</w:t>
      </w:r>
      <w:proofErr w:type="spellEnd"/>
      <w:r>
        <w:rPr>
          <w:color w:val="231F20"/>
          <w:w w:val="105"/>
        </w:rPr>
        <w:t xml:space="preserve">: 150 NS / </w:t>
      </w:r>
      <w:proofErr w:type="spellStart"/>
      <w:r>
        <w:rPr>
          <w:color w:val="231F20"/>
          <w:w w:val="105"/>
        </w:rPr>
        <w:t>cca</w:t>
      </w:r>
      <w:proofErr w:type="spellEnd"/>
      <w:r>
        <w:rPr>
          <w:color w:val="231F20"/>
          <w:w w:val="105"/>
        </w:rPr>
        <w:t xml:space="preserve"> 180 TS</w:t>
      </w:r>
    </w:p>
    <w:p w14:paraId="039E244F" w14:textId="77777777" w:rsidR="00E03906" w:rsidRDefault="00E03906">
      <w:pPr>
        <w:pStyle w:val="Zkladntext"/>
        <w:rPr>
          <w:sz w:val="24"/>
        </w:rPr>
      </w:pPr>
    </w:p>
    <w:p w14:paraId="039E2450" w14:textId="77777777" w:rsidR="00E03906" w:rsidRDefault="00E03906">
      <w:pPr>
        <w:pStyle w:val="Zkladntext"/>
        <w:rPr>
          <w:sz w:val="24"/>
        </w:rPr>
      </w:pPr>
    </w:p>
    <w:p w14:paraId="039E2451" w14:textId="77777777" w:rsidR="00E03906" w:rsidRDefault="00E03906">
      <w:pPr>
        <w:pStyle w:val="Zkladntext"/>
        <w:rPr>
          <w:sz w:val="24"/>
        </w:rPr>
      </w:pPr>
    </w:p>
    <w:p w14:paraId="039E2452" w14:textId="77777777" w:rsidR="00E03906" w:rsidRDefault="00E03906">
      <w:pPr>
        <w:pStyle w:val="Zkladntext"/>
        <w:rPr>
          <w:sz w:val="24"/>
        </w:rPr>
      </w:pPr>
    </w:p>
    <w:p w14:paraId="039E2453" w14:textId="77777777" w:rsidR="00E03906" w:rsidRDefault="00A14911">
      <w:pPr>
        <w:pStyle w:val="Zkladntext"/>
        <w:spacing w:before="150"/>
        <w:ind w:left="100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  <w:color w:val="231F20"/>
        </w:rPr>
        <w:t>Kompletní</w:t>
      </w:r>
      <w:proofErr w:type="spellEnd"/>
      <w:r>
        <w:rPr>
          <w:rFonts w:ascii="Bookman Old Style" w:hAnsi="Bookman Old Style"/>
          <w:b/>
          <w:color w:val="231F20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</w:rPr>
        <w:t>náklady</w:t>
      </w:r>
      <w:proofErr w:type="spellEnd"/>
      <w:r>
        <w:rPr>
          <w:rFonts w:ascii="Bookman Old Style" w:hAnsi="Bookman Old Style"/>
          <w:b/>
          <w:color w:val="231F20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</w:rPr>
        <w:t>na</w:t>
      </w:r>
      <w:proofErr w:type="spellEnd"/>
      <w:r>
        <w:rPr>
          <w:rFonts w:ascii="Bookman Old Style" w:hAnsi="Bookman Old Style"/>
          <w:b/>
          <w:color w:val="231F20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</w:rPr>
        <w:t>publikaci</w:t>
      </w:r>
      <w:proofErr w:type="spellEnd"/>
    </w:p>
    <w:p w14:paraId="039E2454" w14:textId="77777777" w:rsidR="00E03906" w:rsidRDefault="00E03906">
      <w:pPr>
        <w:pStyle w:val="Zkladntext"/>
        <w:rPr>
          <w:rFonts w:ascii="Bookman Old Style"/>
          <w:b/>
          <w:sz w:val="24"/>
        </w:rPr>
      </w:pPr>
    </w:p>
    <w:p w14:paraId="039E2455" w14:textId="77777777" w:rsidR="00E03906" w:rsidRDefault="00A14911">
      <w:pPr>
        <w:spacing w:before="213"/>
        <w:ind w:left="3020"/>
        <w:rPr>
          <w:sz w:val="20"/>
        </w:rPr>
      </w:pPr>
      <w:proofErr w:type="spellStart"/>
      <w:r>
        <w:rPr>
          <w:color w:val="231F20"/>
          <w:w w:val="105"/>
          <w:sz w:val="20"/>
        </w:rPr>
        <w:t>celkem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vč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DPH</w:t>
      </w:r>
    </w:p>
    <w:p w14:paraId="039E2456" w14:textId="77777777" w:rsidR="00E03906" w:rsidRDefault="00E03906">
      <w:pPr>
        <w:pStyle w:val="Zkladntext"/>
        <w:spacing w:before="9"/>
        <w:rPr>
          <w:sz w:val="25"/>
        </w:rPr>
      </w:pPr>
    </w:p>
    <w:p w14:paraId="039E2457" w14:textId="77777777" w:rsidR="00E03906" w:rsidRDefault="00A14911">
      <w:pPr>
        <w:tabs>
          <w:tab w:val="left" w:pos="3504"/>
        </w:tabs>
        <w:ind w:left="975"/>
        <w:rPr>
          <w:rFonts w:ascii="Arial" w:hAnsi="Arial"/>
          <w:b/>
          <w:sz w:val="20"/>
        </w:rPr>
      </w:pPr>
      <w:r>
        <w:rPr>
          <w:rFonts w:ascii="Tahoma" w:hAnsi="Tahoma"/>
          <w:color w:val="231F20"/>
          <w:w w:val="110"/>
          <w:sz w:val="20"/>
        </w:rPr>
        <w:t>400</w:t>
      </w:r>
      <w:r>
        <w:rPr>
          <w:rFonts w:ascii="Tahoma" w:hAnsi="Tahoma"/>
          <w:color w:val="231F20"/>
          <w:spacing w:val="-29"/>
          <w:w w:val="110"/>
          <w:sz w:val="20"/>
        </w:rPr>
        <w:t xml:space="preserve"> </w:t>
      </w:r>
      <w:proofErr w:type="spellStart"/>
      <w:r>
        <w:rPr>
          <w:rFonts w:ascii="Tahoma" w:hAnsi="Tahoma"/>
          <w:color w:val="231F20"/>
          <w:w w:val="110"/>
          <w:sz w:val="20"/>
        </w:rPr>
        <w:t>ks</w:t>
      </w:r>
      <w:proofErr w:type="spellEnd"/>
      <w:r>
        <w:rPr>
          <w:rFonts w:ascii="Tahoma" w:hAnsi="Tahoma"/>
          <w:color w:val="231F20"/>
          <w:w w:val="110"/>
          <w:sz w:val="20"/>
        </w:rPr>
        <w:tab/>
      </w:r>
      <w:r>
        <w:rPr>
          <w:rFonts w:ascii="Arial" w:hAnsi="Arial"/>
          <w:b/>
          <w:color w:val="231F20"/>
          <w:w w:val="110"/>
          <w:sz w:val="20"/>
        </w:rPr>
        <w:t>99</w:t>
      </w:r>
      <w:r>
        <w:rPr>
          <w:rFonts w:ascii="Arial" w:hAnsi="Arial"/>
          <w:b/>
          <w:color w:val="231F20"/>
          <w:spacing w:val="-30"/>
          <w:w w:val="110"/>
          <w:sz w:val="20"/>
        </w:rPr>
        <w:t xml:space="preserve"> </w:t>
      </w:r>
      <w:r>
        <w:rPr>
          <w:rFonts w:ascii="Arial" w:hAnsi="Arial"/>
          <w:b/>
          <w:color w:val="231F20"/>
          <w:w w:val="110"/>
          <w:sz w:val="20"/>
        </w:rPr>
        <w:t>000</w:t>
      </w:r>
      <w:r>
        <w:rPr>
          <w:rFonts w:ascii="Arial" w:hAnsi="Arial"/>
          <w:b/>
          <w:color w:val="231F20"/>
          <w:spacing w:val="-29"/>
          <w:w w:val="11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10"/>
          <w:sz w:val="20"/>
        </w:rPr>
        <w:t>Kč</w:t>
      </w:r>
      <w:proofErr w:type="spellEnd"/>
    </w:p>
    <w:p w14:paraId="039E2458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59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5A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5B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5C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5D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5E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5F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0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1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2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3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4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5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6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7" w14:textId="77777777" w:rsidR="00E03906" w:rsidRDefault="00E03906">
      <w:pPr>
        <w:pStyle w:val="Zkladntext"/>
        <w:rPr>
          <w:rFonts w:ascii="Arial"/>
          <w:b/>
          <w:sz w:val="20"/>
        </w:rPr>
      </w:pPr>
    </w:p>
    <w:p w14:paraId="039E2468" w14:textId="77777777" w:rsidR="00E03906" w:rsidRDefault="00261EDA">
      <w:pPr>
        <w:pStyle w:val="Zkladntext"/>
        <w:spacing w:before="3"/>
        <w:rPr>
          <w:rFonts w:ascii="Arial"/>
          <w:b/>
          <w:sz w:val="12"/>
        </w:rPr>
      </w:pPr>
      <w:r>
        <w:pict w14:anchorId="039E2475">
          <v:shape id="_x0000_s1029" style="position:absolute;margin-left:35.25pt;margin-top:10.3pt;width:.1pt;height:.1pt;z-index:-251658240;mso-wrap-distance-left:0;mso-wrap-distance-right:0;mso-position-horizontal-relative:page" coordorigin="705,206" coordsize="0,0" path="m705,206r,e" filled="f" strokecolor="#bcbec0" strokeweight="2.5pt">
            <v:path arrowok="t"/>
            <w10:wrap type="topAndBottom" anchorx="page"/>
          </v:shape>
        </w:pict>
      </w:r>
      <w:r>
        <w:pict w14:anchorId="039E2476">
          <v:group id="_x0000_s1026" style="position:absolute;margin-left:40.25pt;margin-top:9.05pt;width:519.75pt;height:2.5pt;z-index:-251657216;mso-wrap-distance-left:0;mso-wrap-distance-right:0;mso-position-horizontal-relative:page" coordorigin="805,181" coordsize="10395,50">
            <v:line id="_x0000_s1028" style="position:absolute" from="805,206" to="11150,206" strokecolor="#bcbec0" strokeweight="2.5pt">
              <v:stroke dashstyle="dot"/>
            </v:line>
            <v:line id="_x0000_s1027" style="position:absolute" from="11200,206" to="11200,206" strokecolor="#bcbec0" strokeweight="2.5pt"/>
            <w10:wrap type="topAndBottom" anchorx="page"/>
          </v:group>
        </w:pict>
      </w:r>
    </w:p>
    <w:p w14:paraId="039E2469" w14:textId="77777777" w:rsidR="00E03906" w:rsidRDefault="00E03906">
      <w:pPr>
        <w:pStyle w:val="Zkladntext"/>
        <w:spacing w:before="4"/>
        <w:rPr>
          <w:rFonts w:ascii="Arial"/>
          <w:b/>
          <w:sz w:val="6"/>
        </w:rPr>
      </w:pPr>
    </w:p>
    <w:p w14:paraId="40E80EDD" w14:textId="24099F51" w:rsidR="00A14911" w:rsidRDefault="00A14911">
      <w:pPr>
        <w:pStyle w:val="Zkladntext"/>
        <w:spacing w:before="103" w:line="328" w:lineRule="auto"/>
        <w:ind w:left="100" w:right="7077"/>
        <w:rPr>
          <w:color w:val="231F20"/>
          <w:w w:val="110"/>
        </w:rPr>
      </w:pPr>
      <w:proofErr w:type="spellStart"/>
      <w:r>
        <w:rPr>
          <w:color w:val="231F20"/>
          <w:w w:val="110"/>
        </w:rPr>
        <w:t>Nabídku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zpracoval</w:t>
      </w:r>
      <w:proofErr w:type="spellEnd"/>
      <w:r>
        <w:rPr>
          <w:color w:val="231F20"/>
          <w:w w:val="110"/>
        </w:rPr>
        <w:t xml:space="preserve">: </w:t>
      </w:r>
      <w:proofErr w:type="spellStart"/>
      <w:r>
        <w:rPr>
          <w:rFonts w:hint="cs"/>
          <w:color w:val="231F20"/>
          <w:w w:val="110"/>
        </w:rPr>
        <w:t>xxxx</w:t>
      </w:r>
      <w:proofErr w:type="spellEnd"/>
    </w:p>
    <w:p w14:paraId="039E246A" w14:textId="400953FE" w:rsidR="00E03906" w:rsidRDefault="00A14911">
      <w:pPr>
        <w:pStyle w:val="Zkladntext"/>
        <w:spacing w:before="103" w:line="328" w:lineRule="auto"/>
        <w:ind w:left="100" w:right="7077"/>
      </w:pPr>
      <w:proofErr w:type="spellStart"/>
      <w:r>
        <w:rPr>
          <w:color w:val="231F20"/>
          <w:w w:val="110"/>
        </w:rPr>
        <w:t>Dne</w:t>
      </w:r>
      <w:proofErr w:type="spellEnd"/>
      <w:r>
        <w:rPr>
          <w:color w:val="231F20"/>
          <w:w w:val="110"/>
        </w:rPr>
        <w:t>: 22. 9. 2022</w:t>
      </w:r>
    </w:p>
    <w:p w14:paraId="039E246B" w14:textId="77777777" w:rsidR="00E03906" w:rsidRDefault="00E03906">
      <w:pPr>
        <w:pStyle w:val="Zkladntext"/>
        <w:rPr>
          <w:sz w:val="24"/>
        </w:rPr>
      </w:pPr>
    </w:p>
    <w:p w14:paraId="039E246C" w14:textId="77777777" w:rsidR="00E03906" w:rsidRDefault="00E03906">
      <w:pPr>
        <w:pStyle w:val="Zkladntext"/>
        <w:rPr>
          <w:sz w:val="24"/>
        </w:rPr>
      </w:pPr>
    </w:p>
    <w:p w14:paraId="039E246D" w14:textId="77777777" w:rsidR="00E03906" w:rsidRDefault="00E03906">
      <w:pPr>
        <w:pStyle w:val="Zkladntext"/>
        <w:rPr>
          <w:sz w:val="24"/>
        </w:rPr>
      </w:pPr>
    </w:p>
    <w:p w14:paraId="039E246E" w14:textId="77777777" w:rsidR="00E03906" w:rsidRDefault="00E03906">
      <w:pPr>
        <w:pStyle w:val="Zkladntext"/>
        <w:rPr>
          <w:sz w:val="24"/>
        </w:rPr>
      </w:pPr>
    </w:p>
    <w:p w14:paraId="039E246F" w14:textId="77777777" w:rsidR="00E03906" w:rsidRDefault="00E03906">
      <w:pPr>
        <w:pStyle w:val="Zkladntext"/>
        <w:rPr>
          <w:sz w:val="24"/>
        </w:rPr>
      </w:pPr>
    </w:p>
    <w:p w14:paraId="039E2470" w14:textId="77777777" w:rsidR="00E03906" w:rsidRDefault="00E03906">
      <w:pPr>
        <w:pStyle w:val="Zkladntext"/>
        <w:spacing w:before="11"/>
        <w:rPr>
          <w:sz w:val="28"/>
        </w:rPr>
      </w:pPr>
    </w:p>
    <w:p w14:paraId="039E2471" w14:textId="5C2DEAA2" w:rsidR="00E03906" w:rsidRDefault="00A14911">
      <w:pPr>
        <w:ind w:left="104"/>
        <w:rPr>
          <w:rFonts w:ascii="Tahoma" w:hAnsi="Tahoma"/>
          <w:sz w:val="17"/>
        </w:rPr>
      </w:pPr>
      <w:proofErr w:type="spellStart"/>
      <w:r>
        <w:rPr>
          <w:rFonts w:ascii="Tahoma" w:hAnsi="Tahoma"/>
          <w:color w:val="154B94"/>
          <w:sz w:val="17"/>
        </w:rPr>
        <w:t>Togga</w:t>
      </w:r>
      <w:proofErr w:type="spellEnd"/>
      <w:r>
        <w:rPr>
          <w:rFonts w:ascii="Tahoma" w:hAnsi="Tahoma"/>
          <w:color w:val="154B94"/>
          <w:sz w:val="17"/>
        </w:rPr>
        <w:t xml:space="preserve">, </w:t>
      </w:r>
      <w:proofErr w:type="spellStart"/>
      <w:r>
        <w:rPr>
          <w:rFonts w:ascii="Tahoma" w:hAnsi="Tahoma"/>
          <w:color w:val="154B94"/>
          <w:sz w:val="17"/>
        </w:rPr>
        <w:t>spol</w:t>
      </w:r>
      <w:proofErr w:type="spellEnd"/>
      <w:r>
        <w:rPr>
          <w:rFonts w:ascii="Tahoma" w:hAnsi="Tahoma"/>
          <w:color w:val="154B94"/>
          <w:sz w:val="17"/>
        </w:rPr>
        <w:t xml:space="preserve">. s r. o. • </w:t>
      </w:r>
      <w:proofErr w:type="spellStart"/>
      <w:r>
        <w:rPr>
          <w:rFonts w:ascii="Tahoma" w:hAnsi="Tahoma"/>
          <w:color w:val="154B94"/>
          <w:sz w:val="17"/>
        </w:rPr>
        <w:t>Radlická</w:t>
      </w:r>
      <w:proofErr w:type="spellEnd"/>
      <w:r>
        <w:rPr>
          <w:rFonts w:ascii="Tahoma" w:hAnsi="Tahoma"/>
          <w:color w:val="154B94"/>
          <w:sz w:val="17"/>
        </w:rPr>
        <w:t xml:space="preserve"> 2343/48 • 150 00 </w:t>
      </w:r>
      <w:proofErr w:type="spellStart"/>
      <w:r>
        <w:rPr>
          <w:rFonts w:ascii="Tahoma" w:hAnsi="Tahoma"/>
          <w:color w:val="154B94"/>
          <w:sz w:val="17"/>
        </w:rPr>
        <w:t>Praha</w:t>
      </w:r>
      <w:proofErr w:type="spellEnd"/>
      <w:r>
        <w:rPr>
          <w:rFonts w:ascii="Tahoma" w:hAnsi="Tahoma"/>
          <w:color w:val="154B94"/>
          <w:sz w:val="17"/>
        </w:rPr>
        <w:t xml:space="preserve"> 5 • IČO 25338650 • DIČ CZ25338650 • </w:t>
      </w:r>
      <w:proofErr w:type="spellStart"/>
      <w:r>
        <w:rPr>
          <w:rFonts w:ascii="Tahoma" w:hAnsi="Tahoma"/>
          <w:color w:val="154B94"/>
          <w:sz w:val="17"/>
        </w:rPr>
        <w:t>e-mail:</w:t>
      </w:r>
      <w:hyperlink w:history="1">
        <w:r w:rsidRPr="006802A7">
          <w:rPr>
            <w:rStyle w:val="Hypertextovodkaz"/>
            <w:rFonts w:ascii="Tahoma" w:hAnsi="Tahoma" w:hint="cs"/>
            <w:sz w:val="17"/>
          </w:rPr>
          <w:t>xxxx</w:t>
        </w:r>
        <w:proofErr w:type="spellEnd"/>
        <w:r w:rsidRPr="006802A7">
          <w:rPr>
            <w:rStyle w:val="Hypertextovodkaz"/>
            <w:rFonts w:ascii="Tahoma" w:hAnsi="Tahoma"/>
            <w:sz w:val="17"/>
          </w:rPr>
          <w:t xml:space="preserve"> </w:t>
        </w:r>
      </w:hyperlink>
      <w:r>
        <w:rPr>
          <w:rFonts w:ascii="Tahoma" w:hAnsi="Tahoma"/>
          <w:color w:val="154B94"/>
          <w:sz w:val="17"/>
        </w:rPr>
        <w:t>•</w:t>
      </w:r>
      <w:r>
        <w:rPr>
          <w:rFonts w:ascii="Tahoma" w:hAnsi="Tahoma" w:hint="cs"/>
          <w:color w:val="154B94"/>
          <w:sz w:val="17"/>
        </w:rPr>
        <w:t xml:space="preserve"> </w:t>
      </w:r>
      <w:proofErr w:type="spellStart"/>
      <w:r>
        <w:rPr>
          <w:rFonts w:ascii="Tahoma" w:hAnsi="Tahoma" w:hint="cs"/>
          <w:color w:val="154B94"/>
          <w:sz w:val="17"/>
        </w:rPr>
        <w:t>xxxxx</w:t>
      </w:r>
      <w:proofErr w:type="spellEnd"/>
    </w:p>
    <w:sectPr w:rsidR="00E03906">
      <w:type w:val="continuous"/>
      <w:pgSz w:w="11910" w:h="16840"/>
      <w:pgMar w:top="540" w:right="5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06"/>
    <w:rsid w:val="00261EDA"/>
    <w:rsid w:val="00A14911"/>
    <w:rsid w:val="00E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39E2441"/>
  <w15:docId w15:val="{E07FD0C8-1CBA-4838-8291-5148B2C1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ar-SA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149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2022_nabidka_034_09_muni_FONTENELLE_II.indd</dc:title>
  <cp:lastModifiedBy>Lenka Sobotková</cp:lastModifiedBy>
  <cp:revision>3</cp:revision>
  <dcterms:created xsi:type="dcterms:W3CDTF">2022-10-21T12:58:00Z</dcterms:created>
  <dcterms:modified xsi:type="dcterms:W3CDTF">2022-10-21T13:03:00Z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2022-10-21T00:00:00Z</vt:filetime>
  </property>
</Properties>
</file>