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1F" w:rsidRDefault="002F45CC">
      <w:pPr>
        <w:rPr>
          <w:sz w:val="2"/>
          <w:szCs w:val="2"/>
        </w:rPr>
      </w:pPr>
      <w:r w:rsidRPr="002F45C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497.95pt;margin-top:658.85pt;width:51.85pt;height:0;z-index:-25166080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68" type="#_x0000_t32" style="position:absolute;margin-left:33.55pt;margin-top:659.3pt;width:134.4pt;height:0;z-index:-25165977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67" type="#_x0000_t32" style="position:absolute;margin-left:221.75pt;margin-top:659.1pt;width:53.2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66" type="#_x0000_t32" style="position:absolute;margin-left:279.55pt;margin-top:659.1pt;width:59.0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66F1F" w:rsidRDefault="003471C5">
      <w:pPr>
        <w:pStyle w:val="Zkladntext30"/>
        <w:framePr w:wrap="none" w:vAnchor="page" w:hAnchor="page" w:x="10124" w:y="1005"/>
        <w:shd w:val="clear" w:color="auto" w:fill="auto"/>
        <w:spacing w:before="0" w:line="150" w:lineRule="exact"/>
        <w:ind w:firstLine="0"/>
      </w:pPr>
      <w:proofErr w:type="gramStart"/>
      <w:r>
        <w:rPr>
          <w:lang w:val="en-US" w:eastAsia="en-US" w:bidi="en-US"/>
        </w:rPr>
        <w:t>id</w:t>
      </w:r>
      <w:proofErr w:type="gramEnd"/>
      <w:r>
        <w:rPr>
          <w:lang w:val="en-US" w:eastAsia="en-US" w:bidi="en-US"/>
        </w:rPr>
        <w:t xml:space="preserve"> 1416</w:t>
      </w:r>
    </w:p>
    <w:p w:rsidR="00A66F1F" w:rsidRDefault="003471C5">
      <w:pPr>
        <w:pStyle w:val="Nadpis50"/>
        <w:framePr w:w="9782" w:h="1181" w:hRule="exact" w:wrap="none" w:vAnchor="page" w:hAnchor="page" w:x="898" w:y="635"/>
        <w:shd w:val="clear" w:color="auto" w:fill="auto"/>
        <w:spacing w:after="50" w:line="300" w:lineRule="exact"/>
        <w:ind w:left="520"/>
      </w:pPr>
      <w:bookmarkStart w:id="0" w:name="bookmark0"/>
      <w:proofErr w:type="spellStart"/>
      <w:r w:rsidRPr="00D65665">
        <w:rPr>
          <w:rStyle w:val="Nadpis5Tahoma15ptNetunKurzvadkovn-2pt"/>
          <w:spacing w:val="0"/>
        </w:rPr>
        <w:t>d</w:t>
      </w:r>
      <w:r w:rsidR="00EB4075">
        <w:rPr>
          <w:rStyle w:val="Nadpis5Tahoma15ptNetunKurzvadkovn-2pt"/>
          <w:spacing w:val="0"/>
        </w:rPr>
        <w:t>s</w:t>
      </w:r>
      <w:proofErr w:type="spellEnd"/>
      <w:r w:rsidR="00D65665" w:rsidRPr="00D65665">
        <w:rPr>
          <w:rStyle w:val="Nadpis5Tahoma15ptNetunKurzvadkovn-2pt"/>
          <w:spacing w:val="0"/>
        </w:rPr>
        <w:t xml:space="preserve"> </w:t>
      </w:r>
      <w:proofErr w:type="gramStart"/>
      <w:r w:rsidR="00EB4075">
        <w:rPr>
          <w:rStyle w:val="Nadpis5Tahoma15ptNetunKurzvadkovn-2pt"/>
          <w:spacing w:val="0"/>
        </w:rPr>
        <w:t>so</w:t>
      </w:r>
      <w:r w:rsidRPr="00D65665">
        <w:rPr>
          <w:rStyle w:val="Nadpis5Tahoma15ptNetunKurzvadkovn-2pt"/>
          <w:spacing w:val="0"/>
        </w:rPr>
        <w:t>ft</w:t>
      </w:r>
      <w:r>
        <w:t xml:space="preserve"> </w:t>
      </w:r>
      <w:r w:rsidR="00D65665">
        <w:t xml:space="preserve">                         </w:t>
      </w:r>
      <w:r>
        <w:rPr>
          <w:rStyle w:val="Nadpis51"/>
          <w:b/>
          <w:bCs/>
        </w:rPr>
        <w:t>Smlouva</w:t>
      </w:r>
      <w:proofErr w:type="gramEnd"/>
      <w:r>
        <w:rPr>
          <w:rStyle w:val="Nadpis51"/>
          <w:b/>
          <w:bCs/>
        </w:rPr>
        <w:t xml:space="preserve"> licenční, implementační a servisní</w:t>
      </w:r>
      <w:bookmarkEnd w:id="0"/>
    </w:p>
    <w:p w:rsidR="00A66F1F" w:rsidRDefault="003471C5">
      <w:pPr>
        <w:pStyle w:val="Nadpis520"/>
        <w:framePr w:w="9782" w:h="1181" w:hRule="exact" w:wrap="none" w:vAnchor="page" w:hAnchor="page" w:x="898" w:y="635"/>
        <w:shd w:val="clear" w:color="auto" w:fill="auto"/>
        <w:spacing w:before="0" w:after="74" w:line="300" w:lineRule="exact"/>
        <w:ind w:left="4500"/>
      </w:pPr>
      <w:bookmarkStart w:id="1" w:name="bookmark1"/>
      <w:r>
        <w:rPr>
          <w:rStyle w:val="Nadpis521"/>
        </w:rPr>
        <w:t>2022-12S</w:t>
      </w:r>
      <w:bookmarkEnd w:id="1"/>
    </w:p>
    <w:p w:rsidR="00A66F1F" w:rsidRDefault="003471C5">
      <w:pPr>
        <w:pStyle w:val="Zkladntext30"/>
        <w:framePr w:w="9782" w:h="1181" w:hRule="exact" w:wrap="none" w:vAnchor="page" w:hAnchor="page" w:x="898" w:y="635"/>
        <w:shd w:val="clear" w:color="auto" w:fill="auto"/>
        <w:spacing w:before="0" w:line="150" w:lineRule="exact"/>
        <w:ind w:left="520" w:firstLine="0"/>
      </w:pPr>
      <w:r>
        <w:t>uzavřená dle zákona č.121/2000 Sb. (autorský</w:t>
      </w:r>
      <w:r w:rsidR="00D65665">
        <w:t xml:space="preserve"> </w:t>
      </w:r>
      <w:r>
        <w:t>zákon) a zákona č. 89 /2012 Sb. (občanský</w:t>
      </w:r>
      <w:r w:rsidR="00D65665">
        <w:t xml:space="preserve"> </w:t>
      </w:r>
      <w:r>
        <w:t>zákoník), věznění pozdějších předpisů</w:t>
      </w:r>
    </w:p>
    <w:p w:rsidR="00A66F1F" w:rsidRDefault="003471C5">
      <w:pPr>
        <w:pStyle w:val="Nadpis70"/>
        <w:framePr w:w="3946" w:h="1570" w:hRule="exact" w:wrap="none" w:vAnchor="page" w:hAnchor="page" w:x="917" w:y="2133"/>
        <w:shd w:val="clear" w:color="auto" w:fill="auto"/>
        <w:spacing w:after="0" w:line="190" w:lineRule="exact"/>
        <w:ind w:firstLine="0"/>
      </w:pPr>
      <w:bookmarkStart w:id="2" w:name="bookmark2"/>
      <w:r>
        <w:t>Poskytovatel</w:t>
      </w:r>
      <w:bookmarkEnd w:id="2"/>
    </w:p>
    <w:p w:rsidR="00A66F1F" w:rsidRDefault="003471C5">
      <w:pPr>
        <w:pStyle w:val="Nadpis90"/>
        <w:framePr w:w="3946" w:h="1570" w:hRule="exact" w:wrap="none" w:vAnchor="page" w:hAnchor="page" w:x="917" w:y="2133"/>
        <w:shd w:val="clear" w:color="auto" w:fill="auto"/>
        <w:spacing w:before="0"/>
      </w:pPr>
      <w:bookmarkStart w:id="3" w:name="bookmark3"/>
      <w:r>
        <w:t>DS Soft Olomouc, spol. s r.o.</w:t>
      </w:r>
      <w:bookmarkEnd w:id="3"/>
    </w:p>
    <w:p w:rsidR="00A66F1F" w:rsidRDefault="003471C5">
      <w:pPr>
        <w:pStyle w:val="Zkladntext30"/>
        <w:framePr w:w="3946" w:h="1570" w:hRule="exact" w:wrap="none" w:vAnchor="page" w:hAnchor="page" w:x="917" w:y="2133"/>
        <w:shd w:val="clear" w:color="auto" w:fill="auto"/>
        <w:spacing w:before="0" w:line="264" w:lineRule="exact"/>
        <w:ind w:firstLine="0"/>
      </w:pPr>
      <w:r>
        <w:rPr>
          <w:rStyle w:val="Zkladntext39pt"/>
        </w:rPr>
        <w:t>Okružní 1300/19, 77900 Olomouc</w:t>
      </w:r>
      <w:r>
        <w:rPr>
          <w:rStyle w:val="Zkladntext39pt"/>
        </w:rPr>
        <w:br/>
        <w:t>IČ:60778644 DIČ: CZ60778644</w:t>
      </w:r>
      <w:r>
        <w:rPr>
          <w:rStyle w:val="Zkladntext39pt"/>
        </w:rPr>
        <w:br/>
      </w:r>
      <w:proofErr w:type="spellStart"/>
      <w:r>
        <w:t>Spís.zn</w:t>
      </w:r>
      <w:proofErr w:type="spellEnd"/>
      <w:r>
        <w:t>. C 6622 vedená u Krajského soudu v Ostravě</w:t>
      </w:r>
      <w:r>
        <w:br/>
        <w:t xml:space="preserve">Bankovní </w:t>
      </w:r>
      <w:proofErr w:type="gramStart"/>
      <w:r>
        <w:t>spojení:</w:t>
      </w:r>
      <w:r>
        <w:rPr>
          <w:rStyle w:val="Zkladntext31"/>
        </w:rPr>
        <w:t>.​.............................​</w:t>
      </w:r>
      <w:r>
        <w:rPr>
          <w:rStyle w:val="Zkladntext3dkovn0pt"/>
        </w:rPr>
        <w:t>........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proofErr w:type="gramEnd"/>
    </w:p>
    <w:p w:rsidR="00A66F1F" w:rsidRDefault="003471C5">
      <w:pPr>
        <w:pStyle w:val="Nadpis70"/>
        <w:framePr w:w="3283" w:h="1565" w:hRule="exact" w:wrap="none" w:vAnchor="page" w:hAnchor="page" w:x="6111" w:y="2171"/>
        <w:shd w:val="clear" w:color="auto" w:fill="auto"/>
        <w:spacing w:after="0" w:line="190" w:lineRule="exact"/>
        <w:ind w:firstLine="0"/>
      </w:pPr>
      <w:bookmarkStart w:id="4" w:name="bookmark4"/>
      <w:r>
        <w:t>Nabyvatel</w:t>
      </w:r>
      <w:bookmarkEnd w:id="4"/>
    </w:p>
    <w:p w:rsidR="00A66F1F" w:rsidRDefault="003471C5">
      <w:pPr>
        <w:pStyle w:val="Nadpis90"/>
        <w:framePr w:w="3283" w:h="1565" w:hRule="exact" w:wrap="none" w:vAnchor="page" w:hAnchor="page" w:x="6111" w:y="2171"/>
        <w:shd w:val="clear" w:color="auto" w:fill="auto"/>
        <w:spacing w:before="0" w:after="339" w:line="274" w:lineRule="exact"/>
      </w:pPr>
      <w:bookmarkStart w:id="5" w:name="bookmark5"/>
      <w:r>
        <w:t>Nemocnice Na Františku</w:t>
      </w:r>
      <w:r>
        <w:br/>
        <w:t>Na Františku 847/8, 110 00 Praha 1</w:t>
      </w:r>
      <w:r>
        <w:br/>
        <w:t>IČ:00879444 DIČ: CZ00879444</w:t>
      </w:r>
      <w:bookmarkEnd w:id="5"/>
    </w:p>
    <w:p w:rsidR="00A66F1F" w:rsidRDefault="003471C5">
      <w:pPr>
        <w:pStyle w:val="Zkladntext30"/>
        <w:framePr w:w="3283" w:h="1565" w:hRule="exact" w:wrap="none" w:vAnchor="page" w:hAnchor="page" w:x="6111" w:y="2171"/>
        <w:shd w:val="clear" w:color="auto" w:fill="auto"/>
        <w:spacing w:before="0" w:line="150" w:lineRule="exact"/>
        <w:ind w:firstLine="0"/>
      </w:pPr>
      <w:r>
        <w:t xml:space="preserve">Bankovní </w:t>
      </w:r>
      <w:proofErr w:type="gramStart"/>
      <w:r>
        <w:t>spojeni:</w:t>
      </w:r>
      <w:r>
        <w:rPr>
          <w:rStyle w:val="Zkladntext31"/>
        </w:rPr>
        <w:t>.​...................​........</w:t>
      </w:r>
      <w:proofErr w:type="gramEnd"/>
    </w:p>
    <w:p w:rsidR="00A66F1F" w:rsidRDefault="003471C5">
      <w:pPr>
        <w:pStyle w:val="Zkladntext40"/>
        <w:framePr w:wrap="none" w:vAnchor="page" w:hAnchor="page" w:x="1004" w:y="4043"/>
        <w:shd w:val="clear" w:color="auto" w:fill="000000"/>
        <w:spacing w:line="220" w:lineRule="exact"/>
        <w:ind w:firstLine="0"/>
      </w:pPr>
      <w:r>
        <w:rPr>
          <w:rStyle w:val="Zkladntext41"/>
          <w:b/>
          <w:bCs/>
        </w:rPr>
        <w:t>Předmět smlouvy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0"/>
        <w:gridCol w:w="821"/>
      </w:tblGrid>
      <w:tr w:rsidR="00A66F1F">
        <w:trPr>
          <w:trHeight w:hRule="exact" w:val="197"/>
        </w:trPr>
        <w:tc>
          <w:tcPr>
            <w:tcW w:w="240" w:type="dxa"/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i.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EULA 20</w:t>
            </w:r>
          </w:p>
        </w:tc>
      </w:tr>
      <w:tr w:rsidR="00A66F1F">
        <w:trPr>
          <w:trHeight w:hRule="exact" w:val="216"/>
        </w:trPr>
        <w:tc>
          <w:tcPr>
            <w:tcW w:w="240" w:type="dxa"/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ii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VOP NNF</w:t>
            </w:r>
          </w:p>
        </w:tc>
      </w:tr>
      <w:tr w:rsidR="00A66F1F">
        <w:trPr>
          <w:trHeight w:hRule="exact" w:val="221"/>
        </w:trPr>
        <w:tc>
          <w:tcPr>
            <w:tcW w:w="240" w:type="dxa"/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iii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VOP DSS</w:t>
            </w:r>
          </w:p>
        </w:tc>
      </w:tr>
      <w:tr w:rsidR="00A66F1F">
        <w:trPr>
          <w:trHeight w:hRule="exact" w:val="226"/>
        </w:trPr>
        <w:tc>
          <w:tcPr>
            <w:tcW w:w="240" w:type="dxa"/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iv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OPI</w:t>
            </w:r>
          </w:p>
        </w:tc>
      </w:tr>
      <w:tr w:rsidR="00A66F1F">
        <w:trPr>
          <w:trHeight w:hRule="exact" w:val="197"/>
        </w:trPr>
        <w:tc>
          <w:tcPr>
            <w:tcW w:w="240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v.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61" w:h="1056" w:wrap="none" w:vAnchor="page" w:hAnchor="page" w:x="1364" w:y="5512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1"/>
              </w:rPr>
              <w:t>TPS</w:t>
            </w:r>
          </w:p>
        </w:tc>
      </w:tr>
    </w:tbl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59"/>
        </w:tabs>
        <w:spacing w:before="0" w:line="192" w:lineRule="exact"/>
        <w:ind w:left="340" w:hanging="340"/>
        <w:jc w:val="both"/>
      </w:pPr>
      <w:r>
        <w:t>Tato smlouva je uzavřena mezi Nabyvatelem a jediným poskytovatelem vybraným ve veřejné zakázce č. P22V00227544 s názvem</w:t>
      </w:r>
      <w:r>
        <w:br/>
        <w:t>„Laboratorní informační a manažerský systém - LIMS“.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192" w:lineRule="exact"/>
        <w:ind w:left="340" w:hanging="340"/>
        <w:jc w:val="both"/>
      </w:pPr>
      <w:r>
        <w:t>Účelem smlouvy je zajištění provozu Oddělení klinické biochemie a hematologie Nabyvatele prostřednictvím funkčního US fungujícího na</w:t>
      </w:r>
      <w:r>
        <w:br/>
        <w:t>hardwarovém vybavení Nabyvatele a jeho souvisejících zařízení a zajištění technické podpory k tomuto LIS.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16" w:lineRule="exact"/>
        <w:ind w:left="340" w:hanging="340"/>
        <w:jc w:val="both"/>
      </w:pPr>
      <w:r>
        <w:t xml:space="preserve">Tato smlouva se řídí obchodními podmínkami smluvních stran, které jsou </w:t>
      </w:r>
      <w:r w:rsidR="00D65665">
        <w:t>přílohou</w:t>
      </w:r>
      <w:r>
        <w:t xml:space="preserve"> této smlouvy a tvoří její nedílnou součást: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shd w:val="clear" w:color="auto" w:fill="auto"/>
        <w:spacing w:before="0" w:line="216" w:lineRule="exact"/>
        <w:ind w:left="1860" w:firstLine="0"/>
      </w:pPr>
      <w:r>
        <w:t>Licenční podmínky užívání Software verze 20 (omezení licence, Online služby, záruka, odpovědnost, součinnost).</w:t>
      </w:r>
      <w:r>
        <w:br/>
        <w:t>Všeobecné Obchodní Podmínky Nabyvatele (dále jen „VOP NNF").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shd w:val="clear" w:color="auto" w:fill="auto"/>
        <w:spacing w:before="0" w:line="216" w:lineRule="exact"/>
        <w:ind w:left="1860" w:firstLine="0"/>
      </w:pPr>
      <w:r>
        <w:t>Všeobecné Obchodní Podmínky Poskytovatele (dále jen „VOP DSS“).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shd w:val="clear" w:color="auto" w:fill="auto"/>
        <w:spacing w:before="0" w:line="216" w:lineRule="exact"/>
        <w:ind w:left="1860" w:firstLine="0"/>
      </w:pPr>
      <w:r>
        <w:t>■ Obchodní Podmínky Implementace (implementační metodika, součinnost Objednatele, akceptační procedura).</w:t>
      </w:r>
      <w:r>
        <w:br/>
        <w:t xml:space="preserve">Technická Podpora Software (servisní služby, klasifikace a hlášení požadavků, </w:t>
      </w:r>
      <w:proofErr w:type="spellStart"/>
      <w:r>
        <w:t>Ihůty</w:t>
      </w:r>
      <w:proofErr w:type="spellEnd"/>
      <w:r>
        <w:t>, součinnost),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187" w:lineRule="exact"/>
        <w:ind w:left="340" w:hanging="340"/>
        <w:jc w:val="both"/>
      </w:pPr>
      <w:r>
        <w:t>V případě rozporu mezi ustanoveními této smlouvy, jejími přílohami nebo zadávací dokumentací mají přednost ustanovení v následujícím</w:t>
      </w:r>
      <w:r>
        <w:br/>
        <w:t>pořadí: tato smlouva, EULA (dle aktuálně užívané verze), VOP NNF, VOP DSS, OPI, TPS, zadávací dokumentace.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02" w:lineRule="exact"/>
        <w:ind w:left="340" w:hanging="340"/>
        <w:jc w:val="both"/>
      </w:pPr>
      <w:r>
        <w:t>Poskytovatel se zavazuje za nezbytné součinnosti Nabyvatele poskytovat: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2"/>
        </w:numPr>
        <w:shd w:val="clear" w:color="auto" w:fill="auto"/>
        <w:tabs>
          <w:tab w:val="left" w:pos="768"/>
        </w:tabs>
        <w:spacing w:before="0" w:line="202" w:lineRule="exact"/>
        <w:ind w:left="480" w:firstLine="0"/>
        <w:jc w:val="both"/>
      </w:pPr>
      <w:r>
        <w:t>Licence k softwarovým produktům verze 20 (dále jen „Software") dle podmínek EULA.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02" w:lineRule="exact"/>
        <w:ind w:left="480" w:firstLine="0"/>
        <w:jc w:val="both"/>
      </w:pPr>
      <w:r>
        <w:t>Online služby zahrnující aktualizace a záruku dle podmínek EULA.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2"/>
        </w:numPr>
        <w:shd w:val="clear" w:color="auto" w:fill="auto"/>
        <w:tabs>
          <w:tab w:val="left" w:pos="768"/>
        </w:tabs>
        <w:spacing w:before="0" w:line="202" w:lineRule="exact"/>
        <w:ind w:left="480" w:firstLine="0"/>
        <w:jc w:val="both"/>
      </w:pPr>
      <w:r>
        <w:t>Technickou podporu dle podmínek TPS.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187" w:lineRule="exact"/>
        <w:ind w:left="340" w:hanging="340"/>
        <w:jc w:val="both"/>
      </w:pPr>
      <w:r>
        <w:t>Implementaci softwarových produktů provedou Poskytovatel a Nabyvatel dle nabídek a kalkulací v příloze této smlouvy, ve kterých jsou</w:t>
      </w:r>
      <w:r>
        <w:br/>
        <w:t xml:space="preserve">uvedeny ceny licenci, služeb a výše měsíčních poplatků (paušálu), a dle </w:t>
      </w:r>
      <w:proofErr w:type="gramStart"/>
      <w:r>
        <w:t>OPI</w:t>
      </w:r>
      <w:proofErr w:type="gramEnd"/>
      <w:r>
        <w:t>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187" w:lineRule="exact"/>
        <w:ind w:left="340" w:hanging="340"/>
        <w:jc w:val="both"/>
      </w:pPr>
      <w:r>
        <w:t>Ceny licencí a služeb uvedené v příloze č. 6 této smlouvy jsou DŮVĚRNÉ a tvoří obchodní tajemství. Poskytovatel souhlasí s uveřejněním</w:t>
      </w:r>
      <w:r>
        <w:br/>
        <w:t xml:space="preserve">celkové ceny a předmětu smlouvy v rozsahu vyžadovaném zákonem č. 134/2016 Sb., o </w:t>
      </w:r>
      <w:proofErr w:type="gramStart"/>
      <w:r>
        <w:t>zadáváni</w:t>
      </w:r>
      <w:proofErr w:type="gramEnd"/>
      <w:r>
        <w:t xml:space="preserve"> veřejných zakázek a zákonem č. 340/2015</w:t>
      </w:r>
      <w:r>
        <w:br/>
        <w:t>Sb., o registru smluv.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182" w:lineRule="exact"/>
        <w:ind w:left="340" w:hanging="340"/>
        <w:jc w:val="both"/>
      </w:pPr>
      <w:r>
        <w:t>Nabyvatel se zavazuje Poskytovateli platit smluvenou cenu, a to na základě daňového dokladu vystaveného Poskytovatelem, vždy po</w:t>
      </w:r>
      <w:r>
        <w:br/>
        <w:t>poskytnutí předmětu plnění Poskytovatelem dle této smlouvy. Splatnost daňových dokladů bude 30 dnů od vystavení. V případě, že daňový</w:t>
      </w:r>
      <w:r>
        <w:br/>
        <w:t>doklad nebude mít náležitosti daňového dokladu nebo na něm nebudou uvedeny údaje specifikované ve smlouvě, nebo bude jinak neúplný</w:t>
      </w:r>
      <w:r>
        <w:br/>
      </w:r>
      <w:proofErr w:type="spellStart"/>
      <w:r>
        <w:t>čl</w:t>
      </w:r>
      <w:proofErr w:type="spellEnd"/>
      <w:r>
        <w:t xml:space="preserve"> nesprávný, je jej Nabyvatel oprávněn vrátit k opravě či doplnění, nejpozději však do 10 pracovních dnů od data jeho převzetí. Po tomto</w:t>
      </w:r>
      <w:r>
        <w:br/>
        <w:t>termínu budou případné reklamace daňových dokladů řešeny opravnými daňovými doklady v souladu s účetními předpisy.</w:t>
      </w:r>
    </w:p>
    <w:p w:rsidR="00A66F1F" w:rsidRDefault="003471C5">
      <w:pPr>
        <w:pStyle w:val="Zkladntext30"/>
        <w:framePr w:w="10368" w:h="6162" w:hRule="exact" w:wrap="none" w:vAnchor="page" w:hAnchor="page" w:x="783" w:y="4466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187" w:lineRule="exact"/>
        <w:ind w:left="340" w:hanging="340"/>
        <w:jc w:val="both"/>
      </w:pPr>
      <w:r>
        <w:t>Počáteční rozsah a cena měsíčního paušálu je uvedena v článku II. této smlouvy, veškeré ceny jsou uvedeny v Kč bez DPH. Cena měsíčního</w:t>
      </w:r>
      <w:r>
        <w:br/>
        <w:t xml:space="preserve">paušálu za licence a služby uvedené v příloze č. 6 je Poskytovatelem garantována po dobu 4 </w:t>
      </w:r>
      <w:proofErr w:type="spellStart"/>
      <w:r>
        <w:t>iet</w:t>
      </w:r>
      <w:proofErr w:type="spellEnd"/>
      <w:r>
        <w:t xml:space="preserve"> od měsíce následujícího po měsíci, ve kterém</w:t>
      </w:r>
      <w:r>
        <w:br/>
        <w:t>dojde k předání implementace předmětu smlouvy, počínaje 5. rokem může být cena paušálu navyšována o míru inflace vyjádřenou přírůstkem</w:t>
      </w:r>
      <w:r>
        <w:br/>
        <w:t>průměrného ročního indexu spotřebitelských cen.</w:t>
      </w:r>
    </w:p>
    <w:p w:rsidR="00A66F1F" w:rsidRDefault="003471C5">
      <w:pPr>
        <w:pStyle w:val="Zkladntext40"/>
        <w:framePr w:wrap="none" w:vAnchor="page" w:hAnchor="page" w:x="812" w:y="10821"/>
        <w:shd w:val="clear" w:color="auto" w:fill="000000"/>
        <w:spacing w:line="220" w:lineRule="exact"/>
        <w:ind w:firstLine="0"/>
      </w:pPr>
      <w:r>
        <w:rPr>
          <w:rStyle w:val="Zkladntext41"/>
          <w:b/>
          <w:bCs/>
        </w:rPr>
        <w:t>II. Počáteční cena měsíčního paušálu</w:t>
      </w:r>
    </w:p>
    <w:p w:rsidR="00A66F1F" w:rsidRDefault="003471C5">
      <w:pPr>
        <w:pStyle w:val="Zkladntext30"/>
        <w:framePr w:wrap="none" w:vAnchor="page" w:hAnchor="page" w:x="783" w:y="11301"/>
        <w:shd w:val="clear" w:color="auto" w:fill="auto"/>
        <w:spacing w:before="0" w:line="150" w:lineRule="exact"/>
        <w:ind w:firstLine="0"/>
      </w:pPr>
      <w:r>
        <w:t>Servisní a licenční poplatky</w:t>
      </w:r>
    </w:p>
    <w:p w:rsidR="00A66F1F" w:rsidRDefault="003471C5">
      <w:pPr>
        <w:pStyle w:val="Zkladntext30"/>
        <w:framePr w:wrap="none" w:vAnchor="page" w:hAnchor="page" w:x="9932" w:y="11301"/>
        <w:shd w:val="clear" w:color="auto" w:fill="auto"/>
        <w:spacing w:before="0" w:line="150" w:lineRule="exact"/>
        <w:ind w:firstLine="0"/>
      </w:pPr>
      <w:r>
        <w:t>Cena bez DPH</w:t>
      </w:r>
    </w:p>
    <w:p w:rsidR="00A66F1F" w:rsidRDefault="003471C5" w:rsidP="00D65665">
      <w:pPr>
        <w:pStyle w:val="Zkladntext30"/>
        <w:framePr w:w="2996" w:wrap="none" w:vAnchor="page" w:hAnchor="page" w:x="783" w:y="11666"/>
        <w:shd w:val="clear" w:color="auto" w:fill="auto"/>
        <w:spacing w:before="0" w:line="150" w:lineRule="exact"/>
        <w:ind w:firstLine="0"/>
      </w:pPr>
      <w:r>
        <w:t xml:space="preserve">P101 Aktualizace licence </w:t>
      </w:r>
      <w:proofErr w:type="spellStart"/>
      <w:r w:rsidRPr="00D65665">
        <w:rPr>
          <w:lang w:eastAsia="en-US" w:bidi="en-US"/>
        </w:rPr>
        <w:t>Classic</w:t>
      </w:r>
      <w:proofErr w:type="spellEnd"/>
      <w:r w:rsidRPr="00D65665">
        <w:rPr>
          <w:lang w:eastAsia="en-US" w:bidi="en-US"/>
        </w:rPr>
        <w:t xml:space="preserve"> </w:t>
      </w:r>
      <w:r>
        <w:t xml:space="preserve">(dle přílohy </w:t>
      </w:r>
      <w:proofErr w:type="gramStart"/>
      <w:r>
        <w:t>č.</w:t>
      </w:r>
      <w:r w:rsidR="00D65665">
        <w:t>6</w:t>
      </w:r>
      <w:proofErr w:type="gramEnd"/>
    </w:p>
    <w:p w:rsidR="00A66F1F" w:rsidRDefault="003471C5">
      <w:pPr>
        <w:pStyle w:val="Zkladntext30"/>
        <w:framePr w:wrap="none" w:vAnchor="page" w:hAnchor="page" w:x="9874" w:y="11651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1"/>
        </w:rPr>
        <w:t>.....​......</w:t>
      </w:r>
      <w:r>
        <w:rPr>
          <w:rStyle w:val="Zkladntext3dkovn0pt"/>
        </w:rPr>
        <w:t>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rap="none" w:vAnchor="page" w:hAnchor="page" w:x="783" w:y="11968"/>
        <w:shd w:val="clear" w:color="auto" w:fill="auto"/>
        <w:spacing w:before="0" w:line="150" w:lineRule="exact"/>
        <w:ind w:firstLine="0"/>
      </w:pPr>
      <w:r>
        <w:t>P401 Pohotovost v pracovní dny mimo pracovní dobu (pouze havárie LIS)</w:t>
      </w:r>
    </w:p>
    <w:p w:rsidR="00A66F1F" w:rsidRDefault="003471C5">
      <w:pPr>
        <w:pStyle w:val="Zkladntext30"/>
        <w:framePr w:wrap="none" w:vAnchor="page" w:hAnchor="page" w:x="10268" w:y="11973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1"/>
        </w:rPr>
        <w:t>..</w:t>
      </w:r>
      <w:r>
        <w:rPr>
          <w:rStyle w:val="Zkladntext3dkovn0pt"/>
        </w:rPr>
        <w:t>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rap="none" w:vAnchor="page" w:hAnchor="page" w:x="783" w:y="12290"/>
        <w:shd w:val="clear" w:color="auto" w:fill="auto"/>
        <w:spacing w:before="0" w:line="150" w:lineRule="exact"/>
        <w:ind w:firstLine="0"/>
      </w:pPr>
      <w:r>
        <w:t>P402 Pohotovost mimo pracovní dny (pouze havárie LIS)</w:t>
      </w:r>
    </w:p>
    <w:p w:rsidR="00A66F1F" w:rsidRDefault="003471C5">
      <w:pPr>
        <w:pStyle w:val="Zkladntext30"/>
        <w:framePr w:wrap="none" w:vAnchor="page" w:hAnchor="page" w:x="10268" w:y="12266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1"/>
        </w:rPr>
        <w:t>..</w:t>
      </w:r>
      <w:r>
        <w:rPr>
          <w:rStyle w:val="Zkladntext3dkovn0pt"/>
        </w:rPr>
        <w:t>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rap="none" w:vAnchor="page" w:hAnchor="page" w:x="773" w:y="12520"/>
        <w:shd w:val="clear" w:color="auto" w:fill="auto"/>
        <w:spacing w:before="0" w:line="150" w:lineRule="exact"/>
        <w:ind w:firstLine="0"/>
      </w:pPr>
      <w:r>
        <w:t>P201 Předplacené hodiny technické podpory v pracovní době (2,5 hodiny měsíčně)</w:t>
      </w:r>
    </w:p>
    <w:p w:rsidR="00A66F1F" w:rsidRDefault="003471C5">
      <w:pPr>
        <w:pStyle w:val="Zkladntext30"/>
        <w:framePr w:wrap="none" w:vAnchor="page" w:hAnchor="page" w:x="9951" w:y="12578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1"/>
        </w:rPr>
        <w:t>...​......</w:t>
      </w:r>
      <w:r>
        <w:rPr>
          <w:rStyle w:val="Zkladntext3dkovn0pt"/>
        </w:rPr>
        <w:t>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rap="none" w:vAnchor="page" w:hAnchor="page" w:x="773" w:y="12847"/>
        <w:shd w:val="clear" w:color="auto" w:fill="auto"/>
        <w:spacing w:before="0" w:line="150" w:lineRule="exact"/>
        <w:ind w:firstLine="0"/>
      </w:pPr>
      <w:r>
        <w:t>CELKEM Měsíční paušál</w:t>
      </w:r>
    </w:p>
    <w:p w:rsidR="00A66F1F" w:rsidRDefault="003471C5">
      <w:pPr>
        <w:pStyle w:val="Zkladntext40"/>
        <w:framePr w:wrap="none" w:vAnchor="page" w:hAnchor="page" w:x="783" w:y="13375"/>
        <w:shd w:val="clear" w:color="auto" w:fill="000000"/>
        <w:spacing w:line="220" w:lineRule="exact"/>
        <w:ind w:left="220" w:firstLine="0"/>
        <w:jc w:val="both"/>
      </w:pPr>
      <w:r>
        <w:rPr>
          <w:rStyle w:val="Zkladntext41"/>
          <w:b/>
          <w:bCs/>
        </w:rPr>
        <w:t>I. Zvláštní ustanovení</w:t>
      </w:r>
    </w:p>
    <w:p w:rsidR="00A66F1F" w:rsidRDefault="003471C5">
      <w:pPr>
        <w:pStyle w:val="Zkladntext30"/>
        <w:framePr w:wrap="none" w:vAnchor="page" w:hAnchor="page" w:x="9874" w:y="12870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1"/>
        </w:rPr>
        <w:t>.....​......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proofErr w:type="gramEnd"/>
    </w:p>
    <w:p w:rsidR="00A66F1F" w:rsidRDefault="003471C5">
      <w:pPr>
        <w:pStyle w:val="Zkladntext30"/>
        <w:framePr w:w="10445" w:h="1746" w:hRule="exact" w:wrap="none" w:vAnchor="page" w:hAnchor="page" w:x="783" w:y="13903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8" w:line="150" w:lineRule="exact"/>
        <w:ind w:left="220" w:firstLine="0"/>
        <w:jc w:val="both"/>
      </w:pPr>
      <w:r>
        <w:t xml:space="preserve">Licence bude poskytnuta v režimu </w:t>
      </w:r>
      <w:proofErr w:type="spellStart"/>
      <w:r>
        <w:t>Classlc</w:t>
      </w:r>
      <w:proofErr w:type="spellEnd"/>
      <w:r>
        <w:t xml:space="preserve"> a rozsahu uvedeném v </w:t>
      </w:r>
      <w:proofErr w:type="spellStart"/>
      <w:r>
        <w:t>přiloze</w:t>
      </w:r>
      <w:proofErr w:type="spellEnd"/>
      <w:r>
        <w:t xml:space="preserve"> </w:t>
      </w:r>
      <w:proofErr w:type="gramStart"/>
      <w:r>
        <w:t>č.6 této</w:t>
      </w:r>
      <w:proofErr w:type="gramEnd"/>
      <w:r>
        <w:t xml:space="preserve"> smlouvy, ve kterých je také uvedena cena licence </w:t>
      </w:r>
      <w:proofErr w:type="spellStart"/>
      <w:r>
        <w:t>Classlc</w:t>
      </w:r>
      <w:proofErr w:type="spellEnd"/>
      <w:r>
        <w:t>.</w:t>
      </w:r>
    </w:p>
    <w:p w:rsidR="00A66F1F" w:rsidRDefault="003471C5">
      <w:pPr>
        <w:pStyle w:val="Zkladntext30"/>
        <w:framePr w:w="10445" w:h="1746" w:hRule="exact" w:wrap="none" w:vAnchor="page" w:hAnchor="page" w:x="783" w:y="13903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82" w:line="178" w:lineRule="exact"/>
        <w:ind w:left="500" w:right="160" w:hanging="280"/>
        <w:jc w:val="both"/>
      </w:pPr>
      <w:r>
        <w:t>Smluvní strany se zavazují do 1 měsíce od účinnosti této smlouvy dohodnout projekt implementace zahrnující rozsah a harmonogram prací,</w:t>
      </w:r>
      <w:r>
        <w:br/>
        <w:t>součinnosti a jednotlivé etapy implementace, které budou předávány a vyúčtovávány samostatné, tak, aby byla Implementace dokončena</w:t>
      </w:r>
      <w:r>
        <w:br/>
        <w:t>nejpozději do 3 měsíců ode dne nabytí účinnosti této smlouvy. Místem plnění budou laboratoře Nabyvatele.</w:t>
      </w:r>
    </w:p>
    <w:p w:rsidR="00A66F1F" w:rsidRDefault="003471C5">
      <w:pPr>
        <w:pStyle w:val="Zkladntext30"/>
        <w:framePr w:w="10445" w:h="1746" w:hRule="exact" w:wrap="none" w:vAnchor="page" w:hAnchor="page" w:x="783" w:y="13903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30" w:line="150" w:lineRule="exact"/>
        <w:ind w:left="500" w:hanging="280"/>
        <w:jc w:val="both"/>
      </w:pPr>
      <w:r>
        <w:t>Paušál bude účtován v rozsahu předaných licenci a souvisejících služeb.</w:t>
      </w:r>
    </w:p>
    <w:p w:rsidR="00A66F1F" w:rsidRDefault="003471C5">
      <w:pPr>
        <w:pStyle w:val="Zkladntext30"/>
        <w:framePr w:w="10445" w:h="1746" w:hRule="exact" w:wrap="none" w:vAnchor="page" w:hAnchor="page" w:x="783" w:y="13903"/>
        <w:numPr>
          <w:ilvl w:val="0"/>
          <w:numId w:val="3"/>
        </w:numPr>
        <w:shd w:val="clear" w:color="auto" w:fill="auto"/>
        <w:tabs>
          <w:tab w:val="left" w:pos="523"/>
        </w:tabs>
        <w:spacing w:before="0" w:line="150" w:lineRule="exact"/>
        <w:ind w:left="500" w:hanging="280"/>
        <w:jc w:val="both"/>
      </w:pPr>
      <w:r>
        <w:t xml:space="preserve">Měsíční paušál se začne účtovat od měsíce následujícího po měsíci, ve kterém dojde k </w:t>
      </w:r>
      <w:proofErr w:type="gramStart"/>
      <w:r>
        <w:t>předáni</w:t>
      </w:r>
      <w:proofErr w:type="gramEnd"/>
      <w:r>
        <w:t xml:space="preserve"> implementace.</w:t>
      </w:r>
    </w:p>
    <w:p w:rsidR="00A66F1F" w:rsidRDefault="003471C5">
      <w:pPr>
        <w:pStyle w:val="Zkladntext30"/>
        <w:framePr w:w="10445" w:h="1746" w:hRule="exact" w:wrap="none" w:vAnchor="page" w:hAnchor="page" w:x="783" w:y="13903"/>
        <w:numPr>
          <w:ilvl w:val="0"/>
          <w:numId w:val="3"/>
        </w:numPr>
        <w:shd w:val="clear" w:color="auto" w:fill="auto"/>
        <w:tabs>
          <w:tab w:val="left" w:pos="523"/>
        </w:tabs>
        <w:spacing w:before="0" w:line="187" w:lineRule="exact"/>
        <w:ind w:left="500" w:hanging="280"/>
      </w:pPr>
      <w:r>
        <w:t xml:space="preserve">Cena za poskytované programátorské a analytické práce nad rámec servisních služeb bude účtována na základě měsíční fakturace dle </w:t>
      </w:r>
      <w:proofErr w:type="gramStart"/>
      <w:r>
        <w:t>dodavatelem</w:t>
      </w:r>
      <w:proofErr w:type="gramEnd"/>
      <w:r>
        <w:t xml:space="preserve"> skutečné poskytnutých hodin za hodinovou sazbu </w:t>
      </w:r>
      <w:r>
        <w:rPr>
          <w:rStyle w:val="Zkladntext31"/>
        </w:rPr>
        <w:t>..........</w:t>
      </w:r>
      <w:r>
        <w:t>Kč bez DPH.</w:t>
      </w:r>
    </w:p>
    <w:p w:rsidR="00A66F1F" w:rsidRDefault="003471C5">
      <w:pPr>
        <w:pStyle w:val="ZhlavneboZpat0"/>
        <w:framePr w:wrap="none" w:vAnchor="page" w:hAnchor="page" w:x="682" w:y="15731"/>
        <w:shd w:val="clear" w:color="auto" w:fill="auto"/>
        <w:spacing w:line="150" w:lineRule="exact"/>
      </w:pPr>
      <w:r>
        <w:t>Smlouva licenční, implementační a servisní 2022-12S</w:t>
      </w:r>
    </w:p>
    <w:p w:rsidR="00A66F1F" w:rsidRDefault="003471C5">
      <w:pPr>
        <w:pStyle w:val="ZhlavneboZpat0"/>
        <w:framePr w:wrap="none" w:vAnchor="page" w:hAnchor="page" w:x="9984" w:y="15731"/>
        <w:shd w:val="clear" w:color="auto" w:fill="auto"/>
        <w:spacing w:line="150" w:lineRule="exact"/>
      </w:pPr>
      <w:r>
        <w:t>Strana Stránka 1 z 3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3471C5">
      <w:pPr>
        <w:pStyle w:val="Zkladntext40"/>
        <w:framePr w:wrap="none" w:vAnchor="page" w:hAnchor="page" w:x="680" w:y="942"/>
        <w:numPr>
          <w:ilvl w:val="0"/>
          <w:numId w:val="4"/>
        </w:numPr>
        <w:shd w:val="clear" w:color="auto" w:fill="000000"/>
        <w:tabs>
          <w:tab w:val="left" w:pos="521"/>
        </w:tabs>
        <w:spacing w:line="220" w:lineRule="exact"/>
        <w:ind w:left="67" w:right="8068" w:firstLine="0"/>
        <w:jc w:val="both"/>
      </w:pPr>
      <w:r>
        <w:rPr>
          <w:rStyle w:val="Zkladntext41"/>
          <w:b/>
          <w:bCs/>
        </w:rPr>
        <w:lastRenderedPageBreak/>
        <w:t>Technický zástupce</w:t>
      </w:r>
    </w:p>
    <w:p w:rsidR="00A66F1F" w:rsidRDefault="00EB4075">
      <w:pPr>
        <w:framePr w:wrap="none" w:vAnchor="page" w:hAnchor="page" w:x="594" w:y="121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8.25pt">
            <v:imagedata r:id="rId7" r:href="rId8"/>
          </v:shape>
        </w:pict>
      </w:r>
    </w:p>
    <w:p w:rsidR="00A66F1F" w:rsidRDefault="003471C5">
      <w:pPr>
        <w:pStyle w:val="Zkladntext30"/>
        <w:framePr w:w="4666" w:h="432" w:hRule="exact" w:wrap="none" w:vAnchor="page" w:hAnchor="page" w:x="680" w:y="1525"/>
        <w:shd w:val="clear" w:color="auto" w:fill="auto"/>
        <w:spacing w:before="0" w:line="187" w:lineRule="exact"/>
        <w:ind w:firstLine="0"/>
        <w:jc w:val="both"/>
      </w:pPr>
      <w:r>
        <w:t>Nabyvatel stanovuje v souladu s TPS svoje Technické zástupce</w:t>
      </w:r>
      <w:r>
        <w:br/>
        <w:t>(každý jedná samostatně):</w:t>
      </w:r>
    </w:p>
    <w:p w:rsidR="00A66F1F" w:rsidRDefault="00AE5A5F">
      <w:pPr>
        <w:pStyle w:val="Zkladntext30"/>
        <w:framePr w:w="2246" w:h="422" w:hRule="exact" w:wrap="none" w:vAnchor="page" w:hAnchor="page" w:x="6142" w:y="1524"/>
        <w:shd w:val="clear" w:color="auto" w:fill="auto"/>
        <w:spacing w:before="0" w:line="182" w:lineRule="exact"/>
        <w:ind w:firstLine="0"/>
        <w:jc w:val="both"/>
      </w:pPr>
      <w:proofErr w:type="gramStart"/>
      <w:r>
        <w:rPr>
          <w:rStyle w:val="Zkladntext31"/>
        </w:rPr>
        <w:t>..........</w:t>
      </w:r>
      <w:r w:rsidRPr="00AE5A5F">
        <w:rPr>
          <w:rStyle w:val="Zkladntext31"/>
        </w:rPr>
        <w:t xml:space="preserve"> </w:t>
      </w:r>
      <w:r>
        <w:rPr>
          <w:rStyle w:val="Zkladntext31"/>
        </w:rPr>
        <w:t>..........</w:t>
      </w:r>
      <w:r w:rsidRPr="00AE5A5F">
        <w:rPr>
          <w:rStyle w:val="Zkladntext31"/>
        </w:rPr>
        <w:t xml:space="preserve"> </w:t>
      </w:r>
      <w:r>
        <w:rPr>
          <w:rStyle w:val="Zkladntext31"/>
        </w:rPr>
        <w:t>..........</w:t>
      </w:r>
      <w:r w:rsidR="003471C5">
        <w:t>, primářka</w:t>
      </w:r>
      <w:proofErr w:type="gramEnd"/>
      <w:r w:rsidR="003471C5">
        <w:br/>
        <w:t>OKBH</w:t>
      </w:r>
    </w:p>
    <w:p w:rsidR="00A66F1F" w:rsidRDefault="003471C5">
      <w:pPr>
        <w:pStyle w:val="Zkladntext40"/>
        <w:framePr w:wrap="none" w:vAnchor="page" w:hAnchor="page" w:x="680" w:y="2425"/>
        <w:numPr>
          <w:ilvl w:val="0"/>
          <w:numId w:val="4"/>
        </w:numPr>
        <w:shd w:val="clear" w:color="auto" w:fill="000000"/>
        <w:tabs>
          <w:tab w:val="left" w:pos="370"/>
        </w:tabs>
        <w:spacing w:line="220" w:lineRule="exact"/>
        <w:ind w:left="500"/>
        <w:jc w:val="both"/>
      </w:pPr>
      <w:r>
        <w:rPr>
          <w:rStyle w:val="Zkladntext41"/>
          <w:b/>
          <w:bCs/>
        </w:rPr>
        <w:t>Přílohy smlouvy</w:t>
      </w:r>
    </w:p>
    <w:p w:rsidR="00A66F1F" w:rsidRDefault="003471C5">
      <w:pPr>
        <w:pStyle w:val="Zkladntext30"/>
        <w:framePr w:w="10637" w:h="1618" w:hRule="exact" w:wrap="none" w:vAnchor="page" w:hAnchor="page" w:x="680" w:y="3019"/>
        <w:shd w:val="clear" w:color="auto" w:fill="auto"/>
        <w:spacing w:before="0" w:line="221" w:lineRule="exact"/>
        <w:ind w:left="500"/>
        <w:jc w:val="both"/>
      </w:pPr>
      <w:r>
        <w:t>Elektronicky podepsané a elektronicky předané dokumenty:</w:t>
      </w:r>
    </w:p>
    <w:p w:rsidR="00A66F1F" w:rsidRDefault="003471C5">
      <w:pPr>
        <w:pStyle w:val="Zkladntext30"/>
        <w:framePr w:w="10637" w:h="1618" w:hRule="exact" w:wrap="none" w:vAnchor="page" w:hAnchor="page" w:x="680" w:y="3019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21" w:lineRule="exact"/>
        <w:ind w:left="500"/>
        <w:jc w:val="both"/>
      </w:pPr>
      <w:r>
        <w:t>EULA - Licenční Podmínky pro verzi 20</w:t>
      </w:r>
    </w:p>
    <w:p w:rsidR="00A66F1F" w:rsidRDefault="003471C5">
      <w:pPr>
        <w:pStyle w:val="Zkladntext30"/>
        <w:framePr w:w="10637" w:h="1618" w:hRule="exact" w:wrap="none" w:vAnchor="page" w:hAnchor="page" w:x="680" w:y="3019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21" w:lineRule="exact"/>
        <w:ind w:left="500"/>
        <w:jc w:val="both"/>
      </w:pPr>
      <w:r>
        <w:t>VOP NNF - Všeobecné Obchodní Podmínky Nabyvatele (příloha č. 4 ZD)</w:t>
      </w:r>
    </w:p>
    <w:p w:rsidR="00A66F1F" w:rsidRDefault="003471C5">
      <w:pPr>
        <w:pStyle w:val="Zkladntext30"/>
        <w:framePr w:w="10637" w:h="1618" w:hRule="exact" w:wrap="none" w:vAnchor="page" w:hAnchor="page" w:x="680" w:y="3019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21" w:lineRule="exact"/>
        <w:ind w:left="500"/>
        <w:jc w:val="both"/>
      </w:pPr>
      <w:r>
        <w:t xml:space="preserve">VOP DSS - Všeobecné Obchodní Podmínky ze dne </w:t>
      </w:r>
      <w:proofErr w:type="gramStart"/>
      <w:r>
        <w:t>1.10.2020</w:t>
      </w:r>
      <w:proofErr w:type="gramEnd"/>
    </w:p>
    <w:p w:rsidR="00A66F1F" w:rsidRDefault="003471C5">
      <w:pPr>
        <w:pStyle w:val="Zkladntext30"/>
        <w:framePr w:w="10637" w:h="1618" w:hRule="exact" w:wrap="none" w:vAnchor="page" w:hAnchor="page" w:x="680" w:y="3019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21" w:lineRule="exact"/>
        <w:ind w:left="500"/>
        <w:jc w:val="both"/>
      </w:pPr>
      <w:r>
        <w:t xml:space="preserve">OPI - Obchodní Podmínky Implementace ze dne </w:t>
      </w:r>
      <w:proofErr w:type="gramStart"/>
      <w:r>
        <w:t>1.10.2020</w:t>
      </w:r>
      <w:proofErr w:type="gramEnd"/>
    </w:p>
    <w:p w:rsidR="00A66F1F" w:rsidRDefault="003471C5">
      <w:pPr>
        <w:pStyle w:val="Zkladntext30"/>
        <w:framePr w:w="10637" w:h="1618" w:hRule="exact" w:wrap="none" w:vAnchor="page" w:hAnchor="page" w:x="680" w:y="3019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21" w:lineRule="exact"/>
        <w:ind w:left="500"/>
        <w:jc w:val="both"/>
      </w:pPr>
      <w:r>
        <w:t xml:space="preserve">TPS - Technická Podpora Software ze dne </w:t>
      </w:r>
      <w:proofErr w:type="gramStart"/>
      <w:r>
        <w:t>1.10.2020</w:t>
      </w:r>
      <w:proofErr w:type="gramEnd"/>
    </w:p>
    <w:p w:rsidR="00A66F1F" w:rsidRDefault="003471C5">
      <w:pPr>
        <w:pStyle w:val="Zkladntext30"/>
        <w:framePr w:w="10637" w:h="1618" w:hRule="exact" w:wrap="none" w:vAnchor="page" w:hAnchor="page" w:x="680" w:y="3019"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221" w:lineRule="exact"/>
        <w:ind w:left="500"/>
        <w:jc w:val="both"/>
      </w:pPr>
      <w:r>
        <w:t xml:space="preserve">Cenová kalkulace č. 22179, 22182, 22281 ze dne </w:t>
      </w:r>
      <w:proofErr w:type="gramStart"/>
      <w:r>
        <w:t>23.9.2022</w:t>
      </w:r>
      <w:proofErr w:type="gramEnd"/>
      <w:r>
        <w:t xml:space="preserve"> (licence v režimu </w:t>
      </w:r>
      <w:proofErr w:type="spellStart"/>
      <w:r>
        <w:t>Classic</w:t>
      </w:r>
      <w:proofErr w:type="spellEnd"/>
      <w:r>
        <w:t>)</w:t>
      </w:r>
    </w:p>
    <w:p w:rsidR="00A66F1F" w:rsidRDefault="003471C5">
      <w:pPr>
        <w:pStyle w:val="Zkladntext40"/>
        <w:framePr w:wrap="none" w:vAnchor="page" w:hAnchor="page" w:x="680" w:y="5011"/>
        <w:numPr>
          <w:ilvl w:val="0"/>
          <w:numId w:val="4"/>
        </w:numPr>
        <w:shd w:val="clear" w:color="auto" w:fill="000000"/>
        <w:tabs>
          <w:tab w:val="left" w:pos="423"/>
        </w:tabs>
        <w:spacing w:line="220" w:lineRule="exact"/>
        <w:ind w:left="500"/>
        <w:jc w:val="both"/>
      </w:pPr>
      <w:r>
        <w:rPr>
          <w:rStyle w:val="Zkladntext41"/>
          <w:b/>
          <w:bCs/>
        </w:rPr>
        <w:t>Závěrečná ustanovení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92" w:lineRule="exact"/>
        <w:ind w:left="500" w:right="380"/>
        <w:jc w:val="both"/>
      </w:pPr>
      <w:r>
        <w:t>Smlouva se uzavírá na dobu neurčitou s výpovědní lhůtou 3 měsíců, která začíná plynout prvního dne kalendářního měsíce následujícího</w:t>
      </w:r>
      <w:r>
        <w:br/>
        <w:t>po dni doručení výpovědi druhé strany a končí uplynutím posledního dne kalendářního měsíce. Výpověď může být podána bez udání</w:t>
      </w:r>
      <w:r>
        <w:br/>
        <w:t>důvodu,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1" w:line="150" w:lineRule="exact"/>
        <w:ind w:left="500"/>
        <w:jc w:val="both"/>
      </w:pPr>
      <w:r>
        <w:t>Smlouva může být ukončena písemnou výpovědí: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7"/>
        </w:numPr>
        <w:shd w:val="clear" w:color="auto" w:fill="auto"/>
        <w:tabs>
          <w:tab w:val="left" w:pos="911"/>
        </w:tabs>
        <w:spacing w:before="0" w:line="192" w:lineRule="exact"/>
        <w:ind w:left="920" w:right="380" w:hanging="300"/>
      </w:pPr>
      <w:r>
        <w:t xml:space="preserve">vyčerpáním jejího finančního rozsahu ve výši 1.400.000, - Kč bez DPH, který je </w:t>
      </w:r>
      <w:proofErr w:type="spellStart"/>
      <w:r>
        <w:t>neprekročitelný</w:t>
      </w:r>
      <w:proofErr w:type="spellEnd"/>
      <w:r>
        <w:t>, uvedený finanční rozsah se vztahuje</w:t>
      </w:r>
      <w:r>
        <w:br/>
        <w:t>na všechna peněžitá plnění učiněná Nabyvatelem na základě této smlouvy,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7"/>
        </w:numPr>
        <w:shd w:val="clear" w:color="auto" w:fill="auto"/>
        <w:tabs>
          <w:tab w:val="left" w:pos="911"/>
        </w:tabs>
        <w:spacing w:before="0" w:after="22" w:line="150" w:lineRule="exact"/>
        <w:ind w:left="620" w:firstLine="0"/>
        <w:jc w:val="both"/>
      </w:pPr>
      <w:r>
        <w:t>písemnou dohodou smluvních stran,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7"/>
        </w:numPr>
        <w:shd w:val="clear" w:color="auto" w:fill="auto"/>
        <w:tabs>
          <w:tab w:val="left" w:pos="911"/>
        </w:tabs>
        <w:spacing w:before="0" w:line="197" w:lineRule="exact"/>
        <w:ind w:left="920" w:hanging="300"/>
      </w:pPr>
      <w:r>
        <w:t>písemnou výpovědí ze strany Nabyvatele nebo písemným odstoupením Nabyvatele v souladu s příslušnými právními předpisy České</w:t>
      </w:r>
      <w:r>
        <w:br/>
        <w:t>republiky.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97" w:lineRule="exact"/>
        <w:ind w:left="500" w:right="380"/>
        <w:jc w:val="both"/>
      </w:pPr>
      <w:r>
        <w:t>Smlouva je platná po podpisu oběma smluvními stranami a nabývá účinnosti uveřejněním v registru smluv dle zákona č. 340/2015 Sb.,</w:t>
      </w:r>
      <w:r>
        <w:br/>
        <w:t>o registru smluv. Nabyvatel přebírá povinnost uveřejnění a zavazuje se zveřejnit tuto smlouvu v registru smluv do 10 dnů od jejího podpisu.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50" w:lineRule="exact"/>
        <w:ind w:left="500"/>
        <w:jc w:val="both"/>
      </w:pPr>
      <w:r>
        <w:t>Právní vztahy vyplývající z této smlouvy se řídí právem České republiky s výjimkou jeho kolizních ustanovení.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97" w:lineRule="exact"/>
        <w:ind w:left="500" w:right="380"/>
        <w:jc w:val="both"/>
      </w:pPr>
      <w:r>
        <w:t>Veškeré přílohy smlouvy tvoří její nedílnou součást. Pro nové verze Software uvolní Poskytovatel nové verze EULA, které Technický</w:t>
      </w:r>
      <w:r>
        <w:br/>
        <w:t>zástupce Nabyvatele akceptuje před instalací nové verze. Akceptace EULA pro novou verzi nevyžaduje dodatek smlouvy.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97" w:lineRule="exact"/>
        <w:ind w:left="500" w:right="380"/>
        <w:jc w:val="both"/>
      </w:pPr>
      <w:r>
        <w:t>Obsah smlouvy lze měnit nebo doplnit pouze formou písemných dodatků, které musí být podepsány oprávněnými zástupci obou smluvních</w:t>
      </w:r>
      <w:r>
        <w:br/>
        <w:t>stran a číslovány v nepřetržité vzestupné řadě dodatků předchozích, s výjimkou situaci výslovně sjednaných v této smlouvě.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82" w:lineRule="exact"/>
        <w:ind w:left="500" w:right="380"/>
        <w:jc w:val="both"/>
      </w:pPr>
      <w:r>
        <w:t>Při změně rozsahu aktivovaných licencí (</w:t>
      </w:r>
      <w:proofErr w:type="spellStart"/>
      <w:r>
        <w:t>aktívace</w:t>
      </w:r>
      <w:proofErr w:type="spellEnd"/>
      <w:r>
        <w:t>/deaktivace) dle písemných objednávek Nabyvatele se začne účtovat nová cena dle</w:t>
      </w:r>
      <w:r>
        <w:br/>
        <w:t>aktualizované rekapitulace licenci od měsíce následujícího po měsíci, ve kterém ke změně rozsahu licencí došlo.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87" w:lineRule="exact"/>
        <w:ind w:left="500" w:right="380"/>
        <w:jc w:val="both"/>
      </w:pPr>
      <w:r>
        <w:t xml:space="preserve">Tato smlouva obsahuje úplné </w:t>
      </w:r>
      <w:proofErr w:type="gramStart"/>
      <w:r>
        <w:t>ujednáni</w:t>
      </w:r>
      <w:proofErr w:type="gramEnd"/>
      <w:r>
        <w:t xml:space="preserve"> o předmětu této smlouvy a všech náležitostech, které smluvní strany měly a chtěly ujednat, a které</w:t>
      </w:r>
      <w:r>
        <w:br/>
        <w:t>považuji za důležité pro závaznost této smlouvy.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60" w:line="182" w:lineRule="exact"/>
        <w:ind w:left="500" w:right="380"/>
        <w:jc w:val="both"/>
      </w:pPr>
      <w:r>
        <w:t xml:space="preserve">Strany výslovně vylučují, aby nad rámec </w:t>
      </w:r>
      <w:proofErr w:type="gramStart"/>
      <w:r>
        <w:t>ustanoveni</w:t>
      </w:r>
      <w:proofErr w:type="gramEnd"/>
      <w:r>
        <w:t xml:space="preserve"> této smlouvy </w:t>
      </w:r>
      <w:proofErr w:type="gramStart"/>
      <w:r>
        <w:t>byla</w:t>
      </w:r>
      <w:proofErr w:type="gramEnd"/>
      <w:r>
        <w:t xml:space="preserve"> jakákoliv práva a povinnosti dovozovány z dosavadní či budoucí</w:t>
      </w:r>
      <w:r>
        <w:br/>
        <w:t xml:space="preserve">praxe zavedené mezi stranami či zvyklostí zachovávaných obecně </w:t>
      </w:r>
      <w:proofErr w:type="spellStart"/>
      <w:r>
        <w:t>čl</w:t>
      </w:r>
      <w:proofErr w:type="spellEnd"/>
      <w:r>
        <w:t xml:space="preserve"> v odvětví týkajícím se předmětu plnění této smlouvy, ledaže je ve</w:t>
      </w:r>
      <w:r>
        <w:br/>
        <w:t xml:space="preserve">smlouvě výslovně sjednáno jinak. Vedle shora uvedeného si strany potvrzuji, že </w:t>
      </w:r>
      <w:proofErr w:type="spellStart"/>
      <w:r>
        <w:t>sl</w:t>
      </w:r>
      <w:proofErr w:type="spellEnd"/>
      <w:r>
        <w:t xml:space="preserve"> nejsou vědomy žádných dosud mezi nimi zavedených</w:t>
      </w:r>
      <w:r>
        <w:br/>
        <w:t>obchodních zvyklostí či praxe.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82" w:lineRule="exact"/>
        <w:ind w:left="500" w:right="380"/>
        <w:jc w:val="both"/>
      </w:pPr>
      <w:r>
        <w:t>Nabyvatel prohlašuje, že byl seznámen s obsahem a významem smlouvy včetně všech příloh a že jsou mu tyto dokumenty srozumitelné.</w:t>
      </w:r>
      <w:r>
        <w:br/>
        <w:t>Ustanovení, která by mohla být považována za překvapivá, jsou v přílohách zvýrazněna (</w:t>
      </w:r>
      <w:proofErr w:type="spellStart"/>
      <w:r>
        <w:t>zejm</w:t>
      </w:r>
      <w:proofErr w:type="spellEnd"/>
      <w:r>
        <w:t>, podtržením). Nabyvatel prohlašuje, že se</w:t>
      </w:r>
      <w:r>
        <w:br/>
        <w:t>s nimi seznámil a že s nimi bez výhrad souhlasí.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64" w:line="187" w:lineRule="exact"/>
        <w:ind w:left="500" w:right="380"/>
        <w:jc w:val="both"/>
      </w:pPr>
      <w:r>
        <w:t xml:space="preserve">Smluvní strany se zavazují sdělit si navzájem skutečnosti právního, finančního a jiného charakteru, které by mohly mít vliv na </w:t>
      </w:r>
      <w:proofErr w:type="gramStart"/>
      <w:r>
        <w:t>plněni</w:t>
      </w:r>
      <w:proofErr w:type="gramEnd"/>
      <w:r>
        <w:t xml:space="preserve"> této</w:t>
      </w:r>
      <w:r>
        <w:br/>
        <w:t>smlouvy, a to nejpozději do 21 dnů poté, co se o nich dověděly.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82" w:lineRule="exact"/>
        <w:ind w:left="500" w:right="380"/>
        <w:jc w:val="both"/>
      </w:pPr>
      <w:r>
        <w:t>Smluvní strany se dohodly, že s ohledem na charakter smluvních závazků výslovné vylučuji aplikaci čl. VII odst. 4 VOP NNH, budou se</w:t>
      </w:r>
      <w:r>
        <w:br/>
        <w:t>tedy v rámci vzájemných smluvních vztahů řídit §2050 občanského zákona.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92" w:lineRule="exact"/>
        <w:ind w:left="500" w:right="380"/>
        <w:jc w:val="both"/>
      </w:pPr>
      <w:r>
        <w:t xml:space="preserve">Pokud bude jakékoliv ustanoveni této </w:t>
      </w:r>
      <w:r w:rsidR="00C52B4A">
        <w:t>smlouvy</w:t>
      </w:r>
      <w:r>
        <w:t xml:space="preserve"> shledáno jako neplatné, nezákonné nebo nevynutitelné, platnost a vynutitelnost zbývajících</w:t>
      </w:r>
      <w:r>
        <w:br/>
      </w:r>
      <w:proofErr w:type="gramStart"/>
      <w:r>
        <w:t>ustanoveni</w:t>
      </w:r>
      <w:proofErr w:type="gramEnd"/>
      <w:r>
        <w:t xml:space="preserve"> </w:t>
      </w:r>
      <w:proofErr w:type="gramStart"/>
      <w:r>
        <w:t>nebude</w:t>
      </w:r>
      <w:proofErr w:type="gramEnd"/>
      <w:r>
        <w:t xml:space="preserve"> tímto dotčena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87" w:lineRule="exact"/>
        <w:ind w:left="500" w:right="380"/>
      </w:pPr>
      <w:r>
        <w:t>Žádná ze smluvních stran nepostoupí práva a povinnosti vyplývající z této smlouvy bez předchozího písemného souhlasu druhé smluvní</w:t>
      </w:r>
      <w:r>
        <w:br/>
        <w:t xml:space="preserve">strany. Jakékoliv </w:t>
      </w:r>
      <w:proofErr w:type="gramStart"/>
      <w:r>
        <w:t>postoupeni</w:t>
      </w:r>
      <w:proofErr w:type="gramEnd"/>
      <w:r>
        <w:t xml:space="preserve"> v rozporu s podmínkami této smlouvy </w:t>
      </w:r>
      <w:proofErr w:type="gramStart"/>
      <w:r>
        <w:t>bude</w:t>
      </w:r>
      <w:proofErr w:type="gramEnd"/>
      <w:r>
        <w:t xml:space="preserve"> neplatné a neúčinné. Totéž platí pro postoupení smlouvy.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56" w:line="182" w:lineRule="exact"/>
        <w:ind w:left="500" w:right="380"/>
        <w:jc w:val="both"/>
      </w:pPr>
      <w:r>
        <w:t>Svým podpisem obě strany prohlašuji, že jsou oprávněny k podpisu této smlouvy a že jsou držiteli či majiteli veškerých živnostenských listů,</w:t>
      </w:r>
      <w:r>
        <w:br/>
        <w:t>koncesí, oprávnění či jiných dokumentů opravňujících je k plnění dle této smlouvy.</w:t>
      </w:r>
    </w:p>
    <w:p w:rsidR="00A66F1F" w:rsidRDefault="003471C5">
      <w:pPr>
        <w:pStyle w:val="Zkladntext30"/>
        <w:framePr w:w="10637" w:h="8736" w:hRule="exact" w:wrap="none" w:vAnchor="page" w:hAnchor="page" w:x="680" w:y="5591"/>
        <w:numPr>
          <w:ilvl w:val="0"/>
          <w:numId w:val="6"/>
        </w:numPr>
        <w:shd w:val="clear" w:color="auto" w:fill="auto"/>
        <w:tabs>
          <w:tab w:val="left" w:pos="370"/>
        </w:tabs>
        <w:spacing w:before="0" w:line="187" w:lineRule="exact"/>
        <w:ind w:left="500"/>
      </w:pPr>
      <w:r>
        <w:t>Tato smlouva se vyhotovuje v elektronické podobě a musí být podepsána kvalifikovanými elektronickými podpisy oprávněnými zástupci</w:t>
      </w:r>
      <w:r>
        <w:br/>
        <w:t>smluvních stran opatřenými časovými razítky.</w:t>
      </w:r>
    </w:p>
    <w:p w:rsidR="00A66F1F" w:rsidRDefault="003471C5">
      <w:pPr>
        <w:pStyle w:val="ZhlavneboZpat0"/>
        <w:framePr w:wrap="none" w:vAnchor="page" w:hAnchor="page" w:x="584" w:y="15787"/>
        <w:shd w:val="clear" w:color="auto" w:fill="auto"/>
        <w:spacing w:line="150" w:lineRule="exact"/>
      </w:pPr>
      <w:r>
        <w:t>Smlouva licenční, implementační a servisní 2022-12S</w:t>
      </w:r>
    </w:p>
    <w:p w:rsidR="00A66F1F" w:rsidRDefault="003471C5">
      <w:pPr>
        <w:pStyle w:val="ZhlavneboZpat0"/>
        <w:framePr w:wrap="none" w:vAnchor="page" w:hAnchor="page" w:x="9848" w:y="15782"/>
        <w:shd w:val="clear" w:color="auto" w:fill="auto"/>
        <w:spacing w:line="150" w:lineRule="exact"/>
      </w:pPr>
      <w:r>
        <w:t>Strana Stránka 2 z 3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3471C5">
      <w:pPr>
        <w:pStyle w:val="Zkladntext30"/>
        <w:framePr w:w="10752" w:h="610" w:hRule="exact" w:wrap="none" w:vAnchor="page" w:hAnchor="page" w:x="622" w:y="630"/>
        <w:shd w:val="clear" w:color="auto" w:fill="auto"/>
        <w:spacing w:before="0" w:line="274" w:lineRule="exact"/>
        <w:ind w:left="180" w:right="2440" w:firstLine="0"/>
      </w:pPr>
      <w:r>
        <w:lastRenderedPageBreak/>
        <w:t>Smluvní strany prohlašují, že si smlouvu před podpisem přečetly a že je v souladu s jejich pravou a svobodnou vůlí.</w:t>
      </w:r>
      <w:r>
        <w:br/>
        <w:t>Na důkaz toho připojují své podpisy,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30"/>
        <w:gridCol w:w="5722"/>
      </w:tblGrid>
      <w:tr w:rsidR="00A66F1F">
        <w:trPr>
          <w:trHeight w:hRule="exact" w:val="182"/>
        </w:trPr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752" w:h="182" w:wrap="none" w:vAnchor="page" w:hAnchor="page" w:x="622" w:y="1578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Zkladntext21"/>
              </w:rPr>
              <w:t>V Olomouci</w:t>
            </w:r>
          </w:p>
        </w:tc>
        <w:tc>
          <w:tcPr>
            <w:tcW w:w="5722" w:type="dxa"/>
            <w:tcBorders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752" w:h="182" w:wrap="none" w:vAnchor="page" w:hAnchor="page" w:x="622" w:y="1578"/>
              <w:shd w:val="clear" w:color="auto" w:fill="auto"/>
              <w:spacing w:before="0" w:line="150" w:lineRule="exact"/>
              <w:ind w:left="240" w:firstLine="0"/>
              <w:jc w:val="left"/>
            </w:pPr>
            <w:r>
              <w:rPr>
                <w:rStyle w:val="Zkladntext21"/>
              </w:rPr>
              <w:t>V Praze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30"/>
        <w:gridCol w:w="5722"/>
      </w:tblGrid>
      <w:tr w:rsidR="00A66F1F">
        <w:trPr>
          <w:trHeight w:hRule="exact" w:val="706"/>
        </w:trPr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Zkladntext21"/>
                <w:vertAlign w:val="subscript"/>
              </w:rPr>
              <w:t>v</w:t>
            </w:r>
            <w:r>
              <w:rPr>
                <w:rStyle w:val="Zkladntext21"/>
              </w:rPr>
              <w:t xml:space="preserve"> Digitálně </w:t>
            </w:r>
            <w:proofErr w:type="gramStart"/>
            <w:r>
              <w:rPr>
                <w:rStyle w:val="Zkladntext21"/>
              </w:rPr>
              <w:t xml:space="preserve">podepsal </w:t>
            </w:r>
            <w:r>
              <w:rPr>
                <w:rStyle w:val="Zkladntext22"/>
              </w:rPr>
              <w:t>.........</w:t>
            </w:r>
            <w:r>
              <w:rPr>
                <w:rStyle w:val="Zkladntext2dkovn0pt"/>
              </w:rPr>
              <w:t>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.....</w:t>
            </w:r>
            <w:r>
              <w:rPr>
                <w:rStyle w:val="Zkladntext2dkovn0pt1"/>
              </w:rPr>
              <w:t>....</w:t>
            </w:r>
            <w:proofErr w:type="gramEnd"/>
          </w:p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240" w:lineRule="exact"/>
              <w:ind w:left="280" w:firstLine="0"/>
              <w:jc w:val="left"/>
            </w:pPr>
            <w:proofErr w:type="gramStart"/>
            <w:r>
              <w:rPr>
                <w:rStyle w:val="Zkladntext211ptTun"/>
              </w:rPr>
              <w:t>.</w:t>
            </w:r>
            <w:r>
              <w:rPr>
                <w:rStyle w:val="Zkladntext211ptTundkovn0pt"/>
              </w:rPr>
              <w:t>..........</w:t>
            </w:r>
            <w:r>
              <w:rPr>
                <w:rStyle w:val="Zkladntext211ptTun"/>
              </w:rPr>
              <w:t>​</w:t>
            </w:r>
            <w:r>
              <w:rPr>
                <w:rStyle w:val="Zkladntext211ptTundkovn0pt0"/>
              </w:rPr>
              <w:t>.....</w:t>
            </w:r>
            <w:r>
              <w:rPr>
                <w:rStyle w:val="Zkladntext211ptTun"/>
              </w:rPr>
              <w:t>​</w:t>
            </w:r>
            <w:r>
              <w:rPr>
                <w:rStyle w:val="Zkladntext211ptTundkovn0pt1"/>
              </w:rPr>
              <w:t>..........</w:t>
            </w:r>
            <w:r w:rsidRPr="00312BCC">
              <w:rPr>
                <w:rStyle w:val="Zkladntext211ptTun0"/>
                <w:rFonts w:asciiTheme="minorHAnsi" w:hAnsiTheme="minorHAnsi" w:cstheme="minorHAnsi"/>
                <w:sz w:val="16"/>
                <w:szCs w:val="16"/>
                <w:vertAlign w:val="superscript"/>
              </w:rPr>
              <w:t>Datum</w:t>
            </w:r>
            <w:proofErr w:type="gramEnd"/>
            <w:r w:rsidRPr="00312BCC">
              <w:rPr>
                <w:rStyle w:val="Zkladntext28ptTun"/>
                <w:rFonts w:asciiTheme="minorHAnsi" w:hAnsiTheme="minorHAnsi" w:cstheme="minorHAnsi"/>
                <w:vertAlign w:val="superscript"/>
              </w:rPr>
              <w:t xml:space="preserve"> </w:t>
            </w:r>
            <w:r w:rsidRPr="00312BCC">
              <w:rPr>
                <w:rStyle w:val="Zkladntext2Tahoma8ptdkovn-1pt"/>
                <w:rFonts w:asciiTheme="minorHAnsi" w:hAnsiTheme="minorHAnsi" w:cstheme="minorHAnsi"/>
                <w:spacing w:val="0"/>
                <w:vertAlign w:val="superscript"/>
              </w:rPr>
              <w:t>2022</w:t>
            </w:r>
            <w:r w:rsidRPr="00312BCC">
              <w:rPr>
                <w:rStyle w:val="Zkladntext28ptTun"/>
                <w:rFonts w:asciiTheme="minorHAnsi" w:hAnsiTheme="minorHAnsi" w:cstheme="minorHAnsi"/>
                <w:vertAlign w:val="superscript"/>
              </w:rPr>
              <w:t xml:space="preserve"> </w:t>
            </w:r>
            <w:r w:rsidRPr="00312BCC">
              <w:rPr>
                <w:rStyle w:val="Zkladntext2Corbel8pt"/>
                <w:rFonts w:asciiTheme="minorHAnsi" w:hAnsiTheme="minorHAnsi" w:cstheme="minorHAnsi"/>
                <w:vertAlign w:val="superscript"/>
              </w:rPr>
              <w:t>10ˇ.04 08:03:01</w:t>
            </w:r>
          </w:p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150" w:lineRule="exact"/>
              <w:ind w:left="2620" w:firstLine="0"/>
              <w:jc w:val="left"/>
            </w:pPr>
            <w:r>
              <w:rPr>
                <w:rStyle w:val="Zkladntext26pt"/>
              </w:rPr>
              <w:t>+02'00'</w:t>
            </w:r>
          </w:p>
        </w:tc>
        <w:tc>
          <w:tcPr>
            <w:tcW w:w="5722" w:type="dxa"/>
            <w:tcBorders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180" w:lineRule="exact"/>
              <w:ind w:left="260" w:firstLine="0"/>
              <w:jc w:val="left"/>
            </w:pPr>
            <w:proofErr w:type="gramStart"/>
            <w:r>
              <w:rPr>
                <w:rStyle w:val="Zkladntext2dkovn0pt2"/>
              </w:rPr>
              <w:t>.</w:t>
            </w:r>
            <w:r>
              <w:rPr>
                <w:rStyle w:val="Zkladntext2dkovn0pt3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dkovn0pt0"/>
              </w:rPr>
              <w:t>..</w:t>
            </w:r>
            <w:proofErr w:type="gramEnd"/>
            <w:r>
              <w:rPr>
                <w:rStyle w:val="Zkladntext29pt0"/>
              </w:rPr>
              <w:t xml:space="preserve"> </w:t>
            </w:r>
            <w:r>
              <w:rPr>
                <w:rStyle w:val="Zkladntext2Tahoma4pt"/>
              </w:rPr>
              <w:t>Digitálně podepsal</w:t>
            </w:r>
          </w:p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80" w:lineRule="exact"/>
              <w:ind w:left="260" w:firstLine="0"/>
              <w:jc w:val="left"/>
            </w:pPr>
            <w:r>
              <w:rPr>
                <w:rStyle w:val="Zkladntext2Tahoma4pt"/>
              </w:rPr>
              <w:t xml:space="preserve">                 Datum: 2022 10.14</w:t>
            </w:r>
          </w:p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80" w:lineRule="exact"/>
              <w:ind w:left="260" w:firstLine="0"/>
              <w:jc w:val="left"/>
            </w:pPr>
            <w:r>
              <w:rPr>
                <w:rStyle w:val="Zkladntext2Tahoma4pt"/>
              </w:rPr>
              <w:t xml:space="preserve">                 07:15:36 + 02ˇ00</w:t>
            </w:r>
          </w:p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80" w:lineRule="exact"/>
              <w:ind w:left="260" w:firstLine="0"/>
              <w:jc w:val="left"/>
            </w:pPr>
            <w:proofErr w:type="gramStart"/>
            <w:r>
              <w:rPr>
                <w:rStyle w:val="Zkladntext2Tahoma4ptdkovn0pt"/>
              </w:rPr>
              <w:t>..</w:t>
            </w:r>
            <w:r>
              <w:rPr>
                <w:rStyle w:val="Zkladntext2Tahoma4ptdkovn0pt0"/>
              </w:rPr>
              <w:t>..........</w:t>
            </w:r>
            <w:r>
              <w:rPr>
                <w:rStyle w:val="Zkladntext2Tahoma4pt0"/>
              </w:rPr>
              <w:t>​....</w:t>
            </w:r>
            <w:r>
              <w:rPr>
                <w:rStyle w:val="Zkladntext2Tahoma4ptdkovn0pt"/>
              </w:rPr>
              <w:t>......</w:t>
            </w:r>
            <w:r>
              <w:rPr>
                <w:rStyle w:val="Zkladntext2Tahoma4pt0"/>
              </w:rPr>
              <w:t>​..</w:t>
            </w:r>
            <w:r>
              <w:rPr>
                <w:rStyle w:val="Zkladntext2Tahoma4ptdkovn0pt"/>
              </w:rPr>
              <w:t>.......</w:t>
            </w:r>
            <w:r>
              <w:rPr>
                <w:rStyle w:val="Zkladntext2Tahoma4pt0"/>
              </w:rPr>
              <w:t>​........</w:t>
            </w:r>
            <w:r>
              <w:rPr>
                <w:rStyle w:val="Zkladntext2Tahoma4ptdkovn0pt"/>
              </w:rPr>
              <w:t>.</w:t>
            </w:r>
            <w:proofErr w:type="gramEnd"/>
          </w:p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180" w:lineRule="exact"/>
              <w:ind w:left="260" w:firstLine="0"/>
              <w:jc w:val="left"/>
            </w:pPr>
            <w:proofErr w:type="gramStart"/>
            <w:r>
              <w:rPr>
                <w:rStyle w:val="Zkladntext29pt"/>
              </w:rPr>
              <w:t>.</w:t>
            </w:r>
            <w:r>
              <w:rPr>
                <w:rStyle w:val="Zkladntext29ptdkovn0pt1"/>
              </w:rPr>
              <w:t>.........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........</w:t>
            </w:r>
            <w:r>
              <w:rPr>
                <w:rStyle w:val="Zkladntext29ptdkovn0pt2"/>
              </w:rPr>
              <w:t>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....</w:t>
            </w:r>
            <w:r>
              <w:rPr>
                <w:rStyle w:val="Zkladntext29ptdkovn0pt2"/>
              </w:rPr>
              <w:t>....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2"/>
              </w:rPr>
              <w:t>........</w:t>
            </w:r>
            <w:r>
              <w:rPr>
                <w:rStyle w:val="Zkladntext29ptdkovn0pt3"/>
              </w:rPr>
              <w:t>.</w:t>
            </w:r>
            <w:r>
              <w:rPr>
                <w:rStyle w:val="Zkladntext29pt"/>
                <w:vertAlign w:val="superscript"/>
              </w:rPr>
              <w:t>.</w:t>
            </w:r>
            <w:r>
              <w:rPr>
                <w:rStyle w:val="Zkladntext29ptdkovn0pt1"/>
                <w:vertAlign w:val="superscript"/>
              </w:rPr>
              <w:t>.</w:t>
            </w:r>
            <w:r>
              <w:rPr>
                <w:rStyle w:val="Zkladntext29ptdkovn0pt4"/>
              </w:rPr>
              <w:t>.</w:t>
            </w:r>
            <w:r>
              <w:rPr>
                <w:rStyle w:val="Zkladntext29pt"/>
                <w:vertAlign w:val="superscript"/>
              </w:rPr>
              <w:t>..</w:t>
            </w:r>
            <w:r>
              <w:rPr>
                <w:rStyle w:val="Zkladntext29ptdkovn0pt1"/>
                <w:vertAlign w:val="superscript"/>
              </w:rPr>
              <w:t>..</w:t>
            </w:r>
            <w:proofErr w:type="gramEnd"/>
          </w:p>
        </w:tc>
      </w:tr>
      <w:tr w:rsidR="00A66F1F">
        <w:trPr>
          <w:trHeight w:hRule="exact" w:val="624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288" w:lineRule="exact"/>
              <w:ind w:left="760" w:firstLine="0"/>
              <w:jc w:val="left"/>
            </w:pPr>
            <w:r>
              <w:rPr>
                <w:rStyle w:val="Zkladntext21"/>
              </w:rPr>
              <w:t xml:space="preserve">Zástupce </w:t>
            </w:r>
            <w:proofErr w:type="gramStart"/>
            <w:r>
              <w:rPr>
                <w:rStyle w:val="Zkladntext21"/>
              </w:rPr>
              <w:t>Poskytovatele</w:t>
            </w:r>
            <w:r>
              <w:rPr>
                <w:rStyle w:val="Zkladntext21"/>
              </w:rPr>
              <w:br/>
            </w:r>
            <w:r>
              <w:rPr>
                <w:rStyle w:val="Zkladntext22"/>
              </w:rPr>
              <w:t>​.........</w:t>
            </w:r>
            <w:r>
              <w:rPr>
                <w:rStyle w:val="Zkladntext2dkovn0pt"/>
              </w:rPr>
              <w:t>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...........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"/>
              </w:rPr>
              <w:t>....</w:t>
            </w:r>
            <w:r>
              <w:rPr>
                <w:rStyle w:val="Zkladntext2dkovn0pt0"/>
              </w:rPr>
              <w:t>........</w:t>
            </w:r>
            <w:proofErr w:type="gramEnd"/>
          </w:p>
        </w:tc>
        <w:tc>
          <w:tcPr>
            <w:tcW w:w="5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752" w:h="1330" w:wrap="none" w:vAnchor="page" w:hAnchor="page" w:x="622" w:y="2764"/>
              <w:shd w:val="clear" w:color="auto" w:fill="auto"/>
              <w:spacing w:before="0" w:line="288" w:lineRule="exact"/>
              <w:ind w:left="260" w:hanging="80"/>
              <w:jc w:val="left"/>
            </w:pPr>
            <w:r>
              <w:rPr>
                <w:rStyle w:val="Zkladntext21"/>
              </w:rPr>
              <w:t xml:space="preserve">Zástupce </w:t>
            </w:r>
            <w:proofErr w:type="gramStart"/>
            <w:r>
              <w:rPr>
                <w:rStyle w:val="Zkladntext21"/>
              </w:rPr>
              <w:t>Nabyvatele</w:t>
            </w:r>
            <w:r>
              <w:rPr>
                <w:rStyle w:val="Zkladntext21"/>
              </w:rPr>
              <w:br/>
            </w:r>
            <w:r>
              <w:rPr>
                <w:rStyle w:val="Zkladntext22"/>
              </w:rPr>
              <w:t>​</w:t>
            </w:r>
            <w:r>
              <w:rPr>
                <w:rStyle w:val="Zkladntext2dkovn0pt"/>
              </w:rPr>
              <w:t>.......</w:t>
            </w:r>
            <w:r>
              <w:rPr>
                <w:rStyle w:val="Zkladntext2dkovn0pt0"/>
              </w:rPr>
              <w:t>....</w:t>
            </w:r>
            <w:r>
              <w:rPr>
                <w:rStyle w:val="Zkladntext22"/>
              </w:rPr>
              <w:t>​..</w:t>
            </w:r>
            <w:r>
              <w:rPr>
                <w:rStyle w:val="Zkladntext2dkovn0pt"/>
              </w:rPr>
              <w:t>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.....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1"/>
              </w:rPr>
              <w:t>.........</w:t>
            </w:r>
            <w:proofErr w:type="gramEnd"/>
          </w:p>
        </w:tc>
      </w:tr>
    </w:tbl>
    <w:p w:rsidR="00A66F1F" w:rsidRDefault="003471C5">
      <w:pPr>
        <w:pStyle w:val="ZhlavneboZpat0"/>
        <w:framePr w:wrap="none" w:vAnchor="page" w:hAnchor="page" w:x="627" w:y="15709"/>
        <w:shd w:val="clear" w:color="auto" w:fill="auto"/>
        <w:spacing w:line="150" w:lineRule="exact"/>
      </w:pPr>
      <w:r>
        <w:t>Smlouva licenční, implementační a servisní 2022-12S</w:t>
      </w:r>
    </w:p>
    <w:p w:rsidR="00A66F1F" w:rsidRDefault="003471C5">
      <w:pPr>
        <w:pStyle w:val="ZhlavneboZpat0"/>
        <w:framePr w:wrap="none" w:vAnchor="page" w:hAnchor="page" w:x="9901" w:y="15709"/>
        <w:shd w:val="clear" w:color="auto" w:fill="auto"/>
        <w:spacing w:line="150" w:lineRule="exact"/>
      </w:pPr>
      <w:r>
        <w:t>Strana Stránka 3 z 3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rect id="_x0000_s1064" style="position:absolute;margin-left:45.85pt;margin-top:41.8pt;width:519.35pt;height:38.4pt;z-index:-251672064;mso-position-horizontal-relative:page;mso-position-vertical-relative:page" fillcolor="#b24949" stroked="f">
            <w10:wrap anchorx="page" anchory="page"/>
          </v:rect>
        </w:pict>
      </w:r>
      <w:r w:rsidRPr="002F45CC">
        <w:pict>
          <v:rect id="_x0000_s1063" style="position:absolute;margin-left:46.1pt;margin-top:781.95pt;width:520.1pt;height:14.4pt;z-index:-251671040;mso-position-horizontal-relative:page;mso-position-vertical-relative:page" fillcolor="#b2494a" stroked="f">
            <w10:wrap anchorx="page" anchory="page"/>
          </v:rect>
        </w:pict>
      </w:r>
    </w:p>
    <w:p w:rsidR="00A66F1F" w:rsidRDefault="003471C5">
      <w:pPr>
        <w:pStyle w:val="Zkladntext50"/>
        <w:framePr w:w="10752" w:h="337" w:hRule="exact" w:wrap="none" w:vAnchor="page" w:hAnchor="page" w:x="620" w:y="1059"/>
        <w:shd w:val="clear" w:color="auto" w:fill="000000"/>
        <w:spacing w:line="280" w:lineRule="exact"/>
        <w:ind w:left="422" w:right="4872"/>
      </w:pPr>
      <w:r>
        <w:rPr>
          <w:rStyle w:val="Zkladntext5Arial13pt"/>
          <w:b/>
          <w:bCs/>
        </w:rPr>
        <w:t xml:space="preserve">EULA </w:t>
      </w:r>
      <w:r>
        <w:rPr>
          <w:rStyle w:val="Zkladntext5Malpsmena"/>
          <w:b/>
          <w:bCs/>
          <w:lang w:val="de-DE" w:eastAsia="de-DE" w:bidi="de-DE"/>
        </w:rPr>
        <w:t xml:space="preserve">- </w:t>
      </w:r>
      <w:r>
        <w:rPr>
          <w:rStyle w:val="Zkladntext5Malpsmena"/>
          <w:b/>
          <w:bCs/>
        </w:rPr>
        <w:t>Licenční Podmínky k Software verze 20</w:t>
      </w:r>
    </w:p>
    <w:p w:rsidR="00A66F1F" w:rsidRDefault="003471C5">
      <w:pPr>
        <w:pStyle w:val="ZhlavneboZpat20"/>
        <w:framePr w:w="3451" w:h="240" w:hRule="exact" w:wrap="none" w:vAnchor="page" w:hAnchor="page" w:x="7398" w:y="938"/>
        <w:shd w:val="clear" w:color="auto" w:fill="000000"/>
        <w:spacing w:line="210" w:lineRule="exact"/>
      </w:pPr>
      <w:r>
        <w:rPr>
          <w:rStyle w:val="ZhlavneboZpat21"/>
          <w:b/>
          <w:bCs/>
        </w:rPr>
        <w:t xml:space="preserve">DS </w:t>
      </w:r>
      <w:r>
        <w:rPr>
          <w:rStyle w:val="ZhlavneboZpat22"/>
          <w:b/>
          <w:bCs/>
        </w:rPr>
        <w:t>Soft Olomouc, spol. s r.o.</w:t>
      </w:r>
    </w:p>
    <w:p w:rsidR="00A66F1F" w:rsidRDefault="003471C5">
      <w:pPr>
        <w:pStyle w:val="Zkladntext60"/>
        <w:framePr w:w="3451" w:h="351" w:hRule="exact" w:wrap="none" w:vAnchor="page" w:hAnchor="page" w:x="7398" w:y="1181"/>
        <w:shd w:val="clear" w:color="auto" w:fill="000000"/>
        <w:ind w:right="180"/>
      </w:pPr>
      <w:r>
        <w:rPr>
          <w:rStyle w:val="Zkladntext61"/>
          <w:b/>
          <w:bCs/>
        </w:rPr>
        <w:t>Okružní 1300/ 19, 77900 Olomouc, IČO: 6077 8644</w:t>
      </w:r>
      <w:r>
        <w:rPr>
          <w:rStyle w:val="Zkladntext61"/>
          <w:b/>
          <w:bCs/>
        </w:rPr>
        <w:br/>
        <w:t xml:space="preserve">Zapsaná u Krajského soudu v Ostravě, spis. </w:t>
      </w:r>
      <w:proofErr w:type="gramStart"/>
      <w:r>
        <w:rPr>
          <w:rStyle w:val="Zkladntext61"/>
          <w:b/>
          <w:bCs/>
        </w:rPr>
        <w:t>zn.</w:t>
      </w:r>
      <w:proofErr w:type="gramEnd"/>
      <w:r>
        <w:rPr>
          <w:rStyle w:val="Zkladntext61"/>
          <w:b/>
          <w:bCs/>
        </w:rPr>
        <w:t xml:space="preserve"> C 6622</w:t>
      </w:r>
    </w:p>
    <w:p w:rsidR="00A66F1F" w:rsidRDefault="003471C5">
      <w:pPr>
        <w:pStyle w:val="Nadpis70"/>
        <w:framePr w:w="4978" w:h="13680" w:hRule="exact" w:wrap="none" w:vAnchor="page" w:hAnchor="page" w:x="932" w:y="1807"/>
        <w:numPr>
          <w:ilvl w:val="0"/>
          <w:numId w:val="8"/>
        </w:numPr>
        <w:shd w:val="clear" w:color="auto" w:fill="auto"/>
        <w:tabs>
          <w:tab w:val="left" w:pos="173"/>
        </w:tabs>
        <w:spacing w:after="0" w:line="190" w:lineRule="exact"/>
        <w:ind w:left="260" w:hanging="260"/>
        <w:jc w:val="both"/>
      </w:pPr>
      <w:bookmarkStart w:id="6" w:name="bookmark6"/>
      <w:r>
        <w:rPr>
          <w:rStyle w:val="Nadpis71"/>
          <w:b/>
          <w:bCs/>
        </w:rPr>
        <w:t>Předmět</w:t>
      </w:r>
      <w:bookmarkEnd w:id="6"/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02"/>
        </w:tabs>
        <w:spacing w:before="0"/>
        <w:ind w:left="260" w:hanging="260"/>
      </w:pPr>
      <w:r>
        <w:t>Tento dokument popisuj</w:t>
      </w:r>
      <w:r w:rsidR="00E0677B">
        <w:t>e závazné podmínky, za kterých l</w:t>
      </w:r>
      <w:r>
        <w:t>ze užívat softwarové</w:t>
      </w:r>
      <w:r>
        <w:br/>
        <w:t xml:space="preserve">produkty verze 20 (dále jen „Software") společnosti DS Soft Olomouc, </w:t>
      </w:r>
      <w:proofErr w:type="gramStart"/>
      <w:r>
        <w:t>spol. s r,o.</w:t>
      </w:r>
      <w:proofErr w:type="gramEnd"/>
      <w:r>
        <w:t>, se</w:t>
      </w:r>
      <w:r>
        <w:br/>
        <w:t>sídlem Okružní 1300/19, 77900 Olomouc, IČO: 60778644, vedené u rejstříkov</w:t>
      </w:r>
      <w:r w:rsidR="007D460A">
        <w:t>ého</w:t>
      </w:r>
      <w:r w:rsidR="007D460A">
        <w:br/>
        <w:t>soudu v Ostravě, oddíl C, vl</w:t>
      </w:r>
      <w:r>
        <w:t>ožka 6622 (dále jen „Poskytovatel").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26"/>
        </w:tabs>
        <w:spacing w:before="0"/>
        <w:ind w:left="260" w:hanging="260"/>
      </w:pPr>
      <w:r>
        <w:t xml:space="preserve">Software se neprodává, pouze se uděluje nevýhradní právo k jeho užívání (dále </w:t>
      </w:r>
      <w:proofErr w:type="gramStart"/>
      <w:r>
        <w:t>jen</w:t>
      </w:r>
      <w:r>
        <w:br/>
        <w:t>..Licence</w:t>
      </w:r>
      <w:proofErr w:type="gramEnd"/>
      <w:r>
        <w:t>").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16"/>
        </w:tabs>
        <w:spacing w:before="0"/>
        <w:ind w:left="260" w:hanging="260"/>
      </w:pPr>
      <w:r>
        <w:t>Použitím Software nebo Online služeb vyjadřuje nabyvatel Licence (dále jen</w:t>
      </w:r>
      <w:r>
        <w:br/>
        <w:t xml:space="preserve">„Nabyvatel") souhlas s těmito licenčními podmínkami a </w:t>
      </w:r>
      <w:proofErr w:type="gramStart"/>
      <w:r>
        <w:t>zavazuje</w:t>
      </w:r>
      <w:r w:rsidR="007D460A">
        <w:t xml:space="preserve"> </w:t>
      </w:r>
      <w:r>
        <w:t xml:space="preserve"> seje</w:t>
      </w:r>
      <w:proofErr w:type="gramEnd"/>
      <w:r>
        <w:t xml:space="preserve"> dodržovat.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16"/>
        </w:tabs>
        <w:spacing w:before="0"/>
        <w:ind w:left="260" w:hanging="260"/>
      </w:pPr>
      <w:r>
        <w:t>Software včetně všech jeho součásti je chráněn právním řádem České republiky,</w:t>
      </w:r>
      <w:r>
        <w:br/>
        <w:t>zejména zákonem č. 121/2000 Sb., autorským zákonem.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16"/>
        </w:tabs>
        <w:spacing w:before="0"/>
        <w:ind w:left="260" w:hanging="260"/>
      </w:pPr>
      <w:r>
        <w:t xml:space="preserve">Všechny materiály Poskytovatele v jakékoliv formě a dále myšlenky, koncepty, </w:t>
      </w:r>
      <w:proofErr w:type="spellStart"/>
      <w:r w:rsidRPr="00D65665">
        <w:rPr>
          <w:lang w:eastAsia="en-US" w:bidi="en-US"/>
        </w:rPr>
        <w:t>know</w:t>
      </w:r>
      <w:proofErr w:type="spellEnd"/>
      <w:r w:rsidRPr="00D65665">
        <w:rPr>
          <w:lang w:eastAsia="en-US" w:bidi="en-US"/>
        </w:rPr>
        <w:t>-</w:t>
      </w:r>
      <w:r w:rsidRPr="00D65665">
        <w:rPr>
          <w:lang w:eastAsia="en-US" w:bidi="en-US"/>
        </w:rPr>
        <w:br/>
      </w:r>
      <w:proofErr w:type="spellStart"/>
      <w:r w:rsidRPr="00D65665">
        <w:rPr>
          <w:lang w:eastAsia="en-US" w:bidi="en-US"/>
        </w:rPr>
        <w:t>how</w:t>
      </w:r>
      <w:proofErr w:type="spellEnd"/>
      <w:r w:rsidRPr="00D65665">
        <w:rPr>
          <w:lang w:eastAsia="en-US" w:bidi="en-US"/>
        </w:rPr>
        <w:t xml:space="preserve"> </w:t>
      </w:r>
      <w:r>
        <w:t>nebo techniky vztahující' se k Software, právně náleží Poskytovateli a Nabyvatel</w:t>
      </w:r>
      <w:r>
        <w:br/>
        <w:t>k nim nezískává jakékoliv právo.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26"/>
        </w:tabs>
        <w:spacing w:before="0" w:line="178" w:lineRule="exact"/>
        <w:ind w:left="260" w:hanging="260"/>
      </w:pPr>
      <w:r>
        <w:t>Nabyvatel prohlašuje, že jsou mu tyto licenční podmínky srozumitelné. Ustanovení,</w:t>
      </w:r>
      <w:r>
        <w:br/>
        <w:t>která by mohla být považována za překvapivá, jsou v těchto licenčních podmínkách</w:t>
      </w:r>
      <w:r>
        <w:br/>
        <w:t xml:space="preserve">preventivně </w:t>
      </w:r>
      <w:r>
        <w:rPr>
          <w:rStyle w:val="Zkladntext24"/>
        </w:rPr>
        <w:t>zvýrazněna podtržením</w:t>
      </w:r>
      <w:r>
        <w:t>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16"/>
        </w:tabs>
        <w:spacing w:before="0" w:line="178" w:lineRule="exact"/>
        <w:ind w:left="260" w:hanging="260"/>
      </w:pPr>
      <w:r>
        <w:rPr>
          <w:rStyle w:val="Zkladntext24"/>
        </w:rPr>
        <w:t>Některé softwarové produkty Poskytovatele mohou mít speciální licenční podmínky,</w:t>
      </w:r>
      <w:r>
        <w:rPr>
          <w:rStyle w:val="Zkladntext24"/>
        </w:rPr>
        <w:br/>
        <w:t xml:space="preserve">které jsou upřesněny v dokumentaci produktů </w:t>
      </w:r>
      <w:proofErr w:type="spellStart"/>
      <w:r>
        <w:rPr>
          <w:rStyle w:val="Zkladntext24"/>
        </w:rPr>
        <w:t>ízeim</w:t>
      </w:r>
      <w:proofErr w:type="spellEnd"/>
      <w:r>
        <w:rPr>
          <w:rStyle w:val="Zkladntext24"/>
        </w:rPr>
        <w:t xml:space="preserve">. v </w:t>
      </w:r>
      <w:r w:rsidR="00E0677B">
        <w:rPr>
          <w:rStyle w:val="Zkladntext24"/>
        </w:rPr>
        <w:t>p</w:t>
      </w:r>
      <w:r>
        <w:rPr>
          <w:rStyle w:val="Zkladntext24"/>
        </w:rPr>
        <w:t>roduktových listech.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9"/>
        </w:numPr>
        <w:shd w:val="clear" w:color="auto" w:fill="auto"/>
        <w:tabs>
          <w:tab w:val="left" w:pos="206"/>
        </w:tabs>
        <w:spacing w:before="0" w:after="33" w:line="178" w:lineRule="exact"/>
        <w:ind w:left="260" w:hanging="260"/>
      </w:pPr>
      <w:r>
        <w:t xml:space="preserve">V případě nejasnosti nebo nejednoznačnosti jakéhokoliv </w:t>
      </w:r>
      <w:proofErr w:type="gramStart"/>
      <w:r>
        <w:t>ustanoveni</w:t>
      </w:r>
      <w:proofErr w:type="gramEnd"/>
      <w:r>
        <w:t xml:space="preserve"> licenčních</w:t>
      </w:r>
      <w:r>
        <w:br/>
        <w:t>podmínek se Poskytovatel zavazuje poskytnout závazný výklad.</w:t>
      </w:r>
    </w:p>
    <w:p w:rsidR="00A66F1F" w:rsidRDefault="003471C5">
      <w:pPr>
        <w:pStyle w:val="Nadpis70"/>
        <w:framePr w:w="4978" w:h="13680" w:hRule="exact" w:wrap="none" w:vAnchor="page" w:hAnchor="page" w:x="932" w:y="1807"/>
        <w:numPr>
          <w:ilvl w:val="0"/>
          <w:numId w:val="8"/>
        </w:numPr>
        <w:shd w:val="clear" w:color="auto" w:fill="auto"/>
        <w:tabs>
          <w:tab w:val="left" w:pos="240"/>
        </w:tabs>
        <w:spacing w:after="0" w:line="211" w:lineRule="exact"/>
        <w:ind w:left="260" w:hanging="260"/>
        <w:jc w:val="both"/>
      </w:pPr>
      <w:bookmarkStart w:id="7" w:name="bookmark7"/>
      <w:r>
        <w:rPr>
          <w:rStyle w:val="Nadpis71"/>
          <w:b/>
          <w:bCs/>
        </w:rPr>
        <w:t>Definice pojmů</w:t>
      </w:r>
      <w:bookmarkEnd w:id="7"/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11"/>
        </w:tabs>
        <w:spacing w:before="0" w:line="211" w:lineRule="exact"/>
        <w:ind w:left="260" w:hanging="260"/>
      </w:pPr>
      <w:r>
        <w:t>Software je tvořen Produkty a příslušnými Databázemi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16"/>
        </w:tabs>
        <w:spacing w:before="0" w:line="211" w:lineRule="exact"/>
        <w:ind w:left="260" w:hanging="260"/>
      </w:pPr>
      <w:r>
        <w:t>Produkty jsou samostatně instalované součásti Software zahrnuj</w:t>
      </w:r>
      <w:r w:rsidR="007D460A">
        <w:t>ící</w:t>
      </w:r>
      <w:r>
        <w:t>: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1"/>
        </w:numPr>
        <w:shd w:val="clear" w:color="auto" w:fill="auto"/>
        <w:tabs>
          <w:tab w:val="left" w:pos="490"/>
        </w:tabs>
        <w:spacing w:before="0" w:after="7" w:line="150" w:lineRule="exact"/>
        <w:ind w:left="480" w:hanging="220"/>
      </w:pPr>
      <w:r>
        <w:t>Komponenty - zajišťují systémové a aplikační funkce Software.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1"/>
        </w:numPr>
        <w:shd w:val="clear" w:color="auto" w:fill="auto"/>
        <w:tabs>
          <w:tab w:val="left" w:pos="476"/>
        </w:tabs>
        <w:spacing w:before="0" w:line="173" w:lineRule="exact"/>
        <w:ind w:left="480" w:hanging="220"/>
      </w:pPr>
      <w:r>
        <w:t>Aplikační servery - služby insta</w:t>
      </w:r>
      <w:r w:rsidR="00390FB1">
        <w:t>l</w:t>
      </w:r>
      <w:r>
        <w:t>ované na serveru poskytující funkcionality</w:t>
      </w:r>
      <w:r>
        <w:br/>
        <w:t>Klientským aplikacím, Online službám nebo systémům třetích stran.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1"/>
        </w:numPr>
        <w:shd w:val="clear" w:color="auto" w:fill="auto"/>
        <w:tabs>
          <w:tab w:val="left" w:pos="490"/>
        </w:tabs>
        <w:spacing w:before="0" w:after="17" w:line="150" w:lineRule="exact"/>
        <w:ind w:left="480" w:hanging="220"/>
      </w:pPr>
      <w:r>
        <w:t>Klientské aplikace - programy spouštěné na koncových Zařízeních,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06"/>
        </w:tabs>
        <w:spacing w:before="0" w:line="173" w:lineRule="exact"/>
        <w:ind w:left="260" w:hanging="260"/>
      </w:pPr>
      <w:r>
        <w:t xml:space="preserve">Verze uvolňuje Poskytovatel průběžně pomoci Aktualizaci. </w:t>
      </w:r>
      <w:r w:rsidR="002168F0">
        <w:rPr>
          <w:rStyle w:val="Zkladntext24"/>
        </w:rPr>
        <w:t>Podporovány jsou pouze</w:t>
      </w:r>
      <w:r w:rsidR="002168F0">
        <w:rPr>
          <w:rStyle w:val="Zkladntext24"/>
        </w:rPr>
        <w:br/>
        <w:t>nejnověj</w:t>
      </w:r>
      <w:r>
        <w:rPr>
          <w:rStyle w:val="Zkladntext24"/>
        </w:rPr>
        <w:t>š</w:t>
      </w:r>
      <w:r w:rsidR="002168F0">
        <w:rPr>
          <w:rStyle w:val="Zkladntext24"/>
        </w:rPr>
        <w:t>í</w:t>
      </w:r>
      <w:r>
        <w:rPr>
          <w:rStyle w:val="Zkladntext24"/>
        </w:rPr>
        <w:t xml:space="preserve"> verze Produktů a Databázi. Pro dostupnost a správnou funkci Online</w:t>
      </w:r>
      <w:r>
        <w:rPr>
          <w:rStyle w:val="Zkladntext24"/>
        </w:rPr>
        <w:br/>
        <w:t xml:space="preserve">služeb </w:t>
      </w:r>
      <w:r w:rsidR="002168F0">
        <w:rPr>
          <w:rStyle w:val="Zkladntext24"/>
        </w:rPr>
        <w:t>j</w:t>
      </w:r>
      <w:r>
        <w:rPr>
          <w:rStyle w:val="Zkladntext24"/>
        </w:rPr>
        <w:t>e tedy nutné Software průběžně aktualizovat</w:t>
      </w:r>
      <w:r>
        <w:t>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26"/>
        </w:tabs>
        <w:spacing w:before="0" w:after="7" w:line="150" w:lineRule="exact"/>
        <w:ind w:left="260" w:hanging="260"/>
      </w:pPr>
      <w:r>
        <w:t xml:space="preserve">Kód verze jednoznačně identifikuje verzi software a má formát </w:t>
      </w:r>
      <w:proofErr w:type="gramStart"/>
      <w:r>
        <w:t>RR.W.XXX</w:t>
      </w:r>
      <w:proofErr w:type="gramEnd"/>
      <w:r>
        <w:t>: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2"/>
        </w:numPr>
        <w:shd w:val="clear" w:color="auto" w:fill="auto"/>
        <w:tabs>
          <w:tab w:val="left" w:pos="481"/>
        </w:tabs>
        <w:spacing w:before="0" w:line="173" w:lineRule="exact"/>
        <w:ind w:left="480" w:hanging="220"/>
      </w:pPr>
      <w:r>
        <w:t>RR</w:t>
      </w:r>
      <w:r w:rsidR="002168F0">
        <w:t xml:space="preserve"> </w:t>
      </w:r>
      <w:r>
        <w:t>je hlavni verze (Upgrade), uvolnění Upgrade je spojeno s vydáním nové verze</w:t>
      </w:r>
      <w:r>
        <w:br/>
        <w:t>těchto licenčních podmínek EULA. Pro Instalaci Upgrade je nutný souhlas</w:t>
      </w:r>
      <w:r>
        <w:br/>
        <w:t>Nabyvatele s novými EULA k nové verzi,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2"/>
        </w:numPr>
        <w:shd w:val="clear" w:color="auto" w:fill="auto"/>
        <w:tabs>
          <w:tab w:val="left" w:pos="476"/>
        </w:tabs>
        <w:spacing w:before="0" w:line="173" w:lineRule="exact"/>
        <w:ind w:left="480" w:hanging="220"/>
      </w:pPr>
      <w:r>
        <w:t xml:space="preserve">W je vedlejší verze (Update) v rámci hlavní verze, obsahuje kumulativní </w:t>
      </w:r>
      <w:proofErr w:type="spellStart"/>
      <w:r>
        <w:t>patche</w:t>
      </w:r>
      <w:proofErr w:type="spellEnd"/>
      <w:r>
        <w:br/>
        <w:t>předchozích verzí, změny technologií čí nové funkcionality.</w:t>
      </w:r>
    </w:p>
    <w:p w:rsidR="00A66F1F" w:rsidRDefault="000921B5">
      <w:pPr>
        <w:pStyle w:val="Zkladntext20"/>
        <w:framePr w:w="4978" w:h="13680" w:hRule="exact" w:wrap="none" w:vAnchor="page" w:hAnchor="page" w:x="932" w:y="1807"/>
        <w:shd w:val="clear" w:color="auto" w:fill="auto"/>
        <w:tabs>
          <w:tab w:val="left" w:pos="476"/>
        </w:tabs>
        <w:spacing w:before="0" w:line="178" w:lineRule="exact"/>
        <w:ind w:left="480" w:hanging="220"/>
      </w:pPr>
      <w:r>
        <w:t>c</w:t>
      </w:r>
      <w:r w:rsidR="003471C5">
        <w:t>)</w:t>
      </w:r>
      <w:r w:rsidR="003471C5">
        <w:tab/>
        <w:t xml:space="preserve">XXX jsou </w:t>
      </w:r>
      <w:proofErr w:type="spellStart"/>
      <w:r w:rsidR="003471C5">
        <w:t>patche</w:t>
      </w:r>
      <w:proofErr w:type="spellEnd"/>
      <w:r w:rsidR="003471C5">
        <w:t xml:space="preserve"> (opravy chyb, optimalizace, drobná vylepšeni) Identifikované</w:t>
      </w:r>
      <w:r w:rsidR="003471C5">
        <w:br/>
        <w:t xml:space="preserve">konkrétním </w:t>
      </w:r>
      <w:proofErr w:type="spellStart"/>
      <w:r w:rsidR="003471C5">
        <w:t>buildem</w:t>
      </w:r>
      <w:proofErr w:type="spellEnd"/>
      <w:r w:rsidR="003471C5">
        <w:t xml:space="preserve"> v rámci verze </w:t>
      </w:r>
      <w:proofErr w:type="gramStart"/>
      <w:r w:rsidR="003471C5">
        <w:t>RR.W.</w:t>
      </w:r>
      <w:proofErr w:type="gramEnd"/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16"/>
        </w:tabs>
        <w:spacing w:before="0" w:line="173" w:lineRule="exact"/>
        <w:ind w:left="260" w:hanging="260"/>
      </w:pPr>
      <w:r>
        <w:t>Datový model definuje strukturu a provázáni dat v databázi konkrétní Verze</w:t>
      </w:r>
      <w:r>
        <w:br/>
        <w:t xml:space="preserve">softwarového Produktu. Strukturou se rozumí definice tabulek, indexů, </w:t>
      </w:r>
      <w:proofErr w:type="spellStart"/>
      <w:r w:rsidRPr="00D65665">
        <w:rPr>
          <w:lang w:eastAsia="en-US" w:bidi="en-US"/>
        </w:rPr>
        <w:t>view</w:t>
      </w:r>
      <w:proofErr w:type="spellEnd"/>
      <w:r w:rsidRPr="00D65665">
        <w:rPr>
          <w:lang w:eastAsia="en-US" w:bidi="en-US"/>
        </w:rPr>
        <w:t xml:space="preserve">, </w:t>
      </w:r>
      <w:r>
        <w:t>klíčů,</w:t>
      </w:r>
      <w:r>
        <w:br/>
        <w:t xml:space="preserve">uložených procedur, </w:t>
      </w:r>
      <w:proofErr w:type="spellStart"/>
      <w:r>
        <w:t>triggerú</w:t>
      </w:r>
      <w:proofErr w:type="spellEnd"/>
      <w:r>
        <w:t>, atp. Datový model je autorsky chráněný.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21"/>
        </w:tabs>
        <w:spacing w:before="0" w:line="173" w:lineRule="exact"/>
        <w:ind w:left="260" w:hanging="260"/>
      </w:pPr>
      <w:r>
        <w:t>Databáze slouží k ukládán</w:t>
      </w:r>
      <w:r w:rsidR="00D66138">
        <w:t>í</w:t>
      </w:r>
      <w:r>
        <w:t xml:space="preserve"> dat Software, Software může mí</w:t>
      </w:r>
      <w:r w:rsidR="002E7651">
        <w:t>t</w:t>
      </w:r>
      <w:r>
        <w:t xml:space="preserve"> dle rozsahu licence více</w:t>
      </w:r>
      <w:r>
        <w:br/>
        <w:t>Databázi, Struktura Databázi musí vždy přesně odpovídat Datovému modelu</w:t>
      </w:r>
      <w:r>
        <w:br/>
        <w:t xml:space="preserve">nainstalovaných verzi Produktů. </w:t>
      </w:r>
      <w:r>
        <w:rPr>
          <w:rStyle w:val="Zkladntext24"/>
        </w:rPr>
        <w:t xml:space="preserve">Nabyvatel </w:t>
      </w:r>
      <w:proofErr w:type="spellStart"/>
      <w:r>
        <w:rPr>
          <w:rStyle w:val="Zkladntext24"/>
        </w:rPr>
        <w:t>neni</w:t>
      </w:r>
      <w:proofErr w:type="spellEnd"/>
      <w:r>
        <w:rPr>
          <w:rStyle w:val="Zkladntext24"/>
        </w:rPr>
        <w:t xml:space="preserve"> oprávněn měnit strukturu Databázi,</w:t>
      </w:r>
      <w:r>
        <w:rPr>
          <w:rStyle w:val="Zkladntext24"/>
        </w:rPr>
        <w:br/>
        <w:t xml:space="preserve">protože </w:t>
      </w:r>
      <w:proofErr w:type="spellStart"/>
      <w:r>
        <w:rPr>
          <w:rStyle w:val="Zkladntext24"/>
        </w:rPr>
        <w:t>bv</w:t>
      </w:r>
      <w:proofErr w:type="spellEnd"/>
      <w:r>
        <w:rPr>
          <w:rStyle w:val="Zkladntext24"/>
        </w:rPr>
        <w:t xml:space="preserve"> </w:t>
      </w:r>
      <w:proofErr w:type="spellStart"/>
      <w:r>
        <w:rPr>
          <w:rStyle w:val="Zkladntext24"/>
        </w:rPr>
        <w:t>tim</w:t>
      </w:r>
      <w:proofErr w:type="spellEnd"/>
      <w:r>
        <w:rPr>
          <w:rStyle w:val="Zkladntext24"/>
        </w:rPr>
        <w:t xml:space="preserve"> mohl omezit nebo narušit funkce Software a Online služeb.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06"/>
        </w:tabs>
        <w:spacing w:before="0" w:line="178" w:lineRule="exact"/>
        <w:ind w:left="260" w:hanging="260"/>
      </w:pPr>
      <w:r>
        <w:t>Zařízen</w:t>
      </w:r>
      <w:r w:rsidR="00D66138">
        <w:t>í</w:t>
      </w:r>
      <w:r>
        <w:t xml:space="preserve"> označuje hardwarový systém (ať už fyzický nebo virtuální) schopný</w:t>
      </w:r>
      <w:r>
        <w:br/>
        <w:t>provozovat software.</w:t>
      </w:r>
    </w:p>
    <w:p w:rsidR="00A66F1F" w:rsidRDefault="00D66138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16"/>
        </w:tabs>
        <w:spacing w:before="0" w:line="173" w:lineRule="exact"/>
        <w:ind w:left="260" w:hanging="260"/>
      </w:pPr>
      <w:r>
        <w:t>Ceník l</w:t>
      </w:r>
      <w:r w:rsidR="003471C5">
        <w:t>icencí obsahuje seznam všech samostatně licencovaných součásti Software,</w:t>
      </w:r>
      <w:r w:rsidR="003471C5">
        <w:br/>
        <w:t xml:space="preserve">k nimž si může Nabyvatel pořídit a aktivovat </w:t>
      </w:r>
      <w:r>
        <w:t>l</w:t>
      </w:r>
      <w:r w:rsidR="003471C5">
        <w:t>icenci: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3"/>
        </w:numPr>
        <w:shd w:val="clear" w:color="auto" w:fill="auto"/>
        <w:tabs>
          <w:tab w:val="left" w:pos="481"/>
        </w:tabs>
        <w:spacing w:before="0" w:line="173" w:lineRule="exact"/>
        <w:ind w:left="480" w:hanging="220"/>
      </w:pPr>
      <w:r>
        <w:t xml:space="preserve">Modu </w:t>
      </w:r>
      <w:proofErr w:type="spellStart"/>
      <w:r>
        <w:t>ly</w:t>
      </w:r>
      <w:proofErr w:type="spellEnd"/>
      <w:r>
        <w:t xml:space="preserve"> jsou samostatně licencované množiny funkcionalit Software, licence jsou</w:t>
      </w:r>
      <w:r>
        <w:br/>
        <w:t xml:space="preserve">vázané na určité technické nebo organizační cetky (nap/. Databáze, IČP) a </w:t>
      </w:r>
      <w:r>
        <w:rPr>
          <w:rStyle w:val="Zkladntext24"/>
        </w:rPr>
        <w:t>nejsou</w:t>
      </w:r>
      <w:r>
        <w:rPr>
          <w:rStyle w:val="Zkladntext24"/>
        </w:rPr>
        <w:br/>
        <w:t>přenosné na ¡¡</w:t>
      </w:r>
      <w:proofErr w:type="spellStart"/>
      <w:r>
        <w:rPr>
          <w:rStyle w:val="Zkladntext24"/>
        </w:rPr>
        <w:t>né</w:t>
      </w:r>
      <w:proofErr w:type="spellEnd"/>
      <w:r>
        <w:rPr>
          <w:rStyle w:val="Zkladntext24"/>
        </w:rPr>
        <w:t xml:space="preserve"> technické nebo organizační celky</w:t>
      </w:r>
      <w:r>
        <w:t>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3"/>
        </w:numPr>
        <w:shd w:val="clear" w:color="auto" w:fill="auto"/>
        <w:tabs>
          <w:tab w:val="left" w:pos="481"/>
        </w:tabs>
        <w:spacing w:before="0" w:line="178" w:lineRule="exact"/>
        <w:ind w:left="480" w:hanging="220"/>
      </w:pPr>
      <w:r>
        <w:t>Ovladače jsou Komponenty pro připojen</w:t>
      </w:r>
      <w:r w:rsidR="000F769C">
        <w:t>í</w:t>
      </w:r>
      <w:r>
        <w:t xml:space="preserve"> přistrojit, licence je vázána na konkrétn</w:t>
      </w:r>
      <w:r w:rsidR="002E4A97">
        <w:t>í</w:t>
      </w:r>
      <w:r>
        <w:br/>
        <w:t xml:space="preserve">fyzický přistroj a </w:t>
      </w:r>
      <w:proofErr w:type="spellStart"/>
      <w:proofErr w:type="gramStart"/>
      <w:r>
        <w:rPr>
          <w:rStyle w:val="Zkladntext24"/>
        </w:rPr>
        <w:t>neni</w:t>
      </w:r>
      <w:proofErr w:type="spellEnd"/>
      <w:proofErr w:type="gramEnd"/>
      <w:r>
        <w:rPr>
          <w:rStyle w:val="Zkladntext24"/>
        </w:rPr>
        <w:t xml:space="preserve"> přenosná na jiný fyzicky </w:t>
      </w:r>
      <w:proofErr w:type="gramStart"/>
      <w:r>
        <w:rPr>
          <w:rStyle w:val="Zkladntext24"/>
        </w:rPr>
        <w:t>přistroj</w:t>
      </w:r>
      <w:proofErr w:type="gramEnd"/>
      <w:r>
        <w:t>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3"/>
        </w:numPr>
        <w:shd w:val="clear" w:color="auto" w:fill="auto"/>
        <w:tabs>
          <w:tab w:val="left" w:pos="481"/>
        </w:tabs>
        <w:spacing w:before="0" w:line="178" w:lineRule="exact"/>
        <w:ind w:left="480" w:hanging="220"/>
      </w:pPr>
      <w:r>
        <w:t>Konektory jsou Komponenty pro zajištěn</w:t>
      </w:r>
      <w:r w:rsidR="000F769C">
        <w:t>í</w:t>
      </w:r>
      <w:r>
        <w:t xml:space="preserve"> výměny určitých da</w:t>
      </w:r>
      <w:r w:rsidR="002E4A97">
        <w:t>t</w:t>
      </w:r>
      <w:r>
        <w:t xml:space="preserve"> Software</w:t>
      </w:r>
      <w:r>
        <w:br/>
        <w:t>s informačními systémy třetích stran, kdy licence je vázána na určitý typ přenosu</w:t>
      </w:r>
      <w:r>
        <w:br/>
        <w:t xml:space="preserve">a </w:t>
      </w:r>
      <w:r w:rsidR="002E4A97">
        <w:t>konkrétní</w:t>
      </w:r>
      <w:r>
        <w:t xml:space="preserve"> informační systém, licence </w:t>
      </w:r>
      <w:r w:rsidR="002E4A97">
        <w:rPr>
          <w:rStyle w:val="Zkladntext24"/>
        </w:rPr>
        <w:t>není přenosná na j</w:t>
      </w:r>
      <w:r>
        <w:rPr>
          <w:rStyle w:val="Zkladntext24"/>
        </w:rPr>
        <w:t>in</w:t>
      </w:r>
      <w:r w:rsidR="002E4A97">
        <w:rPr>
          <w:rStyle w:val="Zkladntext24"/>
        </w:rPr>
        <w:t>ý</w:t>
      </w:r>
      <w:r>
        <w:rPr>
          <w:rStyle w:val="Zkladntext24"/>
        </w:rPr>
        <w:t xml:space="preserve"> systém</w:t>
      </w:r>
      <w:r>
        <w:t>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3"/>
        </w:numPr>
        <w:shd w:val="clear" w:color="auto" w:fill="auto"/>
        <w:tabs>
          <w:tab w:val="left" w:pos="481"/>
        </w:tabs>
        <w:spacing w:before="0" w:line="173" w:lineRule="exact"/>
        <w:ind w:left="480" w:hanging="220"/>
      </w:pPr>
      <w:r w:rsidRPr="00D65665">
        <w:rPr>
          <w:lang w:eastAsia="en-US" w:bidi="en-US"/>
        </w:rPr>
        <w:t xml:space="preserve">CAL </w:t>
      </w:r>
      <w:r>
        <w:t>(</w:t>
      </w:r>
      <w:proofErr w:type="spellStart"/>
      <w:r>
        <w:t>Client</w:t>
      </w:r>
      <w:proofErr w:type="spellEnd"/>
      <w:r>
        <w:t xml:space="preserve"> Access </w:t>
      </w:r>
      <w:proofErr w:type="spellStart"/>
      <w:r w:rsidRPr="00D65665">
        <w:rPr>
          <w:lang w:eastAsia="en-US" w:bidi="en-US"/>
        </w:rPr>
        <w:t>License</w:t>
      </w:r>
      <w:proofErr w:type="spellEnd"/>
      <w:r w:rsidRPr="00D65665">
        <w:rPr>
          <w:lang w:eastAsia="en-US" w:bidi="en-US"/>
        </w:rPr>
        <w:t xml:space="preserve">) </w:t>
      </w:r>
      <w:r>
        <w:t>je licence pro klientský přistup - každé Zařízeni</w:t>
      </w:r>
      <w:r>
        <w:br/>
        <w:t xml:space="preserve">nebo uživatel, který přistupuje přímo nebo </w:t>
      </w:r>
      <w:r w:rsidR="002E4A97">
        <w:t>nepřímo</w:t>
      </w:r>
      <w:r>
        <w:t xml:space="preserve"> k Produktu, musí m</w:t>
      </w:r>
      <w:r w:rsidR="00631A76">
        <w:t>í</w:t>
      </w:r>
      <w:r>
        <w:t>t CAL</w:t>
      </w:r>
      <w:r>
        <w:br/>
        <w:t xml:space="preserve">k danému Produktu. Software obsahuje </w:t>
      </w:r>
      <w:r w:rsidRPr="00631A76">
        <w:rPr>
          <w:lang w:eastAsia="en-US" w:bidi="en-US"/>
        </w:rPr>
        <w:t xml:space="preserve">vice </w:t>
      </w:r>
      <w:r>
        <w:t>druhů CAL vázaných na jednotlivé</w:t>
      </w:r>
      <w:r>
        <w:br/>
        <w:t>Produkty.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21"/>
        </w:tabs>
        <w:spacing w:before="0" w:line="173" w:lineRule="exact"/>
        <w:ind w:left="260" w:hanging="260"/>
      </w:pPr>
      <w:r w:rsidRPr="00D65665">
        <w:rPr>
          <w:lang w:eastAsia="en-US" w:bidi="en-US"/>
        </w:rPr>
        <w:t xml:space="preserve">Multiplexor </w:t>
      </w:r>
      <w:r>
        <w:t>je hardwarový nebo softwarový systém, který sdružuje přístupy uživatelů</w:t>
      </w:r>
      <w:r>
        <w:br/>
        <w:t xml:space="preserve">a umožňuje tak nepřímé </w:t>
      </w:r>
      <w:r w:rsidR="00631A76">
        <w:t>užívání</w:t>
      </w:r>
      <w:r>
        <w:t xml:space="preserve"> </w:t>
      </w:r>
      <w:r w:rsidRPr="00D65665">
        <w:rPr>
          <w:lang w:eastAsia="en-US" w:bidi="en-US"/>
        </w:rPr>
        <w:t xml:space="preserve">Software. Multiplexor </w:t>
      </w:r>
      <w:r>
        <w:t>nesnižuje potřebu licenci CAL.</w:t>
      </w:r>
      <w:r>
        <w:br/>
        <w:t>Pro nepřímé přístupy (automatizované přenosy dat), kdy není možné spočítat či</w:t>
      </w:r>
      <w:r>
        <w:br/>
        <w:t xml:space="preserve">identifikovat koncové uživatele nebo Zařízeni, je nutné </w:t>
      </w:r>
      <w:r w:rsidR="00631A76">
        <w:t>místo</w:t>
      </w:r>
      <w:r>
        <w:t xml:space="preserve"> licence CAL použít</w:t>
      </w:r>
      <w:r>
        <w:br/>
        <w:t>licence Konektorů.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0"/>
        </w:numPr>
        <w:shd w:val="clear" w:color="auto" w:fill="auto"/>
        <w:tabs>
          <w:tab w:val="left" w:pos="211"/>
        </w:tabs>
        <w:spacing w:before="0" w:line="173" w:lineRule="exact"/>
        <w:ind w:left="260" w:hanging="260"/>
      </w:pPr>
      <w:r>
        <w:t xml:space="preserve">Online služby </w:t>
      </w:r>
      <w:r w:rsidR="00631A76">
        <w:t>tvoří</w:t>
      </w:r>
      <w:r>
        <w:t xml:space="preserve"> rodinu internetových a </w:t>
      </w:r>
      <w:proofErr w:type="spellStart"/>
      <w:r>
        <w:t>cloudových</w:t>
      </w:r>
      <w:proofErr w:type="spellEnd"/>
      <w:r>
        <w:t xml:space="preserve"> služeb provozovaných</w:t>
      </w:r>
      <w:r>
        <w:br/>
        <w:t xml:space="preserve">Poskytovatelem, které slouží k </w:t>
      </w:r>
      <w:proofErr w:type="gramStart"/>
      <w:r>
        <w:t>poskytováni</w:t>
      </w:r>
      <w:proofErr w:type="gramEnd"/>
      <w:r>
        <w:t xml:space="preserve"> podpory, údržby a zámky k Software,</w:t>
      </w:r>
      <w:r>
        <w:br/>
        <w:t>a zahrnuji zejména následující služby:</w:t>
      </w:r>
    </w:p>
    <w:p w:rsidR="00A66F1F" w:rsidRDefault="003471C5">
      <w:pPr>
        <w:pStyle w:val="Zkladntext20"/>
        <w:framePr w:w="4978" w:h="13680" w:hRule="exact" w:wrap="none" w:vAnchor="page" w:hAnchor="page" w:x="932" w:y="1807"/>
        <w:numPr>
          <w:ilvl w:val="0"/>
          <w:numId w:val="14"/>
        </w:numPr>
        <w:shd w:val="clear" w:color="auto" w:fill="auto"/>
        <w:tabs>
          <w:tab w:val="left" w:pos="476"/>
        </w:tabs>
        <w:spacing w:before="0" w:line="173" w:lineRule="exact"/>
        <w:ind w:left="480" w:hanging="220"/>
      </w:pPr>
      <w:r>
        <w:t>Aktivace je služba pro přirazeni licenci zakoupených Modulů, přístupových</w:t>
      </w:r>
      <w:r>
        <w:br/>
        <w:t xml:space="preserve">licenci (CAL), licenci k připojeni přístrojů (Ovladače) nebo licenci k </w:t>
      </w:r>
      <w:proofErr w:type="gramStart"/>
      <w:r>
        <w:t>propojeni</w:t>
      </w:r>
      <w:proofErr w:type="gramEnd"/>
      <w:r>
        <w:br/>
        <w:t>s jinými informačními systémy (Konektory),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5"/>
        </w:numPr>
        <w:shd w:val="clear" w:color="auto" w:fill="auto"/>
        <w:tabs>
          <w:tab w:val="left" w:pos="446"/>
        </w:tabs>
        <w:spacing w:before="0" w:line="173" w:lineRule="exact"/>
        <w:ind w:left="460" w:hanging="220"/>
      </w:pPr>
      <w:r>
        <w:t>Aktualizace je služba zajišťující instalaci nových verzí Produktů zahrnujících</w:t>
      </w:r>
      <w:r>
        <w:br/>
        <w:t>technologický rozvoj, úpravy dle legislativních změn, vylepšeni Modulů, Ovladačů</w:t>
      </w:r>
      <w:r>
        <w:br/>
        <w:t xml:space="preserve">a Konektorů, opravy zjištěných závad (pro </w:t>
      </w:r>
      <w:proofErr w:type="gramStart"/>
      <w:r>
        <w:t>poskytováni</w:t>
      </w:r>
      <w:proofErr w:type="gramEnd"/>
      <w:r>
        <w:t xml:space="preserve"> záruky za jakost).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150" w:lineRule="exact"/>
        <w:ind w:left="460" w:hanging="220"/>
      </w:pPr>
      <w:proofErr w:type="spellStart"/>
      <w:r>
        <w:t>ChangeLog</w:t>
      </w:r>
      <w:proofErr w:type="spellEnd"/>
      <w:r>
        <w:t xml:space="preserve"> je </w:t>
      </w:r>
      <w:proofErr w:type="spellStart"/>
      <w:r>
        <w:t>stužba</w:t>
      </w:r>
      <w:proofErr w:type="spellEnd"/>
      <w:r>
        <w:t xml:space="preserve"> obsahující změnový protokol verzi Produktů,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5"/>
        </w:numPr>
        <w:shd w:val="clear" w:color="auto" w:fill="auto"/>
        <w:tabs>
          <w:tab w:val="left" w:pos="461"/>
        </w:tabs>
        <w:spacing w:before="0" w:line="150" w:lineRule="exact"/>
        <w:ind w:left="460" w:hanging="220"/>
      </w:pPr>
      <w:proofErr w:type="spellStart"/>
      <w:r>
        <w:t>BugReport</w:t>
      </w:r>
      <w:proofErr w:type="spellEnd"/>
      <w:r>
        <w:t xml:space="preserve"> je služba pro automatické hlášení a monitorováni chybových stavů.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5"/>
        </w:numPr>
        <w:shd w:val="clear" w:color="auto" w:fill="auto"/>
        <w:tabs>
          <w:tab w:val="left" w:pos="461"/>
        </w:tabs>
        <w:spacing w:before="0" w:line="173" w:lineRule="exact"/>
        <w:ind w:left="460" w:hanging="220"/>
      </w:pPr>
      <w:r>
        <w:t>Konfigurace je služba umožňující změnit systémové chováni Software (např.</w:t>
      </w:r>
      <w:r>
        <w:br/>
        <w:t xml:space="preserve">definice sloupců v seznamech, nastaveni akci, tiskových šablon, OMR, </w:t>
      </w:r>
      <w:proofErr w:type="spellStart"/>
      <w:proofErr w:type="gramStart"/>
      <w:r>
        <w:t>apod</w:t>
      </w:r>
      <w:proofErr w:type="spellEnd"/>
      <w:r>
        <w:t xml:space="preserve"> ).</w:t>
      </w:r>
      <w:proofErr w:type="gramEnd"/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5"/>
        </w:numPr>
        <w:shd w:val="clear" w:color="auto" w:fill="auto"/>
        <w:tabs>
          <w:tab w:val="left" w:pos="461"/>
        </w:tabs>
        <w:spacing w:before="0" w:line="150" w:lineRule="exact"/>
        <w:ind w:left="460" w:hanging="220"/>
      </w:pPr>
      <w:r>
        <w:t>Kompilace je služba umožňující překlad uživatelsky definovaných skriptů.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5"/>
        </w:numPr>
        <w:shd w:val="clear" w:color="auto" w:fill="auto"/>
        <w:tabs>
          <w:tab w:val="left" w:pos="470"/>
        </w:tabs>
        <w:spacing w:before="0" w:line="173" w:lineRule="exact"/>
        <w:ind w:left="460" w:hanging="220"/>
      </w:pPr>
      <w:r>
        <w:t>Dohledové centrum je služba pro automatizovanou profylaxi Software, která</w:t>
      </w:r>
      <w:r>
        <w:br/>
        <w:t>umožňuje monitorovat chod Software, sledovat výkon Databázi, serveru,</w:t>
      </w:r>
      <w:r>
        <w:br/>
        <w:t xml:space="preserve">vzdálenou diagnostiku chyb a sledovat trendy pro </w:t>
      </w:r>
      <w:proofErr w:type="gramStart"/>
      <w:r>
        <w:t>předcházeni</w:t>
      </w:r>
      <w:proofErr w:type="gramEnd"/>
      <w:r>
        <w:t xml:space="preserve"> haváriím.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5"/>
        </w:numPr>
        <w:shd w:val="clear" w:color="auto" w:fill="auto"/>
        <w:tabs>
          <w:tab w:val="left" w:pos="456"/>
        </w:tabs>
        <w:spacing w:before="0" w:line="173" w:lineRule="exact"/>
        <w:ind w:left="460" w:hanging="220"/>
      </w:pPr>
      <w:r>
        <w:rPr>
          <w:rStyle w:val="Zkladntext2Tun"/>
        </w:rPr>
        <w:t xml:space="preserve">Zákaznická sekce </w:t>
      </w:r>
      <w:r>
        <w:t>obsahuje strukturovanou hypertextovou Online dokumentaci</w:t>
      </w:r>
      <w:r>
        <w:br/>
        <w:t xml:space="preserve">k nejnovější Verzi, návody a postupy, Produktové listy a </w:t>
      </w:r>
      <w:proofErr w:type="spellStart"/>
      <w:r>
        <w:t>daiši</w:t>
      </w:r>
      <w:proofErr w:type="spellEnd"/>
      <w:r>
        <w:t xml:space="preserve"> dokumenty</w:t>
      </w:r>
      <w:r>
        <w:br/>
        <w:t xml:space="preserve">vztahujíc! </w:t>
      </w:r>
      <w:proofErr w:type="gramStart"/>
      <w:r>
        <w:t>se</w:t>
      </w:r>
      <w:proofErr w:type="gramEnd"/>
      <w:r>
        <w:t xml:space="preserve"> k Software a službám Poskytovatele (dále jen </w:t>
      </w:r>
      <w:r>
        <w:rPr>
          <w:rStyle w:val="Zkladntext2Tun"/>
        </w:rPr>
        <w:t>Dokumentace).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6"/>
        </w:numPr>
        <w:shd w:val="clear" w:color="auto" w:fill="auto"/>
        <w:tabs>
          <w:tab w:val="left" w:pos="461"/>
        </w:tabs>
        <w:spacing w:before="0" w:after="110" w:line="178" w:lineRule="exact"/>
        <w:ind w:left="460" w:hanging="220"/>
      </w:pPr>
      <w:proofErr w:type="spellStart"/>
      <w:r>
        <w:t>HelpDesk</w:t>
      </w:r>
      <w:proofErr w:type="spellEnd"/>
      <w:r>
        <w:t xml:space="preserve"> je </w:t>
      </w:r>
      <w:proofErr w:type="spellStart"/>
      <w:r>
        <w:t>primémi</w:t>
      </w:r>
      <w:proofErr w:type="spellEnd"/>
      <w:r>
        <w:t xml:space="preserve"> nástroj pro komunikaci Nabyvatele s Poskytovatelem,</w:t>
      </w:r>
      <w:r>
        <w:br/>
        <w:t xml:space="preserve">umožňuje </w:t>
      </w:r>
      <w:proofErr w:type="gramStart"/>
      <w:r>
        <w:t>hlášeni</w:t>
      </w:r>
      <w:proofErr w:type="gramEnd"/>
      <w:r>
        <w:t xml:space="preserve"> závad, správu požadavků, atp.</w:t>
      </w:r>
    </w:p>
    <w:p w:rsidR="00A66F1F" w:rsidRDefault="003471C5" w:rsidP="00D66138">
      <w:pPr>
        <w:pStyle w:val="Nadpis80"/>
        <w:framePr w:w="5185" w:h="13688" w:hRule="exact" w:wrap="none" w:vAnchor="page" w:hAnchor="page" w:x="6169" w:y="1697"/>
        <w:numPr>
          <w:ilvl w:val="0"/>
          <w:numId w:val="17"/>
        </w:numPr>
        <w:shd w:val="clear" w:color="auto" w:fill="auto"/>
        <w:tabs>
          <w:tab w:val="left" w:pos="288"/>
        </w:tabs>
        <w:spacing w:before="0" w:after="40" w:line="190" w:lineRule="exact"/>
        <w:ind w:left="240" w:hanging="240"/>
      </w:pPr>
      <w:bookmarkStart w:id="8" w:name="bookmark8"/>
      <w:r>
        <w:t>Licence</w:t>
      </w:r>
      <w:bookmarkEnd w:id="8"/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16"/>
        </w:tabs>
        <w:spacing w:before="0" w:line="197" w:lineRule="exact"/>
        <w:ind w:left="240" w:hanging="240"/>
      </w:pPr>
      <w:r>
        <w:t xml:space="preserve">Nabyvatel má v rozsahu zakoupené licence právo </w:t>
      </w:r>
      <w:proofErr w:type="gramStart"/>
      <w:r>
        <w:t>na</w:t>
      </w:r>
      <w:proofErr w:type="gramEnd"/>
      <w:r>
        <w:t>: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t>instalaci provozní Databáze dle zakoupených Modulů,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t xml:space="preserve">zálohováni Databáze za účelem </w:t>
      </w:r>
      <w:proofErr w:type="spellStart"/>
      <w:r>
        <w:t>recovery</w:t>
      </w:r>
      <w:proofErr w:type="spellEnd"/>
      <w:r>
        <w:t xml:space="preserve"> scénáře,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t>vytvoření testovací Databáze za účelem validace nových Verzi,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t>instalaci a užívání Aplikačních serverů dle zakoupených Modulů,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t>aktivaci a užíváni funkcionalit v rámci zakoupených Modulů,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61"/>
        </w:tabs>
        <w:spacing w:before="0" w:line="197" w:lineRule="exact"/>
        <w:ind w:left="460" w:hanging="220"/>
      </w:pPr>
      <w:r>
        <w:t>připojení přístrojů pomoci zakoupených Ovladačů,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61"/>
        </w:tabs>
        <w:spacing w:before="0" w:line="197" w:lineRule="exact"/>
        <w:ind w:left="460" w:hanging="220"/>
      </w:pPr>
      <w:r>
        <w:t>propojení Software se systémy třetích stran pomoci zakoupených Konektorů,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9"/>
        </w:numPr>
        <w:shd w:val="clear" w:color="auto" w:fill="auto"/>
        <w:tabs>
          <w:tab w:val="left" w:pos="451"/>
        </w:tabs>
        <w:spacing w:before="0" w:line="197" w:lineRule="exact"/>
        <w:ind w:left="460" w:hanging="220"/>
      </w:pPr>
      <w:r>
        <w:t>spouštěni a užívání zakoupených Klientských aplikací,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0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t>přístup k Software dle počtu zakoupených CAL,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shd w:val="clear" w:color="auto" w:fill="auto"/>
        <w:spacing w:before="0" w:line="197" w:lineRule="exact"/>
        <w:ind w:left="460" w:hanging="220"/>
      </w:pPr>
      <w:r>
        <w:t>j) nastavovat chováni Software výhradně způsoby popsanými v Dokumentaci.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16"/>
        </w:tabs>
        <w:spacing w:before="0" w:line="178" w:lineRule="exact"/>
        <w:ind w:left="240" w:hanging="240"/>
      </w:pPr>
      <w:r>
        <w:t>Licence je úplatná, Nabyvatel ji může pořídit ve třech režimech: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1"/>
        </w:numPr>
        <w:shd w:val="clear" w:color="auto" w:fill="auto"/>
        <w:tabs>
          <w:tab w:val="left" w:pos="456"/>
        </w:tabs>
        <w:spacing w:before="0" w:line="178" w:lineRule="exact"/>
        <w:ind w:left="460" w:hanging="220"/>
      </w:pPr>
      <w:proofErr w:type="spellStart"/>
      <w:r>
        <w:t>Claesic</w:t>
      </w:r>
      <w:proofErr w:type="spellEnd"/>
      <w:r>
        <w:t xml:space="preserve"> — Nabyvatel zaplatí plnou cenu trvalé licence (počáteční Investice) a má</w:t>
      </w:r>
      <w:r>
        <w:br/>
        <w:t>právo na časově neomezené užívání zakoupené verze, měsíčně pak platí</w:t>
      </w:r>
      <w:r>
        <w:br/>
        <w:t xml:space="preserve">poplatek za Online služby (zejm. za Aktualizace </w:t>
      </w:r>
      <w:r w:rsidR="002168F0">
        <w:t>zahrnující</w:t>
      </w:r>
      <w:r>
        <w:t xml:space="preserve"> záruku a nové verze).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1"/>
        </w:numPr>
        <w:shd w:val="clear" w:color="auto" w:fill="auto"/>
        <w:spacing w:before="0" w:line="173" w:lineRule="exact"/>
        <w:ind w:left="460" w:hanging="220"/>
      </w:pPr>
      <w:r>
        <w:t xml:space="preserve"> </w:t>
      </w:r>
      <w:proofErr w:type="spellStart"/>
      <w:r>
        <w:t>Dynamic</w:t>
      </w:r>
      <w:proofErr w:type="spellEnd"/>
      <w:r>
        <w:t xml:space="preserve"> - Nabyvatel hradí měsíční poplatky za dočasnou licenci (tj. bez</w:t>
      </w:r>
      <w:r>
        <w:br/>
        <w:t xml:space="preserve">počáteční investice do trvalé licence), má právo na </w:t>
      </w:r>
      <w:r>
        <w:rPr>
          <w:rStyle w:val="Zkladntext24"/>
        </w:rPr>
        <w:t>časově omezeně už</w:t>
      </w:r>
      <w:r w:rsidR="00390FB1">
        <w:rPr>
          <w:rStyle w:val="Zkladntext24"/>
        </w:rPr>
        <w:t>í</w:t>
      </w:r>
      <w:r>
        <w:rPr>
          <w:rStyle w:val="Zkladntext24"/>
        </w:rPr>
        <w:t>ván</w:t>
      </w:r>
      <w:r w:rsidR="000F769C">
        <w:rPr>
          <w:rStyle w:val="Zkladntext24"/>
        </w:rPr>
        <w:t>í</w:t>
      </w:r>
      <w:r>
        <w:rPr>
          <w:rStyle w:val="Zkladntext24"/>
        </w:rPr>
        <w:br/>
      </w:r>
      <w:r w:rsidR="000F769C">
        <w:rPr>
          <w:rStyle w:val="Zkladntext24"/>
        </w:rPr>
        <w:t>nejaktuálnějších</w:t>
      </w:r>
      <w:r>
        <w:rPr>
          <w:rStyle w:val="Zkladntext24"/>
        </w:rPr>
        <w:t xml:space="preserve"> verz</w:t>
      </w:r>
      <w:r w:rsidR="00390FB1">
        <w:rPr>
          <w:rStyle w:val="Zkladntext24"/>
        </w:rPr>
        <w:t>í</w:t>
      </w:r>
      <w:r>
        <w:t xml:space="preserve"> vydávaných Poskytovatelem, poplatky zahrnuji Online</w:t>
      </w:r>
      <w:r>
        <w:br/>
        <w:t>služby (tj. Aktualizace včetně záruky a nových verzi); Nabyvatel může licenci</w:t>
      </w:r>
      <w:r>
        <w:br/>
        <w:t>deaktivovat a bud přestat Software nebo jeho část používat, nebo pořídit licenci</w:t>
      </w:r>
      <w:r>
        <w:br/>
      </w:r>
      <w:proofErr w:type="spellStart"/>
      <w:r>
        <w:t>Classic</w:t>
      </w:r>
      <w:proofErr w:type="spellEnd"/>
      <w:r>
        <w:t xml:space="preserve">, nebo aktivovat licenci </w:t>
      </w:r>
      <w:proofErr w:type="spellStart"/>
      <w:r>
        <w:t>Smart</w:t>
      </w:r>
      <w:proofErr w:type="spellEnd"/>
      <w:r>
        <w:t xml:space="preserve"> se závazkem.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1"/>
        </w:numPr>
        <w:shd w:val="clear" w:color="auto" w:fill="auto"/>
        <w:tabs>
          <w:tab w:val="left" w:pos="456"/>
        </w:tabs>
        <w:spacing w:before="0" w:line="173" w:lineRule="exact"/>
        <w:ind w:left="460" w:hanging="220"/>
      </w:pPr>
      <w:proofErr w:type="spellStart"/>
      <w:r>
        <w:t>Smart</w:t>
      </w:r>
      <w:proofErr w:type="spellEnd"/>
      <w:r>
        <w:t xml:space="preserve"> - cenově zvýhodněný režim </w:t>
      </w:r>
      <w:proofErr w:type="spellStart"/>
      <w:r>
        <w:t>Dynamic</w:t>
      </w:r>
      <w:proofErr w:type="spellEnd"/>
      <w:r>
        <w:t xml:space="preserve"> za specifické závazky Nabyvatele</w:t>
      </w:r>
      <w:r>
        <w:br/>
        <w:t xml:space="preserve">dohodnuté ve smlouvě (zejm. minimální finanční plněni), </w:t>
      </w:r>
      <w:r>
        <w:rPr>
          <w:rStyle w:val="Zkladntext24"/>
        </w:rPr>
        <w:t>licenci lze deaktivovat</w:t>
      </w:r>
      <w:r>
        <w:rPr>
          <w:rStyle w:val="Zkladntext24"/>
        </w:rPr>
        <w:br/>
        <w:t xml:space="preserve">až </w:t>
      </w:r>
      <w:r>
        <w:rPr>
          <w:rStyle w:val="Zkladntext2Malpsmena"/>
        </w:rPr>
        <w:t>do</w:t>
      </w:r>
      <w:r>
        <w:rPr>
          <w:rStyle w:val="Zkladntext24"/>
        </w:rPr>
        <w:t xml:space="preserve"> </w:t>
      </w:r>
      <w:proofErr w:type="gramStart"/>
      <w:r>
        <w:rPr>
          <w:rStyle w:val="Zkladntext24"/>
        </w:rPr>
        <w:t>skončeni</w:t>
      </w:r>
      <w:proofErr w:type="gramEnd"/>
      <w:r>
        <w:rPr>
          <w:rStyle w:val="Zkladntext24"/>
        </w:rPr>
        <w:t xml:space="preserve"> dohodnutých závazků, nebo zakoupením licence </w:t>
      </w:r>
      <w:proofErr w:type="spellStart"/>
      <w:r>
        <w:rPr>
          <w:rStyle w:val="Zkladntext24"/>
        </w:rPr>
        <w:t>Classic</w:t>
      </w:r>
      <w:proofErr w:type="spellEnd"/>
      <w:r>
        <w:t>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26"/>
        </w:tabs>
        <w:spacing w:before="0" w:line="178" w:lineRule="exact"/>
        <w:ind w:left="240" w:hanging="240"/>
      </w:pPr>
      <w:r>
        <w:t xml:space="preserve">Režimy </w:t>
      </w:r>
      <w:proofErr w:type="spellStart"/>
      <w:r>
        <w:t>Classic</w:t>
      </w:r>
      <w:proofErr w:type="spellEnd"/>
      <w:r>
        <w:t xml:space="preserve">, </w:t>
      </w:r>
      <w:proofErr w:type="spellStart"/>
      <w:r>
        <w:t>Dynamic</w:t>
      </w:r>
      <w:proofErr w:type="spellEnd"/>
      <w:r>
        <w:t xml:space="preserve"> a </w:t>
      </w:r>
      <w:proofErr w:type="spellStart"/>
      <w:r>
        <w:t>Smart</w:t>
      </w:r>
      <w:proofErr w:type="spellEnd"/>
      <w:r>
        <w:t xml:space="preserve"> lze kombinovat, tj. každý Modul, Ovladač, Konektor</w:t>
      </w:r>
      <w:r>
        <w:br/>
        <w:t>nebo CAL může být pořízen v jiném licenčním režimu.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26"/>
        </w:tabs>
        <w:spacing w:before="0" w:line="197" w:lineRule="exact"/>
        <w:ind w:left="240" w:hanging="240"/>
      </w:pPr>
      <w:r>
        <w:t>Online služby jsou úplatné a jsou zahrnuty v ceně: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2"/>
        </w:numPr>
        <w:shd w:val="clear" w:color="auto" w:fill="auto"/>
        <w:tabs>
          <w:tab w:val="left" w:pos="466"/>
        </w:tabs>
        <w:spacing w:before="0" w:line="197" w:lineRule="exact"/>
        <w:ind w:left="460" w:hanging="220"/>
      </w:pPr>
      <w:r>
        <w:t xml:space="preserve">Pravidelných měsíčních poplatků za aktualizace trvalé licence </w:t>
      </w:r>
      <w:proofErr w:type="spellStart"/>
      <w:r>
        <w:t>Classic</w:t>
      </w:r>
      <w:proofErr w:type="spellEnd"/>
      <w:r>
        <w:t>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2"/>
        </w:numPr>
        <w:shd w:val="clear" w:color="auto" w:fill="auto"/>
        <w:tabs>
          <w:tab w:val="left" w:pos="466"/>
        </w:tabs>
        <w:spacing w:before="0" w:line="197" w:lineRule="exact"/>
        <w:ind w:left="460" w:hanging="220"/>
      </w:pPr>
      <w:r>
        <w:t xml:space="preserve">Pravidelných měsíčních poplatků </w:t>
      </w:r>
      <w:r>
        <w:rPr>
          <w:rStyle w:val="Zkladntext2TimesNewRoman6pt"/>
          <w:rFonts w:eastAsia="Arial Narrow"/>
        </w:rPr>
        <w:t>2</w:t>
      </w:r>
      <w:r>
        <w:t xml:space="preserve">a dočasnou licenci </w:t>
      </w:r>
      <w:proofErr w:type="spellStart"/>
      <w:r>
        <w:t>Dynamlc</w:t>
      </w:r>
      <w:proofErr w:type="spellEnd"/>
      <w:r>
        <w:t>/</w:t>
      </w:r>
      <w:proofErr w:type="spellStart"/>
      <w:r>
        <w:t>Smart</w:t>
      </w:r>
      <w:proofErr w:type="spellEnd"/>
      <w:r>
        <w:t>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2"/>
        </w:numPr>
        <w:shd w:val="clear" w:color="auto" w:fill="auto"/>
        <w:tabs>
          <w:tab w:val="left" w:pos="466"/>
        </w:tabs>
        <w:spacing w:before="0" w:line="187" w:lineRule="exact"/>
        <w:ind w:left="460" w:hanging="220"/>
      </w:pPr>
      <w:r>
        <w:t>Předplatného dočasné licence nebo Online služeb na určité období.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26"/>
        </w:tabs>
        <w:spacing w:before="0" w:line="187" w:lineRule="exact"/>
        <w:ind w:left="240" w:hanging="240"/>
      </w:pPr>
      <w:r>
        <w:t>Obecné platební podmínky jsou popsány ve Všeobecných Obchodních Podmínkách</w:t>
      </w:r>
      <w:r>
        <w:br/>
        <w:t>(VOP) Poskytovatele, pokud se strany nedohodnou jinak.</w:t>
      </w:r>
    </w:p>
    <w:p w:rsidR="00A66F1F" w:rsidRDefault="000F769C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26"/>
        </w:tabs>
        <w:spacing w:before="0" w:line="187" w:lineRule="exact"/>
        <w:ind w:left="240" w:hanging="240"/>
      </w:pPr>
      <w:r>
        <w:t>Rozsah aktivované li</w:t>
      </w:r>
      <w:r w:rsidR="003471C5">
        <w:t>cence lze měnit pouze na základě písemné objednávky</w:t>
      </w:r>
      <w:r w:rsidR="003471C5">
        <w:br/>
        <w:t>Nabyvatele vycházející z písemné nabídky Poskytovatele,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16"/>
        </w:tabs>
        <w:spacing w:before="0" w:line="187" w:lineRule="exact"/>
        <w:ind w:left="240" w:hanging="240"/>
      </w:pPr>
      <w:r>
        <w:t>Ve všech případech změny rozsahu aktivované licence se začne nová cena účtovat</w:t>
      </w:r>
      <w:r>
        <w:br/>
        <w:t>od měsíce následujícího po měsíci, ve kterém ke změně rozsahu licence došlo.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18"/>
        </w:numPr>
        <w:shd w:val="clear" w:color="auto" w:fill="auto"/>
        <w:tabs>
          <w:tab w:val="left" w:pos="226"/>
        </w:tabs>
        <w:spacing w:before="0" w:line="187" w:lineRule="exact"/>
        <w:ind w:left="240" w:hanging="240"/>
      </w:pPr>
      <w:r>
        <w:rPr>
          <w:rStyle w:val="Zkladntext24"/>
        </w:rPr>
        <w:t xml:space="preserve">Pokud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Nabyvatel v </w:t>
      </w:r>
      <w:proofErr w:type="gramStart"/>
      <w:r>
        <w:rPr>
          <w:rStyle w:val="Zkladntext24"/>
        </w:rPr>
        <w:t>prodleni</w:t>
      </w:r>
      <w:proofErr w:type="gramEnd"/>
      <w:r>
        <w:rPr>
          <w:rStyle w:val="Zkladntext24"/>
        </w:rPr>
        <w:t xml:space="preserve"> s úhradou déle než 30 dnů,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Poskytovatel oprávněn: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150" w:lineRule="exact"/>
        <w:ind w:left="460" w:hanging="220"/>
      </w:pPr>
      <w:r>
        <w:rPr>
          <w:rStyle w:val="Zkladntext24"/>
        </w:rPr>
        <w:t>omezit nebo ukončit přístup Nabyvatele k Online službám.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3"/>
        </w:numPr>
        <w:shd w:val="clear" w:color="auto" w:fill="auto"/>
        <w:tabs>
          <w:tab w:val="left" w:pos="456"/>
        </w:tabs>
        <w:spacing w:before="0" w:after="96" w:line="150" w:lineRule="exact"/>
        <w:ind w:left="460" w:hanging="220"/>
      </w:pPr>
      <w:r>
        <w:rPr>
          <w:rStyle w:val="Zkladntext24"/>
        </w:rPr>
        <w:t>omezit nebo deaktivovat licence, dokud nebudou závazky řádné uhrazeny,</w:t>
      </w:r>
    </w:p>
    <w:p w:rsidR="00A66F1F" w:rsidRDefault="003471C5" w:rsidP="00D66138">
      <w:pPr>
        <w:pStyle w:val="Nadpis80"/>
        <w:framePr w:w="5185" w:h="13688" w:hRule="exact" w:wrap="none" w:vAnchor="page" w:hAnchor="page" w:x="6169" w:y="1697"/>
        <w:numPr>
          <w:ilvl w:val="0"/>
          <w:numId w:val="17"/>
        </w:numPr>
        <w:shd w:val="clear" w:color="auto" w:fill="auto"/>
        <w:tabs>
          <w:tab w:val="left" w:pos="317"/>
        </w:tabs>
        <w:spacing w:before="0" w:after="69" w:line="190" w:lineRule="exact"/>
        <w:ind w:left="240" w:hanging="240"/>
      </w:pPr>
      <w:bookmarkStart w:id="9" w:name="bookmark9"/>
      <w:r>
        <w:t>Omezení licence</w:t>
      </w:r>
      <w:bookmarkEnd w:id="9"/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4"/>
        </w:numPr>
        <w:shd w:val="clear" w:color="auto" w:fill="auto"/>
        <w:tabs>
          <w:tab w:val="left" w:pos="211"/>
        </w:tabs>
        <w:spacing w:before="0" w:line="173" w:lineRule="exact"/>
        <w:ind w:left="240" w:hanging="240"/>
      </w:pPr>
      <w:r>
        <w:t>Nabyvatel není oprávněn Software nebo jeho části jakkoliv šířit, zveřejňovat, sdílet</w:t>
      </w:r>
      <w:r>
        <w:br/>
        <w:t>činit předmětem výpůjčky nebo poskytovat na leasing, užívat pro komerční hostitelské</w:t>
      </w:r>
      <w:r>
        <w:br/>
        <w:t xml:space="preserve">služby, činit předmětem zástavního či jiného věcného práva, pronajímat </w:t>
      </w:r>
      <w:proofErr w:type="spellStart"/>
      <w:r>
        <w:t>čl</w:t>
      </w:r>
      <w:proofErr w:type="spellEnd"/>
      <w:r>
        <w:t xml:space="preserve"> jinak</w:t>
      </w:r>
      <w:r>
        <w:br/>
        <w:t>umožnit užiti Software nebo jeho části třetí osobou.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shd w:val="clear" w:color="auto" w:fill="auto"/>
        <w:spacing w:before="0" w:line="173" w:lineRule="exact"/>
        <w:ind w:left="240" w:hanging="240"/>
      </w:pPr>
      <w:r>
        <w:t xml:space="preserve">2} Nabyvatel není oprávněn poskytnout oprávnění </w:t>
      </w:r>
      <w:proofErr w:type="spellStart"/>
      <w:r>
        <w:t>tvorici</w:t>
      </w:r>
      <w:proofErr w:type="spellEnd"/>
      <w:r>
        <w:t xml:space="preserve"> součást Licence zcela nebo</w:t>
      </w:r>
      <w:r>
        <w:br/>
        <w:t>zčásti třetí osobě (podlicence) s výjimkou Produkt</w:t>
      </w:r>
      <w:r w:rsidR="005E1606">
        <w:t>ů označených Poskytovatelem</w:t>
      </w:r>
      <w:r w:rsidR="005E1606">
        <w:br/>
        <w:t xml:space="preserve">k </w:t>
      </w:r>
      <w:proofErr w:type="gramStart"/>
      <w:r w:rsidR="005E1606">
        <w:t>šíř</w:t>
      </w:r>
      <w:r>
        <w:t>eni</w:t>
      </w:r>
      <w:proofErr w:type="gramEnd"/>
      <w:r>
        <w:t xml:space="preserve"> třetím stranám.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5"/>
        </w:numPr>
        <w:shd w:val="clear" w:color="auto" w:fill="auto"/>
        <w:tabs>
          <w:tab w:val="left" w:pos="226"/>
        </w:tabs>
        <w:spacing w:before="0" w:line="192" w:lineRule="exact"/>
        <w:ind w:left="240" w:hanging="240"/>
      </w:pPr>
      <w:r>
        <w:t>Nabyvatel není oprávněn Licenci postoupit ani převést.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5"/>
        </w:numPr>
        <w:shd w:val="clear" w:color="auto" w:fill="auto"/>
        <w:tabs>
          <w:tab w:val="left" w:pos="226"/>
        </w:tabs>
        <w:spacing w:before="0" w:line="192" w:lineRule="exact"/>
        <w:ind w:left="240" w:hanging="240"/>
      </w:pPr>
      <w:r>
        <w:t>Práva a povinnosti z Licence nepřecházejí na právního nástupce Nabyvatele.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numPr>
          <w:ilvl w:val="0"/>
          <w:numId w:val="25"/>
        </w:numPr>
        <w:shd w:val="clear" w:color="auto" w:fill="auto"/>
        <w:tabs>
          <w:tab w:val="left" w:pos="226"/>
        </w:tabs>
        <w:spacing w:before="0" w:line="192" w:lineRule="exact"/>
        <w:ind w:left="240" w:hanging="240"/>
      </w:pPr>
      <w:r>
        <w:t>Software je navržen a dodáván jako jeden produkt</w:t>
      </w:r>
      <w:r w:rsidR="00F41879">
        <w:t>,</w:t>
      </w:r>
      <w:r>
        <w:t xml:space="preserve"> který má být užíván jako celek.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shd w:val="clear" w:color="auto" w:fill="auto"/>
        <w:spacing w:before="0" w:line="192" w:lineRule="exact"/>
        <w:ind w:left="240" w:hanging="240"/>
      </w:pPr>
      <w:r>
        <w:t xml:space="preserve">6} Nabyvatel </w:t>
      </w:r>
      <w:r w:rsidR="005E1606">
        <w:t>není</w:t>
      </w:r>
      <w:r>
        <w:t xml:space="preserve"> oprávněn používat součásti Software odděleně na vice </w:t>
      </w:r>
      <w:proofErr w:type="gramStart"/>
      <w:r>
        <w:t>Zařízeních</w:t>
      </w:r>
      <w:proofErr w:type="gramEnd"/>
      <w:r>
        <w:t>,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shd w:val="clear" w:color="auto" w:fill="auto"/>
        <w:spacing w:before="0" w:line="192" w:lineRule="exact"/>
        <w:ind w:left="460" w:hanging="220"/>
      </w:pPr>
      <w:r>
        <w:t>než na které byla poskytnuta Licence.</w:t>
      </w:r>
    </w:p>
    <w:p w:rsidR="00A66F1F" w:rsidRDefault="003471C5" w:rsidP="00D66138">
      <w:pPr>
        <w:pStyle w:val="Zkladntext20"/>
        <w:framePr w:w="5185" w:h="13688" w:hRule="exact" w:wrap="none" w:vAnchor="page" w:hAnchor="page" w:x="6169" w:y="1697"/>
        <w:shd w:val="clear" w:color="auto" w:fill="auto"/>
        <w:spacing w:before="0" w:line="173" w:lineRule="exact"/>
        <w:ind w:left="240" w:hanging="240"/>
      </w:pPr>
      <w:r>
        <w:t xml:space="preserve">7} Je zakázáno provádět zpětnou analýzu, </w:t>
      </w:r>
      <w:proofErr w:type="spellStart"/>
      <w:r>
        <w:t>dekompilaci</w:t>
      </w:r>
      <w:proofErr w:type="spellEnd"/>
      <w:r>
        <w:t xml:space="preserve"> č</w:t>
      </w:r>
      <w:r w:rsidR="00F41879">
        <w:t>i</w:t>
      </w:r>
      <w:r>
        <w:t xml:space="preserve"> rozklad Software nebo se o to</w:t>
      </w:r>
      <w:r>
        <w:br/>
        <w:t>pokoušel. Zdrojové kódy obsahují technologie, do jejichž výzkumu a vývoje investoval</w:t>
      </w:r>
    </w:p>
    <w:p w:rsidR="00A66F1F" w:rsidRDefault="003471C5">
      <w:pPr>
        <w:pStyle w:val="ZhlavneboZpat0"/>
        <w:framePr w:wrap="none" w:vAnchor="page" w:hAnchor="page" w:x="971" w:y="15659"/>
        <w:shd w:val="clear" w:color="auto" w:fill="000000"/>
        <w:spacing w:line="150" w:lineRule="exact"/>
      </w:pPr>
      <w:r>
        <w:rPr>
          <w:rStyle w:val="ZhlavneboZpat1"/>
        </w:rPr>
        <w:t>VER20-A vydána 22. 2. 2021</w:t>
      </w:r>
    </w:p>
    <w:p w:rsidR="00A66F1F" w:rsidRDefault="003471C5">
      <w:pPr>
        <w:pStyle w:val="ZhlavneboZpat0"/>
        <w:framePr w:wrap="none" w:vAnchor="page" w:hAnchor="page" w:x="8895" w:y="15659"/>
        <w:shd w:val="clear" w:color="auto" w:fill="000000"/>
        <w:spacing w:line="150" w:lineRule="exact"/>
      </w:pPr>
      <w:r>
        <w:rPr>
          <w:rStyle w:val="ZhlavneboZpat1"/>
        </w:rPr>
        <w:t>Strana 1 z celkového počtu 2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rect id="_x0000_s1062" style="position:absolute;margin-left:36.05pt;margin-top:784.35pt;width:147.1pt;height:14.15pt;z-index:-251670016;mso-position-horizontal-relative:page;mso-position-vertical-relative:page" fillcolor="#b14849" stroked="f">
            <w10:wrap anchorx="page" anchory="page"/>
          </v:rect>
        </w:pict>
      </w:r>
      <w:r w:rsidRPr="002F45CC">
        <w:pict>
          <v:rect id="_x0000_s1061" style="position:absolute;margin-left:384.75pt;margin-top:784.35pt;width:169.7pt;height:14.15pt;z-index:-251668992;mso-position-horizontal-relative:page;mso-position-vertical-relative:page" fillcolor="#b64c4c" stroked="f">
            <w10:wrap anchorx="page" anchory="page"/>
          </v:rect>
        </w:pict>
      </w:r>
    </w:p>
    <w:p w:rsidR="00A66F1F" w:rsidRDefault="003471C5">
      <w:pPr>
        <w:pStyle w:val="Zkladntext50"/>
        <w:framePr w:wrap="none" w:vAnchor="page" w:hAnchor="page" w:x="861" w:y="1127"/>
        <w:shd w:val="clear" w:color="auto" w:fill="000000"/>
        <w:spacing w:line="280" w:lineRule="exact"/>
        <w:jc w:val="left"/>
      </w:pPr>
      <w:r>
        <w:rPr>
          <w:rStyle w:val="Zkladntext5Arial13pt"/>
          <w:b/>
          <w:bCs/>
        </w:rPr>
        <w:t xml:space="preserve">EULA </w:t>
      </w:r>
      <w:r>
        <w:rPr>
          <w:rStyle w:val="Zkladntext5Malpsmena"/>
          <w:b/>
          <w:bCs/>
          <w:lang w:val="de-DE" w:eastAsia="de-DE" w:bidi="de-DE"/>
        </w:rPr>
        <w:t xml:space="preserve">- </w:t>
      </w:r>
      <w:r>
        <w:rPr>
          <w:rStyle w:val="Zkladntext5Malpsmena"/>
          <w:b/>
          <w:bCs/>
        </w:rPr>
        <w:t xml:space="preserve">Licenční Podmínky k Software verze </w:t>
      </w:r>
      <w:r>
        <w:rPr>
          <w:rStyle w:val="Zkladntext5Arial13pt"/>
          <w:b/>
          <w:bCs/>
          <w:lang w:val="cs-CZ" w:eastAsia="cs-CZ" w:bidi="cs-CZ"/>
        </w:rPr>
        <w:t>20</w:t>
      </w:r>
    </w:p>
    <w:p w:rsidR="00A66F1F" w:rsidRDefault="003471C5">
      <w:pPr>
        <w:pStyle w:val="Nadpis720"/>
        <w:framePr w:w="10181" w:h="640" w:hRule="exact" w:wrap="none" w:vAnchor="page" w:hAnchor="page" w:x="732" w:y="963"/>
        <w:shd w:val="clear" w:color="auto" w:fill="000000"/>
        <w:spacing w:line="280" w:lineRule="exact"/>
        <w:ind w:left="6466" w:right="264"/>
      </w:pPr>
      <w:bookmarkStart w:id="10" w:name="bookmark10"/>
      <w:r>
        <w:rPr>
          <w:rStyle w:val="Nadpis721"/>
          <w:b/>
          <w:bCs/>
        </w:rPr>
        <w:t xml:space="preserve">DS </w:t>
      </w:r>
      <w:r>
        <w:rPr>
          <w:rStyle w:val="Nadpis722"/>
          <w:b/>
          <w:bCs/>
        </w:rPr>
        <w:t xml:space="preserve">Soft Olomouc, spol. </w:t>
      </w:r>
      <w:r>
        <w:rPr>
          <w:rStyle w:val="Nadpis721"/>
          <w:b/>
          <w:bCs/>
        </w:rPr>
        <w:t>s r.o.</w:t>
      </w:r>
      <w:bookmarkEnd w:id="10"/>
    </w:p>
    <w:p w:rsidR="00A66F1F" w:rsidRDefault="003471C5">
      <w:pPr>
        <w:pStyle w:val="Zkladntext60"/>
        <w:framePr w:w="10181" w:h="640" w:hRule="exact" w:wrap="none" w:vAnchor="page" w:hAnchor="page" w:x="732" w:y="963"/>
        <w:shd w:val="clear" w:color="auto" w:fill="000000"/>
        <w:ind w:left="6466" w:right="300"/>
        <w:jc w:val="left"/>
      </w:pPr>
      <w:r>
        <w:rPr>
          <w:rStyle w:val="Zkladntext61"/>
          <w:b/>
          <w:bCs/>
        </w:rPr>
        <w:t>Okružní 1300 / 19, 77900 Olomouc, IČO: 6077 8644</w:t>
      </w:r>
      <w:r>
        <w:rPr>
          <w:rStyle w:val="Zkladntext61"/>
          <w:b/>
          <w:bCs/>
        </w:rPr>
        <w:br/>
        <w:t xml:space="preserve">Zapsaná u Krajského soudu v Ostravě, spis. </w:t>
      </w:r>
      <w:proofErr w:type="gramStart"/>
      <w:r>
        <w:rPr>
          <w:rStyle w:val="Zkladntext61"/>
          <w:b/>
          <w:bCs/>
        </w:rPr>
        <w:t>zn.</w:t>
      </w:r>
      <w:proofErr w:type="gramEnd"/>
      <w:r>
        <w:rPr>
          <w:rStyle w:val="Zkladntext61"/>
          <w:b/>
          <w:bCs/>
        </w:rPr>
        <w:t xml:space="preserve"> C 6622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shd w:val="clear" w:color="auto" w:fill="auto"/>
        <w:spacing w:before="0" w:line="168" w:lineRule="exact"/>
        <w:ind w:left="260" w:firstLine="0"/>
      </w:pPr>
      <w:r>
        <w:t>Poskytovatel značné finanční prostředky, tvoří jeho obchodní tajemství a jejich</w:t>
      </w:r>
      <w:r>
        <w:br/>
        <w:t xml:space="preserve">zneužiti bude považováno za bezdůvodné </w:t>
      </w:r>
      <w:proofErr w:type="gramStart"/>
      <w:r>
        <w:t>obohaceni</w:t>
      </w:r>
      <w:proofErr w:type="gramEnd"/>
      <w:r>
        <w:t>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6"/>
        </w:numPr>
        <w:shd w:val="clear" w:color="auto" w:fill="auto"/>
        <w:tabs>
          <w:tab w:val="left" w:pos="275"/>
        </w:tabs>
        <w:spacing w:before="0" w:line="173" w:lineRule="exact"/>
        <w:ind w:left="260" w:hanging="260"/>
      </w:pPr>
      <w:r>
        <w:t>K Databázi je povoleno přistupovat pouze prostřednictvím Software nebo pomoci</w:t>
      </w:r>
      <w:r>
        <w:br/>
        <w:t>Online služeb od Poskytovatele, a to z důvodu zachováni shody mezi zdrojovými</w:t>
      </w:r>
      <w:r>
        <w:br/>
        <w:t>kódy, Datovým modelem, všemi vrstvami Software a konkrétní instalaci u Nabyvatele.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6"/>
        </w:numPr>
        <w:shd w:val="clear" w:color="auto" w:fill="auto"/>
        <w:tabs>
          <w:tab w:val="left" w:pos="275"/>
        </w:tabs>
        <w:spacing w:before="0" w:line="197" w:lineRule="exact"/>
        <w:ind w:left="260" w:hanging="260"/>
      </w:pPr>
      <w:r>
        <w:t>Nabyvatel není oprávněn: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7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>měnit, zpracovávat či upravovat Software,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7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>měnit, zpracovávat či upravovat strukturu Databáze,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7"/>
        </w:numPr>
        <w:shd w:val="clear" w:color="auto" w:fill="auto"/>
        <w:tabs>
          <w:tab w:val="left" w:pos="535"/>
        </w:tabs>
        <w:spacing w:before="0" w:line="173" w:lineRule="exact"/>
        <w:ind w:left="500" w:hanging="240"/>
        <w:jc w:val="left"/>
      </w:pPr>
      <w:r>
        <w:t xml:space="preserve">propojovat Software nebo Databázi s jinými díly nebo produkty bez </w:t>
      </w:r>
      <w:proofErr w:type="gramStart"/>
      <w:r>
        <w:t>použiti</w:t>
      </w:r>
      <w:proofErr w:type="gramEnd"/>
      <w:r>
        <w:br/>
        <w:t>licencovaných Ovladačů a Konektorů Poskytovatele,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7"/>
        </w:numPr>
        <w:shd w:val="clear" w:color="auto" w:fill="auto"/>
        <w:tabs>
          <w:tab w:val="left" w:pos="540"/>
        </w:tabs>
        <w:spacing w:before="0" w:after="30" w:line="150" w:lineRule="exact"/>
        <w:ind w:left="260" w:firstLine="0"/>
      </w:pPr>
      <w:proofErr w:type="spellStart"/>
      <w:r>
        <w:t>načitat</w:t>
      </w:r>
      <w:proofErr w:type="spellEnd"/>
      <w:r>
        <w:t xml:space="preserve"> data z Databáze pomoci neautorizovaných dotazů či přístupů,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7"/>
        </w:numPr>
        <w:shd w:val="clear" w:color="auto" w:fill="auto"/>
        <w:tabs>
          <w:tab w:val="left" w:pos="540"/>
        </w:tabs>
        <w:spacing w:before="0" w:after="7" w:line="150" w:lineRule="exact"/>
        <w:ind w:left="260" w:firstLine="0"/>
      </w:pPr>
      <w:r>
        <w:t>upravovat data v Databázi přímým přístupem k Databázi (bez užití Software),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7"/>
        </w:numPr>
        <w:shd w:val="clear" w:color="auto" w:fill="auto"/>
        <w:tabs>
          <w:tab w:val="left" w:pos="540"/>
        </w:tabs>
        <w:spacing w:before="0" w:line="173" w:lineRule="exact"/>
        <w:ind w:left="500" w:hanging="240"/>
        <w:jc w:val="left"/>
      </w:pPr>
      <w:r>
        <w:t>obcházet či překonávat technická omezení v Software, která umožňují jeho</w:t>
      </w:r>
      <w:r>
        <w:br/>
        <w:t>užíváni pouze určitými způsoby.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6"/>
        </w:numPr>
        <w:shd w:val="clear" w:color="auto" w:fill="auto"/>
        <w:tabs>
          <w:tab w:val="left" w:pos="338"/>
        </w:tabs>
        <w:spacing w:before="0" w:line="192" w:lineRule="exact"/>
        <w:ind w:left="260" w:hanging="260"/>
      </w:pPr>
      <w:r>
        <w:rPr>
          <w:rStyle w:val="Zkladntext24"/>
        </w:rPr>
        <w:t>Nabyvatel bere na vědomí, že porušením zákazů v tomto článku muže způsobit: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8"/>
        </w:numPr>
        <w:shd w:val="clear" w:color="auto" w:fill="auto"/>
        <w:tabs>
          <w:tab w:val="left" w:pos="540"/>
        </w:tabs>
        <w:spacing w:before="0" w:line="192" w:lineRule="exact"/>
        <w:ind w:left="260" w:firstLine="0"/>
      </w:pPr>
      <w:r>
        <w:rPr>
          <w:rStyle w:val="Zkladntext24"/>
        </w:rPr>
        <w:t>zhoršení výkonu Software, včetně zpomaleni až zablokováni chodu Software.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28"/>
        </w:numPr>
        <w:shd w:val="clear" w:color="auto" w:fill="auto"/>
        <w:tabs>
          <w:tab w:val="left" w:pos="545"/>
        </w:tabs>
        <w:spacing w:before="0" w:line="192" w:lineRule="exact"/>
        <w:ind w:left="260" w:firstLine="0"/>
      </w:pPr>
      <w:r>
        <w:rPr>
          <w:rStyle w:val="Zkladntext24"/>
        </w:rPr>
        <w:t xml:space="preserve">poškozeni či ztrátu dat v </w:t>
      </w:r>
      <w:proofErr w:type="gramStart"/>
      <w:r>
        <w:rPr>
          <w:rStyle w:val="Zkladntext24"/>
        </w:rPr>
        <w:t>Databází</w:t>
      </w:r>
      <w:proofErr w:type="gramEnd"/>
      <w:r>
        <w:rPr>
          <w:rStyle w:val="Zkladntext24"/>
        </w:rPr>
        <w:t xml:space="preserve">, </w:t>
      </w:r>
      <w:proofErr w:type="spellStart"/>
      <w:r>
        <w:rPr>
          <w:rStyle w:val="Zkladntext24"/>
        </w:rPr>
        <w:t>zeim</w:t>
      </w:r>
      <w:proofErr w:type="spellEnd"/>
      <w:r>
        <w:rPr>
          <w:rStyle w:val="Zkladntext24"/>
        </w:rPr>
        <w:t>, narušení integrity a konzistence dat.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shd w:val="clear" w:color="auto" w:fill="auto"/>
        <w:tabs>
          <w:tab w:val="left" w:pos="481"/>
          <w:tab w:val="left" w:pos="535"/>
        </w:tabs>
        <w:spacing w:before="0" w:line="192" w:lineRule="exact"/>
        <w:ind w:left="260" w:firstLine="0"/>
      </w:pPr>
      <w:r>
        <w:t>o)</w:t>
      </w:r>
      <w:r>
        <w:tab/>
      </w:r>
      <w:r>
        <w:rPr>
          <w:rStyle w:val="Zkladntext24"/>
        </w:rPr>
        <w:t>celkovou nefunkčnost Software (</w:t>
      </w:r>
      <w:proofErr w:type="gramStart"/>
      <w:r>
        <w:rPr>
          <w:rStyle w:val="Zkladntext24"/>
        </w:rPr>
        <w:t>řešeni</w:t>
      </w:r>
      <w:proofErr w:type="gramEnd"/>
      <w:r>
        <w:rPr>
          <w:rStyle w:val="Zkladntext24"/>
        </w:rPr>
        <w:t xml:space="preserve"> havárie </w:t>
      </w:r>
      <w:proofErr w:type="gramStart"/>
      <w:r>
        <w:rPr>
          <w:rStyle w:val="Zkladntext24"/>
        </w:rPr>
        <w:t>bude</w:t>
      </w:r>
      <w:proofErr w:type="gramEnd"/>
      <w:r>
        <w:rPr>
          <w:rStyle w:val="Zkladntext24"/>
        </w:rPr>
        <w:t xml:space="preserve"> vyúčtováno zvlášť),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7"/>
        </w:numPr>
        <w:shd w:val="clear" w:color="auto" w:fill="auto"/>
        <w:tabs>
          <w:tab w:val="left" w:pos="540"/>
        </w:tabs>
        <w:spacing w:before="0" w:line="192" w:lineRule="exact"/>
        <w:ind w:left="260" w:firstLine="0"/>
      </w:pPr>
      <w:r>
        <w:rPr>
          <w:rStyle w:val="Zkladntext24"/>
        </w:rPr>
        <w:t>ztrátu zámky na Software (opravy budou vyúčtovány zvlášť).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7"/>
        </w:numPr>
        <w:shd w:val="clear" w:color="auto" w:fill="auto"/>
        <w:tabs>
          <w:tab w:val="left" w:pos="540"/>
        </w:tabs>
        <w:spacing w:before="0" w:after="62" w:line="192" w:lineRule="exact"/>
        <w:ind w:left="260" w:firstLine="0"/>
      </w:pPr>
      <w:r>
        <w:rPr>
          <w:rStyle w:val="Zkladntext24"/>
        </w:rPr>
        <w:t>škodu v důsledku porušeni autorských práv Poskytovatele.</w:t>
      </w:r>
    </w:p>
    <w:p w:rsidR="00A66F1F" w:rsidRDefault="003471C5">
      <w:pPr>
        <w:pStyle w:val="Nadpis70"/>
        <w:framePr w:w="4963" w:h="13767" w:hRule="exact" w:wrap="none" w:vAnchor="page" w:hAnchor="page" w:x="732" w:y="1773"/>
        <w:numPr>
          <w:ilvl w:val="0"/>
          <w:numId w:val="29"/>
        </w:numPr>
        <w:shd w:val="clear" w:color="auto" w:fill="auto"/>
        <w:tabs>
          <w:tab w:val="left" w:pos="347"/>
        </w:tabs>
        <w:spacing w:after="0" w:line="190" w:lineRule="exact"/>
        <w:ind w:left="260" w:hanging="260"/>
        <w:jc w:val="both"/>
      </w:pPr>
      <w:bookmarkStart w:id="11" w:name="bookmark11"/>
      <w:r>
        <w:t>Online služby</w:t>
      </w:r>
      <w:bookmarkEnd w:id="11"/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0"/>
        </w:numPr>
        <w:shd w:val="clear" w:color="auto" w:fill="auto"/>
        <w:tabs>
          <w:tab w:val="left" w:pos="266"/>
        </w:tabs>
        <w:spacing w:before="0"/>
        <w:ind w:left="260" w:hanging="260"/>
      </w:pPr>
      <w:r>
        <w:t>Užívání jednotlivých Online služeb se řídi speciálními podmínkami Poskytovatele,</w:t>
      </w:r>
      <w:r>
        <w:br/>
        <w:t xml:space="preserve">které jsou dostupné v </w:t>
      </w:r>
      <w:r>
        <w:rPr>
          <w:rStyle w:val="Zkladntext25"/>
        </w:rPr>
        <w:t>Zákaznické sekci.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0"/>
        </w:numPr>
        <w:shd w:val="clear" w:color="auto" w:fill="auto"/>
        <w:tabs>
          <w:tab w:val="left" w:pos="275"/>
        </w:tabs>
        <w:spacing w:before="0"/>
        <w:ind w:left="260" w:hanging="260"/>
      </w:pPr>
      <w:r>
        <w:t>Online služby jsou poskytovány na základě pravidelných měsíčních poplatků nebo</w:t>
      </w:r>
      <w:r>
        <w:br/>
        <w:t>úhradou předplatného Poskytovateli.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0"/>
        </w:numPr>
        <w:shd w:val="clear" w:color="auto" w:fill="auto"/>
        <w:tabs>
          <w:tab w:val="left" w:pos="275"/>
        </w:tabs>
        <w:spacing w:before="0"/>
        <w:ind w:left="260" w:hanging="260"/>
      </w:pPr>
      <w:r>
        <w:rPr>
          <w:rStyle w:val="Zkladntext24"/>
        </w:rPr>
        <w:t>Funkčnost Online s</w:t>
      </w:r>
      <w:r w:rsidR="00A510FD">
        <w:rPr>
          <w:rStyle w:val="Zkladntext24"/>
        </w:rPr>
        <w:t>lužeb j</w:t>
      </w:r>
      <w:r>
        <w:rPr>
          <w:rStyle w:val="Zkladntext24"/>
        </w:rPr>
        <w:t xml:space="preserve">e dostupná pouze pro </w:t>
      </w:r>
      <w:r w:rsidR="00A510FD">
        <w:rPr>
          <w:rStyle w:val="Zkladntext24"/>
        </w:rPr>
        <w:t>nejnovější</w:t>
      </w:r>
      <w:r>
        <w:rPr>
          <w:rStyle w:val="Zkladntext24"/>
        </w:rPr>
        <w:t xml:space="preserve"> verze Software, proto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br/>
        <w:t xml:space="preserve">nutné Software pravidelně aktualizovat. Nabyvatel bere </w:t>
      </w:r>
      <w:proofErr w:type="gramStart"/>
      <w:r>
        <w:rPr>
          <w:rStyle w:val="Zkladntext24"/>
        </w:rPr>
        <w:t>na</w:t>
      </w:r>
      <w:proofErr w:type="gramEnd"/>
      <w:r>
        <w:rPr>
          <w:rStyle w:val="Zkladntext24"/>
        </w:rPr>
        <w:t xml:space="preserve"> vědomi, že pro </w:t>
      </w:r>
      <w:r w:rsidR="00492317">
        <w:rPr>
          <w:rStyle w:val="Zkladntext24"/>
        </w:rPr>
        <w:t>starší</w:t>
      </w:r>
      <w:r>
        <w:rPr>
          <w:rStyle w:val="Zkladntext24"/>
        </w:rPr>
        <w:t xml:space="preserve"> verze</w:t>
      </w:r>
      <w:r>
        <w:rPr>
          <w:rStyle w:val="Zkladntext24"/>
        </w:rPr>
        <w:br/>
        <w:t>Software není možné garantovat funkčnost Online služeb.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0"/>
        </w:numPr>
        <w:shd w:val="clear" w:color="auto" w:fill="auto"/>
        <w:tabs>
          <w:tab w:val="left" w:pos="275"/>
        </w:tabs>
        <w:spacing w:before="0" w:line="173" w:lineRule="exact"/>
        <w:ind w:left="260" w:hanging="260"/>
      </w:pPr>
      <w:r>
        <w:rPr>
          <w:rStyle w:val="Zkladntext24"/>
        </w:rPr>
        <w:t xml:space="preserve">Online služby </w:t>
      </w:r>
      <w:proofErr w:type="gramStart"/>
      <w:r>
        <w:rPr>
          <w:rStyle w:val="Zkladntext24"/>
        </w:rPr>
        <w:t>vyžaduji přistup</w:t>
      </w:r>
      <w:proofErr w:type="gramEnd"/>
      <w:r>
        <w:rPr>
          <w:rStyle w:val="Zkladntext24"/>
        </w:rPr>
        <w:t xml:space="preserve"> k síti internet a výměnu informací se servery či</w:t>
      </w:r>
      <w:r>
        <w:rPr>
          <w:rStyle w:val="Zkladntext24"/>
        </w:rPr>
        <w:br/>
        <w:t xml:space="preserve">d pudovými službami Poskytovatele. </w:t>
      </w:r>
      <w:proofErr w:type="spellStart"/>
      <w:r>
        <w:rPr>
          <w:rStyle w:val="Zkladntext24"/>
        </w:rPr>
        <w:t>Nab</w:t>
      </w:r>
      <w:r w:rsidR="00492317">
        <w:rPr>
          <w:rStyle w:val="Zkladntext24"/>
        </w:rPr>
        <w:t>yv</w:t>
      </w:r>
      <w:r>
        <w:rPr>
          <w:rStyle w:val="Zkladntext24"/>
        </w:rPr>
        <w:t>atei</w:t>
      </w:r>
      <w:proofErr w:type="spellEnd"/>
      <w:r>
        <w:rPr>
          <w:rStyle w:val="Zkladntext24"/>
        </w:rPr>
        <w:t xml:space="preserve"> akceptaci těchto licenčních </w:t>
      </w:r>
      <w:r w:rsidR="00492317">
        <w:rPr>
          <w:rStyle w:val="Zkladntext24"/>
        </w:rPr>
        <w:t>podmínek</w:t>
      </w:r>
      <w:r>
        <w:rPr>
          <w:rStyle w:val="Zkladntext24"/>
        </w:rPr>
        <w:br/>
        <w:t xml:space="preserve">vyjadřuje souhlas s přenosem informaci v rozsahu nezbytném pro </w:t>
      </w:r>
      <w:proofErr w:type="gramStart"/>
      <w:r>
        <w:rPr>
          <w:rStyle w:val="Zkladntext24"/>
        </w:rPr>
        <w:t>poskytováni</w:t>
      </w:r>
      <w:proofErr w:type="gramEnd"/>
      <w:r>
        <w:rPr>
          <w:rStyle w:val="Zkladntext24"/>
        </w:rPr>
        <w:br/>
        <w:t>Online služeb.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0"/>
        </w:numPr>
        <w:shd w:val="clear" w:color="auto" w:fill="auto"/>
        <w:tabs>
          <w:tab w:val="left" w:pos="275"/>
        </w:tabs>
        <w:spacing w:before="0" w:line="173" w:lineRule="exact"/>
        <w:ind w:left="260" w:hanging="260"/>
      </w:pPr>
      <w:r>
        <w:t xml:space="preserve">Online služby vyžadující přihlášení uživatele </w:t>
      </w:r>
      <w:r w:rsidR="00492317">
        <w:t>zasílají</w:t>
      </w:r>
      <w:r>
        <w:t xml:space="preserve"> přihlašovací jméno a heslo pro</w:t>
      </w:r>
      <w:r>
        <w:br/>
        <w:t>ověření uživatele. Poskytovatel je správcem těchto přihlašovacích údajů.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0"/>
        </w:numPr>
        <w:shd w:val="clear" w:color="auto" w:fill="auto"/>
        <w:tabs>
          <w:tab w:val="left" w:pos="275"/>
        </w:tabs>
        <w:spacing w:before="0" w:after="46" w:line="173" w:lineRule="exact"/>
        <w:ind w:left="260" w:hanging="260"/>
      </w:pPr>
      <w:r>
        <w:t xml:space="preserve">Online služby neodesílají na server či do </w:t>
      </w:r>
      <w:proofErr w:type="spellStart"/>
      <w:r>
        <w:t>cloudových</w:t>
      </w:r>
      <w:proofErr w:type="spellEnd"/>
      <w:r>
        <w:t xml:space="preserve"> služeb Poskytovatele žádné</w:t>
      </w:r>
      <w:r>
        <w:br/>
        <w:t>osobni nebo citlivé údaje z Databáz</w:t>
      </w:r>
      <w:r w:rsidR="00492317">
        <w:t>e</w:t>
      </w:r>
      <w:r>
        <w:t xml:space="preserve"> Nabyvatele.</w:t>
      </w:r>
    </w:p>
    <w:p w:rsidR="00A66F1F" w:rsidRDefault="003471C5">
      <w:pPr>
        <w:pStyle w:val="Nadpis70"/>
        <w:framePr w:w="4963" w:h="13767" w:hRule="exact" w:wrap="none" w:vAnchor="page" w:hAnchor="page" w:x="732" w:y="1773"/>
        <w:numPr>
          <w:ilvl w:val="0"/>
          <w:numId w:val="29"/>
        </w:numPr>
        <w:shd w:val="clear" w:color="auto" w:fill="auto"/>
        <w:tabs>
          <w:tab w:val="left" w:pos="476"/>
        </w:tabs>
        <w:spacing w:after="0" w:line="190" w:lineRule="exact"/>
        <w:ind w:left="260" w:hanging="260"/>
        <w:jc w:val="both"/>
      </w:pPr>
      <w:bookmarkStart w:id="12" w:name="bookmark12"/>
      <w:r>
        <w:t>Licence třetích stran</w:t>
      </w:r>
      <w:bookmarkEnd w:id="12"/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1"/>
        </w:numPr>
        <w:shd w:val="clear" w:color="auto" w:fill="auto"/>
        <w:tabs>
          <w:tab w:val="left" w:pos="266"/>
        </w:tabs>
        <w:spacing w:before="0" w:line="197" w:lineRule="exact"/>
        <w:ind w:left="260" w:hanging="260"/>
      </w:pPr>
      <w:r>
        <w:t>Software pro svůj běh vyžaduje produkty třetích stran: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2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 xml:space="preserve">Microsoft Windows 10 </w:t>
      </w:r>
      <w:r w:rsidR="00492317">
        <w:t>nebo novější pod</w:t>
      </w:r>
      <w:r>
        <w:t>porovanou verzi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2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>Microsoft Windows Server 2012 nebo novější podporovanou verzi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2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proofErr w:type="gramStart"/>
      <w:r>
        <w:t>Microsoft .NET</w:t>
      </w:r>
      <w:proofErr w:type="gramEnd"/>
      <w:r>
        <w:t xml:space="preserve"> Framework 4.8 nebo novější podporovanou verzi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2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 xml:space="preserve">Relační databázi Microsoft nebo </w:t>
      </w:r>
      <w:proofErr w:type="spellStart"/>
      <w:r>
        <w:t>Oracle</w:t>
      </w:r>
      <w:proofErr w:type="spellEnd"/>
      <w:r>
        <w:t>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3"/>
        </w:numPr>
        <w:shd w:val="clear" w:color="auto" w:fill="auto"/>
        <w:tabs>
          <w:tab w:val="left" w:pos="742"/>
        </w:tabs>
        <w:spacing w:before="0" w:line="192" w:lineRule="exact"/>
        <w:ind w:left="500" w:right="940" w:firstLine="0"/>
        <w:jc w:val="left"/>
      </w:pPr>
      <w:r>
        <w:t>Microsoft SQL Server 2012 nebo novější podporovanou verzi</w:t>
      </w:r>
      <w:r>
        <w:br/>
      </w:r>
      <w:proofErr w:type="spellStart"/>
      <w:r>
        <w:rPr>
          <w:rStyle w:val="Zkladntext23"/>
        </w:rPr>
        <w:t>íi</w:t>
      </w:r>
      <w:proofErr w:type="spellEnd"/>
      <w:r>
        <w:rPr>
          <w:rStyle w:val="Zkladntext23"/>
        </w:rPr>
        <w:t xml:space="preserve">) </w:t>
      </w:r>
      <w:proofErr w:type="spellStart"/>
      <w:r>
        <w:t>Oracle</w:t>
      </w:r>
      <w:proofErr w:type="spellEnd"/>
      <w:r>
        <w:t xml:space="preserve"> 12c nebo novější podporovanou verzi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1"/>
        </w:numPr>
        <w:shd w:val="clear" w:color="auto" w:fill="auto"/>
        <w:tabs>
          <w:tab w:val="left" w:pos="275"/>
        </w:tabs>
        <w:spacing w:before="0" w:line="192" w:lineRule="exact"/>
        <w:ind w:left="260" w:hanging="260"/>
      </w:pPr>
      <w:r>
        <w:t xml:space="preserve">Užívání těchto produktů seřídí licenčními podmínkami </w:t>
      </w:r>
      <w:r w:rsidR="00FF6654">
        <w:t>třetích</w:t>
      </w:r>
      <w:r>
        <w:t xml:space="preserve"> stran, které jsou odlišné</w:t>
      </w:r>
      <w:r>
        <w:br/>
        <w:t>od těchto licenčních podmínek.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1"/>
        </w:numPr>
        <w:shd w:val="clear" w:color="auto" w:fill="auto"/>
        <w:tabs>
          <w:tab w:val="left" w:pos="275"/>
        </w:tabs>
        <w:spacing w:before="0" w:line="192" w:lineRule="exact"/>
        <w:ind w:left="260" w:hanging="260"/>
      </w:pPr>
      <w:r>
        <w:rPr>
          <w:rStyle w:val="Zkladntext24"/>
        </w:rPr>
        <w:t xml:space="preserve">Licence k produktům </w:t>
      </w:r>
      <w:r w:rsidR="00FF6654">
        <w:rPr>
          <w:rStyle w:val="Zkladntext24"/>
        </w:rPr>
        <w:t>třetích</w:t>
      </w:r>
      <w:r>
        <w:rPr>
          <w:rStyle w:val="Zkladntext24"/>
        </w:rPr>
        <w:t xml:space="preserve"> stran ne</w:t>
      </w:r>
      <w:r w:rsidR="00FF6654">
        <w:rPr>
          <w:rStyle w:val="Zkladntext24"/>
        </w:rPr>
        <w:t>j</w:t>
      </w:r>
      <w:r>
        <w:rPr>
          <w:rStyle w:val="Zkladntext24"/>
        </w:rPr>
        <w:t>sou součásti Licence k Software Poskytovatele.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1"/>
        </w:numPr>
        <w:shd w:val="clear" w:color="auto" w:fill="auto"/>
        <w:tabs>
          <w:tab w:val="left" w:pos="275"/>
        </w:tabs>
        <w:spacing w:before="0" w:line="192" w:lineRule="exact"/>
        <w:ind w:left="260" w:hanging="260"/>
      </w:pPr>
      <w:r>
        <w:t>Poskytovatel nezprostředkovává ani negarantuje nabídky nebo ceny třetích stran.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1"/>
        </w:numPr>
        <w:shd w:val="clear" w:color="auto" w:fill="auto"/>
        <w:tabs>
          <w:tab w:val="left" w:pos="275"/>
        </w:tabs>
        <w:spacing w:before="0" w:line="192" w:lineRule="exact"/>
        <w:ind w:left="260" w:hanging="260"/>
      </w:pPr>
      <w:r>
        <w:rPr>
          <w:rStyle w:val="Zkladntext24"/>
        </w:rPr>
        <w:t>Nabyvatel se zavazuje: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4"/>
        </w:numPr>
        <w:shd w:val="clear" w:color="auto" w:fill="auto"/>
        <w:tabs>
          <w:tab w:val="left" w:pos="535"/>
        </w:tabs>
        <w:spacing w:before="0" w:line="192" w:lineRule="exact"/>
        <w:ind w:left="260" w:firstLine="0"/>
      </w:pPr>
      <w:r>
        <w:rPr>
          <w:rStyle w:val="Zkladntext24"/>
        </w:rPr>
        <w:t xml:space="preserve">Pořídit vhodné dostačující licence produktů </w:t>
      </w:r>
      <w:r w:rsidR="00FF6654">
        <w:rPr>
          <w:rStyle w:val="Zkladntext24"/>
        </w:rPr>
        <w:t>třetích</w:t>
      </w:r>
      <w:r>
        <w:rPr>
          <w:rStyle w:val="Zkladntext24"/>
        </w:rPr>
        <w:t xml:space="preserve"> stran.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4"/>
        </w:numPr>
        <w:shd w:val="clear" w:color="auto" w:fill="auto"/>
        <w:tabs>
          <w:tab w:val="left" w:pos="535"/>
        </w:tabs>
        <w:spacing w:before="0" w:after="62" w:line="192" w:lineRule="exact"/>
        <w:ind w:left="260" w:firstLine="0"/>
      </w:pPr>
      <w:r>
        <w:rPr>
          <w:rStyle w:val="Zkladntext24"/>
        </w:rPr>
        <w:t>Zajistit instalaci, správu a úd</w:t>
      </w:r>
      <w:r w:rsidR="00FF6654">
        <w:rPr>
          <w:rStyle w:val="Zkladntext24"/>
        </w:rPr>
        <w:t>ržbu produktů třetích stran (zej</w:t>
      </w:r>
      <w:r w:rsidR="00306BD8">
        <w:rPr>
          <w:rStyle w:val="Zkladntext24"/>
        </w:rPr>
        <w:t>m. j</w:t>
      </w:r>
      <w:r>
        <w:rPr>
          <w:rStyle w:val="Zkladntext24"/>
        </w:rPr>
        <w:t>e</w:t>
      </w:r>
      <w:r w:rsidR="00306BD8">
        <w:rPr>
          <w:rStyle w:val="Zkladntext24"/>
        </w:rPr>
        <w:t>jí</w:t>
      </w:r>
      <w:r>
        <w:rPr>
          <w:rStyle w:val="Zkladntext24"/>
        </w:rPr>
        <w:t>ch aktualizace).</w:t>
      </w:r>
    </w:p>
    <w:p w:rsidR="00A66F1F" w:rsidRDefault="003471C5">
      <w:pPr>
        <w:pStyle w:val="Nadpis70"/>
        <w:framePr w:w="4963" w:h="13767" w:hRule="exact" w:wrap="none" w:vAnchor="page" w:hAnchor="page" w:x="732" w:y="1773"/>
        <w:numPr>
          <w:ilvl w:val="0"/>
          <w:numId w:val="29"/>
        </w:numPr>
        <w:shd w:val="clear" w:color="auto" w:fill="auto"/>
        <w:tabs>
          <w:tab w:val="left" w:pos="476"/>
        </w:tabs>
        <w:spacing w:after="22" w:line="190" w:lineRule="exact"/>
        <w:ind w:left="260" w:hanging="260"/>
        <w:jc w:val="both"/>
      </w:pPr>
      <w:bookmarkStart w:id="13" w:name="bookmark13"/>
      <w:r>
        <w:t>Záruka za jakost</w:t>
      </w:r>
      <w:bookmarkEnd w:id="13"/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5"/>
        </w:numPr>
        <w:shd w:val="clear" w:color="auto" w:fill="auto"/>
        <w:tabs>
          <w:tab w:val="left" w:pos="266"/>
        </w:tabs>
        <w:spacing w:before="0" w:after="25" w:line="150" w:lineRule="exact"/>
        <w:ind w:left="260" w:hanging="260"/>
      </w:pPr>
      <w:r>
        <w:t xml:space="preserve">Poskytovatel garantuje jakost Software jako shodu </w:t>
      </w:r>
      <w:r w:rsidR="00306BD8">
        <w:t>nejnovější</w:t>
      </w:r>
      <w:r>
        <w:t xml:space="preserve"> verze Software: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6"/>
        </w:numPr>
        <w:shd w:val="clear" w:color="auto" w:fill="auto"/>
        <w:tabs>
          <w:tab w:val="left" w:pos="540"/>
        </w:tabs>
        <w:spacing w:before="0" w:line="150" w:lineRule="exact"/>
        <w:ind w:left="260" w:firstLine="0"/>
      </w:pPr>
      <w:r>
        <w:t xml:space="preserve">s </w:t>
      </w:r>
      <w:proofErr w:type="gramStart"/>
      <w:r>
        <w:t>jeho</w:t>
      </w:r>
      <w:proofErr w:type="gramEnd"/>
      <w:r>
        <w:t xml:space="preserve"> Dokumentaci (v </w:t>
      </w:r>
      <w:r>
        <w:rPr>
          <w:rStyle w:val="Zkladntext25"/>
        </w:rPr>
        <w:t>Zákaznické sekci)</w:t>
      </w:r>
      <w:r>
        <w:rPr>
          <w:rStyle w:val="Zkladntext23"/>
        </w:rPr>
        <w:t>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6"/>
        </w:numPr>
        <w:shd w:val="clear" w:color="auto" w:fill="auto"/>
        <w:tabs>
          <w:tab w:val="left" w:pos="540"/>
        </w:tabs>
        <w:spacing w:before="0"/>
        <w:ind w:left="260" w:firstLine="0"/>
      </w:pPr>
      <w:r>
        <w:t>s aktuálně platnou legislativou ČR (zákony a vyhlášky).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5"/>
        </w:numPr>
        <w:shd w:val="clear" w:color="auto" w:fill="auto"/>
        <w:tabs>
          <w:tab w:val="left" w:pos="275"/>
        </w:tabs>
        <w:spacing w:before="0"/>
        <w:ind w:left="260" w:hanging="260"/>
      </w:pPr>
      <w:r>
        <w:t>V případě zjištěni neshody dle předchozího odstavce nahlásí Nabyvatel požadavek</w:t>
      </w:r>
      <w:r>
        <w:br/>
        <w:t xml:space="preserve">na </w:t>
      </w:r>
      <w:proofErr w:type="spellStart"/>
      <w:r>
        <w:t>HelpDesk</w:t>
      </w:r>
      <w:proofErr w:type="spellEnd"/>
      <w:r>
        <w:t xml:space="preserve"> Poskytovatele, kte</w:t>
      </w:r>
      <w:r w:rsidR="00306BD8">
        <w:t>r</w:t>
      </w:r>
      <w:r>
        <w:t xml:space="preserve">ý jej v připadá </w:t>
      </w:r>
      <w:proofErr w:type="gramStart"/>
      <w:r>
        <w:t>potvrzeni</w:t>
      </w:r>
      <w:proofErr w:type="gramEnd"/>
      <w:r>
        <w:t xml:space="preserve"> neshody vypořádá: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7"/>
        </w:numPr>
        <w:shd w:val="clear" w:color="auto" w:fill="auto"/>
        <w:tabs>
          <w:tab w:val="left" w:pos="535"/>
        </w:tabs>
        <w:spacing w:before="0"/>
        <w:ind w:left="500" w:hanging="240"/>
        <w:jc w:val="left"/>
      </w:pPr>
      <w:r>
        <w:t>Vydáním nové verze Softwaru v rámci Aktualizaci, pokud se prokáže, že se</w:t>
      </w:r>
      <w:r>
        <w:br/>
        <w:t xml:space="preserve">jednalo o chybu Software nebo neshodu s legislativou {dle </w:t>
      </w:r>
      <w:proofErr w:type="spellStart"/>
      <w:r>
        <w:t>odst</w:t>
      </w:r>
      <w:proofErr w:type="spellEnd"/>
      <w:r>
        <w:t>, 1}.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7"/>
        </w:numPr>
        <w:shd w:val="clear" w:color="auto" w:fill="auto"/>
        <w:tabs>
          <w:tab w:val="left" w:pos="540"/>
        </w:tabs>
        <w:spacing w:before="0"/>
        <w:ind w:left="500" w:hanging="240"/>
        <w:jc w:val="left"/>
      </w:pPr>
      <w:r>
        <w:t>Opravou nebo upřesněním Dokumentace, pokud se jednalo o chybu nebo</w:t>
      </w:r>
      <w:r>
        <w:br/>
        <w:t>nejednoznačnost v Dokumentaci.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5"/>
        </w:numPr>
        <w:shd w:val="clear" w:color="auto" w:fill="auto"/>
        <w:tabs>
          <w:tab w:val="left" w:pos="275"/>
        </w:tabs>
        <w:spacing w:before="0" w:after="54"/>
        <w:ind w:left="260" w:hanging="260"/>
      </w:pPr>
      <w:r>
        <w:t>Záruku za jakost lze uplatnit pouze v rámci aktivních Online služeb.</w:t>
      </w:r>
    </w:p>
    <w:p w:rsidR="00A66F1F" w:rsidRDefault="003471C5">
      <w:pPr>
        <w:pStyle w:val="Nadpis70"/>
        <w:framePr w:w="4963" w:h="13767" w:hRule="exact" w:wrap="none" w:vAnchor="page" w:hAnchor="page" w:x="732" w:y="1773"/>
        <w:shd w:val="clear" w:color="auto" w:fill="auto"/>
        <w:spacing w:after="0" w:line="190" w:lineRule="exact"/>
        <w:ind w:left="260" w:hanging="260"/>
        <w:jc w:val="both"/>
      </w:pPr>
      <w:bookmarkStart w:id="14" w:name="bookmark14"/>
      <w:r>
        <w:t>Vlil. Součinnost Nabyvatele</w:t>
      </w:r>
      <w:bookmarkEnd w:id="14"/>
    </w:p>
    <w:p w:rsidR="00A66F1F" w:rsidRDefault="003471C5">
      <w:pPr>
        <w:pStyle w:val="Zkladntext20"/>
        <w:framePr w:w="4963" w:h="13767" w:hRule="exact" w:wrap="none" w:vAnchor="page" w:hAnchor="page" w:x="732" w:y="1773"/>
        <w:shd w:val="clear" w:color="auto" w:fill="auto"/>
        <w:spacing w:before="0" w:line="197" w:lineRule="exact"/>
        <w:ind w:left="260" w:hanging="260"/>
      </w:pPr>
      <w:r>
        <w:t>1) Nabyvatel se zavazuje zejména: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8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 xml:space="preserve">zajistit dodržováni těchto licenčních </w:t>
      </w:r>
      <w:proofErr w:type="spellStart"/>
      <w:r>
        <w:t>podminek</w:t>
      </w:r>
      <w:proofErr w:type="spellEnd"/>
      <w:r>
        <w:t>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8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 xml:space="preserve">provozovat Software v </w:t>
      </w:r>
      <w:proofErr w:type="spellStart"/>
      <w:r>
        <w:t>souiadu</w:t>
      </w:r>
      <w:proofErr w:type="spellEnd"/>
      <w:r>
        <w:t xml:space="preserve"> s jeho Dokumentaci,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8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>neprovádět nepovolené nebo nesprávné zásahy do Softwaru,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8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>umožnit přistup k Softwaru pouze oprávněným kvalifikovaným osobám,</w:t>
      </w:r>
    </w:p>
    <w:p w:rsidR="00A66F1F" w:rsidRDefault="003471C5">
      <w:pPr>
        <w:pStyle w:val="Zkladntext20"/>
        <w:framePr w:w="4963" w:h="13767" w:hRule="exact" w:wrap="none" w:vAnchor="page" w:hAnchor="page" w:x="732" w:y="1773"/>
        <w:numPr>
          <w:ilvl w:val="0"/>
          <w:numId w:val="38"/>
        </w:numPr>
        <w:shd w:val="clear" w:color="auto" w:fill="auto"/>
        <w:tabs>
          <w:tab w:val="left" w:pos="535"/>
        </w:tabs>
        <w:spacing w:before="0" w:line="197" w:lineRule="exact"/>
        <w:ind w:left="260" w:firstLine="0"/>
      </w:pPr>
      <w:r>
        <w:t>zabezpečit přistup k Softwaru a chránit Software před neoprávněnými zásahy,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478"/>
        </w:tabs>
        <w:spacing w:before="0" w:line="150" w:lineRule="exact"/>
        <w:ind w:left="460" w:hanging="200"/>
      </w:pPr>
      <w:r>
        <w:t>zamezit ztrátě dat (zejm. zajištěním průběžného zálohováni dat Softwaru),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01"/>
        </w:tabs>
        <w:spacing w:before="0" w:after="3" w:line="150" w:lineRule="exact"/>
        <w:ind w:left="460" w:hanging="200"/>
      </w:pPr>
      <w:r>
        <w:t>zajistit antivirovou ochranu ICT, na které je Software provozován,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01"/>
        </w:tabs>
        <w:spacing w:before="0" w:line="178" w:lineRule="exact"/>
        <w:ind w:left="460" w:hanging="200"/>
      </w:pPr>
      <w:r>
        <w:rPr>
          <w:rStyle w:val="Zkladntext24"/>
        </w:rPr>
        <w:t xml:space="preserve">zajišťovat kvalitní a udržovanou IT infrastrukturu </w:t>
      </w:r>
      <w:r w:rsidR="000C066B">
        <w:rPr>
          <w:rStyle w:val="Zkladntext24"/>
        </w:rPr>
        <w:t>odpovídající</w:t>
      </w:r>
      <w:r>
        <w:rPr>
          <w:rStyle w:val="Zkladntext24"/>
        </w:rPr>
        <w:t xml:space="preserve"> technické</w:t>
      </w:r>
      <w:r>
        <w:rPr>
          <w:rStyle w:val="Zkladntext24"/>
        </w:rPr>
        <w:br/>
        <w:t>specifikaci Softwaru a doporučením Poskytovatele,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rPr>
          <w:rStyle w:val="Zkladntext24"/>
        </w:rPr>
        <w:t>průběžné aktualizovat Software, a nepoužívat lak zastaralé verze Softwaru.</w:t>
      </w:r>
    </w:p>
    <w:p w:rsidR="00A66F1F" w:rsidRDefault="000C066B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rPr>
          <w:rStyle w:val="Zkladntext24"/>
        </w:rPr>
        <w:t>řídit</w:t>
      </w:r>
      <w:r w:rsidR="003471C5">
        <w:rPr>
          <w:rStyle w:val="Zkladntext24"/>
        </w:rPr>
        <w:t xml:space="preserve"> nasazováni nových verzi Softwaru v souladu 5 postupy doporučenými</w:t>
      </w:r>
      <w:r w:rsidR="003471C5">
        <w:rPr>
          <w:rStyle w:val="Zkladntext24"/>
        </w:rPr>
        <w:br/>
        <w:t xml:space="preserve">Poskytovatelem (publikovanými v </w:t>
      </w:r>
      <w:r w:rsidR="003471C5">
        <w:rPr>
          <w:rStyle w:val="Zkladntext25"/>
        </w:rPr>
        <w:t>Zákaznické sekci).</w:t>
      </w:r>
    </w:p>
    <w:p w:rsidR="00A66F1F" w:rsidRDefault="000C066B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rPr>
          <w:rStyle w:val="Zkladntext24"/>
        </w:rPr>
        <w:t>řídit</w:t>
      </w:r>
      <w:r w:rsidR="003471C5">
        <w:rPr>
          <w:rStyle w:val="Zkladntext24"/>
        </w:rPr>
        <w:t xml:space="preserve"> změny nastaveni Softwaru a kontrolovat, zda nastavení splňuje požadavky</w:t>
      </w:r>
      <w:r w:rsidR="003471C5">
        <w:rPr>
          <w:rStyle w:val="Zkladntext24"/>
        </w:rPr>
        <w:br/>
        <w:t xml:space="preserve">Nabyvatele </w:t>
      </w:r>
      <w:proofErr w:type="spellStart"/>
      <w:r w:rsidR="003471C5">
        <w:rPr>
          <w:rStyle w:val="Zkladntext24"/>
        </w:rPr>
        <w:t>fzeim</w:t>
      </w:r>
      <w:proofErr w:type="spellEnd"/>
      <w:r w:rsidR="003471C5">
        <w:rPr>
          <w:rStyle w:val="Zkladntext24"/>
        </w:rPr>
        <w:t>. s ohledem na správnost a úplnost výstupů Softwaru!.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rPr>
          <w:rStyle w:val="Zkladntext24"/>
        </w:rPr>
        <w:t>pravidelně verifikovat po</w:t>
      </w:r>
      <w:r w:rsidR="0023371F">
        <w:rPr>
          <w:rStyle w:val="Zkladntext24"/>
        </w:rPr>
        <w:t>užívané funkcionality Softwaru (</w:t>
      </w:r>
      <w:r>
        <w:rPr>
          <w:rStyle w:val="Zkladntext24"/>
        </w:rPr>
        <w:t>ze</w:t>
      </w:r>
      <w:r w:rsidR="0023371F">
        <w:rPr>
          <w:rStyle w:val="Zkladntext24"/>
        </w:rPr>
        <w:t>j</w:t>
      </w:r>
      <w:r>
        <w:rPr>
          <w:rStyle w:val="Zkladntext24"/>
        </w:rPr>
        <w:t>m. p</w:t>
      </w:r>
      <w:r w:rsidR="0023371F">
        <w:rPr>
          <w:rStyle w:val="Zkladntext24"/>
        </w:rPr>
        <w:t>říj</w:t>
      </w:r>
      <w:r>
        <w:rPr>
          <w:rStyle w:val="Zkladntext24"/>
        </w:rPr>
        <w:t>em žádanek,</w:t>
      </w:r>
      <w:r>
        <w:rPr>
          <w:rStyle w:val="Zkladntext24"/>
        </w:rPr>
        <w:br/>
        <w:t>komunikace</w:t>
      </w:r>
      <w:r w:rsidR="0023371F">
        <w:rPr>
          <w:rStyle w:val="Zkladntext24"/>
        </w:rPr>
        <w:t xml:space="preserve"> </w:t>
      </w:r>
      <w:r>
        <w:rPr>
          <w:rStyle w:val="Zkladntext24"/>
        </w:rPr>
        <w:t>s analyzátory, tisk výsle</w:t>
      </w:r>
      <w:r w:rsidR="008E3FA2">
        <w:rPr>
          <w:rStyle w:val="Zkladntext24"/>
        </w:rPr>
        <w:t>dků, účtováni, propojeni s externími systémy)</w:t>
      </w:r>
      <w:r>
        <w:rPr>
          <w:rStyle w:val="Zkladntext24"/>
        </w:rPr>
        <w:br/>
        <w:t>na shodu s požadavky Nabyvatele nebo zainteresovaných stran.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34"/>
        </w:tabs>
        <w:spacing w:before="0"/>
        <w:ind w:left="460" w:hanging="200"/>
      </w:pPr>
      <w:r>
        <w:rPr>
          <w:rStyle w:val="Zkladntext24"/>
        </w:rPr>
        <w:t xml:space="preserve">umožnit připojeni Software k Pohledovému centru Poskytovatele, které </w:t>
      </w:r>
      <w:r>
        <w:rPr>
          <w:rStyle w:val="Zkladntext27pt"/>
        </w:rPr>
        <w:t>zajišťuje</w:t>
      </w:r>
      <w:r>
        <w:rPr>
          <w:rStyle w:val="Zkladntext27pt"/>
        </w:rPr>
        <w:br/>
        <w:t xml:space="preserve">automatizovanou Online diagnostiku </w:t>
      </w:r>
      <w:r w:rsidR="008E3FA2">
        <w:rPr>
          <w:rStyle w:val="Zkladntext24"/>
        </w:rPr>
        <w:t xml:space="preserve">chyb v režimu </w:t>
      </w:r>
      <w:proofErr w:type="spellStart"/>
      <w:r w:rsidR="008E3FA2">
        <w:rPr>
          <w:rStyle w:val="Zkladntext24"/>
        </w:rPr>
        <w:t>pseudony</w:t>
      </w:r>
      <w:r>
        <w:rPr>
          <w:rStyle w:val="Zkladntext24"/>
        </w:rPr>
        <w:t>mizace</w:t>
      </w:r>
      <w:proofErr w:type="spellEnd"/>
      <w:r>
        <w:rPr>
          <w:rStyle w:val="Zkladntext24"/>
        </w:rPr>
        <w:t>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34"/>
        </w:tabs>
        <w:spacing w:before="0"/>
        <w:ind w:left="460" w:hanging="200"/>
      </w:pPr>
      <w:r>
        <w:rPr>
          <w:rStyle w:val="Zkladntext24"/>
        </w:rPr>
        <w:t xml:space="preserve">kontrolovat rozsah užívané licence a informovat Poskytovatele v </w:t>
      </w:r>
      <w:r w:rsidR="0074664C">
        <w:rPr>
          <w:rStyle w:val="Zkladntext24"/>
        </w:rPr>
        <w:t>případě</w:t>
      </w:r>
      <w:r>
        <w:rPr>
          <w:rStyle w:val="Zkladntext24"/>
        </w:rPr>
        <w:t xml:space="preserve"> nutnosti</w:t>
      </w:r>
      <w:r>
        <w:rPr>
          <w:rStyle w:val="Zkladntext24"/>
        </w:rPr>
        <w:br/>
        <w:t>rozšířeni licence.</w:t>
      </w:r>
    </w:p>
    <w:p w:rsidR="00A66F1F" w:rsidRDefault="0074664C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34"/>
        </w:tabs>
        <w:spacing w:before="0"/>
        <w:ind w:left="460" w:hanging="200"/>
      </w:pPr>
      <w:r>
        <w:rPr>
          <w:rStyle w:val="Zkladntext24"/>
        </w:rPr>
        <w:t>zajistit technické podmí</w:t>
      </w:r>
      <w:r w:rsidR="003471C5">
        <w:rPr>
          <w:rStyle w:val="Zkladntext24"/>
        </w:rPr>
        <w:t>nk</w:t>
      </w:r>
      <w:r>
        <w:rPr>
          <w:rStyle w:val="Zkladntext24"/>
        </w:rPr>
        <w:t>y</w:t>
      </w:r>
      <w:r w:rsidR="003471C5">
        <w:rPr>
          <w:rStyle w:val="Zkladntext24"/>
        </w:rPr>
        <w:t xml:space="preserve"> pro instalaci, aktivaci a spouštěni Softwaru</w:t>
      </w:r>
      <w:r w:rsidR="003471C5">
        <w:t>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38"/>
        </w:numPr>
        <w:shd w:val="clear" w:color="auto" w:fill="auto"/>
        <w:tabs>
          <w:tab w:val="left" w:pos="534"/>
        </w:tabs>
        <w:spacing w:before="0" w:after="46" w:line="173" w:lineRule="exact"/>
        <w:ind w:left="460" w:hanging="200"/>
      </w:pPr>
      <w:r>
        <w:rPr>
          <w:rStyle w:val="Zkladntext24"/>
        </w:rPr>
        <w:t>dostatečně dopředu konzultovat s Poskytovatelem veškerá změny provozních</w:t>
      </w:r>
      <w:r>
        <w:rPr>
          <w:rStyle w:val="Zkladntext24"/>
        </w:rPr>
        <w:br/>
      </w:r>
      <w:proofErr w:type="spellStart"/>
      <w:r>
        <w:rPr>
          <w:rStyle w:val="Zkladntext24"/>
        </w:rPr>
        <w:t>podminek</w:t>
      </w:r>
      <w:proofErr w:type="spellEnd"/>
      <w:r>
        <w:rPr>
          <w:rStyle w:val="Zkladntext24"/>
        </w:rPr>
        <w:t xml:space="preserve"> (zejména </w:t>
      </w:r>
      <w:r>
        <w:rPr>
          <w:rStyle w:val="Zkladntext2TimesNewRoman6pt0"/>
          <w:rFonts w:eastAsia="Arial Narrow"/>
        </w:rPr>
        <w:t>2</w:t>
      </w:r>
      <w:r>
        <w:rPr>
          <w:rStyle w:val="Zkladntext24"/>
        </w:rPr>
        <w:t xml:space="preserve">ménv v IT infrastruktuře! </w:t>
      </w:r>
      <w:proofErr w:type="gramStart"/>
      <w:r>
        <w:rPr>
          <w:rStyle w:val="Zkladntext24"/>
        </w:rPr>
        <w:t>ovlivňu</w:t>
      </w:r>
      <w:r w:rsidR="0074664C">
        <w:rPr>
          <w:rStyle w:val="Zkladntext24"/>
        </w:rPr>
        <w:t>jící</w:t>
      </w:r>
      <w:r>
        <w:rPr>
          <w:rStyle w:val="Zkladntext24"/>
        </w:rPr>
        <w:t>ch</w:t>
      </w:r>
      <w:proofErr w:type="gramEnd"/>
      <w:r>
        <w:rPr>
          <w:rStyle w:val="Zkladntext24"/>
        </w:rPr>
        <w:t xml:space="preserve"> Software a aktivované</w:t>
      </w:r>
      <w:r>
        <w:rPr>
          <w:rStyle w:val="Zkladntext24"/>
        </w:rPr>
        <w:br/>
        <w:t>licence (některé změny vyžaduji reaktivaci Softwaru!</w:t>
      </w:r>
    </w:p>
    <w:p w:rsidR="00A66F1F" w:rsidRDefault="003471C5">
      <w:pPr>
        <w:pStyle w:val="Nadpis70"/>
        <w:framePr w:w="4954" w:h="13747" w:hRule="exact" w:wrap="none" w:vAnchor="page" w:hAnchor="page" w:x="5959" w:y="1792"/>
        <w:numPr>
          <w:ilvl w:val="0"/>
          <w:numId w:val="39"/>
        </w:numPr>
        <w:shd w:val="clear" w:color="auto" w:fill="auto"/>
        <w:tabs>
          <w:tab w:val="left" w:pos="361"/>
        </w:tabs>
        <w:spacing w:after="0" w:line="190" w:lineRule="exact"/>
        <w:ind w:left="260" w:hanging="260"/>
        <w:jc w:val="both"/>
      </w:pPr>
      <w:bookmarkStart w:id="15" w:name="bookmark15"/>
      <w:r>
        <w:rPr>
          <w:rStyle w:val="Nadpis71"/>
          <w:b/>
          <w:bCs/>
        </w:rPr>
        <w:t>Odpovědnost za vady</w:t>
      </w:r>
      <w:bookmarkEnd w:id="15"/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0"/>
        </w:numPr>
        <w:shd w:val="clear" w:color="auto" w:fill="auto"/>
        <w:tabs>
          <w:tab w:val="left" w:pos="236"/>
        </w:tabs>
        <w:spacing w:before="0"/>
        <w:ind w:left="260" w:hanging="260"/>
      </w:pPr>
      <w:r>
        <w:t xml:space="preserve">Smluvní strany se zavazuji v maximální možné </w:t>
      </w:r>
      <w:r w:rsidR="00A510FD">
        <w:t>míře</w:t>
      </w:r>
      <w:r>
        <w:t xml:space="preserve"> předcházet vzniku škod a činit</w:t>
      </w:r>
      <w:r>
        <w:br/>
        <w:t>veškerá opatření k zamezen</w:t>
      </w:r>
      <w:r w:rsidR="00A510FD">
        <w:t>í</w:t>
      </w:r>
      <w:r>
        <w:t xml:space="preserve"> vzniku škod.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0"/>
        </w:numPr>
        <w:shd w:val="clear" w:color="auto" w:fill="auto"/>
        <w:tabs>
          <w:tab w:val="left" w:pos="241"/>
        </w:tabs>
        <w:spacing w:before="0"/>
        <w:ind w:left="260" w:hanging="260"/>
      </w:pPr>
      <w:r>
        <w:t>Záruka za jakost a odpovědnost za vady se nevztahuji na následky, které vzniknou</w:t>
      </w:r>
      <w:r>
        <w:br/>
        <w:t xml:space="preserve">v důsledku porušování těchto licenčních </w:t>
      </w:r>
      <w:r w:rsidR="00A510FD">
        <w:t>podmínek</w:t>
      </w:r>
      <w:r>
        <w:t>, zejména na následující případy: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t>nesprávného nebo nepovoleného používáni Softwaru,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rPr>
          <w:rStyle w:val="Zkladntext24"/>
        </w:rPr>
        <w:t>jakékoliv modifikace Produktů či Databáze, které neprovedl Poskytovatel.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rPr>
          <w:rStyle w:val="Zkladntext24"/>
        </w:rPr>
        <w:t>propojeni Software (Produktů nebo Databáze) 5 jinými programy či systémy bez</w:t>
      </w:r>
      <w:r>
        <w:rPr>
          <w:rStyle w:val="Zkladntext24"/>
        </w:rPr>
        <w:br/>
        <w:t>použití 0vlad3Ču nebo Konektorů Poskytovatele,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t xml:space="preserve">nesprávného nastaveni </w:t>
      </w:r>
      <w:proofErr w:type="spellStart"/>
      <w:r>
        <w:t>Soltwam</w:t>
      </w:r>
      <w:proofErr w:type="spellEnd"/>
      <w:r>
        <w:t xml:space="preserve"> provedeného Nabyvatelem nebo provedeného</w:t>
      </w:r>
      <w:r>
        <w:br/>
        <w:t>dle chybných pokynů Nabyvatele,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01"/>
        </w:tabs>
        <w:spacing w:before="0"/>
        <w:ind w:left="460" w:hanging="200"/>
      </w:pPr>
      <w:r>
        <w:t>závad nebo chyb v softwaru, hardwaru, rozvodné síti, komunikačním, periferním</w:t>
      </w:r>
      <w:r>
        <w:br/>
        <w:t>či jiném zařízeni dodaném třetími stranami,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01"/>
        </w:tabs>
        <w:spacing w:before="0" w:after="12" w:line="150" w:lineRule="exact"/>
        <w:ind w:left="460" w:hanging="200"/>
      </w:pPr>
      <w:r>
        <w:rPr>
          <w:rStyle w:val="Zkladntext24"/>
        </w:rPr>
        <w:t>provozováním Software na zastaralém nepodporovaném operačním systému,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10"/>
        </w:tabs>
        <w:spacing w:before="0" w:line="173" w:lineRule="exact"/>
        <w:ind w:left="460" w:hanging="200"/>
      </w:pPr>
      <w:r>
        <w:rPr>
          <w:rStyle w:val="Zkladntext24"/>
        </w:rPr>
        <w:t>opomenuti Nabyvatele zajistit pravidelnou údržbu hardware a/nebo software</w:t>
      </w:r>
      <w:r>
        <w:rPr>
          <w:rStyle w:val="Zkladntext24"/>
        </w:rPr>
        <w:br/>
        <w:t xml:space="preserve">třetích stan, na kterých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Software funkčně závislý</w:t>
      </w:r>
      <w:r>
        <w:t>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10"/>
        </w:tabs>
        <w:spacing w:before="0" w:line="150" w:lineRule="exact"/>
        <w:ind w:left="460" w:hanging="200"/>
      </w:pPr>
      <w:r>
        <w:rPr>
          <w:rStyle w:val="Zkladntext24"/>
        </w:rPr>
        <w:t xml:space="preserve">provedeni změn v IT infrastruktuře negativně </w:t>
      </w:r>
      <w:proofErr w:type="spellStart"/>
      <w:r>
        <w:rPr>
          <w:rStyle w:val="Zkladntext24"/>
        </w:rPr>
        <w:t>ovlivňuiicich</w:t>
      </w:r>
      <w:proofErr w:type="spellEnd"/>
      <w:r>
        <w:rPr>
          <w:rStyle w:val="Zkladntext24"/>
        </w:rPr>
        <w:t xml:space="preserve"> funkčnost Softwaru.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10"/>
        </w:tabs>
        <w:spacing w:before="0" w:after="7" w:line="150" w:lineRule="exact"/>
        <w:ind w:left="460" w:hanging="200"/>
      </w:pPr>
      <w:r>
        <w:rPr>
          <w:rStyle w:val="Zkladntext24"/>
        </w:rPr>
        <w:t xml:space="preserve">používání zastaralých verzí Softwaru, které </w:t>
      </w:r>
      <w:proofErr w:type="spellStart"/>
      <w:r>
        <w:rPr>
          <w:rStyle w:val="Zkladntext24"/>
        </w:rPr>
        <w:t>iiž</w:t>
      </w:r>
      <w:proofErr w:type="spellEnd"/>
      <w:r>
        <w:rPr>
          <w:rStyle w:val="Zkladntext24"/>
        </w:rPr>
        <w:t xml:space="preserve"> </w:t>
      </w:r>
      <w:proofErr w:type="spellStart"/>
      <w:r>
        <w:rPr>
          <w:rStyle w:val="Zkladntext24"/>
        </w:rPr>
        <w:t>neisou</w:t>
      </w:r>
      <w:proofErr w:type="spellEnd"/>
      <w:r>
        <w:rPr>
          <w:rStyle w:val="Zkladntext24"/>
        </w:rPr>
        <w:t xml:space="preserve"> podporovány,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1"/>
        </w:numPr>
        <w:shd w:val="clear" w:color="auto" w:fill="auto"/>
        <w:tabs>
          <w:tab w:val="left" w:pos="510"/>
        </w:tabs>
        <w:spacing w:before="0" w:line="173" w:lineRule="exact"/>
        <w:ind w:left="460" w:hanging="200"/>
      </w:pPr>
      <w:r>
        <w:rPr>
          <w:rStyle w:val="Zkladntext24"/>
        </w:rPr>
        <w:t xml:space="preserve">odstraňováni ochranných prvku zabezpečujících integritu Software </w:t>
      </w:r>
      <w:proofErr w:type="spellStart"/>
      <w:r>
        <w:rPr>
          <w:rStyle w:val="Zkladntext24"/>
        </w:rPr>
        <w:t>ínapř</w:t>
      </w:r>
      <w:proofErr w:type="spellEnd"/>
      <w:r>
        <w:rPr>
          <w:rStyle w:val="Zkladntext24"/>
        </w:rPr>
        <w:t>.</w:t>
      </w:r>
      <w:r>
        <w:rPr>
          <w:rStyle w:val="Zkladntext24"/>
        </w:rPr>
        <w:br/>
        <w:t>porušením elektronických podpisů instalovaných Produktu).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0"/>
        </w:numPr>
        <w:shd w:val="clear" w:color="auto" w:fill="auto"/>
        <w:tabs>
          <w:tab w:val="left" w:pos="241"/>
        </w:tabs>
        <w:spacing w:before="0" w:line="173" w:lineRule="exact"/>
        <w:ind w:left="260" w:hanging="260"/>
      </w:pPr>
      <w:r>
        <w:rPr>
          <w:rStyle w:val="Zkladntext24"/>
        </w:rPr>
        <w:t xml:space="preserve">Pokud se při </w:t>
      </w:r>
      <w:proofErr w:type="gramStart"/>
      <w:r>
        <w:rPr>
          <w:rStyle w:val="Zkladntext24"/>
        </w:rPr>
        <w:t>odstraňováni</w:t>
      </w:r>
      <w:proofErr w:type="gramEnd"/>
      <w:r>
        <w:rPr>
          <w:rStyle w:val="Zkladntext24"/>
        </w:rPr>
        <w:t xml:space="preserve"> vady oznámené Nabyvatelem zjisti, že </w:t>
      </w:r>
      <w:proofErr w:type="spellStart"/>
      <w:r>
        <w:rPr>
          <w:rStyle w:val="Zkladntext24"/>
        </w:rPr>
        <w:t>neide</w:t>
      </w:r>
      <w:proofErr w:type="spellEnd"/>
      <w:r>
        <w:rPr>
          <w:rStyle w:val="Zkladntext24"/>
        </w:rPr>
        <w:t xml:space="preserve"> o vadu</w:t>
      </w:r>
      <w:r>
        <w:rPr>
          <w:rStyle w:val="Zkladntext24"/>
        </w:rPr>
        <w:br/>
        <w:t>Softwaru, nebo pokud se vada neprokáže, budou práce spojené se zjišťováním nebo</w:t>
      </w:r>
      <w:r>
        <w:rPr>
          <w:rStyle w:val="Zkladntext24"/>
        </w:rPr>
        <w:br/>
        <w:t xml:space="preserve">odstraňováním vady vyúčtovány dle aktuálního </w:t>
      </w:r>
      <w:proofErr w:type="spellStart"/>
      <w:r>
        <w:rPr>
          <w:rStyle w:val="Zkladntext24"/>
        </w:rPr>
        <w:t>Ceniku</w:t>
      </w:r>
      <w:proofErr w:type="spellEnd"/>
      <w:r>
        <w:rPr>
          <w:rStyle w:val="Zkladntext24"/>
        </w:rPr>
        <w:t xml:space="preserve"> služeb Poskytovatele</w:t>
      </w:r>
      <w:r>
        <w:t>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0"/>
        </w:numPr>
        <w:shd w:val="clear" w:color="auto" w:fill="auto"/>
        <w:tabs>
          <w:tab w:val="left" w:pos="241"/>
        </w:tabs>
        <w:spacing w:before="0" w:after="46" w:line="173" w:lineRule="exact"/>
        <w:ind w:left="260" w:hanging="260"/>
      </w:pPr>
      <w:r>
        <w:rPr>
          <w:rStyle w:val="Zkladntext24"/>
        </w:rPr>
        <w:t xml:space="preserve">Nabyvatel může od Poskytovatele </w:t>
      </w:r>
      <w:proofErr w:type="spellStart"/>
      <w:r>
        <w:rPr>
          <w:rStyle w:val="Zkladntext24"/>
        </w:rPr>
        <w:t>ziskat</w:t>
      </w:r>
      <w:proofErr w:type="spellEnd"/>
      <w:r>
        <w:rPr>
          <w:rStyle w:val="Zkladntext24"/>
        </w:rPr>
        <w:t xml:space="preserve"> celkovou náhradu za škody způsobené</w:t>
      </w:r>
      <w:r>
        <w:rPr>
          <w:rStyle w:val="Zkladntext24"/>
        </w:rPr>
        <w:br/>
        <w:t xml:space="preserve">vadami software maximálně do výše částky, kterou zaplatil za licenci v režimu </w:t>
      </w:r>
      <w:proofErr w:type="spellStart"/>
      <w:r>
        <w:rPr>
          <w:rStyle w:val="Zkladntext24"/>
        </w:rPr>
        <w:t>Classic</w:t>
      </w:r>
      <w:proofErr w:type="spellEnd"/>
      <w:r>
        <w:rPr>
          <w:rStyle w:val="Zkladntext24"/>
        </w:rPr>
        <w:t>.</w:t>
      </w:r>
      <w:r>
        <w:rPr>
          <w:rStyle w:val="Zkladntext24"/>
        </w:rPr>
        <w:br/>
        <w:t xml:space="preserve">nebo částky, kterou zaplatil za licenci </w:t>
      </w:r>
      <w:proofErr w:type="spellStart"/>
      <w:r>
        <w:rPr>
          <w:rStyle w:val="Zkladntext24"/>
        </w:rPr>
        <w:t>Dvnamic</w:t>
      </w:r>
      <w:proofErr w:type="spellEnd"/>
      <w:r>
        <w:rPr>
          <w:rStyle w:val="Zkladntext24"/>
        </w:rPr>
        <w:t xml:space="preserve"> nebo </w:t>
      </w:r>
      <w:proofErr w:type="spellStart"/>
      <w:r>
        <w:rPr>
          <w:rStyle w:val="Zkladntext24"/>
        </w:rPr>
        <w:t>Smart</w:t>
      </w:r>
      <w:proofErr w:type="spellEnd"/>
      <w:r>
        <w:rPr>
          <w:rStyle w:val="Zkladntext24"/>
        </w:rPr>
        <w:t xml:space="preserve"> během 12 měsíců</w:t>
      </w:r>
      <w:r>
        <w:rPr>
          <w:rStyle w:val="Zkladntext24"/>
        </w:rPr>
        <w:br/>
        <w:t>předcházejících vzniku škody.</w:t>
      </w:r>
    </w:p>
    <w:p w:rsidR="00A66F1F" w:rsidRDefault="003471C5">
      <w:pPr>
        <w:pStyle w:val="Nadpis70"/>
        <w:framePr w:w="4954" w:h="13747" w:hRule="exact" w:wrap="none" w:vAnchor="page" w:hAnchor="page" w:x="5959" w:y="1792"/>
        <w:numPr>
          <w:ilvl w:val="0"/>
          <w:numId w:val="39"/>
        </w:numPr>
        <w:shd w:val="clear" w:color="auto" w:fill="auto"/>
        <w:tabs>
          <w:tab w:val="left" w:pos="361"/>
        </w:tabs>
        <w:spacing w:after="0" w:line="190" w:lineRule="exact"/>
        <w:ind w:left="260" w:hanging="260"/>
        <w:jc w:val="both"/>
      </w:pPr>
      <w:bookmarkStart w:id="16" w:name="bookmark16"/>
      <w:r>
        <w:rPr>
          <w:rStyle w:val="Nadpis71"/>
          <w:b/>
          <w:bCs/>
        </w:rPr>
        <w:t>Důvěrné informace</w:t>
      </w:r>
      <w:bookmarkEnd w:id="16"/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2"/>
        </w:numPr>
        <w:shd w:val="clear" w:color="auto" w:fill="auto"/>
        <w:tabs>
          <w:tab w:val="left" w:pos="236"/>
        </w:tabs>
        <w:spacing w:before="0" w:line="173" w:lineRule="exact"/>
        <w:ind w:left="260" w:hanging="260"/>
      </w:pPr>
      <w:r>
        <w:t>Smluvní strany se zavazují označit důvěrné informace či dokumenty explicitně slovem</w:t>
      </w:r>
      <w:r>
        <w:br/>
        <w:t xml:space="preserve">„důvěrné", aby bylo možné na obou stranách zajistit jejich ochranu. Dále se </w:t>
      </w:r>
      <w:proofErr w:type="gramStart"/>
      <w:r>
        <w:t>zavazují</w:t>
      </w:r>
      <w:r>
        <w:br/>
        <w:t>tylo</w:t>
      </w:r>
      <w:proofErr w:type="gramEnd"/>
      <w:r>
        <w:t xml:space="preserve"> důvěrné informace chránit a přijímat opařeni proti jejich vyzrazeni.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2"/>
        </w:numPr>
        <w:shd w:val="clear" w:color="auto" w:fill="auto"/>
        <w:tabs>
          <w:tab w:val="left" w:pos="241"/>
        </w:tabs>
        <w:spacing w:before="0" w:line="173" w:lineRule="exact"/>
        <w:ind w:left="260" w:hanging="260"/>
      </w:pPr>
      <w:r>
        <w:t>Poskytovatel bere na vědomí, že Nabyvatel vkládá do Databázi osobni a citlivé údaje,</w:t>
      </w:r>
      <w:r>
        <w:br/>
        <w:t xml:space="preserve">které považuje za důvěrné a má oprávněný zájem na jejich utajení. Poskytovatel </w:t>
      </w:r>
      <w:proofErr w:type="spellStart"/>
      <w:r>
        <w:t>neni</w:t>
      </w:r>
      <w:proofErr w:type="spellEnd"/>
      <w:r>
        <w:br/>
        <w:t>oprávněn bez písemného souhlasu Nabyvatele tyto údaje zpracovávat.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2"/>
        </w:numPr>
        <w:shd w:val="clear" w:color="auto" w:fill="auto"/>
        <w:tabs>
          <w:tab w:val="left" w:pos="241"/>
        </w:tabs>
        <w:spacing w:before="0" w:line="173" w:lineRule="exact"/>
        <w:ind w:left="260" w:hanging="260"/>
      </w:pPr>
      <w:proofErr w:type="spellStart"/>
      <w:r>
        <w:rPr>
          <w:rStyle w:val="Zkladntext24"/>
        </w:rPr>
        <w:t>Nabwatei</w:t>
      </w:r>
      <w:proofErr w:type="spellEnd"/>
      <w:r>
        <w:rPr>
          <w:rStyle w:val="Zkladntext24"/>
        </w:rPr>
        <w:t xml:space="preserve"> se zavazuje nevkládat na </w:t>
      </w:r>
      <w:proofErr w:type="spellStart"/>
      <w:r>
        <w:rPr>
          <w:rStyle w:val="Zkladntext24"/>
        </w:rPr>
        <w:t>HelpDesk</w:t>
      </w:r>
      <w:proofErr w:type="spellEnd"/>
      <w:r>
        <w:rPr>
          <w:rStyle w:val="Zkladntext24"/>
        </w:rPr>
        <w:t xml:space="preserve"> Poskytovatele nebo do mailu</w:t>
      </w:r>
      <w:r>
        <w:rPr>
          <w:rStyle w:val="Zkladntext24"/>
        </w:rPr>
        <w:br/>
        <w:t>zasílaných Poskytovateli osobni nebo citlivé údaje,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2"/>
        </w:numPr>
        <w:shd w:val="clear" w:color="auto" w:fill="auto"/>
        <w:tabs>
          <w:tab w:val="left" w:pos="241"/>
        </w:tabs>
        <w:spacing w:before="0" w:line="173" w:lineRule="exact"/>
        <w:ind w:left="260" w:hanging="260"/>
      </w:pPr>
      <w:r>
        <w:t xml:space="preserve">Nabyvatel bere </w:t>
      </w:r>
      <w:proofErr w:type="gramStart"/>
      <w:r>
        <w:t>na</w:t>
      </w:r>
      <w:proofErr w:type="gramEnd"/>
      <w:r>
        <w:t xml:space="preserve"> vědomi, že Poskytovatel Investoval do výzkumu a vývoje</w:t>
      </w:r>
      <w:r>
        <w:br/>
        <w:t>technologii použitých v Software a také do vývoje Software samotné</w:t>
      </w:r>
      <w:r w:rsidR="00306BD8">
        <w:t>ho značné</w:t>
      </w:r>
      <w:r w:rsidR="00306BD8">
        <w:br/>
        <w:t>finanční</w:t>
      </w:r>
      <w:r>
        <w:t xml:space="preserve"> prostředky, a proto má oprávněný zájem na ochraně svého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2"/>
        </w:numPr>
        <w:shd w:val="clear" w:color="auto" w:fill="auto"/>
        <w:tabs>
          <w:tab w:val="left" w:pos="241"/>
        </w:tabs>
        <w:spacing w:before="0" w:line="178" w:lineRule="exact"/>
        <w:ind w:left="260" w:hanging="260"/>
      </w:pPr>
      <w:r>
        <w:t>Poskytovatel považuje zejména následující informace za důvěrné, považuje je za své</w:t>
      </w:r>
      <w:r>
        <w:br/>
        <w:t>obchodní tajemství a má zájem na jejich utajeni: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3"/>
        </w:numPr>
        <w:shd w:val="clear" w:color="auto" w:fill="auto"/>
        <w:tabs>
          <w:tab w:val="left" w:pos="510"/>
        </w:tabs>
        <w:spacing w:before="0" w:line="168" w:lineRule="exact"/>
        <w:ind w:left="460" w:hanging="200"/>
      </w:pPr>
      <w:r>
        <w:t xml:space="preserve">Veškeré materiály, dokumenty, myšlenky, koncepty,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 xml:space="preserve"> nebo techniky</w:t>
      </w:r>
      <w:r>
        <w:br/>
        <w:t>vztahující se k Softwaru, popisy nebo částí popisů technologických procesů</w:t>
      </w:r>
      <w:r>
        <w:br/>
        <w:t xml:space="preserve">a vzorců, technických vzorců, technického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 xml:space="preserve"> apod.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3"/>
        </w:numPr>
        <w:shd w:val="clear" w:color="auto" w:fill="auto"/>
        <w:tabs>
          <w:tab w:val="left" w:pos="510"/>
        </w:tabs>
        <w:spacing w:before="0" w:line="197" w:lineRule="exact"/>
        <w:ind w:left="460" w:hanging="200"/>
      </w:pPr>
      <w:r>
        <w:t>Architektura Softwaru (zejm. vrstvy, rozhráni, návrhové vzory, komponenty).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3"/>
        </w:numPr>
        <w:shd w:val="clear" w:color="auto" w:fill="auto"/>
        <w:tabs>
          <w:tab w:val="left" w:pos="510"/>
        </w:tabs>
        <w:spacing w:before="0" w:line="197" w:lineRule="exact"/>
        <w:ind w:left="460" w:hanging="200"/>
      </w:pPr>
      <w:r>
        <w:t xml:space="preserve">Datový model (zejm. definice tabulek, sloupců, indexů, klíčů, procedur, </w:t>
      </w:r>
      <w:proofErr w:type="spellStart"/>
      <w:r>
        <w:t>triggerú</w:t>
      </w:r>
      <w:proofErr w:type="spellEnd"/>
      <w:r>
        <w:t>).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3"/>
        </w:numPr>
        <w:shd w:val="clear" w:color="auto" w:fill="auto"/>
        <w:tabs>
          <w:tab w:val="left" w:pos="510"/>
        </w:tabs>
        <w:spacing w:before="0" w:line="197" w:lineRule="exact"/>
        <w:ind w:left="460" w:hanging="200"/>
      </w:pPr>
      <w:r>
        <w:t>Objektový model Softwaru (</w:t>
      </w:r>
      <w:r w:rsidR="0002592C">
        <w:t>zejm.</w:t>
      </w:r>
      <w:r>
        <w:t>, třídy, struktury, rozhráni, metody, vazby).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3"/>
        </w:numPr>
        <w:shd w:val="clear" w:color="auto" w:fill="auto"/>
        <w:tabs>
          <w:tab w:val="left" w:pos="510"/>
        </w:tabs>
        <w:spacing w:before="0" w:line="197" w:lineRule="exact"/>
        <w:ind w:left="460" w:hanging="200"/>
      </w:pPr>
      <w:r>
        <w:t>Grafické rozhraní Softwaru (zejm. navigace, panely, akce, ovládací prvky).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3"/>
        </w:numPr>
        <w:shd w:val="clear" w:color="auto" w:fill="auto"/>
        <w:tabs>
          <w:tab w:val="left" w:pos="510"/>
        </w:tabs>
        <w:spacing w:before="0" w:line="197" w:lineRule="exact"/>
        <w:ind w:left="460" w:hanging="200"/>
      </w:pPr>
      <w:r>
        <w:t xml:space="preserve">Online služby včetně </w:t>
      </w:r>
      <w:proofErr w:type="gramStart"/>
      <w:r>
        <w:t>jejích</w:t>
      </w:r>
      <w:proofErr w:type="gramEnd"/>
      <w:r>
        <w:t xml:space="preserve"> obsahu (zejm. obsah v </w:t>
      </w:r>
      <w:r>
        <w:rPr>
          <w:rStyle w:val="Zkladntext25"/>
        </w:rPr>
        <w:t>Zákaznické sekci</w:t>
      </w:r>
      <w:r w:rsidR="0002592C">
        <w:rPr>
          <w:rStyle w:val="Zkladntext25"/>
        </w:rPr>
        <w:t>)</w:t>
      </w:r>
      <w:r>
        <w:rPr>
          <w:rStyle w:val="Zkladntext23"/>
        </w:rPr>
        <w:t>.</w:t>
      </w:r>
    </w:p>
    <w:p w:rsidR="00A66F1F" w:rsidRDefault="0002592C">
      <w:pPr>
        <w:pStyle w:val="Zkladntext20"/>
        <w:framePr w:w="4954" w:h="13747" w:hRule="exact" w:wrap="none" w:vAnchor="page" w:hAnchor="page" w:x="5959" w:y="1792"/>
        <w:numPr>
          <w:ilvl w:val="0"/>
          <w:numId w:val="43"/>
        </w:numPr>
        <w:shd w:val="clear" w:color="auto" w:fill="auto"/>
        <w:tabs>
          <w:tab w:val="left" w:pos="510"/>
        </w:tabs>
        <w:spacing w:before="0" w:line="197" w:lineRule="exact"/>
        <w:ind w:left="460" w:hanging="200"/>
      </w:pPr>
      <w:proofErr w:type="spellStart"/>
      <w:r>
        <w:t>Př</w:t>
      </w:r>
      <w:r w:rsidR="003471C5">
        <w:t>eloženiny</w:t>
      </w:r>
      <w:proofErr w:type="spellEnd"/>
      <w:r w:rsidR="003471C5">
        <w:t xml:space="preserve"> (EXE, DLL, alp.) a veškerá data a skripty dodané Poskytovatelem.</w:t>
      </w:r>
    </w:p>
    <w:p w:rsidR="00A66F1F" w:rsidRDefault="003471C5">
      <w:pPr>
        <w:pStyle w:val="Zkladntext20"/>
        <w:framePr w:w="4954" w:h="13747" w:hRule="exact" w:wrap="none" w:vAnchor="page" w:hAnchor="page" w:x="5959" w:y="1792"/>
        <w:numPr>
          <w:ilvl w:val="0"/>
          <w:numId w:val="42"/>
        </w:numPr>
        <w:shd w:val="clear" w:color="auto" w:fill="auto"/>
        <w:tabs>
          <w:tab w:val="left" w:pos="241"/>
        </w:tabs>
        <w:spacing w:before="0" w:line="173" w:lineRule="exact"/>
        <w:ind w:left="260" w:hanging="260"/>
      </w:pPr>
      <w:r>
        <w:t xml:space="preserve">Povinnost mlčenlivosti </w:t>
      </w:r>
      <w:r w:rsidR="0002592C">
        <w:t>není</w:t>
      </w:r>
      <w:r>
        <w:t xml:space="preserve"> časově omezena a trvá i po </w:t>
      </w:r>
      <w:proofErr w:type="gramStart"/>
      <w:r>
        <w:t>skončeni</w:t>
      </w:r>
      <w:proofErr w:type="gramEnd"/>
      <w:r>
        <w:t xml:space="preserve"> smluvních vztahů</w:t>
      </w:r>
      <w:r>
        <w:br/>
        <w:t>Poskytovatele a Nabyvatele.</w:t>
      </w:r>
    </w:p>
    <w:p w:rsidR="00A66F1F" w:rsidRDefault="003471C5">
      <w:pPr>
        <w:pStyle w:val="Zkladntext70"/>
        <w:framePr w:w="10181" w:h="407" w:hRule="exact" w:wrap="none" w:vAnchor="page" w:hAnchor="page" w:x="732" w:y="15629"/>
        <w:shd w:val="clear" w:color="auto" w:fill="auto"/>
        <w:ind w:left="3740" w:right="4780"/>
      </w:pPr>
      <w:r>
        <w:rPr>
          <w:rStyle w:val="Zkladntext71"/>
        </w:rPr>
        <w:t xml:space="preserve">Digitálně </w:t>
      </w:r>
      <w:r>
        <w:rPr>
          <w:rStyle w:val="Zkladntext71"/>
        </w:rPr>
        <w:br/>
        <w:t xml:space="preserve">Datum: </w:t>
      </w:r>
      <w:proofErr w:type="gramStart"/>
      <w:r>
        <w:rPr>
          <w:rStyle w:val="Zkladntext71"/>
        </w:rPr>
        <w:t>502' .02.13 23:49:43</w:t>
      </w:r>
      <w:proofErr w:type="gramEnd"/>
      <w:r>
        <w:rPr>
          <w:rStyle w:val="Zkladntext71"/>
        </w:rPr>
        <w:t xml:space="preserve"> -O' DO'</w:t>
      </w:r>
    </w:p>
    <w:p w:rsidR="00A66F1F" w:rsidRDefault="003471C5">
      <w:pPr>
        <w:pStyle w:val="ZhlavneboZpat0"/>
        <w:framePr w:wrap="none" w:vAnchor="page" w:hAnchor="page" w:x="784" w:y="15707"/>
        <w:shd w:val="clear" w:color="auto" w:fill="000000"/>
        <w:spacing w:line="150" w:lineRule="exact"/>
      </w:pPr>
      <w:r>
        <w:rPr>
          <w:rStyle w:val="ZhlavneboZpat1"/>
        </w:rPr>
        <w:t>VER20-A vydána 22. 2. 2021</w:t>
      </w:r>
    </w:p>
    <w:p w:rsidR="00A66F1F" w:rsidRDefault="003471C5">
      <w:pPr>
        <w:pStyle w:val="ZhlavneboZpat30"/>
        <w:framePr w:wrap="none" w:vAnchor="page" w:hAnchor="page" w:x="8676" w:y="15694"/>
        <w:shd w:val="clear" w:color="auto" w:fill="000000"/>
        <w:spacing w:line="160" w:lineRule="exact"/>
      </w:pPr>
      <w:r>
        <w:rPr>
          <w:rStyle w:val="ZhlavneboZpat31"/>
        </w:rPr>
        <w:t>Strana 2 z celkového počtu 2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EB4075">
      <w:pPr>
        <w:framePr w:wrap="none" w:vAnchor="page" w:hAnchor="page" w:x="1001" w:y="1022"/>
        <w:rPr>
          <w:sz w:val="2"/>
          <w:szCs w:val="2"/>
        </w:rPr>
      </w:pPr>
      <w:r>
        <w:pict>
          <v:shape id="_x0000_i1026" type="#_x0000_t75" style="width:82.5pt;height:75.75pt">
            <v:imagedata r:id="rId9" r:href="rId10"/>
          </v:shape>
        </w:pict>
      </w:r>
    </w:p>
    <w:p w:rsidR="00A66F1F" w:rsidRDefault="003471C5">
      <w:pPr>
        <w:pStyle w:val="Zkladntext40"/>
        <w:framePr w:wrap="none" w:vAnchor="page" w:hAnchor="page" w:x="1001" w:y="2521"/>
        <w:shd w:val="clear" w:color="auto" w:fill="auto"/>
        <w:spacing w:line="220" w:lineRule="exact"/>
        <w:ind w:left="380" w:firstLine="0"/>
      </w:pPr>
      <w:r>
        <w:rPr>
          <w:rStyle w:val="Zkladntext42"/>
          <w:b/>
          <w:bCs/>
        </w:rPr>
        <w:t>PRAHA 1</w:t>
      </w:r>
    </w:p>
    <w:p w:rsidR="00A66F1F" w:rsidRDefault="003471C5">
      <w:pPr>
        <w:pStyle w:val="ZhlavneboZpat40"/>
        <w:framePr w:w="5227" w:h="724" w:hRule="exact" w:wrap="none" w:vAnchor="page" w:hAnchor="page" w:x="3425" w:y="1588"/>
        <w:shd w:val="clear" w:color="auto" w:fill="auto"/>
        <w:spacing w:after="36" w:line="380" w:lineRule="exact"/>
      </w:pPr>
      <w:r>
        <w:t>NEMOCNICE NA FRANTIŠKU</w:t>
      </w:r>
    </w:p>
    <w:p w:rsidR="00A66F1F" w:rsidRDefault="003471C5">
      <w:pPr>
        <w:pStyle w:val="ZhlavneboZpat50"/>
        <w:framePr w:w="5227" w:h="724" w:hRule="exact" w:wrap="none" w:vAnchor="page" w:hAnchor="page" w:x="3425" w:y="1588"/>
        <w:shd w:val="clear" w:color="auto" w:fill="auto"/>
        <w:spacing w:before="0" w:line="190" w:lineRule="exact"/>
        <w:ind w:left="20"/>
      </w:pPr>
      <w:r>
        <w:t>Praha 1, Na Františku 847/8110 00</w:t>
      </w:r>
    </w:p>
    <w:p w:rsidR="00A66F1F" w:rsidRDefault="003471C5">
      <w:pPr>
        <w:pStyle w:val="Nadpis20"/>
        <w:framePr w:w="9888" w:h="725" w:hRule="exact" w:wrap="none" w:vAnchor="page" w:hAnchor="page" w:x="1001" w:y="5389"/>
        <w:shd w:val="clear" w:color="auto" w:fill="auto"/>
        <w:spacing w:before="0" w:after="0" w:line="620" w:lineRule="exact"/>
        <w:ind w:right="600"/>
      </w:pPr>
      <w:bookmarkStart w:id="17" w:name="bookmark17"/>
      <w:r>
        <w:rPr>
          <w:rStyle w:val="Nadpis2Malpsmena"/>
          <w:b/>
          <w:bCs/>
        </w:rPr>
        <w:t>obchodní podmínky</w:t>
      </w:r>
      <w:bookmarkEnd w:id="17"/>
    </w:p>
    <w:p w:rsidR="00A66F1F" w:rsidRDefault="003471C5">
      <w:pPr>
        <w:pStyle w:val="Zkladntext80"/>
        <w:framePr w:w="9888" w:h="840" w:hRule="exact" w:wrap="none" w:vAnchor="page" w:hAnchor="page" w:x="1001" w:y="6321"/>
        <w:shd w:val="clear" w:color="auto" w:fill="auto"/>
        <w:spacing w:before="0"/>
        <w:ind w:left="660"/>
      </w:pPr>
      <w:r>
        <w:t>Příloha Č. 4 Výzvy k podání nabídek veřejné zakázky malého rozsahu zadávané mimo režim</w:t>
      </w:r>
    </w:p>
    <w:p w:rsidR="00A66F1F" w:rsidRDefault="003471C5">
      <w:pPr>
        <w:pStyle w:val="Zkladntext80"/>
        <w:framePr w:w="9888" w:h="840" w:hRule="exact" w:wrap="none" w:vAnchor="page" w:hAnchor="page" w:x="1001" w:y="6321"/>
        <w:shd w:val="clear" w:color="auto" w:fill="auto"/>
        <w:spacing w:before="0"/>
        <w:ind w:left="3560"/>
        <w:jc w:val="left"/>
      </w:pPr>
      <w:r>
        <w:t>zákona č. 134/2016 Sb., o zadávání</w:t>
      </w:r>
    </w:p>
    <w:p w:rsidR="00A66F1F" w:rsidRDefault="003471C5">
      <w:pPr>
        <w:pStyle w:val="Zkladntext80"/>
        <w:framePr w:w="9888" w:h="840" w:hRule="exact" w:wrap="none" w:vAnchor="page" w:hAnchor="page" w:x="1001" w:y="6321"/>
        <w:shd w:val="clear" w:color="auto" w:fill="auto"/>
        <w:spacing w:before="0"/>
        <w:ind w:left="1740"/>
        <w:jc w:val="left"/>
      </w:pPr>
      <w:r>
        <w:t>veřejných zakázek, v platném znění (dále také jako „zákon“), s názvem:</w:t>
      </w:r>
    </w:p>
    <w:p w:rsidR="00A66F1F" w:rsidRDefault="003471C5">
      <w:pPr>
        <w:pStyle w:val="Zkladntext90"/>
        <w:framePr w:w="9888" w:h="448" w:hRule="exact" w:wrap="none" w:vAnchor="page" w:hAnchor="page" w:x="1001" w:y="8820"/>
        <w:shd w:val="clear" w:color="auto" w:fill="auto"/>
        <w:spacing w:before="0" w:after="0" w:line="380" w:lineRule="exact"/>
      </w:pPr>
      <w:r>
        <w:t xml:space="preserve">„Laboratorní informační a manažerský systém - </w:t>
      </w:r>
      <w:r>
        <w:rPr>
          <w:lang w:val="de-DE" w:eastAsia="de-DE" w:bidi="de-DE"/>
        </w:rPr>
        <w:t>LIMS“</w:t>
      </w:r>
    </w:p>
    <w:p w:rsidR="00A66F1F" w:rsidRDefault="003471C5">
      <w:pPr>
        <w:pStyle w:val="Zkladntext80"/>
        <w:framePr w:w="9888" w:h="1742" w:hRule="exact" w:wrap="none" w:vAnchor="page" w:hAnchor="page" w:x="1001" w:y="12638"/>
        <w:shd w:val="clear" w:color="auto" w:fill="auto"/>
        <w:spacing w:before="0" w:line="240" w:lineRule="exact"/>
        <w:ind w:left="660"/>
      </w:pPr>
      <w:r>
        <w:t>Dodavatel (účastník) je povinen akceptovat veškeré obchodní a zadávací podmínky zadavatele uvedené</w:t>
      </w:r>
      <w:r>
        <w:br/>
        <w:t>v zadávací dokumentaci. Zadavatel doporučuje, aby při zapracování níže uvedených obchodních pod-</w:t>
      </w:r>
      <w:r>
        <w:br/>
      </w:r>
      <w:proofErr w:type="spellStart"/>
      <w:r>
        <w:t>mínek</w:t>
      </w:r>
      <w:proofErr w:type="spellEnd"/>
      <w:r>
        <w:t xml:space="preserve"> (dále též jen „obchodní podmínky“), jakož i dalších obchodních podmínek stanovených v jiných</w:t>
      </w:r>
      <w:r>
        <w:br/>
        <w:t>dokumentech zadávací dokumentace, do vlastního návrhu smlouvy dodavatele (účastníka) tyto pro</w:t>
      </w:r>
      <w:r>
        <w:br/>
        <w:t>jednoznačnost rozlišil či odlišil (barvou, tučným písmeni apod.) od ostatních podmínek dodavatele</w:t>
      </w:r>
      <w:r>
        <w:br/>
        <w:t>(účastníka). Zadavatel požaduje, aby níže uvedené obchodní podmínky byly zapracovány do jedné</w:t>
      </w:r>
      <w:r>
        <w:br/>
        <w:t>smlouvy.</w:t>
      </w:r>
    </w:p>
    <w:p w:rsidR="00A66F1F" w:rsidRDefault="003471C5">
      <w:pPr>
        <w:pStyle w:val="ZhlavneboZpat60"/>
        <w:framePr w:wrap="none" w:vAnchor="page" w:hAnchor="page" w:x="6180" w:y="15260"/>
        <w:shd w:val="clear" w:color="auto" w:fill="auto"/>
        <w:spacing w:line="190" w:lineRule="exact"/>
      </w:pPr>
      <w:r>
        <w:t>1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EB4075">
      <w:pPr>
        <w:framePr w:wrap="none" w:vAnchor="page" w:hAnchor="page" w:x="976" w:y="1355"/>
        <w:rPr>
          <w:sz w:val="2"/>
          <w:szCs w:val="2"/>
        </w:rPr>
      </w:pPr>
      <w:r>
        <w:pict>
          <v:shape id="_x0000_i1027" type="#_x0000_t75" style="width:82.5pt;height:75.75pt">
            <v:imagedata r:id="rId11" r:href="rId12"/>
          </v:shape>
        </w:pict>
      </w:r>
    </w:p>
    <w:p w:rsidR="00A66F1F" w:rsidRDefault="003471C5">
      <w:pPr>
        <w:pStyle w:val="Zkladntext40"/>
        <w:framePr w:wrap="none" w:vAnchor="page" w:hAnchor="page" w:x="1124" w:y="2845"/>
        <w:shd w:val="clear" w:color="auto" w:fill="auto"/>
        <w:spacing w:line="220" w:lineRule="exact"/>
        <w:ind w:left="220" w:firstLine="0"/>
      </w:pPr>
      <w:r>
        <w:rPr>
          <w:rStyle w:val="Zkladntext42"/>
          <w:b/>
          <w:bCs/>
        </w:rPr>
        <w:t>PRAHA 1</w:t>
      </w:r>
    </w:p>
    <w:p w:rsidR="00A66F1F" w:rsidRDefault="003471C5">
      <w:pPr>
        <w:pStyle w:val="ZhlavneboZpat40"/>
        <w:framePr w:w="5213" w:h="720" w:hRule="exact" w:wrap="none" w:vAnchor="page" w:hAnchor="page" w:x="3395" w:y="1931"/>
        <w:shd w:val="clear" w:color="auto" w:fill="auto"/>
        <w:spacing w:after="36" w:line="380" w:lineRule="exact"/>
      </w:pPr>
      <w:r>
        <w:t>NEMOCNICE NA FRANTIŠKU</w:t>
      </w:r>
    </w:p>
    <w:p w:rsidR="00A66F1F" w:rsidRDefault="003471C5">
      <w:pPr>
        <w:pStyle w:val="ZhlavneboZpat50"/>
        <w:framePr w:w="5213" w:h="720" w:hRule="exact" w:wrap="none" w:vAnchor="page" w:hAnchor="page" w:x="3395" w:y="1931"/>
        <w:shd w:val="clear" w:color="auto" w:fill="auto"/>
        <w:spacing w:before="0" w:line="190" w:lineRule="exact"/>
        <w:ind w:left="20"/>
      </w:pPr>
      <w:r>
        <w:t xml:space="preserve">Praha </w:t>
      </w:r>
      <w:r>
        <w:rPr>
          <w:rStyle w:val="ZhlavneboZpat5Kurzva"/>
          <w:b/>
          <w:bCs/>
        </w:rPr>
        <w:t>1</w:t>
      </w:r>
      <w:r>
        <w:rPr>
          <w:rStyle w:val="ZhlavneboZpat5BookAntiqua75ptKurzva"/>
          <w:b/>
          <w:bCs/>
        </w:rPr>
        <w:t>,</w:t>
      </w:r>
      <w:r>
        <w:t xml:space="preserve"> Na Františku 847/8 110 00</w:t>
      </w:r>
    </w:p>
    <w:p w:rsidR="00A66F1F" w:rsidRDefault="003471C5">
      <w:pPr>
        <w:pStyle w:val="Nadpis920"/>
        <w:framePr w:w="9888" w:h="11395" w:hRule="exact" w:wrap="none" w:vAnchor="page" w:hAnchor="page" w:x="1124" w:y="3874"/>
        <w:numPr>
          <w:ilvl w:val="0"/>
          <w:numId w:val="44"/>
        </w:numPr>
        <w:shd w:val="clear" w:color="auto" w:fill="auto"/>
        <w:tabs>
          <w:tab w:val="left" w:pos="1136"/>
        </w:tabs>
        <w:spacing w:before="0" w:after="91" w:line="200" w:lineRule="exact"/>
        <w:ind w:left="800"/>
      </w:pPr>
      <w:bookmarkStart w:id="18" w:name="bookmark18"/>
      <w:r>
        <w:t>Obecná ustanovení:</w:t>
      </w:r>
      <w:bookmarkEnd w:id="18"/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224"/>
        <w:ind w:left="1400" w:right="240" w:firstLine="0"/>
      </w:pPr>
      <w:r>
        <w:t>Návrh smlouvy nesmí obsahovat ustanovení, které by bylo v rozporu s obchodními podmínkami</w:t>
      </w:r>
      <w:r>
        <w:br/>
        <w:t>nebo které by znevýhodňovalo zadavatele;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211" w:line="200" w:lineRule="exact"/>
        <w:ind w:left="1400" w:firstLine="0"/>
      </w:pPr>
      <w:r>
        <w:t>Smlouva bude obsahovat základní náležitosti, jednotlivá ustanovení budou určitá a srozumitelná;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/>
        <w:ind w:left="1400" w:right="240" w:firstLine="0"/>
      </w:pPr>
      <w:r>
        <w:t>Smlouva bude obsahovat ujednání o tom, že sejí založené právní vztahy řídí dle zákona č. 89/2012</w:t>
      </w:r>
      <w:r>
        <w:br/>
        <w:t xml:space="preserve">Sb.. </w:t>
      </w:r>
      <w:proofErr w:type="gramStart"/>
      <w:r>
        <w:t>občanského</w:t>
      </w:r>
      <w:proofErr w:type="gramEnd"/>
      <w:r>
        <w:t xml:space="preserve"> zákoníku, ve znění pozdějších předpisů. Současně bude obsahovat ujednání, že</w:t>
      </w:r>
      <w:r>
        <w:br/>
        <w:t>případné spory vzniklé mezi smluvními stranami z právních vztahů založených smlouvou nebo v</w:t>
      </w:r>
      <w:r>
        <w:br/>
        <w:t>souvislosti s ní budou výlučně rozhodovány podle českého práva u obecných soudů v ČR;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/>
        <w:ind w:left="1400" w:right="240" w:firstLine="0"/>
      </w:pPr>
      <w:r>
        <w:t>Smlouva bude obsahovat ujednání, že veškerá komunikace mezi smluvními stranami při plnění</w:t>
      </w:r>
      <w:r>
        <w:br/>
        <w:t>smlouvy bude probíhat v českém nebo slovenském jazyce;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/>
        <w:ind w:left="1400" w:right="240" w:firstLine="0"/>
      </w:pPr>
      <w:r>
        <w:t>Dodavatel není oprávněn podmínit dodání laboratorního informačního a manažerského systému</w:t>
      </w:r>
      <w:r>
        <w:br/>
        <w:t>včetně licencí (dále jen „LIMS“) a poskytování služeb servisu, aktualizací, systémové a technické</w:t>
      </w:r>
      <w:r>
        <w:br/>
        <w:t>podpory a údržby (dá</w:t>
      </w:r>
      <w:r w:rsidR="008D0CA0">
        <w:t>l</w:t>
      </w:r>
      <w:r>
        <w:t>e jen „servisní služby“) jakýmikoliv požadavky na součinnost zadavatele,</w:t>
      </w:r>
      <w:r>
        <w:br/>
        <w:t>jejichž splněním by zadavateli vznikly další výdaje mimo sjednané nabídkové ceny;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184"/>
        <w:ind w:left="1400" w:right="240" w:firstLine="0"/>
      </w:pPr>
      <w:r>
        <w:t>Uvedené obchodní podmínky jsou zadavatelem stanoveny jako minimální a účastníci mohou na-</w:t>
      </w:r>
      <w:r>
        <w:br/>
      </w:r>
      <w:proofErr w:type="spellStart"/>
      <w:r>
        <w:t>bídnout</w:t>
      </w:r>
      <w:proofErr w:type="spellEnd"/>
      <w:r>
        <w:t xml:space="preserve"> zadavateli výhodnější obchodní podmínky;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176" w:line="250" w:lineRule="exact"/>
        <w:ind w:left="1400" w:right="240" w:firstLine="0"/>
      </w:pPr>
      <w:r>
        <w:t xml:space="preserve">V případě rozporu, které by mělo za následek zhoršení postavení nebo jiné znevýhodnění </w:t>
      </w:r>
      <w:proofErr w:type="spellStart"/>
      <w:r>
        <w:t>zadava</w:t>
      </w:r>
      <w:proofErr w:type="spellEnd"/>
      <w:r>
        <w:t>-</w:t>
      </w:r>
      <w:r>
        <w:br/>
        <w:t xml:space="preserve">tele, případně jakoukoli jinou újmu na jeho právech, platí úprava obsažená v obchodních </w:t>
      </w:r>
      <w:proofErr w:type="spellStart"/>
      <w:r>
        <w:t>podmín</w:t>
      </w:r>
      <w:proofErr w:type="spellEnd"/>
      <w:r>
        <w:t>-</w:t>
      </w:r>
      <w:r>
        <w:br/>
      </w:r>
      <w:proofErr w:type="spellStart"/>
      <w:r>
        <w:t>kách</w:t>
      </w:r>
      <w:proofErr w:type="spellEnd"/>
      <w:r>
        <w:t xml:space="preserve"> zadávací dokumentace;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224"/>
        <w:ind w:left="1400" w:right="240" w:firstLine="0"/>
      </w:pPr>
      <w:r>
        <w:t>Nesplnění kterékoliv minimální obchodní podmínky stanovené zadavatelem může být posouzeno</w:t>
      </w:r>
      <w:r>
        <w:br/>
        <w:t>jako nesplnění zadávacích podmínek a účastník může být vyloučen;</w:t>
      </w:r>
    </w:p>
    <w:p w:rsidR="00A66F1F" w:rsidRDefault="003471C5">
      <w:pPr>
        <w:pStyle w:val="Nadpis920"/>
        <w:framePr w:w="9888" w:h="11395" w:hRule="exact" w:wrap="none" w:vAnchor="page" w:hAnchor="page" w:x="1124" w:y="3874"/>
        <w:numPr>
          <w:ilvl w:val="0"/>
          <w:numId w:val="44"/>
        </w:numPr>
        <w:shd w:val="clear" w:color="auto" w:fill="auto"/>
        <w:tabs>
          <w:tab w:val="left" w:pos="1136"/>
        </w:tabs>
        <w:spacing w:before="0" w:after="54" w:line="200" w:lineRule="exact"/>
        <w:ind w:left="800"/>
      </w:pPr>
      <w:bookmarkStart w:id="19" w:name="bookmark19"/>
      <w:r>
        <w:t>Doba a místo plnění</w:t>
      </w:r>
      <w:bookmarkEnd w:id="19"/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0" w:line="288" w:lineRule="exact"/>
        <w:ind w:left="1400" w:firstLine="0"/>
      </w:pPr>
      <w:r>
        <w:t>Smlouva se uzavírá na dobu neurčitou.</w:t>
      </w:r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207" w:line="288" w:lineRule="exact"/>
        <w:ind w:left="1540" w:right="6760" w:hanging="140"/>
        <w:jc w:val="left"/>
      </w:pPr>
      <w:r>
        <w:t>Místo plnění</w:t>
      </w:r>
      <w:r>
        <w:br/>
        <w:t>o sídlo zadavatele</w:t>
      </w:r>
    </w:p>
    <w:p w:rsidR="00A66F1F" w:rsidRDefault="003471C5">
      <w:pPr>
        <w:pStyle w:val="Nadpis920"/>
        <w:framePr w:w="9888" w:h="11395" w:hRule="exact" w:wrap="none" w:vAnchor="page" w:hAnchor="page" w:x="1124" w:y="3874"/>
        <w:numPr>
          <w:ilvl w:val="0"/>
          <w:numId w:val="44"/>
        </w:numPr>
        <w:shd w:val="clear" w:color="auto" w:fill="auto"/>
        <w:tabs>
          <w:tab w:val="left" w:pos="1136"/>
        </w:tabs>
        <w:spacing w:before="0" w:after="0" w:line="254" w:lineRule="exact"/>
        <w:ind w:left="800"/>
      </w:pPr>
      <w:bookmarkStart w:id="20" w:name="bookmark20"/>
      <w:r>
        <w:t>Předpokládaný termín dodávky a kompletní implementace</w:t>
      </w:r>
      <w:bookmarkEnd w:id="20"/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/>
        <w:ind w:left="1400" w:right="240" w:firstLine="0"/>
      </w:pPr>
      <w:r>
        <w:t>Předpokládaný termín dodávky a kompletní implementace LIMS (zahájení kompletního provozu</w:t>
      </w:r>
      <w:r>
        <w:br/>
        <w:t xml:space="preserve">LIMS) je stanoven na </w:t>
      </w:r>
      <w:r>
        <w:rPr>
          <w:rStyle w:val="Zkladntext10Tun"/>
        </w:rPr>
        <w:t xml:space="preserve">měsíc leden roku </w:t>
      </w:r>
      <w:r>
        <w:t>2023. O předání a převzetí bude sepsán akceptační pro-</w:t>
      </w:r>
      <w:r>
        <w:br/>
      </w:r>
      <w:proofErr w:type="spellStart"/>
      <w:r>
        <w:t>tokol</w:t>
      </w:r>
      <w:proofErr w:type="spellEnd"/>
      <w:r>
        <w:t xml:space="preserve"> podepsaný oběma smluvními stranami. Zadavatel není povinen převzít dodávku a podepsat</w:t>
      </w:r>
      <w:r>
        <w:br/>
        <w:t>akceptační protokol v případě, kdy dodávka nebude splňovat požadavky stanovené v zadávací</w:t>
      </w:r>
      <w:r>
        <w:br/>
      </w:r>
      <w:proofErr w:type="gramStart"/>
      <w:r>
        <w:t>dokumentací</w:t>
      </w:r>
      <w:proofErr w:type="gramEnd"/>
      <w:r>
        <w:t xml:space="preserve"> a smlouvě anebo nebude LIMS kompletně implementován.</w:t>
      </w:r>
    </w:p>
    <w:p w:rsidR="00A66F1F" w:rsidRDefault="003471C5">
      <w:pPr>
        <w:pStyle w:val="Nadpis920"/>
        <w:framePr w:w="9888" w:h="11395" w:hRule="exact" w:wrap="none" w:vAnchor="page" w:hAnchor="page" w:x="1124" w:y="3874"/>
        <w:numPr>
          <w:ilvl w:val="0"/>
          <w:numId w:val="44"/>
        </w:numPr>
        <w:shd w:val="clear" w:color="auto" w:fill="auto"/>
        <w:tabs>
          <w:tab w:val="left" w:pos="1136"/>
        </w:tabs>
        <w:spacing w:before="0" w:after="0" w:line="254" w:lineRule="exact"/>
        <w:ind w:left="800"/>
      </w:pPr>
      <w:bookmarkStart w:id="21" w:name="bookmark21"/>
      <w:r>
        <w:t>Předmět plnění, kvalita a způsob plnění</w:t>
      </w:r>
      <w:bookmarkEnd w:id="21"/>
    </w:p>
    <w:p w:rsidR="00A66F1F" w:rsidRDefault="003471C5">
      <w:pPr>
        <w:pStyle w:val="Zkladntext100"/>
        <w:framePr w:w="9888" w:h="11395" w:hRule="exact" w:wrap="none" w:vAnchor="page" w:hAnchor="page" w:x="1124" w:y="3874"/>
        <w:shd w:val="clear" w:color="auto" w:fill="auto"/>
        <w:spacing w:before="0" w:after="0"/>
        <w:ind w:left="1400" w:right="240" w:firstLine="0"/>
      </w:pPr>
      <w:r>
        <w:t>předmět plnění - dodávka a implementace LIMS a poskytování servisních služeb bude proveden</w:t>
      </w:r>
      <w:r>
        <w:br/>
        <w:t xml:space="preserve">dle specifikace a za podmínek obsažených v příloze č. 1 smlouvy (shodná s přílohou č. 3 - </w:t>
      </w:r>
      <w:proofErr w:type="spellStart"/>
      <w:r>
        <w:t>Tech</w:t>
      </w:r>
      <w:proofErr w:type="spellEnd"/>
      <w:r>
        <w:t>-</w:t>
      </w:r>
      <w:r>
        <w:br/>
      </w:r>
      <w:proofErr w:type="spellStart"/>
      <w:r>
        <w:t>nická</w:t>
      </w:r>
      <w:proofErr w:type="spellEnd"/>
      <w:r>
        <w:t xml:space="preserve"> specifikace Výzvy k podání nabídek)</w:t>
      </w:r>
    </w:p>
    <w:p w:rsidR="00A66F1F" w:rsidRDefault="003471C5">
      <w:pPr>
        <w:pStyle w:val="ZhlavneboZpat70"/>
        <w:framePr w:wrap="none" w:vAnchor="page" w:hAnchor="page" w:x="6112" w:y="15574"/>
        <w:shd w:val="clear" w:color="auto" w:fill="auto"/>
        <w:spacing w:line="190" w:lineRule="exact"/>
      </w:pPr>
      <w:r>
        <w:t>2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EB4075">
      <w:pPr>
        <w:framePr w:wrap="none" w:vAnchor="page" w:hAnchor="page" w:x="1119" w:y="1303"/>
        <w:rPr>
          <w:sz w:val="2"/>
          <w:szCs w:val="2"/>
        </w:rPr>
      </w:pPr>
      <w:r>
        <w:pict>
          <v:shape id="_x0000_i1028" type="#_x0000_t75" style="width:82.5pt;height:75.75pt">
            <v:imagedata r:id="rId13" r:href="rId14"/>
          </v:shape>
        </w:pict>
      </w:r>
    </w:p>
    <w:p w:rsidR="00A66F1F" w:rsidRDefault="003471C5">
      <w:pPr>
        <w:pStyle w:val="Zkladntext40"/>
        <w:framePr w:wrap="none" w:vAnchor="page" w:hAnchor="page" w:x="1119" w:y="2811"/>
        <w:shd w:val="clear" w:color="auto" w:fill="auto"/>
        <w:spacing w:line="220" w:lineRule="exact"/>
        <w:ind w:left="380" w:firstLine="0"/>
      </w:pPr>
      <w:r>
        <w:rPr>
          <w:rStyle w:val="Zkladntext42"/>
          <w:b/>
          <w:bCs/>
        </w:rPr>
        <w:t>PRAHA 1</w:t>
      </w:r>
    </w:p>
    <w:p w:rsidR="00A66F1F" w:rsidRDefault="003471C5">
      <w:pPr>
        <w:pStyle w:val="ZhlavneboZpat40"/>
        <w:framePr w:w="5222" w:h="730" w:hRule="exact" w:wrap="none" w:vAnchor="page" w:hAnchor="page" w:x="3538" w:y="1859"/>
        <w:shd w:val="clear" w:color="auto" w:fill="auto"/>
        <w:spacing w:after="36" w:line="380" w:lineRule="exact"/>
      </w:pPr>
      <w:r>
        <w:t>NEMOCNICE NA FRANTIŠKU</w:t>
      </w:r>
    </w:p>
    <w:p w:rsidR="00A66F1F" w:rsidRDefault="003471C5">
      <w:pPr>
        <w:pStyle w:val="ZhlavneboZpat50"/>
        <w:framePr w:w="5222" w:h="730" w:hRule="exact" w:wrap="none" w:vAnchor="page" w:hAnchor="page" w:x="3538" w:y="1859"/>
        <w:shd w:val="clear" w:color="auto" w:fill="auto"/>
        <w:spacing w:before="0" w:line="190" w:lineRule="exact"/>
        <w:ind w:left="20"/>
      </w:pPr>
      <w:r>
        <w:t>Praha 1, Na Františku 847/8 110 00</w:t>
      </w:r>
    </w:p>
    <w:p w:rsidR="00A66F1F" w:rsidRDefault="003471C5">
      <w:pPr>
        <w:pStyle w:val="Zkladntext100"/>
        <w:framePr w:w="9893" w:h="1613" w:hRule="exact" w:wrap="none" w:vAnchor="page" w:hAnchor="page" w:x="1119" w:y="3236"/>
        <w:shd w:val="clear" w:color="auto" w:fill="auto"/>
        <w:spacing w:before="0" w:after="0" w:line="259" w:lineRule="exact"/>
        <w:ind w:left="1580" w:firstLine="0"/>
      </w:pPr>
      <w:r>
        <w:t>dodavatel výslovně odpovídá za to, že LIMS bude mít ke dni podpisu akceptačního protokolu</w:t>
      </w:r>
      <w:r>
        <w:br/>
        <w:t>funkční vlastnosti minimálně v rozsahu požadovaném zadavatelem dle zadávací dokumentace a</w:t>
      </w:r>
      <w:r>
        <w:br/>
        <w:t>této smlouvy. Dodavatel se dále zavazuje, že LIMS si zachová zadavatelem požadované funkční</w:t>
      </w:r>
      <w:r>
        <w:br/>
        <w:t>vlastnosti a dále vlastnosti, které budou popsány v aktualizovaných verzích dokumentace k LIMS</w:t>
      </w:r>
      <w:r>
        <w:br/>
        <w:t>v návaznosti na provádění aktualizací verzí LIMS (včetně poskytování a zavádění nových modulů a</w:t>
      </w:r>
      <w:r>
        <w:br/>
        <w:t>funkcí), a to po celou dobu účinnosti této smlouvy.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14" w:line="200" w:lineRule="exact"/>
        <w:ind w:left="1580" w:firstLine="0"/>
      </w:pPr>
      <w:r>
        <w:rPr>
          <w:rStyle w:val="Zkladntext10Tun"/>
        </w:rPr>
        <w:t xml:space="preserve">Licence </w:t>
      </w:r>
      <w:r>
        <w:t>je poskytnuta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00" w:lineRule="exact"/>
        <w:ind w:left="1580" w:firstLine="0"/>
      </w:pPr>
      <w:r>
        <w:t>o na počet pojmenovaných uživatelů s přístupem do databáze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69" w:lineRule="exact"/>
        <w:ind w:left="1980"/>
      </w:pPr>
      <w:r>
        <w:t xml:space="preserve">o jako časově neomezená, nejméně však pro celé období autorské ochrany produktů dle </w:t>
      </w:r>
      <w:proofErr w:type="gramStart"/>
      <w:r>
        <w:t>autor</w:t>
      </w:r>
      <w:proofErr w:type="gramEnd"/>
      <w:r>
        <w:t>-</w:t>
      </w:r>
      <w:r>
        <w:br/>
      </w:r>
      <w:proofErr w:type="spellStart"/>
      <w:r>
        <w:t>ského</w:t>
      </w:r>
      <w:proofErr w:type="spellEnd"/>
      <w:r>
        <w:t xml:space="preserve"> zákona;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tabs>
          <w:tab w:val="left" w:pos="1970"/>
        </w:tabs>
        <w:spacing w:before="0" w:after="0" w:line="259" w:lineRule="exact"/>
        <w:ind w:left="1580" w:firstLine="0"/>
      </w:pPr>
      <w:r>
        <w:t>o</w:t>
      </w:r>
      <w:r>
        <w:tab/>
        <w:t>pro všechny způsoby užití;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tabs>
          <w:tab w:val="left" w:pos="1970"/>
        </w:tabs>
        <w:spacing w:before="0" w:after="0" w:line="259" w:lineRule="exact"/>
        <w:ind w:left="1580" w:firstLine="0"/>
      </w:pPr>
      <w:r>
        <w:t>o</w:t>
      </w:r>
      <w:r>
        <w:tab/>
        <w:t>pro území České republiky;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236" w:line="259" w:lineRule="exact"/>
        <w:ind w:left="1580" w:firstLine="0"/>
      </w:pPr>
      <w:r>
        <w:t>o jako nevýhradní;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64" w:lineRule="exact"/>
        <w:ind w:left="1580" w:firstLine="0"/>
      </w:pPr>
      <w:r>
        <w:t xml:space="preserve">Dodavatel se zavazuje provést níže uvedený konkrétní požadavek zadavatele v následujících </w:t>
      </w:r>
      <w:proofErr w:type="spellStart"/>
      <w:proofErr w:type="gramStart"/>
      <w:r>
        <w:t>ter</w:t>
      </w:r>
      <w:proofErr w:type="spellEnd"/>
      <w:proofErr w:type="gramEnd"/>
      <w:r>
        <w:t>-</w:t>
      </w:r>
      <w:r>
        <w:br/>
      </w:r>
      <w:proofErr w:type="spellStart"/>
      <w:r>
        <w:t>mínech</w:t>
      </w:r>
      <w:proofErr w:type="spellEnd"/>
      <w:r>
        <w:t xml:space="preserve"> od učinění požadavku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59" w:lineRule="exact"/>
        <w:ind w:left="1980"/>
      </w:pPr>
      <w:r>
        <w:t>o V případě požadavku na odstranění havárie - odstranění do 24 hod od oznámení (odezva na</w:t>
      </w:r>
      <w:r>
        <w:br/>
        <w:t>požadavek do 4 hodin od oznámení)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59" w:lineRule="exact"/>
        <w:ind w:left="1980"/>
      </w:pPr>
      <w:r>
        <w:t>o V případě závažné vady - do 48 hodin od oznámení (odezva na požadavek do 12 hodin od</w:t>
      </w:r>
      <w:r>
        <w:br/>
        <w:t>oznámení),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236" w:line="259" w:lineRule="exact"/>
        <w:ind w:left="1580" w:firstLine="0"/>
      </w:pPr>
      <w:r>
        <w:t>o V případě ostatních vad - bez zbytečného odkladu po oznámení.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64" w:lineRule="exact"/>
        <w:ind w:left="1580" w:firstLine="0"/>
      </w:pPr>
      <w:r>
        <w:t>Rozdělení požadavků do stupňů závažnosti pro účely výše uvedených termínů bude provedeno</w:t>
      </w:r>
      <w:r>
        <w:br/>
        <w:t>zadavatelem následovně: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numPr>
          <w:ilvl w:val="0"/>
          <w:numId w:val="45"/>
        </w:numPr>
        <w:shd w:val="clear" w:color="auto" w:fill="auto"/>
        <w:tabs>
          <w:tab w:val="left" w:pos="1970"/>
        </w:tabs>
        <w:spacing w:before="0" w:after="0" w:line="259" w:lineRule="exact"/>
        <w:ind w:left="1980"/>
      </w:pPr>
      <w:r>
        <w:t>Havárie - stav, který znemožní používání nebo ovládání LIMS. Havárie způsobuje velkou</w:t>
      </w:r>
      <w:r>
        <w:br/>
        <w:t>ztrátu nebo úplné znemožnění samotné podstaty užití systému, nebo zapříčiňuje, že se systém</w:t>
      </w:r>
      <w:r>
        <w:br/>
        <w:t>zastaví nebo poškodí,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numPr>
          <w:ilvl w:val="0"/>
          <w:numId w:val="45"/>
        </w:numPr>
        <w:shd w:val="clear" w:color="auto" w:fill="auto"/>
        <w:tabs>
          <w:tab w:val="left" w:pos="1970"/>
        </w:tabs>
        <w:spacing w:before="0" w:after="0" w:line="264" w:lineRule="exact"/>
        <w:ind w:left="1980"/>
      </w:pPr>
      <w:r>
        <w:t xml:space="preserve">Závažná vada - stav, který ohrožuje další provoz částí nebo celého LIMS. Tato vada </w:t>
      </w:r>
      <w:proofErr w:type="spellStart"/>
      <w:r>
        <w:t>zapříči</w:t>
      </w:r>
      <w:proofErr w:type="spellEnd"/>
      <w:r>
        <w:t>-</w:t>
      </w:r>
      <w:r>
        <w:br/>
      </w:r>
      <w:proofErr w:type="spellStart"/>
      <w:r>
        <w:t>ňuje</w:t>
      </w:r>
      <w:proofErr w:type="spellEnd"/>
      <w:r>
        <w:t>, že nejsou podporovány některé funkce LIMS bez rozumné náhrady,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numPr>
          <w:ilvl w:val="0"/>
          <w:numId w:val="45"/>
        </w:numPr>
        <w:shd w:val="clear" w:color="auto" w:fill="auto"/>
        <w:tabs>
          <w:tab w:val="left" w:pos="1970"/>
        </w:tabs>
        <w:spacing w:before="0" w:after="244" w:line="264" w:lineRule="exact"/>
        <w:ind w:left="1980"/>
      </w:pPr>
      <w:r>
        <w:t>Ostatní vada - stav, kdy za provozních podmínek není ztracena žádná závažná funkce LIMS</w:t>
      </w:r>
      <w:r>
        <w:br/>
        <w:t>neboje pro její překonání možná rozumná alternativa. Není ohrožen další provoz LIMS.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59" w:lineRule="exact"/>
        <w:ind w:left="1580" w:firstLine="0"/>
        <w:jc w:val="left"/>
      </w:pPr>
      <w:r>
        <w:t>Předmětem poskytnutých servisních služeb není řešení havárie a vady, které vznikly následkem:</w:t>
      </w:r>
      <w:r>
        <w:br/>
        <w:t>o Jakékoliv modifikace LIMS, kterou neprovedl dodavatel,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 w:line="259" w:lineRule="exact"/>
        <w:ind w:left="1580" w:firstLine="0"/>
        <w:jc w:val="left"/>
      </w:pPr>
      <w:r>
        <w:t>o Používání LIMS způsobem, nebo v souvislosti s</w:t>
      </w:r>
      <w:r w:rsidR="00746C76">
        <w:t xml:space="preserve"> </w:t>
      </w:r>
      <w:r>
        <w:t>jiným zařízením či softwarem, který není</w:t>
      </w:r>
      <w:r>
        <w:br/>
        <w:t xml:space="preserve">popsán v příslušné dokumentaci nebo je touto smlouvou jinak </w:t>
      </w:r>
      <w:proofErr w:type="gramStart"/>
      <w:r>
        <w:t>vyloučen,</w:t>
      </w:r>
      <w:r>
        <w:br/>
        <w:t>o Úmyslně</w:t>
      </w:r>
      <w:proofErr w:type="gramEnd"/>
      <w:r>
        <w:t xml:space="preserve"> nesprávného </w:t>
      </w:r>
      <w:proofErr w:type="gramStart"/>
      <w:r>
        <w:t>používání</w:t>
      </w:r>
      <w:proofErr w:type="gramEnd"/>
      <w:r>
        <w:t xml:space="preserve"> LIMS zadavatelem či jinou osobou,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240"/>
        <w:ind w:left="1580" w:firstLine="0"/>
        <w:jc w:val="left"/>
      </w:pPr>
      <w:r>
        <w:t xml:space="preserve">o </w:t>
      </w:r>
      <w:proofErr w:type="gramStart"/>
      <w:r>
        <w:t>Závad</w:t>
      </w:r>
      <w:proofErr w:type="gramEnd"/>
      <w:r>
        <w:t xml:space="preserve"> nebo chyb v softwaru či jiném zařízení dodaném třetími stranami, nebo opomenutím</w:t>
      </w:r>
      <w:r>
        <w:br/>
        <w:t>zadavatele zajistit pravidelnou údržbu takového zařízení a/nebo softwaru</w:t>
      </w:r>
      <w:r>
        <w:br/>
        <w:t>o Chyb vstupních dat nebo chyb spojených s daty používanými zadavatelem</w:t>
      </w:r>
    </w:p>
    <w:p w:rsidR="00A66F1F" w:rsidRDefault="003471C5">
      <w:pPr>
        <w:pStyle w:val="Zkladntext100"/>
        <w:framePr w:w="9893" w:h="10334" w:hRule="exact" w:wrap="none" w:vAnchor="page" w:hAnchor="page" w:x="1119" w:y="5098"/>
        <w:shd w:val="clear" w:color="auto" w:fill="auto"/>
        <w:spacing w:before="0" w:after="0"/>
        <w:ind w:left="1580" w:firstLine="0"/>
      </w:pPr>
      <w:r>
        <w:t>Dodavatel je povinen v návaznosti na požadavek na poskytnutí servisní služby neprodleně zahájit</w:t>
      </w:r>
      <w:r>
        <w:br/>
        <w:t>její poskytování. Jestliže dodavatel zjistí, že se požadavek zadavatele netýká předmětu plnění, je o</w:t>
      </w:r>
      <w:r>
        <w:br/>
        <w:t>tom povinen bezodkladně písemně informovat zadavatele. V případě že zadavatel po doručení pí-</w:t>
      </w:r>
      <w:r>
        <w:br/>
      </w:r>
      <w:proofErr w:type="spellStart"/>
      <w:r>
        <w:t>semné</w:t>
      </w:r>
      <w:proofErr w:type="spellEnd"/>
      <w:r>
        <w:t xml:space="preserve"> informace podle předcházející věty uzná její oprávněnost a nadále trvá na svém požadavku,</w:t>
      </w:r>
      <w:r>
        <w:br/>
        <w:t>budou mu následné vzniklé náklady fakturovány dle platného ceníku služeb dodavatele.</w:t>
      </w:r>
    </w:p>
    <w:p w:rsidR="00A66F1F" w:rsidRDefault="003471C5">
      <w:pPr>
        <w:pStyle w:val="ZhlavneboZpat70"/>
        <w:framePr w:wrap="none" w:vAnchor="page" w:hAnchor="page" w:x="6298" w:y="15531"/>
        <w:shd w:val="clear" w:color="auto" w:fill="auto"/>
        <w:spacing w:line="190" w:lineRule="exact"/>
      </w:pPr>
      <w:r>
        <w:t>3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EB4075">
      <w:pPr>
        <w:framePr w:wrap="none" w:vAnchor="page" w:hAnchor="page" w:x="1000" w:y="1365"/>
        <w:rPr>
          <w:sz w:val="2"/>
          <w:szCs w:val="2"/>
        </w:rPr>
      </w:pPr>
      <w:r>
        <w:pict>
          <v:shape id="_x0000_i1029" type="#_x0000_t75" style="width:81.75pt;height:74.25pt">
            <v:imagedata r:id="rId15" r:href="rId16"/>
          </v:shape>
        </w:pict>
      </w:r>
    </w:p>
    <w:p w:rsidR="00A66F1F" w:rsidRDefault="003471C5">
      <w:pPr>
        <w:pStyle w:val="Zkladntext40"/>
        <w:framePr w:wrap="none" w:vAnchor="page" w:hAnchor="page" w:x="1000" w:y="2845"/>
        <w:shd w:val="clear" w:color="auto" w:fill="auto"/>
        <w:spacing w:line="220" w:lineRule="exact"/>
        <w:ind w:left="360" w:firstLine="0"/>
      </w:pPr>
      <w:r>
        <w:rPr>
          <w:rStyle w:val="Zkladntext42"/>
          <w:b/>
          <w:bCs/>
        </w:rPr>
        <w:t>PRAHA 1</w:t>
      </w:r>
    </w:p>
    <w:p w:rsidR="00A66F1F" w:rsidRDefault="003471C5">
      <w:pPr>
        <w:pStyle w:val="ZhlavneboZpat40"/>
        <w:framePr w:w="5213" w:h="720" w:hRule="exact" w:wrap="none" w:vAnchor="page" w:hAnchor="page" w:x="3405" w:y="1931"/>
        <w:shd w:val="clear" w:color="auto" w:fill="auto"/>
        <w:spacing w:after="36" w:line="380" w:lineRule="exact"/>
      </w:pPr>
      <w:r>
        <w:t>NEMOCNICE NA FRANTIŠKU</w:t>
      </w:r>
    </w:p>
    <w:p w:rsidR="00A66F1F" w:rsidRDefault="003471C5">
      <w:pPr>
        <w:pStyle w:val="ZhlavneboZpat50"/>
        <w:framePr w:w="5213" w:h="720" w:hRule="exact" w:wrap="none" w:vAnchor="page" w:hAnchor="page" w:x="3405" w:y="1931"/>
        <w:shd w:val="clear" w:color="auto" w:fill="auto"/>
        <w:spacing w:before="0" w:line="190" w:lineRule="exact"/>
        <w:ind w:left="20"/>
      </w:pPr>
      <w:r>
        <w:t>Praha 1, Na Františku 847/8110 00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numPr>
          <w:ilvl w:val="0"/>
          <w:numId w:val="44"/>
        </w:numPr>
        <w:shd w:val="clear" w:color="auto" w:fill="auto"/>
        <w:tabs>
          <w:tab w:val="left" w:pos="1306"/>
        </w:tabs>
        <w:spacing w:before="0" w:after="209" w:line="200" w:lineRule="exact"/>
        <w:ind w:left="960" w:firstLine="0"/>
      </w:pPr>
      <w:r>
        <w:t>Cenové a platební podmínky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36" w:line="250" w:lineRule="exact"/>
        <w:ind w:left="1540" w:firstLine="0"/>
      </w:pPr>
      <w:r>
        <w:t>Cena za dodávku a implementaci předmětu plnění ve výši dle nabídkové ceny dodavatele bude</w:t>
      </w:r>
      <w:r>
        <w:br/>
        <w:t>dodavateli uhrazena po podpisu akceptačního protokolu bez výhrad oběma smluvními stranami, a</w:t>
      </w:r>
      <w:r>
        <w:br/>
        <w:t xml:space="preserve">to na základě vystavené faktury dodavatelem. Ve smlouvě bude uvedená cena za dodávku a </w:t>
      </w:r>
      <w:proofErr w:type="spellStart"/>
      <w:r>
        <w:t>im</w:t>
      </w:r>
      <w:proofErr w:type="spellEnd"/>
      <w:r>
        <w:t>-</w:t>
      </w:r>
      <w:r>
        <w:br/>
      </w:r>
      <w:proofErr w:type="spellStart"/>
      <w:r>
        <w:t>plementaci</w:t>
      </w:r>
      <w:proofErr w:type="spellEnd"/>
      <w:r>
        <w:t xml:space="preserve"> LI MS včetně udělení licenčních oprávnění dle nabídkové ceny dodavatele.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44"/>
        <w:ind w:left="1540" w:firstLine="0"/>
      </w:pPr>
      <w:r>
        <w:t>Cena za poskytované servisní služby bude účtována na základě měsíční fakturace ve výši nabídkové</w:t>
      </w:r>
      <w:r>
        <w:br/>
        <w:t>ceny dodavatele. Ve smlouvě bude uvedená paušální cena za 1 kalendářní měsíc dle nabídkové ceny</w:t>
      </w:r>
      <w:r>
        <w:br/>
        <w:t>dodavatele.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80" w:line="250" w:lineRule="exact"/>
        <w:ind w:left="1540" w:firstLine="0"/>
      </w:pPr>
      <w:r>
        <w:t>Cena za poskytované programátorské a analytické práce nad rámec servisních služeb bude účtována</w:t>
      </w:r>
      <w:r>
        <w:br/>
        <w:t>na základě měsíční fakturace dle dodavatelem skutečně poskytnutých hodin za hodinovou sazbu dle</w:t>
      </w:r>
      <w:r>
        <w:br/>
        <w:t>nabídky dodavatele. Ve smlouvě bude uvedená cena za 1 hodinu programátorských a analytických</w:t>
      </w:r>
      <w:r>
        <w:br/>
        <w:t>prací dle nabídkové ceny dodavatele.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49" w:line="200" w:lineRule="exact"/>
        <w:ind w:left="1540" w:firstLine="0"/>
      </w:pPr>
      <w:r>
        <w:t>Zadavatel nebude poskytovat zálohy.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06" w:line="200" w:lineRule="exact"/>
        <w:ind w:left="1540" w:firstLine="0"/>
      </w:pPr>
      <w:r>
        <w:t>Ceny budou stanoveny v Kč bez DPH, k cenám bude připočítána DPH dle platných předpisů.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numPr>
          <w:ilvl w:val="0"/>
          <w:numId w:val="46"/>
        </w:numPr>
        <w:shd w:val="clear" w:color="auto" w:fill="auto"/>
        <w:tabs>
          <w:tab w:val="left" w:pos="1824"/>
        </w:tabs>
        <w:spacing w:before="0" w:after="240"/>
        <w:ind w:left="1540" w:firstLine="0"/>
      </w:pPr>
      <w:r>
        <w:t>ceně jsou zahrnuty veškeré náklady dodavatele spojené s plněním předmětu smlouvy, tj. zejména</w:t>
      </w:r>
      <w:r>
        <w:br/>
        <w:t>včetně dopravy a materiálu.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40"/>
        <w:ind w:left="1540" w:firstLine="0"/>
      </w:pPr>
      <w:r>
        <w:t>Veškeré jednotkové ceny jsou ceny nejvýše přípustnými po celou dobu platnosti a účinnosti</w:t>
      </w:r>
      <w:r>
        <w:br/>
        <w:t>smlouvy. Cenu je možné změnit pouze v případě, že dojde ke změnám daňových právních předpisů,</w:t>
      </w:r>
      <w:r>
        <w:br/>
        <w:t>které budou mít prokazatelný vliv na výši ceny, a to zejména v případě změny sazby DPH. Po</w:t>
      </w:r>
      <w:r>
        <w:br/>
        <w:t>účinnosti změny příslušných právních předpisů bude Cena upravena v souladu s touto změnou.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40"/>
        <w:ind w:left="1540" w:firstLine="0"/>
      </w:pPr>
      <w:r>
        <w:t>Smluvní strany se dále dohodly, že cena za poskytované servisní služby a cena za poskytované</w:t>
      </w:r>
      <w:r>
        <w:br/>
        <w:t>programátorské a analytické práce nad rámec servisních služeb může být navýšena dodavatelem</w:t>
      </w:r>
      <w:r>
        <w:br/>
        <w:t>počátkem nového kalendářního roku v závislosti na inflaci, nejvýše však o výši inflaci vyhlášenou</w:t>
      </w:r>
      <w:r>
        <w:br/>
        <w:t>Českým statistickým úřad k danému kalendářnímu roku.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284"/>
        <w:ind w:left="1540" w:firstLine="0"/>
      </w:pPr>
      <w:r>
        <w:t xml:space="preserve">Dodavatel zašle fakturu po vystavení e-mailem na adresu </w:t>
      </w:r>
      <w:proofErr w:type="gramStart"/>
      <w:r>
        <w:t xml:space="preserve">zadavatele </w:t>
      </w:r>
      <w:r w:rsidRPr="00D65665">
        <w:rPr>
          <w:rStyle w:val="Zkladntext101"/>
          <w:lang w:val="cs-CZ"/>
        </w:rPr>
        <w:t>.......</w:t>
      </w:r>
      <w:r w:rsidRPr="00D65665">
        <w:rPr>
          <w:rStyle w:val="Zkladntext10dkovn0pt"/>
          <w:lang w:val="cs-CZ"/>
        </w:rPr>
        <w:t>.......................</w:t>
      </w:r>
      <w:r w:rsidRPr="00D65665">
        <w:rPr>
          <w:rStyle w:val="Zkladntext102"/>
          <w:lang w:val="cs-CZ"/>
        </w:rPr>
        <w:t xml:space="preserve">. </w:t>
      </w:r>
      <w:r>
        <w:t>splatnost</w:t>
      </w:r>
      <w:proofErr w:type="gramEnd"/>
      <w:r>
        <w:br/>
        <w:t>faktur bude 30 dní od data vystavení, fakturační období bude kalendářní měsíc (tj. od prvního do</w:t>
      </w:r>
      <w:r>
        <w:br/>
        <w:t>posledního dne každého kalendářního měsíce).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0" w:line="200" w:lineRule="exact"/>
        <w:ind w:left="1540" w:firstLine="0"/>
      </w:pPr>
      <w:r>
        <w:t>Daňový doklad (faktura) musí obsahovat veškeré náležitosti v souladu s platným zákonem o DPH.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numPr>
          <w:ilvl w:val="0"/>
          <w:numId w:val="46"/>
        </w:numPr>
        <w:shd w:val="clear" w:color="auto" w:fill="auto"/>
        <w:tabs>
          <w:tab w:val="left" w:pos="1824"/>
        </w:tabs>
        <w:spacing w:before="0" w:after="240"/>
        <w:ind w:left="1540" w:firstLine="0"/>
      </w:pPr>
      <w:proofErr w:type="gramStart"/>
      <w:r>
        <w:t>případě</w:t>
      </w:r>
      <w:proofErr w:type="gramEnd"/>
      <w:r>
        <w:t>, že daňový doklad nebude obsahovat předepsané náležitosti a tuto skutečnost zjistí až</w:t>
      </w:r>
      <w:r>
        <w:br/>
        <w:t>správce daně, veškeré následky z toho plynoucí nese dodavatel (doměření daně správcem daně,</w:t>
      </w:r>
      <w:r>
        <w:br/>
        <w:t>povinnost podat dodatečné daňové přiznání, sankce z toho plynoucí apod.).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0"/>
        <w:ind w:left="1540" w:firstLine="0"/>
      </w:pPr>
      <w:r>
        <w:t>Pokud dodavatel v okamžiku uskutečnění jakéhokoli zdanitelného plnění dle smlouvy věděl nebo</w:t>
      </w:r>
      <w:r>
        <w:br/>
        <w:t>vědět měl a mohl, že:</w:t>
      </w:r>
    </w:p>
    <w:p w:rsidR="00A66F1F" w:rsidRDefault="003471C5">
      <w:pPr>
        <w:pStyle w:val="Zkladntext100"/>
        <w:framePr w:w="9826" w:h="11627" w:hRule="exact" w:wrap="none" w:vAnchor="page" w:hAnchor="page" w:x="1000" w:y="3869"/>
        <w:shd w:val="clear" w:color="auto" w:fill="auto"/>
        <w:spacing w:before="0" w:after="0" w:line="211" w:lineRule="exact"/>
        <w:ind w:left="2200" w:hanging="260"/>
        <w:jc w:val="left"/>
      </w:pPr>
      <w:r>
        <w:t>o daň z přidané hodnoty ve výši dle zákona č. 235/2004 Sb., uvedenou na daňovém dokladu</w:t>
      </w:r>
      <w:r>
        <w:br/>
        <w:t>zcela nebo zčásti nezaplatí, nebo</w:t>
      </w:r>
    </w:p>
    <w:p w:rsidR="00A66F1F" w:rsidRDefault="003471C5">
      <w:pPr>
        <w:pStyle w:val="ZhlavneboZpat80"/>
        <w:framePr w:wrap="none" w:vAnchor="page" w:hAnchor="page" w:x="6102" w:y="15582"/>
        <w:shd w:val="clear" w:color="auto" w:fill="auto"/>
        <w:spacing w:line="180" w:lineRule="exact"/>
      </w:pPr>
      <w:r>
        <w:t>4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EB4075">
      <w:pPr>
        <w:framePr w:wrap="none" w:vAnchor="page" w:hAnchor="page" w:x="1148" w:y="1298"/>
        <w:rPr>
          <w:sz w:val="2"/>
          <w:szCs w:val="2"/>
        </w:rPr>
      </w:pPr>
      <w:r>
        <w:pict>
          <v:shape id="_x0000_i1030" type="#_x0000_t75" style="width:81.75pt;height:74.25pt">
            <v:imagedata r:id="rId17" r:href="rId18"/>
          </v:shape>
        </w:pict>
      </w:r>
    </w:p>
    <w:p w:rsidR="00A66F1F" w:rsidRDefault="003471C5">
      <w:pPr>
        <w:pStyle w:val="Zkladntext40"/>
        <w:framePr w:wrap="none" w:vAnchor="page" w:hAnchor="page" w:x="1148" w:y="2777"/>
        <w:shd w:val="clear" w:color="auto" w:fill="auto"/>
        <w:spacing w:line="220" w:lineRule="exact"/>
        <w:ind w:left="360" w:firstLine="0"/>
      </w:pPr>
      <w:r>
        <w:rPr>
          <w:rStyle w:val="Zkladntext42"/>
          <w:b/>
          <w:bCs/>
        </w:rPr>
        <w:t>PRAHA 1</w:t>
      </w:r>
    </w:p>
    <w:p w:rsidR="00A66F1F" w:rsidRDefault="003471C5">
      <w:pPr>
        <w:pStyle w:val="ZhlavneboZpat40"/>
        <w:framePr w:w="5218" w:h="720" w:hRule="exact" w:wrap="none" w:vAnchor="page" w:hAnchor="page" w:x="3562" w:y="1855"/>
        <w:shd w:val="clear" w:color="auto" w:fill="auto"/>
        <w:spacing w:after="41" w:line="380" w:lineRule="exact"/>
      </w:pPr>
      <w:r>
        <w:t>NEMOCNICE NA FRANTIŠKU</w:t>
      </w:r>
    </w:p>
    <w:p w:rsidR="00A66F1F" w:rsidRDefault="003471C5">
      <w:pPr>
        <w:pStyle w:val="ZhlavneboZpat50"/>
        <w:framePr w:w="5218" w:h="720" w:hRule="exact" w:wrap="none" w:vAnchor="page" w:hAnchor="page" w:x="3562" w:y="1855"/>
        <w:shd w:val="clear" w:color="auto" w:fill="auto"/>
        <w:spacing w:before="0" w:line="190" w:lineRule="exact"/>
        <w:ind w:left="20"/>
      </w:pPr>
      <w:r>
        <w:t>Praha 1, Na Františku 847/8 110 00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line="221" w:lineRule="exact"/>
        <w:ind w:left="2220" w:hanging="260"/>
        <w:jc w:val="left"/>
      </w:pPr>
      <w:proofErr w:type="gramStart"/>
      <w:r>
        <w:rPr>
          <w:rStyle w:val="Zkladntext10ArialNarrow75pt"/>
        </w:rPr>
        <w:t xml:space="preserve">o </w:t>
      </w:r>
      <w:r>
        <w:t>dostal</w:t>
      </w:r>
      <w:proofErr w:type="gramEnd"/>
      <w:r>
        <w:t xml:space="preserve"> se nebo se dostane do postavení, kdy nemůže daň z přidané hodnoty ve výši dle</w:t>
      </w:r>
      <w:r>
        <w:br/>
        <w:t>zákona č. 235/2004 Sb., zaplatit, nebo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184" w:line="221" w:lineRule="exact"/>
        <w:ind w:left="2220" w:hanging="260"/>
        <w:jc w:val="left"/>
      </w:pPr>
      <w:proofErr w:type="gramStart"/>
      <w:r>
        <w:t>o zkrátil</w:t>
      </w:r>
      <w:proofErr w:type="gramEnd"/>
      <w:r>
        <w:t xml:space="preserve"> daň nebo vylákal daňovou výhodu či se o zkrácení daně nebo vylákání daňové </w:t>
      </w:r>
      <w:proofErr w:type="spellStart"/>
      <w:r>
        <w:t>vý</w:t>
      </w:r>
      <w:proofErr w:type="spellEnd"/>
      <w:r>
        <w:t>-</w:t>
      </w:r>
      <w:r>
        <w:br/>
        <w:t>hody pokusil nebo pokusit hodlá,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193" w:line="216" w:lineRule="exact"/>
        <w:ind w:left="1960" w:firstLine="0"/>
      </w:pPr>
      <w:r>
        <w:t>je povinen neprodleně písemně informovat zadavatele o této či jakékoli jiné skutečnosti, jež by</w:t>
      </w:r>
      <w:r>
        <w:br/>
        <w:t xml:space="preserve">mohla mít vztah k nezaplacení daňového plnění dle zákona č. 235/2004 Sb. Dodavatel je </w:t>
      </w:r>
      <w:proofErr w:type="gramStart"/>
      <w:r>
        <w:t>po</w:t>
      </w:r>
      <w:proofErr w:type="gramEnd"/>
      <w:r>
        <w:t>-</w:t>
      </w:r>
      <w:r>
        <w:br/>
        <w:t xml:space="preserve">vinen neprodleně písemně informovat zadavatele o vzniku jakéhokoli svého daňového </w:t>
      </w:r>
      <w:proofErr w:type="spellStart"/>
      <w:r>
        <w:t>nedo</w:t>
      </w:r>
      <w:proofErr w:type="spellEnd"/>
      <w:r>
        <w:t>-</w:t>
      </w:r>
      <w:r>
        <w:br/>
      </w:r>
      <w:proofErr w:type="spellStart"/>
      <w:r>
        <w:t>platku</w:t>
      </w:r>
      <w:proofErr w:type="spellEnd"/>
      <w:r>
        <w:t xml:space="preserve"> dle zákona č. 235/2004 Sb. a jeho zániku.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249" w:line="200" w:lineRule="exact"/>
        <w:ind w:left="1560" w:firstLine="0"/>
      </w:pPr>
      <w:r>
        <w:t>Reklamace vyúčtovaných služeb se uplatňuje elektronicky na e-mail uvedený ve smlouvě.</w:t>
      </w:r>
    </w:p>
    <w:p w:rsidR="00A66F1F" w:rsidRDefault="003471C5">
      <w:pPr>
        <w:pStyle w:val="Zkladntext80"/>
        <w:framePr w:w="9859" w:h="11858" w:hRule="exact" w:wrap="none" w:vAnchor="page" w:hAnchor="page" w:x="1148" w:y="3454"/>
        <w:numPr>
          <w:ilvl w:val="0"/>
          <w:numId w:val="44"/>
        </w:numPr>
        <w:shd w:val="clear" w:color="auto" w:fill="auto"/>
        <w:tabs>
          <w:tab w:val="left" w:pos="1315"/>
        </w:tabs>
        <w:spacing w:before="0" w:line="200" w:lineRule="exact"/>
        <w:ind w:left="960"/>
      </w:pPr>
      <w:r>
        <w:t>Náhrada škody a smluvní sankce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/>
        <w:ind w:left="1560" w:firstLine="0"/>
      </w:pPr>
      <w:r>
        <w:t>Smluvní strany se zavazují k vyvinutí maximálního úsilí k předcházení škodám a k minimalizaci</w:t>
      </w:r>
      <w:r>
        <w:br/>
        <w:t>vzniklých škod. Smluvní strany nesou odpovědnost za škodu dle platných právních předpisů a</w:t>
      </w:r>
      <w:r>
        <w:br/>
        <w:t>smlouvy. Dodavatel odpovídá za škodu rovněž v případě, že část plnění poskytuje prostřednictvím</w:t>
      </w:r>
      <w:r>
        <w:br/>
        <w:t>poddodavatele.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176"/>
        <w:ind w:left="1560" w:firstLine="0"/>
      </w:pPr>
      <w:r>
        <w:t>Žádná ze smluvních stran není odpovědná za Škodu vzniklou porušením povinnosti ze smlouvy,</w:t>
      </w:r>
      <w:r>
        <w:br/>
        <w:t>prokáže-li, že jí ve splnění takové povinnosti dočasně nebo trvale zabránila mimořádná nepředví-</w:t>
      </w:r>
      <w:r>
        <w:br/>
      </w:r>
      <w:proofErr w:type="spellStart"/>
      <w:r>
        <w:t>datelná</w:t>
      </w:r>
      <w:proofErr w:type="spellEnd"/>
      <w:r>
        <w:t xml:space="preserve"> a nepřekonatelná překážka vzniklá nezávisle na její vůli. Překážka vzniklá ze škůdcových</w:t>
      </w:r>
      <w:r>
        <w:br/>
        <w:t>osobních poměrů nebo vzniklá až v době, kdy byl škůdce s plněním smluvené povinnosti v prodlení,</w:t>
      </w:r>
      <w:r>
        <w:br/>
        <w:t>ani překážka, kterou byl škůdce podle smluvené povinnosti povinen překonat, ho však povinnosti k</w:t>
      </w:r>
      <w:r>
        <w:br/>
        <w:t>náhradě nezprostí. Smluvní strany se zavazují upozornit druhou smluvní stranu bez zbytečného</w:t>
      </w:r>
      <w:r>
        <w:br/>
        <w:t xml:space="preserve">odkladu na vzniklé překážky bránící řádnému plnění smlouvy a dále se zavazují k vyvinutí </w:t>
      </w:r>
      <w:proofErr w:type="spellStart"/>
      <w:r>
        <w:t>maxi</w:t>
      </w:r>
      <w:proofErr w:type="spellEnd"/>
      <w:r>
        <w:t>-</w:t>
      </w:r>
      <w:r>
        <w:br/>
      </w:r>
      <w:proofErr w:type="spellStart"/>
      <w:r>
        <w:t>málního</w:t>
      </w:r>
      <w:proofErr w:type="spellEnd"/>
      <w:r>
        <w:t xml:space="preserve"> úsilí k jejich odvrácení nebo vyřešení.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227" w:line="259" w:lineRule="exact"/>
        <w:ind w:left="1560" w:firstLine="0"/>
      </w:pPr>
      <w:r>
        <w:t>Škoda se hradí v penězích, nebo, je-li to možné nebo účelné, uvedením do předešlého stavu podle</w:t>
      </w:r>
      <w:r>
        <w:br/>
        <w:t>volby poškozené smluvní strany v konkrétním případě.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226" w:line="200" w:lineRule="exact"/>
        <w:ind w:left="1560" w:firstLine="0"/>
      </w:pPr>
      <w:r>
        <w:t>Smluvní strany k utvrzení dluhů sjednávají následující smluvní pokuty: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176" w:line="235" w:lineRule="exact"/>
        <w:ind w:left="2100" w:hanging="280"/>
      </w:pPr>
      <w:r>
        <w:t>o při nedodržení termínu provedení konkrétního požadavku zadavatele při poskytování ser-</w:t>
      </w:r>
      <w:r>
        <w:br/>
      </w:r>
      <w:proofErr w:type="spellStart"/>
      <w:r>
        <w:t>visních</w:t>
      </w:r>
      <w:proofErr w:type="spellEnd"/>
      <w:r>
        <w:t xml:space="preserve"> služeb spočívajících v odstranění havárie a závažné vady (včetně termínu odezvy) dle</w:t>
      </w:r>
      <w:r>
        <w:br/>
        <w:t xml:space="preserve">této smlouvy má zadavatel právo požadovat od dodavatele zaplacení smluvní pokuty ve </w:t>
      </w:r>
      <w:proofErr w:type="gramStart"/>
      <w:r>
        <w:t>výši</w:t>
      </w:r>
      <w:r>
        <w:br/>
      </w:r>
      <w:r>
        <w:rPr>
          <w:rStyle w:val="Zkladntext103"/>
        </w:rPr>
        <w:t>​....</w:t>
      </w:r>
      <w:proofErr w:type="gramEnd"/>
      <w:r>
        <w:t xml:space="preserve"> % měsíční paušální částky za servisní služby, a to za každý započatý den prodlení, resp.</w:t>
      </w:r>
      <w:r>
        <w:br/>
        <w:t>v případě termínů určených dle hodin, za každých započatých 12 hodin prodlení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172" w:line="240" w:lineRule="exact"/>
        <w:ind w:left="2100" w:hanging="280"/>
      </w:pPr>
      <w:r>
        <w:t>o v případě porušení jiných povinností dodavatele při poskytování servisních služeb dle po-</w:t>
      </w:r>
      <w:r>
        <w:br/>
      </w:r>
      <w:proofErr w:type="spellStart"/>
      <w:r>
        <w:t>žadavků</w:t>
      </w:r>
      <w:proofErr w:type="spellEnd"/>
      <w:r>
        <w:t xml:space="preserve"> stanovených v zadávací dokumentaci se dodavatel zavazuje uhradit zadavateli</w:t>
      </w:r>
      <w:r>
        <w:br/>
        <w:t xml:space="preserve">smluvní pokutu ve </w:t>
      </w:r>
      <w:proofErr w:type="gramStart"/>
      <w:r>
        <w:t xml:space="preserve">výši </w:t>
      </w:r>
      <w:r>
        <w:rPr>
          <w:rStyle w:val="Zkladntext103"/>
        </w:rPr>
        <w:t>.........</w:t>
      </w:r>
      <w:r>
        <w:rPr>
          <w:rStyle w:val="Zkladntext10dkovn0pt0"/>
        </w:rPr>
        <w:t>.</w:t>
      </w:r>
      <w:r>
        <w:rPr>
          <w:rStyle w:val="Zkladntext10dkovn0pt1"/>
        </w:rPr>
        <w:t>..</w:t>
      </w:r>
      <w:r>
        <w:t>Kč</w:t>
      </w:r>
      <w:proofErr w:type="gramEnd"/>
      <w:r>
        <w:t xml:space="preserve"> za každé takové porušení, a to i opakovaně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176" w:line="250" w:lineRule="exact"/>
        <w:ind w:left="2100" w:hanging="280"/>
      </w:pPr>
      <w:r>
        <w:t>o za prokázané porušení povinností o ochraně informací dle této smlouvy má poškozená strana</w:t>
      </w:r>
      <w:r>
        <w:br/>
        <w:t xml:space="preserve">právo požadovat po druhé smluvní straně smluvní pokutu ve </w:t>
      </w:r>
      <w:proofErr w:type="gramStart"/>
      <w:r>
        <w:t xml:space="preserve">výši </w:t>
      </w:r>
      <w:r>
        <w:rPr>
          <w:rStyle w:val="Zkladntext103"/>
        </w:rPr>
        <w:t>...........</w:t>
      </w:r>
      <w:r>
        <w:t>,- Kč</w:t>
      </w:r>
      <w:proofErr w:type="gramEnd"/>
      <w:r>
        <w:t>,</w:t>
      </w:r>
    </w:p>
    <w:p w:rsidR="00A66F1F" w:rsidRDefault="003471C5">
      <w:pPr>
        <w:pStyle w:val="Zkladntext100"/>
        <w:framePr w:w="9859" w:h="11858" w:hRule="exact" w:wrap="none" w:vAnchor="page" w:hAnchor="page" w:x="1148" w:y="3454"/>
        <w:shd w:val="clear" w:color="auto" w:fill="auto"/>
        <w:spacing w:before="0" w:after="0"/>
        <w:ind w:left="2100" w:hanging="280"/>
      </w:pPr>
      <w:r>
        <w:t>o v případě prodlení zadavatele s úhradou odměny za licence dle této smlouvy je dodavatel</w:t>
      </w:r>
      <w:r>
        <w:br/>
        <w:t>oprávněn požadovat zaplacení úroků z prodlení v zákonné výši z odměny za poskytnutí li-</w:t>
      </w:r>
      <w:r>
        <w:br/>
      </w:r>
      <w:proofErr w:type="spellStart"/>
      <w:r>
        <w:t>cence</w:t>
      </w:r>
      <w:proofErr w:type="spellEnd"/>
      <w:r>
        <w:t xml:space="preserve"> za každý i započatý den prodlení,</w:t>
      </w:r>
    </w:p>
    <w:p w:rsidR="00A66F1F" w:rsidRDefault="003471C5">
      <w:pPr>
        <w:pStyle w:val="ZhlavneboZpat70"/>
        <w:framePr w:wrap="none" w:vAnchor="page" w:hAnchor="page" w:x="6284" w:y="15522"/>
        <w:shd w:val="clear" w:color="auto" w:fill="auto"/>
        <w:spacing w:line="190" w:lineRule="exact"/>
      </w:pPr>
      <w:r>
        <w:t>5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EB4075">
      <w:pPr>
        <w:framePr w:wrap="none" w:vAnchor="page" w:hAnchor="page" w:x="976" w:y="1360"/>
        <w:rPr>
          <w:sz w:val="2"/>
          <w:szCs w:val="2"/>
        </w:rPr>
      </w:pPr>
      <w:r>
        <w:pict>
          <v:shape id="_x0000_i1031" type="#_x0000_t75" style="width:82.5pt;height:75.75pt">
            <v:imagedata r:id="rId19" r:href="rId20"/>
          </v:shape>
        </w:pict>
      </w:r>
    </w:p>
    <w:p w:rsidR="00A66F1F" w:rsidRDefault="003471C5">
      <w:pPr>
        <w:pStyle w:val="Zkladntext40"/>
        <w:framePr w:wrap="none" w:vAnchor="page" w:hAnchor="page" w:x="1148" w:y="2849"/>
        <w:shd w:val="clear" w:color="auto" w:fill="auto"/>
        <w:spacing w:line="220" w:lineRule="exact"/>
        <w:ind w:left="200" w:firstLine="0"/>
      </w:pPr>
      <w:r>
        <w:rPr>
          <w:rStyle w:val="Zkladntext42"/>
          <w:b/>
          <w:bCs/>
        </w:rPr>
        <w:t>PRAHA 1</w:t>
      </w:r>
    </w:p>
    <w:p w:rsidR="00A66F1F" w:rsidRDefault="003471C5">
      <w:pPr>
        <w:pStyle w:val="ZhlavneboZpat40"/>
        <w:framePr w:w="5213" w:h="720" w:hRule="exact" w:wrap="none" w:vAnchor="page" w:hAnchor="page" w:x="3390" w:y="1931"/>
        <w:shd w:val="clear" w:color="auto" w:fill="auto"/>
        <w:spacing w:after="36" w:line="380" w:lineRule="exact"/>
      </w:pPr>
      <w:r>
        <w:t>NEMOCNICE NA FRANTIŠKU</w:t>
      </w:r>
    </w:p>
    <w:p w:rsidR="00A66F1F" w:rsidRDefault="003471C5">
      <w:pPr>
        <w:pStyle w:val="ZhlavneboZpat50"/>
        <w:framePr w:w="5213" w:h="720" w:hRule="exact" w:wrap="none" w:vAnchor="page" w:hAnchor="page" w:x="3390" w:y="1931"/>
        <w:shd w:val="clear" w:color="auto" w:fill="auto"/>
        <w:spacing w:before="0" w:line="190" w:lineRule="exact"/>
        <w:ind w:left="20"/>
      </w:pPr>
      <w:r>
        <w:t>Praha 1, Na Františku 847/8 110 00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line="250" w:lineRule="exact"/>
        <w:ind w:left="1920" w:right="220" w:hanging="260"/>
      </w:pPr>
      <w:r>
        <w:t>o v případě porušení kterékoliv povinnosti zadavatele týkající se užívání licence dle této</w:t>
      </w:r>
      <w:r>
        <w:br/>
        <w:t>smlouvy, je poskytovatel oprávněn po zadavateli požadovat zaplacení smluvní pokuty ve</w:t>
      </w:r>
      <w:r>
        <w:br/>
      </w:r>
      <w:proofErr w:type="gramStart"/>
      <w:r>
        <w:t xml:space="preserve">výši </w:t>
      </w:r>
      <w:r>
        <w:rPr>
          <w:rStyle w:val="Zkladntext103"/>
        </w:rPr>
        <w:t>.....</w:t>
      </w:r>
      <w:r>
        <w:t xml:space="preserve"> % z odměny</w:t>
      </w:r>
      <w:proofErr w:type="gramEnd"/>
      <w:r>
        <w:t xml:space="preserve"> za poskytnutí takové licence, a to za každé takové porušení,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184" w:line="250" w:lineRule="exact"/>
        <w:ind w:left="1920" w:right="220" w:hanging="260"/>
      </w:pPr>
      <w:r>
        <w:t xml:space="preserve">o </w:t>
      </w:r>
      <w:proofErr w:type="gramStart"/>
      <w:r>
        <w:t>zaplacením</w:t>
      </w:r>
      <w:proofErr w:type="gramEnd"/>
      <w:r>
        <w:t xml:space="preserve"> smluvní pokuty není jakkoliv dotčen nárok smluvních stran na náhradu Škody;</w:t>
      </w:r>
      <w:r>
        <w:br/>
        <w:t>nárok na náhradu škody je smluvní strana oprávněna uplatnit vedle smluvní pokuty v plné</w:t>
      </w:r>
      <w:r>
        <w:br/>
        <w:t>výši. Zaplacením smluvní pokuty není dotčeno splnění povinnosti, která je prostřednictvím</w:t>
      </w:r>
      <w:r>
        <w:br/>
        <w:t>smluvní pokuty utvrzena,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176" w:line="245" w:lineRule="exact"/>
        <w:ind w:left="1920" w:right="220" w:hanging="260"/>
      </w:pPr>
      <w:r>
        <w:t>o smluvní pokutu je zadavatel oprávněn započíst formou jednostranného zápočtu proti jaké-</w:t>
      </w:r>
      <w:r>
        <w:br/>
      </w:r>
      <w:proofErr w:type="spellStart"/>
      <w:r>
        <w:t>koliv</w:t>
      </w:r>
      <w:proofErr w:type="spellEnd"/>
      <w:r>
        <w:t xml:space="preserve"> pohledávce dodavatele vůči zadavateli,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220" w:line="250" w:lineRule="exact"/>
        <w:ind w:left="1920" w:right="220" w:hanging="260"/>
      </w:pPr>
      <w:r>
        <w:t>o smluvní pokuta i úrok z prodlení jsou splatné do 14 dnů po obdržení jejich vyúčtování (vy-</w:t>
      </w:r>
      <w:r>
        <w:br/>
        <w:t>účtováním se rozumí písemné sdělení výše požadované smluvní pokuty a jasná identifikace</w:t>
      </w:r>
      <w:r>
        <w:br/>
        <w:t>titulu, z něhož nárok na smluvní pokutu vyplývá).</w:t>
      </w:r>
    </w:p>
    <w:p w:rsidR="00A66F1F" w:rsidRDefault="003471C5">
      <w:pPr>
        <w:pStyle w:val="Nadpis920"/>
        <w:framePr w:w="9859" w:h="12247" w:hRule="exact" w:wrap="none" w:vAnchor="page" w:hAnchor="page" w:x="1148" w:y="3575"/>
        <w:numPr>
          <w:ilvl w:val="0"/>
          <w:numId w:val="44"/>
        </w:numPr>
        <w:shd w:val="clear" w:color="auto" w:fill="auto"/>
        <w:tabs>
          <w:tab w:val="left" w:pos="1130"/>
        </w:tabs>
        <w:spacing w:before="0" w:after="185" w:line="200" w:lineRule="exact"/>
        <w:ind w:left="780"/>
      </w:pPr>
      <w:bookmarkStart w:id="22" w:name="bookmark22"/>
      <w:r>
        <w:t>Ukončení smlouvy</w:t>
      </w:r>
      <w:bookmarkEnd w:id="22"/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0" w:line="274" w:lineRule="exact"/>
        <w:ind w:left="1400" w:firstLine="0"/>
      </w:pPr>
      <w:r>
        <w:t>Smlouva může být ukončena výhradně následujícími způsoby: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0" w:line="274" w:lineRule="exact"/>
        <w:ind w:left="1920" w:right="220" w:hanging="260"/>
      </w:pPr>
      <w:r>
        <w:t xml:space="preserve">o vyčerpáním jejího finančního rozsahu ve výši 1.400.000,- Kč bez DPH, který je </w:t>
      </w:r>
      <w:proofErr w:type="spellStart"/>
      <w:r>
        <w:t>nepřekro</w:t>
      </w:r>
      <w:proofErr w:type="spellEnd"/>
      <w:r>
        <w:t>-</w:t>
      </w:r>
      <w:r>
        <w:br/>
        <w:t>čitelný, uvedený finanční rozsah se vztahuje na všechna peněžitá plnění učiněná zadavatelem</w:t>
      </w:r>
      <w:r>
        <w:br/>
        <w:t xml:space="preserve">na </w:t>
      </w:r>
      <w:proofErr w:type="gramStart"/>
      <w:r>
        <w:t>základe</w:t>
      </w:r>
      <w:proofErr w:type="gramEnd"/>
      <w:r>
        <w:t xml:space="preserve"> této smlouvy,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0" w:line="274" w:lineRule="exact"/>
        <w:ind w:left="1920" w:hanging="260"/>
      </w:pPr>
      <w:r>
        <w:t xml:space="preserve">o písemnou </w:t>
      </w:r>
      <w:proofErr w:type="gramStart"/>
      <w:r>
        <w:t>dohodou</w:t>
      </w:r>
      <w:proofErr w:type="gramEnd"/>
      <w:r>
        <w:t xml:space="preserve"> smluvních stran,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line="274" w:lineRule="exact"/>
        <w:ind w:left="1920" w:right="220" w:hanging="260"/>
      </w:pPr>
      <w:r>
        <w:t xml:space="preserve">o písemnou </w:t>
      </w:r>
      <w:proofErr w:type="gramStart"/>
      <w:r>
        <w:t>výpovědí</w:t>
      </w:r>
      <w:proofErr w:type="gramEnd"/>
      <w:r>
        <w:t xml:space="preserve"> ze strany zadavatele nebo písemným odstoupením zadavatele v souladu s</w:t>
      </w:r>
      <w:r>
        <w:br/>
        <w:t>příslušnými právními předpisy České republiky.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184" w:line="274" w:lineRule="exact"/>
        <w:ind w:left="1400" w:right="220" w:firstLine="0"/>
      </w:pPr>
      <w:r>
        <w:t>Smlouvu může zadavatel vypovědět bez uvedení důvodů kdykoli po uplynutí 12 měsíců trvání</w:t>
      </w:r>
      <w:r>
        <w:br/>
        <w:t xml:space="preserve">smlouvy; výpovědní doba činí 3 měsíce a začíná běžet prvním dnem kalendářního měsíce </w:t>
      </w:r>
      <w:proofErr w:type="spellStart"/>
      <w:r>
        <w:t>násle</w:t>
      </w:r>
      <w:proofErr w:type="spellEnd"/>
      <w:r>
        <w:t>-</w:t>
      </w:r>
      <w:r>
        <w:br/>
        <w:t>dujícího po doručení výpovědi dodavateli.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235" w:line="269" w:lineRule="exact"/>
        <w:ind w:left="1400" w:right="220" w:firstLine="0"/>
      </w:pPr>
      <w:r>
        <w:t>Zadavatel dále může smlouvou vypovědět z důvodů opakovaného (min. 3* během kteréhokoliv</w:t>
      </w:r>
      <w:r>
        <w:br/>
        <w:t>12měsíčního období trvání smlouvy') porušení kterékoliv povinnosti dodavatelem (přičemž se pro</w:t>
      </w:r>
      <w:r>
        <w:br/>
        <w:t>každý případ porušení může jednat o porušení jiné povinnosti dodavatele) anebo v případě, pokud</w:t>
      </w:r>
      <w:r>
        <w:br/>
        <w:t>se dodavatel ocitl v prodlení s plněním kterékoliv své povinnosti v délce alespoň 5 dnů).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70" w:line="200" w:lineRule="exact"/>
        <w:ind w:left="1400" w:firstLine="0"/>
      </w:pPr>
      <w:r>
        <w:t>Zadavatel může dále od smlouvy odstoupit, pokud: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176" w:line="274" w:lineRule="exact"/>
        <w:ind w:left="1920" w:right="220" w:hanging="260"/>
      </w:pPr>
      <w:r>
        <w:t xml:space="preserve">o </w:t>
      </w:r>
      <w:proofErr w:type="gramStart"/>
      <w:r>
        <w:t>dodavatel</w:t>
      </w:r>
      <w:proofErr w:type="gramEnd"/>
      <w:r>
        <w:t xml:space="preserve"> není schopen zajistit poskytování kterýchkoliv služeb dle smlouvy, a to ode dne,</w:t>
      </w:r>
      <w:r>
        <w:br/>
        <w:t>kdy dodavatel písemně prohlásí, že není schopen jakoukoliv ze služeb poskytovat anebo</w:t>
      </w:r>
      <w:r>
        <w:br/>
        <w:t>dojde k přerušení poskytování jakékoliv služby v délce alespoň 10 dnů,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243" w:line="278" w:lineRule="exact"/>
        <w:ind w:left="1920" w:right="220" w:hanging="260"/>
      </w:pPr>
      <w:r>
        <w:t xml:space="preserve">o </w:t>
      </w:r>
      <w:proofErr w:type="gramStart"/>
      <w:r>
        <w:t>dodavatel</w:t>
      </w:r>
      <w:proofErr w:type="gramEnd"/>
      <w:r>
        <w:t xml:space="preserve"> se ocitne v úpadku podle zákona č. 182/2006 Sb., o úpadku a způsobech jeho řešení</w:t>
      </w:r>
      <w:r>
        <w:br/>
        <w:t>(</w:t>
      </w:r>
      <w:proofErr w:type="spellStart"/>
      <w:r>
        <w:t>insolvenční</w:t>
      </w:r>
      <w:proofErr w:type="spellEnd"/>
      <w:r>
        <w:t xml:space="preserve"> zákon), ve znění pozdějších předpisů, nebo v úpadku dle jiných právních před-</w:t>
      </w:r>
      <w:r>
        <w:br/>
      </w:r>
      <w:proofErr w:type="spellStart"/>
      <w:r>
        <w:t>pisů</w:t>
      </w:r>
      <w:proofErr w:type="spellEnd"/>
      <w:r>
        <w:t>.</w:t>
      </w:r>
    </w:p>
    <w:p w:rsidR="00A66F1F" w:rsidRDefault="003471C5">
      <w:pPr>
        <w:pStyle w:val="Zkladntext100"/>
        <w:framePr w:w="9859" w:h="12247" w:hRule="exact" w:wrap="none" w:vAnchor="page" w:hAnchor="page" w:x="1148" w:y="3575"/>
        <w:shd w:val="clear" w:color="auto" w:fill="auto"/>
        <w:spacing w:before="0" w:after="7" w:line="200" w:lineRule="exact"/>
        <w:ind w:right="220" w:firstLine="0"/>
        <w:jc w:val="right"/>
      </w:pPr>
      <w:r>
        <w:t>- Předčasným ukončením smlouvy nejsou dotčena ustanovení smlouvy týkající se smluvních pokut,</w:t>
      </w:r>
    </w:p>
    <w:p w:rsidR="00A66F1F" w:rsidRDefault="003471C5">
      <w:pPr>
        <w:pStyle w:val="Zkladntext110"/>
        <w:framePr w:w="9859" w:h="12247" w:hRule="exact" w:wrap="none" w:vAnchor="page" w:hAnchor="page" w:x="1148" w:y="3575"/>
        <w:shd w:val="clear" w:color="auto" w:fill="auto"/>
        <w:spacing w:before="0" w:line="190" w:lineRule="exact"/>
        <w:ind w:right="280"/>
      </w:pPr>
      <w:r>
        <w:t>6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shape id="_x0000_s1054" type="#_x0000_t32" style="position:absolute;margin-left:54.5pt;margin-top:159.65pt;width:483.8pt;height:0;z-index:-251656704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A66F1F" w:rsidRDefault="003471C5">
      <w:pPr>
        <w:pStyle w:val="ZhlavneboZpat40"/>
        <w:framePr w:w="5227" w:h="725" w:hRule="exact" w:wrap="none" w:vAnchor="page" w:hAnchor="page" w:x="3534" w:y="1855"/>
        <w:shd w:val="clear" w:color="auto" w:fill="auto"/>
        <w:spacing w:after="36" w:line="380" w:lineRule="exact"/>
      </w:pPr>
      <w:r>
        <w:t>NEMOCNICE NA FRANTIŠKU</w:t>
      </w:r>
    </w:p>
    <w:p w:rsidR="00A66F1F" w:rsidRDefault="003471C5">
      <w:pPr>
        <w:pStyle w:val="ZhlavneboZpat50"/>
        <w:framePr w:w="5227" w:h="725" w:hRule="exact" w:wrap="none" w:vAnchor="page" w:hAnchor="page" w:x="3534" w:y="1855"/>
        <w:shd w:val="clear" w:color="auto" w:fill="auto"/>
        <w:spacing w:before="0" w:line="190" w:lineRule="exact"/>
        <w:ind w:left="20"/>
      </w:pPr>
      <w:r>
        <w:t>Praha 1, Na Františku S47/8 110 00</w:t>
      </w:r>
    </w:p>
    <w:p w:rsidR="00A66F1F" w:rsidRDefault="003471C5">
      <w:pPr>
        <w:pStyle w:val="Zkladntext100"/>
        <w:framePr w:w="9955" w:h="1974" w:hRule="exact" w:wrap="none" w:vAnchor="page" w:hAnchor="page" w:x="1052" w:y="3214"/>
        <w:shd w:val="clear" w:color="auto" w:fill="auto"/>
        <w:spacing w:before="0" w:after="240" w:line="274" w:lineRule="exact"/>
        <w:ind w:left="1640" w:firstLine="0"/>
      </w:pPr>
      <w:r>
        <w:t>ochrany informací, náhrady škody a ustanovení týkajících se takových práv a povinností, z jejichž</w:t>
      </w:r>
      <w:r>
        <w:br/>
        <w:t>povahy vyplývá, že trvají i po odstoupení. Odstoupení od smlouvy je účinné okamžikem doručení</w:t>
      </w:r>
      <w:r>
        <w:br/>
        <w:t xml:space="preserve">písemného odstoupení druhé smluvní straně s účinky odstoupení ex </w:t>
      </w:r>
      <w:proofErr w:type="spellStart"/>
      <w:r>
        <w:t>nunc</w:t>
      </w:r>
      <w:proofErr w:type="spellEnd"/>
      <w:r>
        <w:t xml:space="preserve"> (s okamžitou platností)</w:t>
      </w:r>
    </w:p>
    <w:p w:rsidR="00A66F1F" w:rsidRDefault="003471C5">
      <w:pPr>
        <w:pStyle w:val="Zkladntext100"/>
        <w:framePr w:w="9955" w:h="1974" w:hRule="exact" w:wrap="none" w:vAnchor="page" w:hAnchor="page" w:x="1052" w:y="3214"/>
        <w:shd w:val="clear" w:color="auto" w:fill="auto"/>
        <w:spacing w:before="0" w:after="0" w:line="274" w:lineRule="exact"/>
        <w:ind w:left="1640" w:firstLine="0"/>
      </w:pPr>
      <w:r>
        <w:t>Výpověď ani odstoupení od smlouvy zadavatelem nesmí být spojeno s uložením jakékoliv sankce</w:t>
      </w:r>
      <w:r>
        <w:br/>
        <w:t>ani jiného postihu nesankčního charakteru, jako např. povinnosti k náhradě škody, povinností k</w:t>
      </w:r>
      <w:r>
        <w:br/>
        <w:t xml:space="preserve">určitému plnění, či jiné konkrétní povinnosti </w:t>
      </w:r>
      <w:proofErr w:type="gramStart"/>
      <w:r>
        <w:t>apod., k tíží</w:t>
      </w:r>
      <w:proofErr w:type="gramEnd"/>
      <w:r>
        <w:t xml:space="preserve"> zadavatele.</w:t>
      </w:r>
    </w:p>
    <w:p w:rsidR="00A66F1F" w:rsidRDefault="003471C5">
      <w:pPr>
        <w:pStyle w:val="Nadpis920"/>
        <w:framePr w:w="9955" w:h="5829" w:hRule="exact" w:wrap="none" w:vAnchor="page" w:hAnchor="page" w:x="1052" w:y="5704"/>
        <w:numPr>
          <w:ilvl w:val="0"/>
          <w:numId w:val="44"/>
        </w:numPr>
        <w:shd w:val="clear" w:color="auto" w:fill="auto"/>
        <w:tabs>
          <w:tab w:val="left" w:pos="1390"/>
        </w:tabs>
        <w:spacing w:before="0" w:after="0" w:line="200" w:lineRule="exact"/>
        <w:ind w:left="1040"/>
      </w:pPr>
      <w:bookmarkStart w:id="23" w:name="bookmark29"/>
      <w:r>
        <w:t>Řešení sporů</w:t>
      </w:r>
      <w:bookmarkEnd w:id="23"/>
    </w:p>
    <w:p w:rsidR="00A66F1F" w:rsidRDefault="003471C5">
      <w:pPr>
        <w:pStyle w:val="Zkladntext100"/>
        <w:framePr w:w="9955" w:h="5829" w:hRule="exact" w:wrap="none" w:vAnchor="page" w:hAnchor="page" w:x="1052" w:y="5704"/>
        <w:shd w:val="clear" w:color="auto" w:fill="auto"/>
        <w:spacing w:before="0" w:after="233" w:line="274" w:lineRule="exact"/>
        <w:ind w:left="1640" w:firstLine="0"/>
      </w:pPr>
      <w:r>
        <w:t xml:space="preserve">Smluvní strany vynaloží veškeré úsilí, aby všechny spory, které vyplynou ze smlouvy </w:t>
      </w:r>
      <w:proofErr w:type="gramStart"/>
      <w:r>
        <w:t>nebo v sou</w:t>
      </w:r>
      <w:proofErr w:type="gramEnd"/>
      <w:r>
        <w:t>-</w:t>
      </w:r>
      <w:r>
        <w:br/>
      </w:r>
      <w:proofErr w:type="spellStart"/>
      <w:r>
        <w:t>vislosti</w:t>
      </w:r>
      <w:proofErr w:type="spellEnd"/>
      <w:r>
        <w:t xml:space="preserve"> s ní byly urovnány především oboustrannou smlouvou smluvních stran. </w:t>
      </w:r>
      <w:proofErr w:type="gramStart"/>
      <w:r>
        <w:t>Sdělení o existují</w:t>
      </w:r>
      <w:proofErr w:type="gramEnd"/>
      <w:r>
        <w:t>-</w:t>
      </w:r>
      <w:r>
        <w:br/>
        <w:t>cích neshodách, případně rozporech se smlouvou bude zasláno písemně doporučeným dopisem</w:t>
      </w:r>
      <w:r>
        <w:br/>
        <w:t>druhé smluvní straně.</w:t>
      </w:r>
    </w:p>
    <w:p w:rsidR="00A66F1F" w:rsidRDefault="003471C5">
      <w:pPr>
        <w:pStyle w:val="Zkladntext100"/>
        <w:framePr w:w="9955" w:h="5829" w:hRule="exact" w:wrap="none" w:vAnchor="page" w:hAnchor="page" w:x="1052" w:y="5704"/>
        <w:shd w:val="clear" w:color="auto" w:fill="auto"/>
        <w:spacing w:before="0" w:after="307" w:line="283" w:lineRule="exact"/>
        <w:ind w:left="1640" w:firstLine="0"/>
      </w:pPr>
      <w:r>
        <w:t>Jestliže po 30 dnech od zaslání dopisu o neshodách smluvní strany nebyly schopny smlouvou spor</w:t>
      </w:r>
      <w:r>
        <w:br/>
        <w:t>vyřešit, může jedna nebo druhá smluvní strana požádat, aby byl spor mezi smluvními stranami</w:t>
      </w:r>
      <w:r>
        <w:br/>
        <w:t>řešen soudně,</w:t>
      </w:r>
    </w:p>
    <w:p w:rsidR="00A66F1F" w:rsidRDefault="003471C5">
      <w:pPr>
        <w:pStyle w:val="Nadpis920"/>
        <w:framePr w:w="9955" w:h="5829" w:hRule="exact" w:wrap="none" w:vAnchor="page" w:hAnchor="page" w:x="1052" w:y="5704"/>
        <w:numPr>
          <w:ilvl w:val="0"/>
          <w:numId w:val="44"/>
        </w:numPr>
        <w:shd w:val="clear" w:color="auto" w:fill="auto"/>
        <w:tabs>
          <w:tab w:val="left" w:pos="1390"/>
        </w:tabs>
        <w:spacing w:before="0" w:after="0" w:line="200" w:lineRule="exact"/>
        <w:ind w:left="1040"/>
      </w:pPr>
      <w:bookmarkStart w:id="24" w:name="bookmark30"/>
      <w:r>
        <w:t>Ostatní ustanovení</w:t>
      </w:r>
      <w:bookmarkEnd w:id="24"/>
    </w:p>
    <w:p w:rsidR="00A66F1F" w:rsidRDefault="003471C5">
      <w:pPr>
        <w:pStyle w:val="Zkladntext100"/>
        <w:framePr w:w="9955" w:h="5829" w:hRule="exact" w:wrap="none" w:vAnchor="page" w:hAnchor="page" w:x="1052" w:y="5704"/>
        <w:numPr>
          <w:ilvl w:val="0"/>
          <w:numId w:val="47"/>
        </w:numPr>
        <w:shd w:val="clear" w:color="auto" w:fill="auto"/>
        <w:tabs>
          <w:tab w:val="left" w:pos="1640"/>
        </w:tabs>
        <w:spacing w:before="0" w:after="248" w:line="283" w:lineRule="exact"/>
        <w:ind w:left="1640" w:hanging="280"/>
      </w:pPr>
      <w:r>
        <w:t>Smluvní strany prohlašují, že si navzájem poskytnou veškerou potřebnou součinnost k plnění dle</w:t>
      </w:r>
      <w:r>
        <w:br/>
        <w:t>této smlouvy.</w:t>
      </w:r>
    </w:p>
    <w:p w:rsidR="00A66F1F" w:rsidRDefault="003471C5">
      <w:pPr>
        <w:pStyle w:val="Zkladntext100"/>
        <w:framePr w:w="9955" w:h="5829" w:hRule="exact" w:wrap="none" w:vAnchor="page" w:hAnchor="page" w:x="1052" w:y="5704"/>
        <w:numPr>
          <w:ilvl w:val="0"/>
          <w:numId w:val="47"/>
        </w:numPr>
        <w:shd w:val="clear" w:color="auto" w:fill="auto"/>
        <w:tabs>
          <w:tab w:val="left" w:pos="1640"/>
        </w:tabs>
        <w:spacing w:before="0" w:after="240" w:line="274" w:lineRule="exact"/>
        <w:ind w:left="1640" w:hanging="280"/>
      </w:pPr>
      <w:r>
        <w:t>Smluvní strany souhlasí se vzájemným uváděním jména obchodní firmy, obecné charakteristiky</w:t>
      </w:r>
      <w:r>
        <w:br/>
        <w:t>poskytovaného či odebíraného plnění a formy spolupráce jako reference ve svých komerčních a</w:t>
      </w:r>
      <w:r>
        <w:br/>
        <w:t>marketingových materiálech.</w:t>
      </w:r>
    </w:p>
    <w:p w:rsidR="00A66F1F" w:rsidRDefault="003471C5">
      <w:pPr>
        <w:pStyle w:val="Zkladntext100"/>
        <w:framePr w:w="9955" w:h="5829" w:hRule="exact" w:wrap="none" w:vAnchor="page" w:hAnchor="page" w:x="1052" w:y="5704"/>
        <w:numPr>
          <w:ilvl w:val="0"/>
          <w:numId w:val="47"/>
        </w:numPr>
        <w:shd w:val="clear" w:color="auto" w:fill="auto"/>
        <w:tabs>
          <w:tab w:val="left" w:pos="1640"/>
        </w:tabs>
        <w:spacing w:before="0" w:after="0" w:line="274" w:lineRule="exact"/>
        <w:ind w:left="1640" w:hanging="280"/>
      </w:pPr>
      <w:r>
        <w:t>Veškeré majetkové spory, které vzniknou ze smlouvy a které se nepodaří odstranit vzájemným</w:t>
      </w:r>
      <w:r>
        <w:br/>
        <w:t>jednáním smluvních stran, předají smluvní strany věcně příslušnému soudu, přičemž místní pří-</w:t>
      </w:r>
      <w:r>
        <w:br/>
        <w:t>slušnost soudu se řídí sídlem zadavatele.</w:t>
      </w:r>
    </w:p>
    <w:p w:rsidR="00A66F1F" w:rsidRDefault="003471C5">
      <w:pPr>
        <w:pStyle w:val="Nadpis920"/>
        <w:framePr w:w="9955" w:h="3221" w:hRule="exact" w:wrap="none" w:vAnchor="page" w:hAnchor="page" w:x="1052" w:y="12068"/>
        <w:numPr>
          <w:ilvl w:val="0"/>
          <w:numId w:val="44"/>
        </w:numPr>
        <w:shd w:val="clear" w:color="auto" w:fill="auto"/>
        <w:tabs>
          <w:tab w:val="left" w:pos="1420"/>
        </w:tabs>
        <w:spacing w:before="0" w:after="0" w:line="200" w:lineRule="exact"/>
        <w:ind w:left="1040"/>
      </w:pPr>
      <w:bookmarkStart w:id="25" w:name="bookmark31"/>
      <w:r>
        <w:t>Mlčenlivost</w:t>
      </w:r>
      <w:bookmarkEnd w:id="25"/>
    </w:p>
    <w:p w:rsidR="00A66F1F" w:rsidRDefault="003471C5">
      <w:pPr>
        <w:pStyle w:val="Zkladntext100"/>
        <w:framePr w:w="9955" w:h="3221" w:hRule="exact" w:wrap="none" w:vAnchor="page" w:hAnchor="page" w:x="1052" w:y="12068"/>
        <w:shd w:val="clear" w:color="auto" w:fill="auto"/>
        <w:spacing w:before="0" w:after="299" w:line="274" w:lineRule="exact"/>
        <w:ind w:left="1640" w:firstLine="0"/>
      </w:pPr>
      <w:r>
        <w:t>Dodavatel neposkytne třetím osobám ani sám nepoužije informace získané v rámci plnění smlouvy</w:t>
      </w:r>
      <w:r>
        <w:br/>
        <w:t>k jiným než smlouvou stanoveným účelům bez písemného souhlasu zadavatele.</w:t>
      </w:r>
    </w:p>
    <w:p w:rsidR="00A66F1F" w:rsidRDefault="003471C5">
      <w:pPr>
        <w:pStyle w:val="Nadpis920"/>
        <w:framePr w:w="9955" w:h="3221" w:hRule="exact" w:wrap="none" w:vAnchor="page" w:hAnchor="page" w:x="1052" w:y="12068"/>
        <w:numPr>
          <w:ilvl w:val="0"/>
          <w:numId w:val="44"/>
        </w:numPr>
        <w:shd w:val="clear" w:color="auto" w:fill="auto"/>
        <w:tabs>
          <w:tab w:val="left" w:pos="1420"/>
        </w:tabs>
        <w:spacing w:before="0" w:after="0" w:line="200" w:lineRule="exact"/>
        <w:ind w:left="1040"/>
      </w:pPr>
      <w:bookmarkStart w:id="26" w:name="bookmark32"/>
      <w:r>
        <w:t>Ochrana osobních údajů</w:t>
      </w:r>
      <w:bookmarkEnd w:id="26"/>
    </w:p>
    <w:p w:rsidR="00A66F1F" w:rsidRDefault="003471C5">
      <w:pPr>
        <w:pStyle w:val="Zkladntext100"/>
        <w:framePr w:w="9955" w:h="3221" w:hRule="exact" w:wrap="none" w:vAnchor="page" w:hAnchor="page" w:x="1052" w:y="12068"/>
        <w:shd w:val="clear" w:color="auto" w:fill="auto"/>
        <w:spacing w:before="0" w:after="236"/>
        <w:ind w:left="1640" w:firstLine="0"/>
      </w:pPr>
      <w:r>
        <w:t>Smluvní strany tímto prohlašují, že berou na vědomí, že při plnění této smlouvy může dojít ke</w:t>
      </w:r>
      <w:r>
        <w:br/>
        <w:t>zpřísnění informací, které jsou považovány za důvěrné a tyto informace mohou být zpřístupněny</w:t>
      </w:r>
      <w:r>
        <w:br/>
        <w:t>rovněž zaměstnancům druhé smluvní strany.</w:t>
      </w:r>
    </w:p>
    <w:p w:rsidR="00A66F1F" w:rsidRDefault="003471C5">
      <w:pPr>
        <w:pStyle w:val="Zkladntext100"/>
        <w:framePr w:w="9955" w:h="3221" w:hRule="exact" w:wrap="none" w:vAnchor="page" w:hAnchor="page" w:x="1052" w:y="12068"/>
        <w:shd w:val="clear" w:color="auto" w:fill="auto"/>
        <w:spacing w:before="0" w:after="0" w:line="259" w:lineRule="exact"/>
        <w:ind w:left="1640" w:firstLine="0"/>
      </w:pPr>
      <w:r>
        <w:t>Smluvní strany se zavazují, že během platnosti této smlouvy nezpřístupní žádné třetí straně jaké-</w:t>
      </w:r>
      <w:r>
        <w:br/>
      </w:r>
      <w:proofErr w:type="spellStart"/>
      <w:r>
        <w:t>koliv</w:t>
      </w:r>
      <w:proofErr w:type="spellEnd"/>
      <w:r>
        <w:t xml:space="preserve"> informace, které byly v souvislosti s plněním dle této smlouvy poskytnuty mezi smluvními</w:t>
      </w:r>
      <w:r>
        <w:br/>
        <w:t xml:space="preserve">stranami (ať již úmyslně nebo opomenutím) a mají důvěrný charakter. Tato povinnost </w:t>
      </w:r>
      <w:proofErr w:type="gramStart"/>
      <w:r>
        <w:t>se</w:t>
      </w:r>
      <w:proofErr w:type="gramEnd"/>
      <w:r>
        <w:t xml:space="preserve"> však ne-</w:t>
      </w:r>
    </w:p>
    <w:p w:rsidR="00A66F1F" w:rsidRDefault="003471C5">
      <w:pPr>
        <w:pStyle w:val="ZhlavneboZpat70"/>
        <w:framePr w:wrap="none" w:vAnchor="page" w:hAnchor="page" w:x="6289" w:y="15536"/>
        <w:shd w:val="clear" w:color="auto" w:fill="auto"/>
        <w:spacing w:line="190" w:lineRule="exact"/>
      </w:pPr>
      <w:r>
        <w:t>7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EB4075">
      <w:pPr>
        <w:framePr w:wrap="none" w:vAnchor="page" w:hAnchor="page" w:x="990" w:y="1336"/>
        <w:rPr>
          <w:sz w:val="2"/>
          <w:szCs w:val="2"/>
        </w:rPr>
      </w:pPr>
      <w:r>
        <w:pict>
          <v:shape id="_x0000_i1032" type="#_x0000_t75" style="width:82.5pt;height:75.75pt">
            <v:imagedata r:id="rId21" r:href="rId22"/>
          </v:shape>
        </w:pict>
      </w:r>
    </w:p>
    <w:p w:rsidR="00A66F1F" w:rsidRDefault="003471C5">
      <w:pPr>
        <w:pStyle w:val="Nadpis740"/>
        <w:framePr w:wrap="none" w:vAnchor="page" w:hAnchor="page" w:x="1336" w:y="2845"/>
        <w:shd w:val="clear" w:color="auto" w:fill="auto"/>
        <w:spacing w:line="220" w:lineRule="exact"/>
      </w:pPr>
      <w:bookmarkStart w:id="27" w:name="bookmark33"/>
      <w:r>
        <w:rPr>
          <w:rStyle w:val="Nadpis741"/>
          <w:b/>
          <w:bCs/>
        </w:rPr>
        <w:t>PRAHA 1</w:t>
      </w:r>
      <w:bookmarkEnd w:id="27"/>
    </w:p>
    <w:p w:rsidR="00A66F1F" w:rsidRDefault="003471C5">
      <w:pPr>
        <w:pStyle w:val="ZhlavneboZpat40"/>
        <w:framePr w:w="5213" w:h="715" w:hRule="exact" w:wrap="none" w:vAnchor="page" w:hAnchor="page" w:x="3409" w:y="1917"/>
        <w:shd w:val="clear" w:color="auto" w:fill="auto"/>
        <w:spacing w:after="36" w:line="380" w:lineRule="exact"/>
      </w:pPr>
      <w:r>
        <w:t>NEMOCNICE NA FRANTIŠKU</w:t>
      </w:r>
    </w:p>
    <w:p w:rsidR="00A66F1F" w:rsidRDefault="003471C5">
      <w:pPr>
        <w:pStyle w:val="ZhlavneboZpat50"/>
        <w:framePr w:w="5213" w:h="715" w:hRule="exact" w:wrap="none" w:vAnchor="page" w:hAnchor="page" w:x="3409" w:y="1917"/>
        <w:shd w:val="clear" w:color="auto" w:fill="auto"/>
        <w:spacing w:before="0" w:line="190" w:lineRule="exact"/>
        <w:ind w:left="20"/>
      </w:pPr>
      <w:r>
        <w:t>Praha 1, Na Františku 847/8110 00</w:t>
      </w:r>
    </w:p>
    <w:p w:rsidR="00A66F1F" w:rsidRDefault="003471C5">
      <w:pPr>
        <w:pStyle w:val="Zkladntext100"/>
        <w:framePr w:w="9955" w:h="2879" w:hRule="exact" w:wrap="none" w:vAnchor="page" w:hAnchor="page" w:x="1052" w:y="3294"/>
        <w:shd w:val="clear" w:color="auto" w:fill="auto"/>
        <w:spacing w:before="0" w:after="0"/>
        <w:ind w:left="1500" w:firstLine="0"/>
      </w:pPr>
      <w:r>
        <w:t xml:space="preserve">vztahuje </w:t>
      </w:r>
      <w:proofErr w:type="gramStart"/>
      <w:r>
        <w:t>na</w:t>
      </w:r>
      <w:proofErr w:type="gramEnd"/>
      <w:r>
        <w:t>:</w:t>
      </w:r>
    </w:p>
    <w:p w:rsidR="00A66F1F" w:rsidRDefault="003471C5">
      <w:pPr>
        <w:pStyle w:val="Zkladntext100"/>
        <w:framePr w:w="9955" w:h="2879" w:hRule="exact" w:wrap="none" w:vAnchor="page" w:hAnchor="page" w:x="1052" w:y="3294"/>
        <w:shd w:val="clear" w:color="auto" w:fill="auto"/>
        <w:spacing w:before="0" w:after="0"/>
        <w:ind w:left="1780" w:firstLine="0"/>
        <w:jc w:val="left"/>
      </w:pPr>
      <w:r>
        <w:rPr>
          <w:rStyle w:val="Zkladntext10Tun"/>
        </w:rPr>
        <w:t xml:space="preserve">o </w:t>
      </w:r>
      <w:r>
        <w:t>Informace, na</w:t>
      </w:r>
      <w:r w:rsidR="00601040">
        <w:t xml:space="preserve"> </w:t>
      </w:r>
      <w:r>
        <w:t>jejichž zpřístupnění se smluvní strany dohodly;</w:t>
      </w:r>
    </w:p>
    <w:p w:rsidR="00A66F1F" w:rsidRDefault="003471C5">
      <w:pPr>
        <w:pStyle w:val="Zkladntext100"/>
        <w:framePr w:w="9955" w:h="2879" w:hRule="exact" w:wrap="none" w:vAnchor="page" w:hAnchor="page" w:x="1052" w:y="3294"/>
        <w:shd w:val="clear" w:color="auto" w:fill="auto"/>
        <w:spacing w:before="0" w:after="0"/>
        <w:ind w:left="1780" w:firstLine="0"/>
        <w:jc w:val="left"/>
      </w:pPr>
      <w:r>
        <w:t>o Jakékoliv sdělení učiněné smluvním stranám, zástupcům nebo zaměstnancům, jejichž znalost</w:t>
      </w:r>
      <w:r>
        <w:br/>
        <w:t>takovýchto informací je nezbytná k řádnému plnění této smlouvy; a</w:t>
      </w:r>
      <w:r>
        <w:br/>
      </w:r>
      <w:r>
        <w:rPr>
          <w:rStyle w:val="Zkladntext10Tun"/>
        </w:rPr>
        <w:t xml:space="preserve">o </w:t>
      </w:r>
      <w:r>
        <w:t>Každou informaci, která byla dostupná veřejnosti se souhlasem strany, od níž pochází, nebo</w:t>
      </w:r>
      <w:r>
        <w:br/>
        <w:t>se stala veřejným majetkem jinak než porušením této smlouvy přijímající stranou;</w:t>
      </w:r>
      <w:r>
        <w:br/>
        <w:t>o Každou informaci získanou přijímající stranou od třetí strany bez povinnosti mlčenlivosti; a</w:t>
      </w:r>
      <w:r>
        <w:br/>
      </w:r>
      <w:r>
        <w:rPr>
          <w:rStyle w:val="Zkladntext10Tun"/>
        </w:rPr>
        <w:t xml:space="preserve">o </w:t>
      </w:r>
      <w:r>
        <w:t>Informace, které jsou smluvní strany povinny poskytovat na základě platných právních</w:t>
      </w:r>
      <w:r>
        <w:br/>
        <w:t>předpisů.</w:t>
      </w:r>
    </w:p>
    <w:p w:rsidR="00A66F1F" w:rsidRDefault="003471C5">
      <w:pPr>
        <w:pStyle w:val="Zkladntext100"/>
        <w:framePr w:w="9955" w:h="2879" w:hRule="exact" w:wrap="none" w:vAnchor="page" w:hAnchor="page" w:x="1052" w:y="3294"/>
        <w:shd w:val="clear" w:color="auto" w:fill="auto"/>
        <w:spacing w:before="0" w:after="0"/>
        <w:ind w:left="1500" w:right="220" w:firstLine="0"/>
      </w:pPr>
      <w:r>
        <w:t>Výše uvedené se nevztahuje na osobní a citlivé osobní údaje pacientů a klientů zadavatele, tyto</w:t>
      </w:r>
      <w:r>
        <w:br/>
        <w:t>údaje zůstávají důvěrnými za všech okolností.</w:t>
      </w:r>
    </w:p>
    <w:p w:rsidR="00A66F1F" w:rsidRDefault="003471C5">
      <w:pPr>
        <w:pStyle w:val="Zkladntext100"/>
        <w:framePr w:w="9955" w:h="9071" w:hRule="exact" w:wrap="none" w:vAnchor="page" w:hAnchor="page" w:x="1052" w:y="6390"/>
        <w:shd w:val="clear" w:color="auto" w:fill="auto"/>
        <w:spacing w:before="0" w:after="0"/>
        <w:ind w:left="1500" w:right="220" w:firstLine="0"/>
      </w:pPr>
      <w:r>
        <w:t>Pro účely této smlouvy se za důvěrné informace považují všechny informace, které jsou nebo</w:t>
      </w:r>
      <w:r>
        <w:br/>
        <w:t>mohou být součástí obchodního tajemství, zejména:</w:t>
      </w:r>
    </w:p>
    <w:p w:rsidR="00A66F1F" w:rsidRDefault="003471C5">
      <w:pPr>
        <w:pStyle w:val="Zkladntext100"/>
        <w:framePr w:w="9955" w:h="9071" w:hRule="exact" w:wrap="none" w:vAnchor="page" w:hAnchor="page" w:x="1052" w:y="6390"/>
        <w:shd w:val="clear" w:color="auto" w:fill="auto"/>
        <w:spacing w:before="0" w:after="0"/>
        <w:ind w:left="1780" w:firstLine="0"/>
        <w:jc w:val="left"/>
      </w:pPr>
      <w:r>
        <w:rPr>
          <w:rStyle w:val="Zkladntext10Tun"/>
        </w:rPr>
        <w:t xml:space="preserve">o </w:t>
      </w:r>
      <w:r>
        <w:t>Popisy technologických postupů, procesů a vzorců nebo jejich části;</w:t>
      </w:r>
      <w:r>
        <w:br/>
      </w:r>
      <w:r>
        <w:rPr>
          <w:rStyle w:val="Zkladntext10Tun"/>
        </w:rPr>
        <w:t xml:space="preserve">o </w:t>
      </w:r>
      <w:r>
        <w:t>Technické vzorce;</w:t>
      </w:r>
      <w:r>
        <w:br/>
      </w:r>
      <w:r>
        <w:rPr>
          <w:rStyle w:val="Zkladntext10Tun"/>
        </w:rPr>
        <w:t xml:space="preserve">o </w:t>
      </w:r>
      <w:r>
        <w:t xml:space="preserve">Technické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;</w:t>
      </w:r>
    </w:p>
    <w:p w:rsidR="00A66F1F" w:rsidRDefault="003471C5">
      <w:pPr>
        <w:pStyle w:val="Zkladntext100"/>
        <w:framePr w:w="9955" w:h="9071" w:hRule="exact" w:wrap="none" w:vAnchor="page" w:hAnchor="page" w:x="1052" w:y="6390"/>
        <w:shd w:val="clear" w:color="auto" w:fill="auto"/>
        <w:spacing w:before="0" w:after="0"/>
        <w:ind w:left="1780" w:firstLine="0"/>
        <w:jc w:val="left"/>
      </w:pPr>
      <w:r>
        <w:rPr>
          <w:rStyle w:val="Zkladntext10Tun"/>
        </w:rPr>
        <w:t xml:space="preserve">o </w:t>
      </w:r>
      <w:r>
        <w:t>Informace o provozních metodách, procedurách a pracovních postupech;</w:t>
      </w:r>
      <w:r>
        <w:br/>
      </w:r>
      <w:r>
        <w:rPr>
          <w:rStyle w:val="Zkladntext10Tun"/>
        </w:rPr>
        <w:t xml:space="preserve">o </w:t>
      </w:r>
      <w:r>
        <w:t>Obchodní nebo marketingové plány, koncepce a strategie nebo jejich části;</w:t>
      </w:r>
      <w:r>
        <w:br/>
      </w:r>
      <w:r>
        <w:rPr>
          <w:rStyle w:val="Zkladntext10Tun"/>
        </w:rPr>
        <w:t xml:space="preserve">o </w:t>
      </w:r>
      <w:r>
        <w:t>Nabídky, smlouvy, dohody a jiná ujednání se třetími stranami;</w:t>
      </w:r>
      <w:r>
        <w:br/>
      </w:r>
      <w:r>
        <w:rPr>
          <w:rStyle w:val="Zkladntext10Tun"/>
        </w:rPr>
        <w:t xml:space="preserve">o </w:t>
      </w:r>
      <w:r>
        <w:t>Informace o výsledcích hospodaření;</w:t>
      </w:r>
      <w:r>
        <w:br/>
      </w:r>
      <w:r>
        <w:rPr>
          <w:rStyle w:val="Zkladntext10Tun"/>
        </w:rPr>
        <w:t xml:space="preserve">o </w:t>
      </w:r>
      <w:r>
        <w:t>Informace o vztazích s obchodními partnery;</w:t>
      </w:r>
      <w:r>
        <w:br/>
      </w:r>
      <w:r>
        <w:rPr>
          <w:rStyle w:val="Zkladntext10Tun"/>
        </w:rPr>
        <w:t xml:space="preserve">o </w:t>
      </w:r>
      <w:r>
        <w:t>Informace pracovněprávních otázkách;</w:t>
      </w:r>
    </w:p>
    <w:p w:rsidR="00A66F1F" w:rsidRDefault="003471C5">
      <w:pPr>
        <w:pStyle w:val="Zkladntext100"/>
        <w:framePr w:w="9955" w:h="9071" w:hRule="exact" w:wrap="none" w:vAnchor="page" w:hAnchor="page" w:x="1052" w:y="6390"/>
        <w:shd w:val="clear" w:color="auto" w:fill="auto"/>
        <w:spacing w:before="0" w:after="240"/>
        <w:ind w:left="1780" w:firstLine="0"/>
        <w:jc w:val="left"/>
      </w:pPr>
      <w:r>
        <w:rPr>
          <w:rStyle w:val="Zkladntext10Tun"/>
        </w:rPr>
        <w:t xml:space="preserve">o </w:t>
      </w:r>
      <w:r>
        <w:t>Osobní a citlivé osobní údaje pacientů a klientů zadavatele, vč. zdravotnické dokumentace; a</w:t>
      </w:r>
      <w:r>
        <w:br/>
      </w:r>
      <w:r>
        <w:rPr>
          <w:rStyle w:val="Zkladntext10Tun"/>
        </w:rPr>
        <w:t xml:space="preserve">o </w:t>
      </w:r>
      <w:r>
        <w:t>Veškeré další informace, jejichž zveřejnění by mohlo smluvní straně způsobit škodu.</w:t>
      </w:r>
    </w:p>
    <w:p w:rsidR="00A66F1F" w:rsidRDefault="003471C5">
      <w:pPr>
        <w:pStyle w:val="Zkladntext100"/>
        <w:framePr w:w="9955" w:h="9071" w:hRule="exact" w:wrap="none" w:vAnchor="page" w:hAnchor="page" w:x="1052" w:y="6390"/>
        <w:shd w:val="clear" w:color="auto" w:fill="auto"/>
        <w:spacing w:before="0" w:after="240"/>
        <w:ind w:left="1500" w:right="220" w:firstLine="0"/>
      </w:pPr>
      <w:r>
        <w:t xml:space="preserve">Dodavatel prohlašuje, že si je vědom, že při plnění této smlouvy není oprávněn k přístupu k </w:t>
      </w:r>
      <w:proofErr w:type="gramStart"/>
      <w:r>
        <w:t>osob</w:t>
      </w:r>
      <w:proofErr w:type="gramEnd"/>
      <w:r>
        <w:t>-</w:t>
      </w:r>
      <w:r>
        <w:br/>
        <w:t>ním a citlivým osobním údajům pacientů a klientů zadavatele a nemá přístup do jejich zdravotnické</w:t>
      </w:r>
      <w:r>
        <w:br/>
        <w:t>dokumentace, tj. není oprávněn do zdravotnické dokumentace nahlížet, pořizovat z ní výpisy, opisy</w:t>
      </w:r>
      <w:r>
        <w:br/>
        <w:t>ani s ní jakkoliv jinak manipulovat; zpřístupnění těchto údajů podléhá souhlasu subjektu údajů a</w:t>
      </w:r>
      <w:r>
        <w:br/>
        <w:t>dalším podmínkám dle zákona č. 101/2000 Sb., o ochraně osobních údajů a zákona č. 372/2011 Sb.,</w:t>
      </w:r>
      <w:r>
        <w:br/>
        <w:t>o poskytování zdravotních služeb. Přístup k LIMS zadavatele proto bude mít pouze garant supportu</w:t>
      </w:r>
      <w:r>
        <w:br/>
        <w:t xml:space="preserve">dodavatele, popř. pověřený pracovník </w:t>
      </w:r>
      <w:proofErr w:type="spellStart"/>
      <w:r>
        <w:t>hot</w:t>
      </w:r>
      <w:proofErr w:type="spellEnd"/>
      <w:r>
        <w:t>-líne, a to pouze po dobu nezbytně nutnou k zajištění</w:t>
      </w:r>
      <w:r>
        <w:br/>
        <w:t>nápravy nebo opravy, o každém přístupu do LIMS bude automaticky učiněn záznam v auditu pří-</w:t>
      </w:r>
      <w:r>
        <w:br/>
        <w:t>stupů.</w:t>
      </w:r>
    </w:p>
    <w:p w:rsidR="00A66F1F" w:rsidRDefault="003471C5">
      <w:pPr>
        <w:pStyle w:val="Zkladntext100"/>
        <w:framePr w:w="9955" w:h="9071" w:hRule="exact" w:wrap="none" w:vAnchor="page" w:hAnchor="page" w:x="1052" w:y="6390"/>
        <w:shd w:val="clear" w:color="auto" w:fill="auto"/>
        <w:spacing w:before="0" w:after="0"/>
        <w:ind w:left="1500" w:right="220" w:firstLine="0"/>
      </w:pPr>
      <w:r>
        <w:t>V případě, že by dodavateli při plnění této smlouvy byly náhodně zpřístupněny osobní údaje nebo</w:t>
      </w:r>
      <w:r>
        <w:br/>
        <w:t xml:space="preserve">citlivé osobní údaje pacientů nebo klientů zadavatele, je dodavatel povinen tuto skutečnost </w:t>
      </w:r>
      <w:proofErr w:type="spellStart"/>
      <w:r>
        <w:t>nepro</w:t>
      </w:r>
      <w:proofErr w:type="spellEnd"/>
      <w:r>
        <w:t>-</w:t>
      </w:r>
      <w:r>
        <w:br/>
      </w:r>
      <w:proofErr w:type="spellStart"/>
      <w:r>
        <w:t>dleně</w:t>
      </w:r>
      <w:proofErr w:type="spellEnd"/>
      <w:r>
        <w:t xml:space="preserve"> nahlásit zadavateli prostřednictvím odpovědných pracovníků zadavatele. Zadavatel se za-</w:t>
      </w:r>
      <w:r>
        <w:br/>
      </w:r>
      <w:proofErr w:type="spellStart"/>
      <w:r>
        <w:t>vazuje</w:t>
      </w:r>
      <w:proofErr w:type="spellEnd"/>
      <w:r>
        <w:t xml:space="preserve"> přijmout příslušná opatření, aby ke zpřístupnění osobních nebo citlivých osobních údajů</w:t>
      </w:r>
      <w:r>
        <w:br/>
        <w:t>pacientů nebo klientů zadavatele již nedošlo. Současně se smluvní strany zavazují pořídit protokol o</w:t>
      </w:r>
      <w:r>
        <w:br/>
        <w:t xml:space="preserve">zpřístupnění údajů, který bude obsahovat veškeré podstatné informace o incidentu (tj. kdy ke </w:t>
      </w:r>
      <w:proofErr w:type="spellStart"/>
      <w:r>
        <w:t>zpří</w:t>
      </w:r>
      <w:proofErr w:type="spellEnd"/>
      <w:r>
        <w:t>-</w:t>
      </w:r>
      <w:r>
        <w:br/>
        <w:t>stupnění došlo, kdo se s údaji seznámil, jakých údajů se zpřístupnění týkalo, jaká zadavatel přijal</w:t>
      </w:r>
      <w:r>
        <w:br/>
        <w:t>opatření k zabránění opakování, podpisy zástupců obou smluvních stran atp.). Pokud bude mít</w:t>
      </w:r>
      <w:r>
        <w:br/>
        <w:t xml:space="preserve">zpřístupnění za následek riziko pro práva a svobody subjektu údajů, zavazuje se zadavatel </w:t>
      </w:r>
      <w:proofErr w:type="spellStart"/>
      <w:r>
        <w:t>infor</w:t>
      </w:r>
      <w:proofErr w:type="spellEnd"/>
      <w:r>
        <w:t>-</w:t>
      </w:r>
      <w:r>
        <w:br/>
      </w:r>
      <w:proofErr w:type="spellStart"/>
      <w:r>
        <w:t>movat</w:t>
      </w:r>
      <w:proofErr w:type="spellEnd"/>
      <w:r>
        <w:t xml:space="preserve"> o zpřístupnění dozorový orgán (Úřad pro ochranu osobních údajů) a bude-li mít zpřístupnění</w:t>
      </w:r>
      <w:r>
        <w:br/>
        <w:t>za následek vysoké riziko pro jeho práva a svobody rovněž subjekt údajů, jehož osobních nebo</w:t>
      </w:r>
    </w:p>
    <w:p w:rsidR="00A66F1F" w:rsidRDefault="003471C5">
      <w:pPr>
        <w:pStyle w:val="ZhlavneboZpat70"/>
        <w:framePr w:wrap="none" w:vAnchor="page" w:hAnchor="page" w:x="6126" w:y="15560"/>
        <w:shd w:val="clear" w:color="auto" w:fill="auto"/>
        <w:spacing w:line="190" w:lineRule="exact"/>
      </w:pPr>
      <w:r>
        <w:t>8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3471C5">
      <w:pPr>
        <w:pStyle w:val="ZhlavneboZpat40"/>
        <w:framePr w:w="5213" w:h="720" w:hRule="exact" w:wrap="none" w:vAnchor="page" w:hAnchor="page" w:x="3491" w:y="1840"/>
        <w:shd w:val="clear" w:color="auto" w:fill="auto"/>
        <w:spacing w:after="36" w:line="380" w:lineRule="exact"/>
      </w:pPr>
      <w:r>
        <w:lastRenderedPageBreak/>
        <w:t>NEMOCNICE NA FRANTIŠKU</w:t>
      </w:r>
    </w:p>
    <w:p w:rsidR="00A66F1F" w:rsidRDefault="003471C5">
      <w:pPr>
        <w:pStyle w:val="ZhlavneboZpat50"/>
        <w:framePr w:w="5213" w:h="720" w:hRule="exact" w:wrap="none" w:vAnchor="page" w:hAnchor="page" w:x="3491" w:y="1840"/>
        <w:shd w:val="clear" w:color="auto" w:fill="auto"/>
        <w:spacing w:before="0" w:line="190" w:lineRule="exact"/>
        <w:ind w:left="20"/>
      </w:pPr>
      <w:r>
        <w:t>Praha 1, Na Františku 847/8110 00</w:t>
      </w:r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244" w:line="259" w:lineRule="exact"/>
        <w:ind w:left="1580" w:firstLine="0"/>
      </w:pPr>
      <w:r>
        <w:t>citlivých osobních údajů se zpřístupnění týká, a to bez zbytečného odkladu, nejpozději do 72 hodin</w:t>
      </w:r>
      <w:r>
        <w:br/>
        <w:t>od okamžiku, kdy se o něm dozvěděl.</w:t>
      </w:r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240"/>
        <w:ind w:left="1580" w:firstLine="0"/>
      </w:pPr>
      <w:r>
        <w:t>Jsou-li důvěrné informace poskytovány v písemné nebo elektronické podobě, je nezbytné toto na</w:t>
      </w:r>
      <w:r>
        <w:br/>
        <w:t>dokumentech označit alespoň na první straně každého dokumentu obsahujícího důvěrné informace.</w:t>
      </w:r>
      <w:r>
        <w:br/>
        <w:t>Tato povinnost se nevztahuje na osobní a citlivé osobní údaje pacientů nebo klientů zadavatele, ty</w:t>
      </w:r>
      <w:r>
        <w:br/>
        <w:t>jsou považovány za důvěrné vždy.</w:t>
      </w:r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284"/>
        <w:ind w:left="1580" w:firstLine="0"/>
      </w:pPr>
      <w:r>
        <w:t>Smluvní strany se dohodly, že povinnost mlčenlivosti dle tohoto ustanovení smlouvy přetrvá i po</w:t>
      </w:r>
      <w:r>
        <w:br/>
        <w:t>jejím skončení.</w:t>
      </w:r>
    </w:p>
    <w:p w:rsidR="00A66F1F" w:rsidRDefault="003471C5">
      <w:pPr>
        <w:pStyle w:val="Nadpis920"/>
        <w:framePr w:w="9955" w:h="8780" w:hRule="exact" w:wrap="none" w:vAnchor="page" w:hAnchor="page" w:x="1052" w:y="3208"/>
        <w:numPr>
          <w:ilvl w:val="0"/>
          <w:numId w:val="44"/>
        </w:numPr>
        <w:shd w:val="clear" w:color="auto" w:fill="auto"/>
        <w:tabs>
          <w:tab w:val="left" w:pos="1355"/>
        </w:tabs>
        <w:spacing w:before="0" w:after="0" w:line="200" w:lineRule="exact"/>
        <w:ind w:left="980"/>
      </w:pPr>
      <w:bookmarkStart w:id="28" w:name="bookmark34"/>
      <w:r>
        <w:t>Závěrečná ustanovení</w:t>
      </w:r>
      <w:bookmarkEnd w:id="28"/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64"/>
        <w:ind w:left="1580" w:firstLine="0"/>
      </w:pPr>
      <w:r>
        <w:t>Dodavatel prohlašuje, že se seznámil s rozsahem a povahou předmětu plnění a jsou mu známy</w:t>
      </w:r>
      <w:r>
        <w:br/>
        <w:t>veškeré technické, kvalitativní podmínky nezbytné k realizaci a disponuje takovými kapacitami a</w:t>
      </w:r>
      <w:r>
        <w:br/>
        <w:t>odbornými znalostmi, které jsou k realizaci nezbytné.</w:t>
      </w:r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56" w:line="250" w:lineRule="exact"/>
        <w:ind w:left="1580" w:firstLine="0"/>
      </w:pPr>
      <w:r>
        <w:t>Smlouvu lze měnit a doplňovat pouze písemnými, vzestupně číslovanými dodatky podepsanými</w:t>
      </w:r>
      <w:r>
        <w:br/>
        <w:t>oprávněnými zástupci smluvních stran.</w:t>
      </w:r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60"/>
        <w:ind w:left="1580" w:firstLine="0"/>
      </w:pPr>
      <w:r>
        <w:t>Práva a povinnosti smlouvou neupravené se řídí příslušnými ustanoveními obecně závazných</w:t>
      </w:r>
      <w:r>
        <w:br/>
        <w:t>právních předpisů, zejména zákonem č. 89/2012 Sb., občanský zákoník, v platném znění.</w:t>
      </w:r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72"/>
        <w:ind w:left="1580" w:firstLine="0"/>
      </w:pPr>
      <w:r>
        <w:t>Pokud jakýkoli závazek dle smlouvy nebo kterékoli ustanovení smlouvy je nebo se stane neplatným</w:t>
      </w:r>
      <w:r>
        <w:br/>
        <w:t>či nevymahatelným, nebude to mít vliv na platnost a vymahatelnost ostatních závazků a ustanovení</w:t>
      </w:r>
      <w:r>
        <w:br/>
        <w:t>této smlouvy a smluvní strany se zavazují takovýto neplatný nebo nevymahatelný závazek či</w:t>
      </w:r>
      <w:r>
        <w:br/>
        <w:t>ustanovení nahradit novým, platným a vymahatelným závazkem, nebo ustanovením, jehož předmět</w:t>
      </w:r>
      <w:r>
        <w:br/>
        <w:t xml:space="preserve">bude nejlépe odpovídat předmětu a ekonomickému účelu původního závazku či ustanovení. </w:t>
      </w:r>
      <w:proofErr w:type="spellStart"/>
      <w:r>
        <w:t>Uká</w:t>
      </w:r>
      <w:proofErr w:type="spellEnd"/>
      <w:r>
        <w:t>-</w:t>
      </w:r>
      <w:r>
        <w:br/>
        <w:t>že-</w:t>
      </w:r>
      <w:proofErr w:type="spellStart"/>
      <w:r>
        <w:t>Ii</w:t>
      </w:r>
      <w:proofErr w:type="spellEnd"/>
      <w:r>
        <w:t xml:space="preserve"> se některé z ustanovení této smlouvy zdánlivým (nicotným), posoudí se vliv této vady na</w:t>
      </w:r>
      <w:r>
        <w:br/>
        <w:t xml:space="preserve">ostatní ustanovení smlouvy obdobně podle </w:t>
      </w:r>
      <w:proofErr w:type="spellStart"/>
      <w:r>
        <w:t>ust</w:t>
      </w:r>
      <w:proofErr w:type="spellEnd"/>
      <w:r>
        <w:t>. § 576 občanského zákoníku. Totéž platí v případě,</w:t>
      </w:r>
      <w:r>
        <w:br/>
        <w:t>že v budoucnu bude nutné upravit některou otázku, kterou smlouva v dosavadní podobě neřeší.</w:t>
      </w:r>
    </w:p>
    <w:p w:rsidR="00A66F1F" w:rsidRDefault="003471C5">
      <w:pPr>
        <w:pStyle w:val="Zkladntext100"/>
        <w:framePr w:w="9955" w:h="8780" w:hRule="exact" w:wrap="none" w:vAnchor="page" w:hAnchor="page" w:x="1052" w:y="3208"/>
        <w:shd w:val="clear" w:color="auto" w:fill="auto"/>
        <w:spacing w:before="0" w:after="0" w:line="240" w:lineRule="exact"/>
        <w:ind w:left="1580" w:hanging="280"/>
      </w:pPr>
      <w:r>
        <w:t>- Zadavatel prohlašuje, že je povinným subjektem dle § 2 odst. I písm. n) zákona č. 340/2015 Sb., o</w:t>
      </w:r>
      <w:r>
        <w:br/>
        <w:t>registru smluv, v účinném znění (dále jen „zákon o registru smluv“) a jako takový má povinnost</w:t>
      </w:r>
      <w:r>
        <w:br/>
        <w:t>zveřejnit tuto smlouvu v registru smluv. Smluvní strany se dohodly, že uveřejnění této smlouvy v</w:t>
      </w:r>
      <w:r>
        <w:br/>
        <w:t>registru smluv dle zákona o registru smluv zajistí zadavatel. Zadavatel bude ve vztahu k této</w:t>
      </w:r>
      <w:r>
        <w:br/>
        <w:t>smlouvě plnit též ostatní povinnosti vyplývající pro něj ze zákona o registru smluv.</w:t>
      </w:r>
    </w:p>
    <w:p w:rsidR="00A66F1F" w:rsidRDefault="003471C5">
      <w:pPr>
        <w:pStyle w:val="ZhlavneboZpat70"/>
        <w:framePr w:wrap="none" w:vAnchor="page" w:hAnchor="page" w:x="6203" w:y="15493"/>
        <w:shd w:val="clear" w:color="auto" w:fill="auto"/>
        <w:spacing w:line="190" w:lineRule="exact"/>
      </w:pPr>
      <w:r>
        <w:t>9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3471C5">
      <w:pPr>
        <w:pStyle w:val="ZhlavneboZpat90"/>
        <w:framePr w:wrap="none" w:vAnchor="page" w:hAnchor="page" w:x="983" w:y="1147"/>
        <w:shd w:val="clear" w:color="auto" w:fill="000000"/>
        <w:spacing w:line="420" w:lineRule="exact"/>
      </w:pPr>
      <w:r>
        <w:rPr>
          <w:rStyle w:val="ZhlavneboZpat9Malpsmena"/>
          <w:b/>
          <w:bCs/>
        </w:rPr>
        <w:lastRenderedPageBreak/>
        <w:t>Všeobecné Obchodní Podmínky</w:t>
      </w:r>
    </w:p>
    <w:p w:rsidR="00A66F1F" w:rsidRDefault="003471C5">
      <w:pPr>
        <w:pStyle w:val="ZhlavneboZpat20"/>
        <w:framePr w:w="3542" w:h="264" w:hRule="exact" w:wrap="none" w:vAnchor="page" w:hAnchor="page" w:x="7165" w:y="1065"/>
        <w:shd w:val="clear" w:color="auto" w:fill="000000"/>
        <w:spacing w:line="210" w:lineRule="exact"/>
      </w:pPr>
      <w:r>
        <w:rPr>
          <w:rStyle w:val="ZhlavneboZpat21"/>
          <w:b/>
          <w:bCs/>
        </w:rPr>
        <w:t xml:space="preserve">DS </w:t>
      </w:r>
      <w:r>
        <w:rPr>
          <w:rStyle w:val="ZhlavneboZpat22"/>
          <w:b/>
          <w:bCs/>
        </w:rPr>
        <w:t xml:space="preserve">Soft </w:t>
      </w:r>
      <w:r>
        <w:rPr>
          <w:rStyle w:val="ZhlavneboZpat21"/>
          <w:b/>
          <w:bCs/>
        </w:rPr>
        <w:t xml:space="preserve">Olomouc, </w:t>
      </w:r>
      <w:r>
        <w:rPr>
          <w:rStyle w:val="ZhlavneboZpat22"/>
          <w:b/>
          <w:bCs/>
        </w:rPr>
        <w:t>spol. s r.o.</w:t>
      </w:r>
    </w:p>
    <w:p w:rsidR="00A66F1F" w:rsidRDefault="003471C5">
      <w:pPr>
        <w:pStyle w:val="Zkladntext60"/>
        <w:framePr w:w="10224" w:h="378" w:hRule="exact" w:wrap="none" w:vAnchor="page" w:hAnchor="page" w:x="877" w:y="1355"/>
        <w:shd w:val="clear" w:color="auto" w:fill="000000"/>
        <w:spacing w:line="178" w:lineRule="exact"/>
        <w:ind w:left="6360" w:right="480"/>
        <w:jc w:val="left"/>
      </w:pPr>
      <w:r>
        <w:rPr>
          <w:rStyle w:val="Zkladntext61"/>
          <w:b/>
          <w:bCs/>
        </w:rPr>
        <w:t>Okružní 1300 / 19, 77900 Olomouc, IČO: 6077 8644</w:t>
      </w:r>
      <w:r>
        <w:rPr>
          <w:rStyle w:val="Zkladntext61"/>
          <w:b/>
          <w:bCs/>
        </w:rPr>
        <w:br/>
        <w:t xml:space="preserve">Zapsaná u Krajského soudu v Ostravě, spis. </w:t>
      </w:r>
      <w:proofErr w:type="gramStart"/>
      <w:r>
        <w:rPr>
          <w:rStyle w:val="Zkladntext61"/>
          <w:b/>
          <w:bCs/>
        </w:rPr>
        <w:t>zn.</w:t>
      </w:r>
      <w:proofErr w:type="gramEnd"/>
      <w:r>
        <w:rPr>
          <w:rStyle w:val="Zkladntext61"/>
          <w:b/>
          <w:bCs/>
        </w:rPr>
        <w:t xml:space="preserve"> C 6622</w:t>
      </w:r>
    </w:p>
    <w:p w:rsidR="00A66F1F" w:rsidRDefault="003471C5">
      <w:pPr>
        <w:pStyle w:val="Nadpis80"/>
        <w:framePr w:w="5002" w:h="13563" w:hRule="exact" w:wrap="none" w:vAnchor="page" w:hAnchor="page" w:x="877" w:y="1987"/>
        <w:numPr>
          <w:ilvl w:val="0"/>
          <w:numId w:val="48"/>
        </w:numPr>
        <w:shd w:val="clear" w:color="auto" w:fill="auto"/>
        <w:tabs>
          <w:tab w:val="left" w:pos="173"/>
        </w:tabs>
        <w:spacing w:before="0" w:after="6" w:line="190" w:lineRule="exact"/>
        <w:ind w:left="240" w:hanging="240"/>
      </w:pPr>
      <w:bookmarkStart w:id="29" w:name="bookmark35"/>
      <w:r>
        <w:rPr>
          <w:rStyle w:val="Nadpis82"/>
          <w:b/>
          <w:bCs/>
        </w:rPr>
        <w:t>Předmět</w:t>
      </w:r>
      <w:bookmarkEnd w:id="29"/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49"/>
        </w:numPr>
        <w:shd w:val="clear" w:color="auto" w:fill="auto"/>
        <w:tabs>
          <w:tab w:val="left" w:pos="202"/>
        </w:tabs>
        <w:spacing w:before="0"/>
        <w:ind w:left="240" w:hanging="240"/>
      </w:pPr>
      <w:r>
        <w:t xml:space="preserve">Tyto Všeobecné obchodní podmínky (dále jen </w:t>
      </w:r>
      <w:r>
        <w:rPr>
          <w:rStyle w:val="Zkladntext2Tun"/>
        </w:rPr>
        <w:t xml:space="preserve">„V0P") </w:t>
      </w:r>
      <w:r>
        <w:t>upravují základní</w:t>
      </w:r>
      <w:r>
        <w:br/>
        <w:t xml:space="preserve">podmínky, na základě kterých obchodní společnost DS Soft Olomouc, </w:t>
      </w:r>
      <w:proofErr w:type="spellStart"/>
      <w:r>
        <w:t>spol</w:t>
      </w:r>
      <w:proofErr w:type="spellEnd"/>
      <w:r>
        <w:t>,</w:t>
      </w:r>
      <w:r>
        <w:br/>
        <w:t>s r.o. se sídlem Okružní 1300/19, 77900 Olomouc, vedené u rejstříkového</w:t>
      </w:r>
      <w:r>
        <w:br/>
        <w:t xml:space="preserve">soudu v Ostravě, oddíl C, vložka 6622 (dále jen </w:t>
      </w:r>
      <w:r>
        <w:rPr>
          <w:rStyle w:val="Zkladntext2Tun"/>
        </w:rPr>
        <w:t xml:space="preserve">„Poskytovatel") </w:t>
      </w:r>
      <w:r>
        <w:t>poskytuje své</w:t>
      </w:r>
      <w:r>
        <w:br/>
        <w:t>služby a licence Objednateli (resp. Nabyvateli).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49"/>
        </w:numPr>
        <w:shd w:val="clear" w:color="auto" w:fill="auto"/>
        <w:tabs>
          <w:tab w:val="left" w:pos="216"/>
        </w:tabs>
        <w:spacing w:before="0" w:line="202" w:lineRule="exact"/>
        <w:ind w:left="240" w:hanging="240"/>
      </w:pPr>
      <w:r>
        <w:t>Poskytovatel dodává licence a služby na základě svých obchodních podmínek: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0"/>
        </w:numPr>
        <w:shd w:val="clear" w:color="auto" w:fill="auto"/>
        <w:tabs>
          <w:tab w:val="left" w:pos="466"/>
        </w:tabs>
        <w:spacing w:before="0" w:line="202" w:lineRule="exact"/>
        <w:ind w:left="460" w:hanging="220"/>
      </w:pPr>
      <w:r>
        <w:rPr>
          <w:rStyle w:val="Zkladntext2Tun"/>
        </w:rPr>
        <w:t xml:space="preserve">EULA </w:t>
      </w:r>
      <w:r>
        <w:t xml:space="preserve">- Licenční podmínky </w:t>
      </w:r>
      <w:r>
        <w:rPr>
          <w:rStyle w:val="Zkladntext2Tun"/>
        </w:rPr>
        <w:t xml:space="preserve">k </w:t>
      </w:r>
      <w:r>
        <w:t>software Poskytovatele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0"/>
        </w:numPr>
        <w:shd w:val="clear" w:color="auto" w:fill="auto"/>
        <w:tabs>
          <w:tab w:val="left" w:pos="456"/>
        </w:tabs>
        <w:spacing w:before="0" w:line="202" w:lineRule="exact"/>
        <w:ind w:left="460" w:hanging="220"/>
      </w:pPr>
      <w:r>
        <w:rPr>
          <w:rStyle w:val="Zkladntext2Tun"/>
        </w:rPr>
        <w:t xml:space="preserve">OPI </w:t>
      </w:r>
      <w:r>
        <w:t>- Obchodní Podmínky Implementace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0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rPr>
          <w:rStyle w:val="Zkladntext2Tun"/>
        </w:rPr>
        <w:t xml:space="preserve">TPS- </w:t>
      </w:r>
      <w:r w:rsidR="00647866">
        <w:t>Technické Podmínky</w:t>
      </w:r>
      <w:r>
        <w:t xml:space="preserve"> Servisu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49"/>
        </w:numPr>
        <w:shd w:val="clear" w:color="auto" w:fill="auto"/>
        <w:tabs>
          <w:tab w:val="left" w:pos="216"/>
        </w:tabs>
        <w:spacing w:before="0" w:line="197" w:lineRule="exact"/>
        <w:ind w:left="240" w:hanging="240"/>
      </w:pPr>
      <w:r>
        <w:t>Priority smluvní dokumentace jsou následující: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1"/>
        </w:numPr>
        <w:shd w:val="clear" w:color="auto" w:fill="auto"/>
        <w:tabs>
          <w:tab w:val="left" w:pos="456"/>
        </w:tabs>
        <w:spacing w:before="0" w:line="197" w:lineRule="exact"/>
        <w:ind w:left="460" w:hanging="220"/>
      </w:pPr>
      <w:r>
        <w:rPr>
          <w:rStyle w:val="Zkladntext24"/>
        </w:rPr>
        <w:t>Absolutní přednost má vždy EULA</w:t>
      </w:r>
      <w:r>
        <w:t xml:space="preserve"> - pro užívání software Poskytovatele</w:t>
      </w:r>
      <w:r>
        <w:br/>
        <w:t>musí Objednatel bez výhrad akceptovat licenční podmínky Poskytovatele.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1"/>
        </w:numPr>
        <w:shd w:val="clear" w:color="auto" w:fill="auto"/>
        <w:tabs>
          <w:tab w:val="left" w:pos="466"/>
        </w:tabs>
        <w:spacing w:before="0" w:line="187" w:lineRule="exact"/>
        <w:ind w:left="460" w:hanging="220"/>
      </w:pPr>
      <w:r>
        <w:t xml:space="preserve">Druhá v pořadí je smlouva, jejíž obsah </w:t>
      </w:r>
      <w:proofErr w:type="spellStart"/>
      <w:r>
        <w:t>sí</w:t>
      </w:r>
      <w:proofErr w:type="spellEnd"/>
      <w:r>
        <w:t xml:space="preserve"> smluvní strany svobodně ujednaly,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1"/>
        </w:numPr>
        <w:shd w:val="clear" w:color="auto" w:fill="auto"/>
        <w:tabs>
          <w:tab w:val="left" w:pos="456"/>
        </w:tabs>
        <w:spacing w:before="0" w:line="187" w:lineRule="exact"/>
        <w:ind w:left="460" w:hanging="220"/>
      </w:pPr>
      <w:r>
        <w:t xml:space="preserve">Třetí v pořad! </w:t>
      </w:r>
      <w:proofErr w:type="gramStart"/>
      <w:r>
        <w:t>jsou</w:t>
      </w:r>
      <w:proofErr w:type="gramEnd"/>
      <w:r>
        <w:t xml:space="preserve"> na stejné úrovni obchodní podmínky smluvních stran, na</w:t>
      </w:r>
      <w:r>
        <w:br/>
        <w:t>které se explicitně odkazuje nabídka, Objednávka nebo smlouva. V případě</w:t>
      </w:r>
      <w:r>
        <w:br/>
        <w:t>konfliktů obchodních podmínek Poskytovatele a Objednatele se použije</w:t>
      </w:r>
      <w:r>
        <w:br/>
        <w:t>§1751 OZ</w:t>
      </w:r>
      <w:r w:rsidR="00FB2640">
        <w:t xml:space="preserve"> (</w:t>
      </w:r>
      <w:proofErr w:type="spellStart"/>
      <w:r>
        <w:t>zv</w:t>
      </w:r>
      <w:proofErr w:type="spellEnd"/>
      <w:r>
        <w:t>.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Rule“, tj. teorie zbytkové platnosti).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shd w:val="clear" w:color="auto" w:fill="auto"/>
        <w:spacing w:before="0" w:line="187" w:lineRule="exact"/>
        <w:ind w:left="240" w:hanging="240"/>
      </w:pPr>
      <w:r>
        <w:t xml:space="preserve">4} </w:t>
      </w:r>
      <w:r>
        <w:rPr>
          <w:rStyle w:val="Zkladntext24"/>
        </w:rPr>
        <w:t xml:space="preserve">Pokud zadavatel v rámci veřejné zakázky jednostranně </w:t>
      </w:r>
      <w:r w:rsidR="00FB2640">
        <w:rPr>
          <w:rStyle w:val="Zkladntext24"/>
        </w:rPr>
        <w:t>stanoví</w:t>
      </w:r>
      <w:r>
        <w:rPr>
          <w:rStyle w:val="Zkladntext24"/>
        </w:rPr>
        <w:t xml:space="preserve"> </w:t>
      </w:r>
      <w:r w:rsidR="00FB2640">
        <w:rPr>
          <w:rStyle w:val="Zkladntext24"/>
        </w:rPr>
        <w:t>obchodní</w:t>
      </w:r>
      <w:r w:rsidR="00FB2640">
        <w:rPr>
          <w:rStyle w:val="Zkladntext24"/>
        </w:rPr>
        <w:br/>
        <w:t>podmínky</w:t>
      </w:r>
      <w:r>
        <w:rPr>
          <w:rStyle w:val="Zkladntext24"/>
        </w:rPr>
        <w:t xml:space="preserve"> a vyloučí možnost o nich jednat či do nich zasahovat, budou tyto</w:t>
      </w:r>
      <w:r>
        <w:rPr>
          <w:rStyle w:val="Zkladntext24"/>
        </w:rPr>
        <w:br/>
      </w:r>
      <w:r w:rsidR="00FB2640">
        <w:rPr>
          <w:rStyle w:val="Zkladntext24"/>
        </w:rPr>
        <w:t>podmínky</w:t>
      </w:r>
      <w:r>
        <w:rPr>
          <w:rStyle w:val="Zkladntext24"/>
        </w:rPr>
        <w:t xml:space="preserve"> /včetně dokumentů označených jako ,.smlouvá'! </w:t>
      </w:r>
      <w:proofErr w:type="gramStart"/>
      <w:r>
        <w:rPr>
          <w:rStyle w:val="Zkladntext24"/>
        </w:rPr>
        <w:t>považovány</w:t>
      </w:r>
      <w:proofErr w:type="gramEnd"/>
      <w:r>
        <w:rPr>
          <w:rStyle w:val="Zkladntext24"/>
        </w:rPr>
        <w:t xml:space="preserve"> za</w:t>
      </w:r>
      <w:r>
        <w:rPr>
          <w:rStyle w:val="Zkladntext24"/>
        </w:rPr>
        <w:br/>
        <w:t xml:space="preserve">obchodní podmínky Objednatele dle </w:t>
      </w:r>
      <w:proofErr w:type="spellStart"/>
      <w:r>
        <w:rPr>
          <w:rStyle w:val="Zkladntext24"/>
        </w:rPr>
        <w:t>pism</w:t>
      </w:r>
      <w:proofErr w:type="spellEnd"/>
      <w:r>
        <w:rPr>
          <w:rStyle w:val="Zkladntext24"/>
        </w:rPr>
        <w:t>. c odstavce 1.3 těchto VQP.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shd w:val="clear" w:color="auto" w:fill="auto"/>
        <w:spacing w:before="0" w:line="187" w:lineRule="exact"/>
        <w:ind w:left="240" w:hanging="240"/>
      </w:pPr>
      <w:r>
        <w:t xml:space="preserve">5} </w:t>
      </w:r>
      <w:r>
        <w:rPr>
          <w:rStyle w:val="Zkladntext24"/>
        </w:rPr>
        <w:t>Veškeré obchodní dokumenty Poskytovatele v elektronické podobě (ze</w:t>
      </w:r>
      <w:r w:rsidR="00EE6385">
        <w:rPr>
          <w:rStyle w:val="Zkladntext24"/>
        </w:rPr>
        <w:t>j</w:t>
      </w:r>
      <w:r>
        <w:rPr>
          <w:rStyle w:val="Zkladntext24"/>
        </w:rPr>
        <w:t>m.</w:t>
      </w:r>
      <w:r>
        <w:rPr>
          <w:rStyle w:val="Zkladntext24"/>
        </w:rPr>
        <w:br/>
      </w:r>
      <w:proofErr w:type="spellStart"/>
      <w:r>
        <w:rPr>
          <w:rStyle w:val="Zkladntext24"/>
        </w:rPr>
        <w:t>obchodni</w:t>
      </w:r>
      <w:proofErr w:type="spellEnd"/>
      <w:r>
        <w:rPr>
          <w:rStyle w:val="Zkladntext24"/>
        </w:rPr>
        <w:t xml:space="preserve"> podmínky, </w:t>
      </w:r>
      <w:proofErr w:type="spellStart"/>
      <w:r>
        <w:rPr>
          <w:rStyle w:val="Zkladntext24"/>
        </w:rPr>
        <w:t>nabidkv</w:t>
      </w:r>
      <w:proofErr w:type="spellEnd"/>
      <w:r>
        <w:rPr>
          <w:rStyle w:val="Zkladntext24"/>
        </w:rPr>
        <w:t xml:space="preserve"> a smlouvy! </w:t>
      </w:r>
      <w:proofErr w:type="gramStart"/>
      <w:r>
        <w:rPr>
          <w:rStyle w:val="Zkladntext24"/>
        </w:rPr>
        <w:t>jsou</w:t>
      </w:r>
      <w:proofErr w:type="gramEnd"/>
      <w:r>
        <w:rPr>
          <w:rStyle w:val="Zkladntext24"/>
        </w:rPr>
        <w:t xml:space="preserve"> platné pouze tehdy, pokud </w:t>
      </w:r>
      <w:proofErr w:type="spellStart"/>
      <w:r>
        <w:rPr>
          <w:rStyle w:val="Zkladntext24"/>
        </w:rPr>
        <w:t>isou</w:t>
      </w:r>
      <w:proofErr w:type="spellEnd"/>
      <w:r>
        <w:rPr>
          <w:rStyle w:val="Zkladntext24"/>
        </w:rPr>
        <w:br/>
        <w:t>elektronicky podepsané statutárním zástupcem (jednatelem! Poskytovatele.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2"/>
        </w:numPr>
        <w:shd w:val="clear" w:color="auto" w:fill="auto"/>
        <w:tabs>
          <w:tab w:val="left" w:pos="216"/>
        </w:tabs>
        <w:spacing w:before="0" w:after="54"/>
        <w:ind w:left="240" w:hanging="240"/>
      </w:pPr>
      <w:r>
        <w:t>Ustanoveni, která by mohla být považována za překvapivá, jsou v obchodních</w:t>
      </w:r>
      <w:r>
        <w:br/>
        <w:t xml:space="preserve">podmínkách Poskytovatele </w:t>
      </w:r>
      <w:r>
        <w:rPr>
          <w:rStyle w:val="Zkladntext24"/>
        </w:rPr>
        <w:t>zvýrazněna podtržením</w:t>
      </w:r>
      <w:r>
        <w:t>.</w:t>
      </w:r>
    </w:p>
    <w:p w:rsidR="00A66F1F" w:rsidRDefault="003471C5">
      <w:pPr>
        <w:pStyle w:val="Nadpis80"/>
        <w:framePr w:w="5002" w:h="13563" w:hRule="exact" w:wrap="none" w:vAnchor="page" w:hAnchor="page" w:x="877" w:y="1987"/>
        <w:numPr>
          <w:ilvl w:val="0"/>
          <w:numId w:val="48"/>
        </w:numPr>
        <w:shd w:val="clear" w:color="auto" w:fill="auto"/>
        <w:tabs>
          <w:tab w:val="left" w:pos="230"/>
        </w:tabs>
        <w:spacing w:before="0" w:after="2" w:line="190" w:lineRule="exact"/>
        <w:ind w:left="240" w:hanging="240"/>
      </w:pPr>
      <w:bookmarkStart w:id="30" w:name="bookmark36"/>
      <w:r>
        <w:rPr>
          <w:rStyle w:val="Nadpis82"/>
          <w:b/>
          <w:bCs/>
        </w:rPr>
        <w:t>Vznik závazků</w:t>
      </w:r>
      <w:bookmarkEnd w:id="30"/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06"/>
        </w:tabs>
        <w:spacing w:before="0" w:line="187" w:lineRule="exact"/>
        <w:ind w:left="240" w:hanging="240"/>
      </w:pPr>
      <w:r>
        <w:t>Poskytovatel předloží návrh smlouvy nebo nabídku, která má formu objednávky</w:t>
      </w:r>
      <w:r>
        <w:br/>
        <w:t xml:space="preserve">určené k podpisu zmocněnou osobou Objednatele, a odkazuje se na </w:t>
      </w:r>
      <w:proofErr w:type="spellStart"/>
      <w:r>
        <w:t>obchodni</w:t>
      </w:r>
      <w:proofErr w:type="spellEnd"/>
      <w:r>
        <w:br/>
        <w:t>podmínky Poskytovatele, které jsou nedílnou součásti smlouvy nebo nabídky.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16"/>
        </w:tabs>
        <w:spacing w:before="0" w:line="187" w:lineRule="exact"/>
        <w:ind w:left="240" w:hanging="240"/>
      </w:pPr>
      <w:r>
        <w:t>Cenové nabídky Poskytovatele mají podobu strukturovaných kalkulací, které</w:t>
      </w:r>
      <w:r>
        <w:br/>
        <w:t xml:space="preserve">obsahuji jednotkové ceny a množství. </w:t>
      </w:r>
      <w:r>
        <w:rPr>
          <w:rStyle w:val="Zkladntext24"/>
        </w:rPr>
        <w:t>Množství se může po dohodě obou stran</w:t>
      </w:r>
      <w:r>
        <w:rPr>
          <w:rStyle w:val="Zkladntext24"/>
        </w:rPr>
        <w:br/>
        <w:t xml:space="preserve">v průběhu </w:t>
      </w:r>
      <w:proofErr w:type="gramStart"/>
      <w:r>
        <w:rPr>
          <w:rStyle w:val="Zkladntext24"/>
        </w:rPr>
        <w:t>plněni</w:t>
      </w:r>
      <w:proofErr w:type="gramEnd"/>
      <w:r>
        <w:rPr>
          <w:rStyle w:val="Zkladntext24"/>
        </w:rPr>
        <w:t xml:space="preserve"> změnit, a podle toho se transparentně </w:t>
      </w:r>
      <w:proofErr w:type="spellStart"/>
      <w:r>
        <w:rPr>
          <w:rStyle w:val="Zkladntext24"/>
        </w:rPr>
        <w:t>upravi</w:t>
      </w:r>
      <w:proofErr w:type="spellEnd"/>
      <w:r>
        <w:rPr>
          <w:rStyle w:val="Zkladntext24"/>
        </w:rPr>
        <w:t xml:space="preserve"> celková cena,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11"/>
        </w:tabs>
        <w:spacing w:before="0" w:line="187" w:lineRule="exact"/>
        <w:ind w:left="240" w:hanging="240"/>
      </w:pPr>
      <w:r>
        <w:rPr>
          <w:rStyle w:val="Zkladntext24"/>
        </w:rPr>
        <w:t xml:space="preserve">V případě </w:t>
      </w:r>
      <w:r w:rsidR="00EE6385">
        <w:rPr>
          <w:rStyle w:val="Zkladntext24"/>
        </w:rPr>
        <w:t>nabídky</w:t>
      </w:r>
      <w:r>
        <w:rPr>
          <w:rStyle w:val="Zkladntext24"/>
        </w:rPr>
        <w:t xml:space="preserve"> na </w:t>
      </w:r>
      <w:proofErr w:type="gramStart"/>
      <w:r>
        <w:rPr>
          <w:rStyle w:val="Zkladntext24"/>
        </w:rPr>
        <w:t>rozšířeni</w:t>
      </w:r>
      <w:proofErr w:type="gramEnd"/>
      <w:r>
        <w:rPr>
          <w:rStyle w:val="Zkladntext24"/>
        </w:rPr>
        <w:t xml:space="preserve"> rozsahu aktivované lice</w:t>
      </w:r>
      <w:r w:rsidR="00EE6385">
        <w:rPr>
          <w:rStyle w:val="Zkladntext24"/>
        </w:rPr>
        <w:t xml:space="preserve">nce </w:t>
      </w:r>
      <w:proofErr w:type="spellStart"/>
      <w:r w:rsidR="00EE6385">
        <w:rPr>
          <w:rStyle w:val="Zkladntext24"/>
        </w:rPr>
        <w:t>ie</w:t>
      </w:r>
      <w:proofErr w:type="spellEnd"/>
      <w:r w:rsidR="00EE6385">
        <w:rPr>
          <w:rStyle w:val="Zkladntext24"/>
        </w:rPr>
        <w:t xml:space="preserve"> nedílnou součásti</w:t>
      </w:r>
      <w:r w:rsidR="00EE6385">
        <w:rPr>
          <w:rStyle w:val="Zkladntext24"/>
        </w:rPr>
        <w:br/>
        <w:t>nabídky</w:t>
      </w:r>
      <w:r>
        <w:rPr>
          <w:rStyle w:val="Zkladntext24"/>
        </w:rPr>
        <w:t xml:space="preserve"> také kalkulace změny výše </w:t>
      </w:r>
      <w:proofErr w:type="spellStart"/>
      <w:r>
        <w:rPr>
          <w:rStyle w:val="Zkladntext24"/>
        </w:rPr>
        <w:t>měsičniho</w:t>
      </w:r>
      <w:proofErr w:type="spellEnd"/>
      <w:r>
        <w:rPr>
          <w:rStyle w:val="Zkladntext24"/>
        </w:rPr>
        <w:t xml:space="preserve"> paušálu.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16"/>
        </w:tabs>
        <w:spacing w:before="0" w:line="187" w:lineRule="exact"/>
        <w:ind w:left="240" w:hanging="240"/>
      </w:pPr>
      <w:r>
        <w:t xml:space="preserve">Objednatel </w:t>
      </w:r>
      <w:proofErr w:type="gramStart"/>
      <w:r>
        <w:t>zajisti</w:t>
      </w:r>
      <w:proofErr w:type="gramEnd"/>
      <w:r>
        <w:t xml:space="preserve"> podpis objednávky oprávněnou osobou a takto podepsanou</w:t>
      </w:r>
      <w:r>
        <w:br/>
        <w:t xml:space="preserve">objednávku </w:t>
      </w:r>
      <w:r w:rsidR="00EE6385">
        <w:t>doručí</w:t>
      </w:r>
      <w:r>
        <w:t xml:space="preserve"> Poskytovateli ve </w:t>
      </w:r>
      <w:proofErr w:type="spellStart"/>
      <w:r>
        <w:t>Ih</w:t>
      </w:r>
      <w:r w:rsidR="00EE6385">
        <w:t>ůtě</w:t>
      </w:r>
      <w:proofErr w:type="spellEnd"/>
      <w:r w:rsidR="00EE6385">
        <w:t xml:space="preserve"> </w:t>
      </w:r>
      <w:r>
        <w:t>uvedené v nabídce.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16"/>
        </w:tabs>
        <w:spacing w:before="0"/>
        <w:ind w:left="240" w:hanging="240"/>
      </w:pPr>
      <w:r>
        <w:rPr>
          <w:rStyle w:val="Zkladntext24"/>
        </w:rPr>
        <w:t xml:space="preserve">Platnost veškerých </w:t>
      </w:r>
      <w:r w:rsidR="00EE6385">
        <w:rPr>
          <w:rStyle w:val="Zkladntext24"/>
        </w:rPr>
        <w:t>nabídek</w:t>
      </w:r>
      <w:r>
        <w:rPr>
          <w:rStyle w:val="Zkladntext24"/>
        </w:rPr>
        <w:t xml:space="preserve"> </w:t>
      </w:r>
      <w:r w:rsidR="00EE6385">
        <w:rPr>
          <w:rStyle w:val="Zkladntext24"/>
        </w:rPr>
        <w:t>j</w:t>
      </w:r>
      <w:r>
        <w:rPr>
          <w:rStyle w:val="Zkladntext24"/>
        </w:rPr>
        <w:t xml:space="preserve">e časově omezena. </w:t>
      </w:r>
      <w:proofErr w:type="spellStart"/>
      <w:r>
        <w:rPr>
          <w:rStyle w:val="Zkladntext24"/>
        </w:rPr>
        <w:t>Ih</w:t>
      </w:r>
      <w:r w:rsidR="00DE3EB6">
        <w:rPr>
          <w:rStyle w:val="Zkladntext24"/>
        </w:rPr>
        <w:t>ůta</w:t>
      </w:r>
      <w:proofErr w:type="spellEnd"/>
      <w:r w:rsidR="00DE3EB6">
        <w:rPr>
          <w:rStyle w:val="Zkladntext24"/>
        </w:rPr>
        <w:t xml:space="preserve"> pro </w:t>
      </w:r>
      <w:proofErr w:type="gramStart"/>
      <w:r w:rsidR="00DE3EB6">
        <w:rPr>
          <w:rStyle w:val="Zkladntext24"/>
        </w:rPr>
        <w:t>objednáni</w:t>
      </w:r>
      <w:proofErr w:type="gramEnd"/>
      <w:r w:rsidR="00DE3EB6">
        <w:rPr>
          <w:rStyle w:val="Zkladntext24"/>
        </w:rPr>
        <w:t xml:space="preserve"> j</w:t>
      </w:r>
      <w:r>
        <w:rPr>
          <w:rStyle w:val="Zkladntext24"/>
        </w:rPr>
        <w:t>e v každé</w:t>
      </w:r>
      <w:r>
        <w:rPr>
          <w:rStyle w:val="Zkladntext24"/>
        </w:rPr>
        <w:br/>
        <w:t xml:space="preserve">nabídce uvedena. V případě, kdy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objednávka doruče</w:t>
      </w:r>
      <w:r w:rsidR="00DE3EB6">
        <w:rPr>
          <w:rStyle w:val="Zkladntext24"/>
        </w:rPr>
        <w:t xml:space="preserve">na po </w:t>
      </w:r>
      <w:proofErr w:type="gramStart"/>
      <w:r w:rsidR="00DE3EB6">
        <w:rPr>
          <w:rStyle w:val="Zkladntext24"/>
        </w:rPr>
        <w:t>skončeni</w:t>
      </w:r>
      <w:proofErr w:type="gramEnd"/>
      <w:r w:rsidR="00DE3EB6">
        <w:rPr>
          <w:rStyle w:val="Zkladntext24"/>
        </w:rPr>
        <w:t xml:space="preserve"> platnosti</w:t>
      </w:r>
      <w:r w:rsidR="00DE3EB6">
        <w:rPr>
          <w:rStyle w:val="Zkladntext24"/>
        </w:rPr>
        <w:br/>
      </w:r>
      <w:proofErr w:type="spellStart"/>
      <w:r w:rsidR="00DE3EB6">
        <w:rPr>
          <w:rStyle w:val="Zkladntext24"/>
        </w:rPr>
        <w:t>nabidky</w:t>
      </w:r>
      <w:proofErr w:type="spellEnd"/>
      <w:r>
        <w:rPr>
          <w:rStyle w:val="Zkladntext24"/>
        </w:rPr>
        <w:t>. má Poskytovatel právo objednávku: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4"/>
        </w:numPr>
        <w:shd w:val="clear" w:color="auto" w:fill="auto"/>
        <w:tabs>
          <w:tab w:val="left" w:pos="461"/>
        </w:tabs>
        <w:spacing w:before="0" w:after="14" w:line="150" w:lineRule="exact"/>
        <w:ind w:left="460" w:hanging="220"/>
      </w:pPr>
      <w:r>
        <w:rPr>
          <w:rStyle w:val="Zkladntext24"/>
        </w:rPr>
        <w:t xml:space="preserve">Přijmout bez výhrad, což </w:t>
      </w:r>
      <w:r w:rsidR="00DE3EB6">
        <w:rPr>
          <w:rStyle w:val="Zkladntext24"/>
        </w:rPr>
        <w:t>musí</w:t>
      </w:r>
      <w:r>
        <w:rPr>
          <w:rStyle w:val="Zkladntext24"/>
        </w:rPr>
        <w:t xml:space="preserve"> písemně potvrdit Objednateli.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4"/>
        </w:numPr>
        <w:shd w:val="clear" w:color="auto" w:fill="auto"/>
        <w:tabs>
          <w:tab w:val="left" w:pos="456"/>
        </w:tabs>
        <w:spacing w:before="0"/>
        <w:ind w:left="460" w:hanging="220"/>
      </w:pPr>
      <w:r>
        <w:rPr>
          <w:rStyle w:val="Zkladntext24"/>
        </w:rPr>
        <w:t>P</w:t>
      </w:r>
      <w:r w:rsidR="00DE3EB6">
        <w:rPr>
          <w:rStyle w:val="Zkladntext24"/>
        </w:rPr>
        <w:t>ř</w:t>
      </w:r>
      <w:r>
        <w:rPr>
          <w:rStyle w:val="Zkladntext24"/>
        </w:rPr>
        <w:t>i</w:t>
      </w:r>
      <w:r w:rsidR="00DE3EB6">
        <w:rPr>
          <w:rStyle w:val="Zkladntext24"/>
        </w:rPr>
        <w:t>j</w:t>
      </w:r>
      <w:r>
        <w:rPr>
          <w:rStyle w:val="Zkladntext24"/>
        </w:rPr>
        <w:t>mout s výhradami, které p</w:t>
      </w:r>
      <w:r w:rsidR="00DE3EB6">
        <w:rPr>
          <w:rStyle w:val="Zkladntext24"/>
        </w:rPr>
        <w:t>í</w:t>
      </w:r>
      <w:r>
        <w:rPr>
          <w:rStyle w:val="Zkladntext24"/>
        </w:rPr>
        <w:t xml:space="preserve">semně </w:t>
      </w:r>
      <w:r w:rsidR="00DE3EB6">
        <w:rPr>
          <w:rStyle w:val="Zkladntext24"/>
        </w:rPr>
        <w:t>sdělí</w:t>
      </w:r>
      <w:r>
        <w:rPr>
          <w:rStyle w:val="Zkladntext24"/>
        </w:rPr>
        <w:t xml:space="preserve"> Objednateli (např. změní lhůt</w:t>
      </w:r>
      <w:r w:rsidR="00DE3EB6">
        <w:rPr>
          <w:rStyle w:val="Zkladntext24"/>
        </w:rPr>
        <w:t>y</w:t>
      </w:r>
      <w:r>
        <w:rPr>
          <w:rStyle w:val="Zkladntext24"/>
        </w:rPr>
        <w:br/>
        <w:t>plněni z důvodu změny okolnosti), v tomto případě může Objednatel</w:t>
      </w:r>
      <w:r>
        <w:rPr>
          <w:rStyle w:val="Zkladntext24"/>
        </w:rPr>
        <w:br/>
        <w:t>objednávku do 5 pracovních dnů stornovat.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4"/>
        </w:numPr>
        <w:shd w:val="clear" w:color="auto" w:fill="auto"/>
        <w:tabs>
          <w:tab w:val="left" w:pos="461"/>
        </w:tabs>
        <w:spacing w:before="0" w:line="187" w:lineRule="exact"/>
        <w:ind w:left="460" w:hanging="220"/>
      </w:pPr>
      <w:r>
        <w:rPr>
          <w:rStyle w:val="Zkladntext24"/>
        </w:rPr>
        <w:t>Odmítnout objednávku, takže žádné závazky nevzniknou.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16"/>
        </w:tabs>
        <w:spacing w:before="0" w:line="187" w:lineRule="exact"/>
        <w:ind w:left="240" w:hanging="240"/>
      </w:pPr>
      <w:r>
        <w:t>V případě VZ nad 50 000,- Kč bez DPH je účinnost smlouvy podmíněna</w:t>
      </w:r>
      <w:r>
        <w:br/>
        <w:t>uveřejněním v Registru smluv dle zákona č. 340/2015 Sb., o registru smluv,</w:t>
      </w:r>
      <w:r>
        <w:br/>
        <w:t xml:space="preserve">v </w:t>
      </w:r>
      <w:proofErr w:type="spellStart"/>
      <w:r>
        <w:t>pl</w:t>
      </w:r>
      <w:proofErr w:type="spellEnd"/>
      <w:r>
        <w:t xml:space="preserve">. zn. </w:t>
      </w:r>
      <w:r>
        <w:rPr>
          <w:rStyle w:val="Zkladntext24"/>
        </w:rPr>
        <w:t xml:space="preserve">Povinnost k </w:t>
      </w:r>
      <w:proofErr w:type="gramStart"/>
      <w:r>
        <w:rPr>
          <w:rStyle w:val="Zkladntext24"/>
        </w:rPr>
        <w:t>uveřejněni</w:t>
      </w:r>
      <w:proofErr w:type="gramEnd"/>
      <w:r>
        <w:rPr>
          <w:rStyle w:val="Zkladntext24"/>
        </w:rPr>
        <w:t xml:space="preserve"> smlouvy v Registru smluv </w:t>
      </w:r>
      <w:r w:rsidR="00587147">
        <w:rPr>
          <w:rStyle w:val="Zkladntext24"/>
        </w:rPr>
        <w:t>přebírá</w:t>
      </w:r>
      <w:r>
        <w:rPr>
          <w:rStyle w:val="Zkladntext24"/>
        </w:rPr>
        <w:t xml:space="preserve"> Objednatel.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16"/>
        </w:tabs>
        <w:spacing w:before="0" w:line="187" w:lineRule="exact"/>
        <w:ind w:left="240" w:hanging="240"/>
      </w:pPr>
      <w:r>
        <w:t xml:space="preserve">Poskytovatel se zavazuje nabídnuté </w:t>
      </w:r>
      <w:proofErr w:type="gramStart"/>
      <w:r>
        <w:t>plněni</w:t>
      </w:r>
      <w:proofErr w:type="gramEnd"/>
      <w:r>
        <w:t xml:space="preserve"> dodat a Objednatel se zavazuje za</w:t>
      </w:r>
      <w:r>
        <w:br/>
        <w:t>plněn</w:t>
      </w:r>
      <w:r w:rsidR="00587147">
        <w:t>í</w:t>
      </w:r>
      <w:r>
        <w:t xml:space="preserve"> zaplatit dohodnutou cenu,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3"/>
        </w:numPr>
        <w:shd w:val="clear" w:color="auto" w:fill="auto"/>
        <w:tabs>
          <w:tab w:val="left" w:pos="206"/>
        </w:tabs>
        <w:spacing w:before="0" w:after="58" w:line="187" w:lineRule="exact"/>
        <w:ind w:left="240" w:hanging="240"/>
      </w:pPr>
      <w:r>
        <w:t>V případě částečného plněni (po dohodě nebo z důvodu, které nejsou na</w:t>
      </w:r>
      <w:r>
        <w:br/>
        <w:t>straně Poskytovatele) je Poskytovatel oprávněn předat část plněn</w:t>
      </w:r>
      <w:r w:rsidR="00587147">
        <w:t>í</w:t>
      </w:r>
      <w:r>
        <w:t xml:space="preserve"> a Objednatel</w:t>
      </w:r>
      <w:r>
        <w:br/>
        <w:t>je povinen převzít a zaplatit předanou část plněni.</w:t>
      </w:r>
    </w:p>
    <w:p w:rsidR="00A66F1F" w:rsidRDefault="003471C5">
      <w:pPr>
        <w:pStyle w:val="Nadpis80"/>
        <w:framePr w:w="5002" w:h="13563" w:hRule="exact" w:wrap="none" w:vAnchor="page" w:hAnchor="page" w:x="877" w:y="1987"/>
        <w:numPr>
          <w:ilvl w:val="0"/>
          <w:numId w:val="48"/>
        </w:numPr>
        <w:shd w:val="clear" w:color="auto" w:fill="auto"/>
        <w:tabs>
          <w:tab w:val="left" w:pos="298"/>
        </w:tabs>
        <w:spacing w:before="0" w:after="0" w:line="190" w:lineRule="exact"/>
        <w:ind w:left="240" w:hanging="240"/>
      </w:pPr>
      <w:bookmarkStart w:id="31" w:name="bookmark37"/>
      <w:r>
        <w:rPr>
          <w:rStyle w:val="Nadpis82"/>
          <w:b/>
          <w:bCs/>
        </w:rPr>
        <w:t>Platební podmínky</w:t>
      </w:r>
      <w:bookmarkEnd w:id="31"/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5"/>
        </w:numPr>
        <w:shd w:val="clear" w:color="auto" w:fill="auto"/>
        <w:tabs>
          <w:tab w:val="left" w:pos="211"/>
        </w:tabs>
        <w:spacing w:before="0" w:line="202" w:lineRule="exact"/>
        <w:ind w:left="240" w:hanging="240"/>
      </w:pPr>
      <w:r>
        <w:t xml:space="preserve">Cena za </w:t>
      </w:r>
      <w:proofErr w:type="gramStart"/>
      <w:r>
        <w:t>plněni</w:t>
      </w:r>
      <w:proofErr w:type="gramEnd"/>
      <w:r>
        <w:t xml:space="preserve"> se sjednává v </w:t>
      </w:r>
      <w:proofErr w:type="spellStart"/>
      <w:r>
        <w:t>nabidce</w:t>
      </w:r>
      <w:proofErr w:type="spellEnd"/>
      <w:r>
        <w:t xml:space="preserve"> nebo ve smlouvě.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5"/>
        </w:numPr>
        <w:shd w:val="clear" w:color="auto" w:fill="auto"/>
        <w:tabs>
          <w:tab w:val="left" w:pos="216"/>
        </w:tabs>
        <w:spacing w:before="0" w:line="202" w:lineRule="exact"/>
        <w:ind w:left="240" w:hanging="240"/>
      </w:pPr>
      <w:r>
        <w:t>Cena je strukturovaná a vychází z ceníku Poskytovatele,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5"/>
        </w:numPr>
        <w:shd w:val="clear" w:color="auto" w:fill="auto"/>
        <w:tabs>
          <w:tab w:val="left" w:pos="216"/>
        </w:tabs>
        <w:spacing w:before="0" w:line="202" w:lineRule="exact"/>
        <w:ind w:left="240" w:hanging="240"/>
      </w:pPr>
      <w:r>
        <w:t>Cena je účtována: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6"/>
        </w:numPr>
        <w:shd w:val="clear" w:color="auto" w:fill="auto"/>
        <w:tabs>
          <w:tab w:val="left" w:pos="466"/>
        </w:tabs>
        <w:spacing w:before="0" w:line="192" w:lineRule="exact"/>
        <w:ind w:left="460" w:hanging="220"/>
      </w:pPr>
      <w:r>
        <w:rPr>
          <w:rStyle w:val="Zkladntext2Tun"/>
        </w:rPr>
        <w:t xml:space="preserve">Jednorázově </w:t>
      </w:r>
      <w:r>
        <w:t xml:space="preserve">- za služby a za licence </w:t>
      </w:r>
      <w:proofErr w:type="spellStart"/>
      <w:r>
        <w:t>Cíassic</w:t>
      </w:r>
      <w:proofErr w:type="spellEnd"/>
      <w:r>
        <w:t>, na základě akceptačního</w:t>
      </w:r>
      <w:r>
        <w:br/>
        <w:t>protokolu v rozsahu dle nabídky a objednávky, příp. smlouvy.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6"/>
        </w:numPr>
        <w:shd w:val="clear" w:color="auto" w:fill="auto"/>
        <w:tabs>
          <w:tab w:val="left" w:pos="456"/>
        </w:tabs>
        <w:spacing w:before="0" w:line="192" w:lineRule="exact"/>
        <w:ind w:left="460" w:hanging="220"/>
      </w:pPr>
      <w:r>
        <w:rPr>
          <w:rStyle w:val="Zkladntext2Tun"/>
        </w:rPr>
        <w:t xml:space="preserve">Měsíčně </w:t>
      </w:r>
      <w:r>
        <w:t>- paušál za online služby, servisní služby a dočasné licence</w:t>
      </w:r>
      <w:r>
        <w:br/>
        <w:t>(</w:t>
      </w:r>
      <w:proofErr w:type="spellStart"/>
      <w:r>
        <w:t>Dynamic</w:t>
      </w:r>
      <w:proofErr w:type="spellEnd"/>
      <w:r>
        <w:t xml:space="preserve">, </w:t>
      </w:r>
      <w:proofErr w:type="spellStart"/>
      <w:r>
        <w:t>Smart</w:t>
      </w:r>
      <w:proofErr w:type="spellEnd"/>
      <w:r>
        <w:t>) po skončení měsíce na základě rozsahu licenci a služeb.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5"/>
        </w:numPr>
        <w:shd w:val="clear" w:color="auto" w:fill="auto"/>
        <w:tabs>
          <w:tab w:val="left" w:pos="226"/>
        </w:tabs>
        <w:spacing w:before="0" w:line="192" w:lineRule="exact"/>
        <w:ind w:left="240" w:hanging="240"/>
      </w:pPr>
      <w:r>
        <w:t>Poskytovatel je plátce DPH, které bude účtováno dle platných předpisů.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5"/>
        </w:numPr>
        <w:shd w:val="clear" w:color="auto" w:fill="auto"/>
        <w:tabs>
          <w:tab w:val="left" w:pos="216"/>
        </w:tabs>
        <w:spacing w:before="0" w:line="187" w:lineRule="exact"/>
        <w:ind w:left="240" w:hanging="240"/>
      </w:pPr>
      <w:r>
        <w:rPr>
          <w:rStyle w:val="Zkladntext24"/>
        </w:rPr>
        <w:t>Rozsah aktivované licence nebo služeb lze změnit pouze na základě písemné</w:t>
      </w:r>
      <w:r>
        <w:rPr>
          <w:rStyle w:val="Zkladntext24"/>
        </w:rPr>
        <w:br/>
        <w:t xml:space="preserve">objednávky Objednatele vycházející </w:t>
      </w:r>
      <w:r>
        <w:rPr>
          <w:rStyle w:val="Zkladntext2Kurzvadkovn0pt"/>
        </w:rPr>
        <w:t>z</w:t>
      </w:r>
      <w:r w:rsidR="009C25E2">
        <w:rPr>
          <w:rStyle w:val="Zkladntext24"/>
        </w:rPr>
        <w:t xml:space="preserve"> nabídky</w:t>
      </w:r>
      <w:r>
        <w:rPr>
          <w:rStyle w:val="Zkladntext24"/>
        </w:rPr>
        <w:t xml:space="preserve"> Poskytovatele, </w:t>
      </w:r>
      <w:proofErr w:type="spellStart"/>
      <w:r>
        <w:rPr>
          <w:rStyle w:val="Zkladntext24"/>
        </w:rPr>
        <w:t>pflp</w:t>
      </w:r>
      <w:proofErr w:type="spellEnd"/>
      <w:r>
        <w:rPr>
          <w:rStyle w:val="Zkladntext24"/>
        </w:rPr>
        <w:t>. na základě</w:t>
      </w:r>
      <w:r>
        <w:rPr>
          <w:rStyle w:val="Zkladntext24"/>
        </w:rPr>
        <w:br/>
        <w:t>rozšířeni licence přes třet</w:t>
      </w:r>
      <w:r w:rsidR="009C25E2">
        <w:rPr>
          <w:rStyle w:val="Zkladntext24"/>
        </w:rPr>
        <w:t>í</w:t>
      </w:r>
      <w:r>
        <w:rPr>
          <w:rStyle w:val="Zkladntext24"/>
        </w:rPr>
        <w:t xml:space="preserve"> stranu (např. licence k ovladačům analyzátorů).</w:t>
      </w:r>
    </w:p>
    <w:p w:rsidR="00A66F1F" w:rsidRDefault="003471C5">
      <w:pPr>
        <w:pStyle w:val="Zkladntext20"/>
        <w:framePr w:w="5002" w:h="13563" w:hRule="exact" w:wrap="none" w:vAnchor="page" w:hAnchor="page" w:x="877" w:y="1987"/>
        <w:numPr>
          <w:ilvl w:val="0"/>
          <w:numId w:val="55"/>
        </w:numPr>
        <w:shd w:val="clear" w:color="auto" w:fill="auto"/>
        <w:tabs>
          <w:tab w:val="left" w:pos="216"/>
        </w:tabs>
        <w:spacing w:before="0" w:line="187" w:lineRule="exact"/>
        <w:ind w:left="240" w:hanging="240"/>
      </w:pPr>
      <w:r>
        <w:t>Ve všech případech změny rozsahu licence se začne nová cena účtovat od</w:t>
      </w:r>
      <w:r>
        <w:br/>
        <w:t>měsíce následujícího po měsíci, ve kterém ke změně rozsahu licence došlo.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57"/>
        </w:numPr>
        <w:shd w:val="clear" w:color="auto" w:fill="auto"/>
        <w:spacing w:before="0" w:line="192" w:lineRule="exact"/>
        <w:ind w:left="300"/>
      </w:pPr>
      <w:r>
        <w:t xml:space="preserve"> Veškeré platby budou provedeny na základě faktur vystavených</w:t>
      </w:r>
      <w:r>
        <w:br/>
        <w:t>Poskytovatelem, a to bezhotovostním převodem na účet Poskytovatele,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57"/>
        </w:numPr>
        <w:shd w:val="clear" w:color="auto" w:fill="auto"/>
        <w:tabs>
          <w:tab w:val="left" w:pos="216"/>
        </w:tabs>
        <w:spacing w:before="0" w:line="192" w:lineRule="exact"/>
        <w:ind w:left="300"/>
      </w:pPr>
      <w:r>
        <w:t xml:space="preserve">Splatnost faktur je stanovena na </w:t>
      </w:r>
      <w:r>
        <w:rPr>
          <w:rStyle w:val="Zkladntext2Tun"/>
        </w:rPr>
        <w:t xml:space="preserve">21 dnů </w:t>
      </w:r>
      <w:r>
        <w:t>ode dne vystaveni.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57"/>
        </w:numPr>
        <w:shd w:val="clear" w:color="auto" w:fill="auto"/>
        <w:spacing w:before="0" w:line="187" w:lineRule="exact"/>
        <w:ind w:left="300"/>
      </w:pPr>
      <w:r>
        <w:t xml:space="preserve"> Faktury zašle Poskytovatel na kontakt (zpravidla e-mail) dohodnutý</w:t>
      </w:r>
      <w:r>
        <w:br/>
        <w:t xml:space="preserve">s Objednatelem, a to nejpozději </w:t>
      </w:r>
      <w:r>
        <w:rPr>
          <w:rStyle w:val="Zkladntext2Tun"/>
        </w:rPr>
        <w:t xml:space="preserve">do 3 pracovních dnů </w:t>
      </w:r>
      <w:r>
        <w:t>od jejich vystaveni.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shd w:val="clear" w:color="auto" w:fill="auto"/>
        <w:spacing w:before="0" w:line="187" w:lineRule="exact"/>
        <w:ind w:left="300"/>
      </w:pPr>
      <w:r>
        <w:t xml:space="preserve">101 </w:t>
      </w:r>
      <w:r>
        <w:rPr>
          <w:rStyle w:val="Zkladntext24"/>
        </w:rPr>
        <w:t xml:space="preserve">Pokud Objednatel </w:t>
      </w:r>
      <w:r>
        <w:rPr>
          <w:rStyle w:val="Zkladntext2Tun0"/>
        </w:rPr>
        <w:t xml:space="preserve">do 10 pracovních </w:t>
      </w:r>
      <w:r>
        <w:rPr>
          <w:rStyle w:val="Zkladntext24"/>
        </w:rPr>
        <w:t xml:space="preserve">dnů </w:t>
      </w:r>
      <w:r w:rsidR="00647866">
        <w:rPr>
          <w:rStyle w:val="Zkladntext24"/>
        </w:rPr>
        <w:t>nedoručí</w:t>
      </w:r>
      <w:r>
        <w:rPr>
          <w:rStyle w:val="Zkladntext24"/>
        </w:rPr>
        <w:t xml:space="preserve"> Poskytovateli </w:t>
      </w:r>
      <w:r w:rsidR="00647866">
        <w:rPr>
          <w:rStyle w:val="Zkladntext24"/>
        </w:rPr>
        <w:t>písemné</w:t>
      </w:r>
      <w:r>
        <w:rPr>
          <w:rStyle w:val="Zkladntext24"/>
        </w:rPr>
        <w:br/>
        <w:t xml:space="preserve">výhrady. </w:t>
      </w:r>
      <w:proofErr w:type="gramStart"/>
      <w:r>
        <w:rPr>
          <w:rStyle w:val="Zkladntext24"/>
        </w:rPr>
        <w:t>má</w:t>
      </w:r>
      <w:proofErr w:type="gramEnd"/>
      <w:r>
        <w:rPr>
          <w:rStyle w:val="Zkladntext24"/>
        </w:rPr>
        <w:t xml:space="preserve"> se za to. že Objednatel faktury bez výhrad akceptoval.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shd w:val="clear" w:color="auto" w:fill="auto"/>
        <w:spacing w:before="0" w:after="58" w:line="187" w:lineRule="exact"/>
        <w:ind w:left="300"/>
      </w:pPr>
      <w:r>
        <w:t xml:space="preserve">111 </w:t>
      </w:r>
      <w:r>
        <w:rPr>
          <w:rStyle w:val="Zkladntext24"/>
        </w:rPr>
        <w:t xml:space="preserve">Práce plynoucí zejména z </w:t>
      </w:r>
      <w:proofErr w:type="gramStart"/>
      <w:r>
        <w:rPr>
          <w:rStyle w:val="Zkladntext24"/>
        </w:rPr>
        <w:t>nezajištěni</w:t>
      </w:r>
      <w:proofErr w:type="gramEnd"/>
      <w:r>
        <w:rPr>
          <w:rStyle w:val="Zkladntext24"/>
        </w:rPr>
        <w:t xml:space="preserve"> součinností Objednatelem bránicích</w:t>
      </w:r>
      <w:r>
        <w:rPr>
          <w:rStyle w:val="Zkladntext24"/>
        </w:rPr>
        <w:br/>
        <w:t xml:space="preserve">provedeni a předáni dodávek Poskytovatele budou považovány za </w:t>
      </w:r>
      <w:r w:rsidR="00647866">
        <w:rPr>
          <w:rStyle w:val="Zkladntext24"/>
        </w:rPr>
        <w:t>vícepráce</w:t>
      </w:r>
      <w:r>
        <w:rPr>
          <w:rStyle w:val="Zkladntext24"/>
        </w:rPr>
        <w:br/>
        <w:t>a vyúčtovány Objednateli zvlášť</w:t>
      </w:r>
      <w:r>
        <w:t>.</w:t>
      </w:r>
    </w:p>
    <w:p w:rsidR="00A66F1F" w:rsidRDefault="003471C5">
      <w:pPr>
        <w:pStyle w:val="Nadpis80"/>
        <w:framePr w:w="5059" w:h="13519" w:hRule="exact" w:wrap="none" w:vAnchor="page" w:hAnchor="page" w:x="6042" w:y="1929"/>
        <w:numPr>
          <w:ilvl w:val="0"/>
          <w:numId w:val="58"/>
        </w:numPr>
        <w:shd w:val="clear" w:color="auto" w:fill="auto"/>
        <w:tabs>
          <w:tab w:val="left" w:pos="317"/>
        </w:tabs>
        <w:spacing w:before="0" w:after="0" w:line="190" w:lineRule="exact"/>
        <w:ind w:left="300"/>
      </w:pPr>
      <w:bookmarkStart w:id="32" w:name="bookmark38"/>
      <w:r>
        <w:rPr>
          <w:rStyle w:val="Nadpis82"/>
          <w:b/>
          <w:bCs/>
        </w:rPr>
        <w:t>Mlčenlivost</w:t>
      </w:r>
      <w:bookmarkEnd w:id="32"/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59"/>
        </w:numPr>
        <w:shd w:val="clear" w:color="auto" w:fill="auto"/>
        <w:tabs>
          <w:tab w:val="left" w:pos="206"/>
        </w:tabs>
        <w:spacing w:before="0" w:line="192" w:lineRule="exact"/>
        <w:ind w:left="300"/>
      </w:pPr>
      <w:r>
        <w:t>Smluvní strany se zavazuji zachovat mlčenlivost o všech skutečnostech</w:t>
      </w:r>
      <w:r>
        <w:br/>
        <w:t>týkajících se druhé smluvní strany, které nejsou běžně dostupné a se kterými</w:t>
      </w:r>
      <w:r>
        <w:br/>
        <w:t xml:space="preserve">se seznám i během </w:t>
      </w:r>
      <w:r w:rsidR="00647866">
        <w:t>obchodní</w:t>
      </w:r>
      <w:r>
        <w:t xml:space="preserve"> spolupráce.</w:t>
      </w:r>
    </w:p>
    <w:p w:rsidR="00A66F1F" w:rsidRDefault="00647866">
      <w:pPr>
        <w:pStyle w:val="Zkladntext20"/>
        <w:framePr w:w="5059" w:h="13519" w:hRule="exact" w:wrap="none" w:vAnchor="page" w:hAnchor="page" w:x="6042" w:y="1929"/>
        <w:numPr>
          <w:ilvl w:val="0"/>
          <w:numId w:val="59"/>
        </w:numPr>
        <w:shd w:val="clear" w:color="auto" w:fill="auto"/>
        <w:tabs>
          <w:tab w:val="left" w:pos="221"/>
        </w:tabs>
        <w:spacing w:before="0" w:line="192" w:lineRule="exact"/>
        <w:ind w:left="300"/>
      </w:pPr>
      <w:r>
        <w:t>Smluvní</w:t>
      </w:r>
      <w:r w:rsidR="003471C5">
        <w:t xml:space="preserve"> strany se zavazuji označit dokumenty a Informace, které považuji za</w:t>
      </w:r>
      <w:r w:rsidR="003471C5">
        <w:br/>
        <w:t xml:space="preserve">důvěrné, slovem </w:t>
      </w:r>
      <w:r w:rsidR="003471C5">
        <w:rPr>
          <w:rStyle w:val="Zkladntext2Tun"/>
        </w:rPr>
        <w:t>„DŮVĚRNÉ".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59"/>
        </w:numPr>
        <w:shd w:val="clear" w:color="auto" w:fill="auto"/>
        <w:tabs>
          <w:tab w:val="left" w:pos="221"/>
        </w:tabs>
        <w:spacing w:before="0" w:line="192" w:lineRule="exact"/>
        <w:ind w:left="300"/>
      </w:pPr>
      <w:r>
        <w:t>Obecné vymezeni důvěrných informaci Poskytovatele je specifikováno</w:t>
      </w:r>
      <w:r>
        <w:br/>
        <w:t>v obchodních podmínkách Poskytovatele, zejm. v EULA.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59"/>
        </w:numPr>
        <w:shd w:val="clear" w:color="auto" w:fill="auto"/>
        <w:tabs>
          <w:tab w:val="left" w:pos="221"/>
        </w:tabs>
        <w:spacing w:before="0" w:line="192" w:lineRule="exact"/>
        <w:ind w:left="300"/>
      </w:pPr>
      <w:r>
        <w:t>Smluvní strany se dohodly, že veškerá data v databázích vložená</w:t>
      </w:r>
      <w:r>
        <w:br/>
        <w:t>Poskytovatelem (např. nastaveni) nebo Objednatelem (osobni údaje,</w:t>
      </w:r>
      <w:r>
        <w:br/>
        <w:t>zdravotnická data, atp.) budou považována za důvěrná.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shd w:val="clear" w:color="auto" w:fill="auto"/>
        <w:spacing w:before="0" w:line="192" w:lineRule="exact"/>
        <w:ind w:left="300"/>
      </w:pPr>
      <w:r>
        <w:t>6) V případě VZ se mlčenlivost nevztahuje na Informace, které podléhají</w:t>
      </w:r>
      <w:r>
        <w:br/>
        <w:t>zveřejněni dle příslušných zákonů (zejm. zákon o registru smluv, zákon</w:t>
      </w:r>
      <w:r>
        <w:br/>
        <w:t>o svobodném přístupu k informacím).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0"/>
        </w:numPr>
        <w:shd w:val="clear" w:color="auto" w:fill="auto"/>
        <w:tabs>
          <w:tab w:val="left" w:pos="221"/>
        </w:tabs>
        <w:spacing w:before="0" w:line="192" w:lineRule="exact"/>
        <w:ind w:left="300"/>
      </w:pPr>
      <w:r>
        <w:t>Mlčenlivost se nevztahuje na informace o referenci, tj. že Objednatel užívá</w:t>
      </w:r>
      <w:r>
        <w:br/>
        <w:t>software Poskytovatele.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0"/>
        </w:numPr>
        <w:shd w:val="clear" w:color="auto" w:fill="auto"/>
        <w:tabs>
          <w:tab w:val="left" w:pos="216"/>
        </w:tabs>
        <w:spacing w:before="0" w:after="62" w:line="192" w:lineRule="exact"/>
        <w:ind w:left="300"/>
      </w:pPr>
      <w:r>
        <w:t xml:space="preserve">Povinnost mlčenlivosti není časově omezena a trvá i po </w:t>
      </w:r>
      <w:proofErr w:type="gramStart"/>
      <w:r>
        <w:t>skončeni</w:t>
      </w:r>
      <w:proofErr w:type="gramEnd"/>
      <w:r>
        <w:t xml:space="preserve"> smluvních</w:t>
      </w:r>
      <w:r>
        <w:br/>
        <w:t>vztahů Objednatele a Poskytovatele.</w:t>
      </w:r>
    </w:p>
    <w:p w:rsidR="00A66F1F" w:rsidRDefault="003471C5">
      <w:pPr>
        <w:pStyle w:val="Nadpis80"/>
        <w:framePr w:w="5059" w:h="13519" w:hRule="exact" w:wrap="none" w:vAnchor="page" w:hAnchor="page" w:x="6042" w:y="1929"/>
        <w:numPr>
          <w:ilvl w:val="0"/>
          <w:numId w:val="58"/>
        </w:numPr>
        <w:shd w:val="clear" w:color="auto" w:fill="auto"/>
        <w:tabs>
          <w:tab w:val="left" w:pos="264"/>
        </w:tabs>
        <w:spacing w:before="0" w:after="0" w:line="190" w:lineRule="exact"/>
        <w:ind w:left="300"/>
      </w:pPr>
      <w:bookmarkStart w:id="33" w:name="bookmark39"/>
      <w:r>
        <w:rPr>
          <w:rStyle w:val="Nadpis82"/>
          <w:b/>
          <w:bCs/>
        </w:rPr>
        <w:t>Ochrana osobních údajů</w:t>
      </w:r>
      <w:bookmarkEnd w:id="33"/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1"/>
        </w:numPr>
        <w:shd w:val="clear" w:color="auto" w:fill="auto"/>
        <w:tabs>
          <w:tab w:val="left" w:pos="211"/>
        </w:tabs>
        <w:spacing w:before="0" w:line="192" w:lineRule="exact"/>
        <w:ind w:left="300"/>
      </w:pPr>
      <w:r>
        <w:t xml:space="preserve">Smluvní strany se zavazují k </w:t>
      </w:r>
      <w:proofErr w:type="gramStart"/>
      <w:r>
        <w:t>dodržováni</w:t>
      </w:r>
      <w:proofErr w:type="gramEnd"/>
      <w:r>
        <w:t xml:space="preserve"> české právní úpravy v návaznosti na</w:t>
      </w:r>
      <w:r>
        <w:br/>
        <w:t>Nařízení EU č. 2016/679 (tzv. GDPR) a s tím spojenou povinnost zachovávat</w:t>
      </w:r>
      <w:r>
        <w:br/>
        <w:t>mlčenlivost o všech osobních údajích, které obdrží od druhé strany.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1"/>
        </w:numPr>
        <w:shd w:val="clear" w:color="auto" w:fill="auto"/>
        <w:tabs>
          <w:tab w:val="left" w:pos="216"/>
        </w:tabs>
        <w:spacing w:before="0" w:line="192" w:lineRule="exact"/>
        <w:ind w:left="300"/>
      </w:pPr>
      <w:r>
        <w:t>Poskytovatel se zavazuje, že nebude osobní nebo citlivá data Objednatele</w:t>
      </w:r>
      <w:r>
        <w:br/>
        <w:t xml:space="preserve">uložená v databázích zpracovávat, kopírovat </w:t>
      </w:r>
      <w:proofErr w:type="spellStart"/>
      <w:r>
        <w:t>čl</w:t>
      </w:r>
      <w:proofErr w:type="spellEnd"/>
      <w:r>
        <w:t xml:space="preserve"> přenášet na své servery.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1"/>
        </w:numPr>
        <w:shd w:val="clear" w:color="auto" w:fill="auto"/>
        <w:tabs>
          <w:tab w:val="left" w:pos="216"/>
        </w:tabs>
        <w:spacing w:before="0" w:line="192" w:lineRule="exact"/>
        <w:ind w:left="300"/>
      </w:pPr>
      <w:r>
        <w:t>Poskytovatel se zavazuje, že jeho zaměstnanci budou do dat, která pořídil</w:t>
      </w:r>
      <w:r>
        <w:br/>
        <w:t>Objednatel, nahlížet pouze na základě písemného pokynu Objednatele, např.</w:t>
      </w:r>
      <w:r>
        <w:br/>
        <w:t xml:space="preserve">z důvodu diagnostiky chyby, kterou </w:t>
      </w:r>
      <w:proofErr w:type="spellStart"/>
      <w:r>
        <w:t>neni</w:t>
      </w:r>
      <w:proofErr w:type="spellEnd"/>
      <w:r>
        <w:t xml:space="preserve"> možné nasimulovat jiným způsobem.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1"/>
        </w:numPr>
        <w:shd w:val="clear" w:color="auto" w:fill="auto"/>
        <w:tabs>
          <w:tab w:val="left" w:pos="216"/>
        </w:tabs>
        <w:spacing w:before="0" w:after="62" w:line="192" w:lineRule="exact"/>
        <w:ind w:left="300"/>
      </w:pPr>
      <w:r>
        <w:t>Objednatel se zavazuje předávat Poskytovateli pouze anonymní nebo</w:t>
      </w:r>
      <w:r>
        <w:br/>
      </w:r>
      <w:proofErr w:type="spellStart"/>
      <w:r>
        <w:t>pseudonymizovaná</w:t>
      </w:r>
      <w:proofErr w:type="spellEnd"/>
      <w:r>
        <w:t xml:space="preserve"> data (např. ID nebo „testovací pacient').</w:t>
      </w:r>
    </w:p>
    <w:p w:rsidR="00A66F1F" w:rsidRDefault="003471C5">
      <w:pPr>
        <w:pStyle w:val="Nadpis80"/>
        <w:framePr w:w="5059" w:h="13519" w:hRule="exact" w:wrap="none" w:vAnchor="page" w:hAnchor="page" w:x="6042" w:y="1929"/>
        <w:numPr>
          <w:ilvl w:val="0"/>
          <w:numId w:val="58"/>
        </w:numPr>
        <w:shd w:val="clear" w:color="auto" w:fill="auto"/>
        <w:tabs>
          <w:tab w:val="left" w:pos="322"/>
        </w:tabs>
        <w:spacing w:before="0" w:after="6" w:line="190" w:lineRule="exact"/>
        <w:ind w:left="300"/>
      </w:pPr>
      <w:bookmarkStart w:id="34" w:name="bookmark40"/>
      <w:r>
        <w:rPr>
          <w:rStyle w:val="Nadpis82"/>
          <w:b/>
          <w:bCs/>
        </w:rPr>
        <w:t>Ukončení smlouvy</w:t>
      </w:r>
      <w:bookmarkEnd w:id="34"/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2"/>
        </w:numPr>
        <w:shd w:val="clear" w:color="auto" w:fill="auto"/>
        <w:tabs>
          <w:tab w:val="left" w:pos="211"/>
        </w:tabs>
        <w:spacing w:before="0"/>
        <w:ind w:left="300"/>
      </w:pPr>
      <w:r>
        <w:t xml:space="preserve">Smlouva se </w:t>
      </w:r>
      <w:r w:rsidR="00587147">
        <w:t>uzavírá</w:t>
      </w:r>
      <w:r>
        <w:t xml:space="preserve"> na </w:t>
      </w:r>
      <w:r>
        <w:rPr>
          <w:rStyle w:val="Zkladntext2Tun"/>
        </w:rPr>
        <w:t xml:space="preserve">dobu neurčitou </w:t>
      </w:r>
      <w:r>
        <w:t xml:space="preserve">s výpovědní' </w:t>
      </w:r>
      <w:proofErr w:type="spellStart"/>
      <w:r>
        <w:t>Ihútou</w:t>
      </w:r>
      <w:proofErr w:type="spellEnd"/>
      <w:r>
        <w:t xml:space="preserve"> </w:t>
      </w:r>
      <w:r>
        <w:rPr>
          <w:rStyle w:val="Zkladntext2Tun"/>
        </w:rPr>
        <w:t xml:space="preserve">3 měsíců, </w:t>
      </w:r>
      <w:r>
        <w:t>která</w:t>
      </w:r>
      <w:r>
        <w:br/>
      </w:r>
      <w:r w:rsidR="00587147">
        <w:t>začíná</w:t>
      </w:r>
      <w:r>
        <w:t xml:space="preserve"> plynout prvním dnem kalendářního měsíce následujícím po dni doručení</w:t>
      </w:r>
      <w:r>
        <w:br/>
        <w:t>výpovědi druhé straně a konči uplynutím posledního dne kalendářního měsíce.</w:t>
      </w:r>
      <w:r>
        <w:br/>
        <w:t>Výpověď může být podána bez uveden</w:t>
      </w:r>
      <w:r w:rsidR="00587147">
        <w:t>í</w:t>
      </w:r>
      <w:r>
        <w:t xml:space="preserve"> důvodu.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2"/>
        </w:numPr>
        <w:shd w:val="clear" w:color="auto" w:fill="auto"/>
        <w:tabs>
          <w:tab w:val="left" w:pos="216"/>
        </w:tabs>
        <w:spacing w:before="0"/>
        <w:ind w:left="300"/>
      </w:pPr>
      <w:r>
        <w:rPr>
          <w:rStyle w:val="Zkladntext24"/>
        </w:rPr>
        <w:t>V připadá, že jsou ve smlouvě sjednány speciální výhody (</w:t>
      </w:r>
      <w:proofErr w:type="spellStart"/>
      <w:r>
        <w:rPr>
          <w:rStyle w:val="Zkladntext24"/>
        </w:rPr>
        <w:t>např</w:t>
      </w:r>
      <w:proofErr w:type="spellEnd"/>
      <w:r>
        <w:rPr>
          <w:rStyle w:val="Zkladntext24"/>
        </w:rPr>
        <w:t>, slevy) za určité</w:t>
      </w:r>
      <w:r>
        <w:rPr>
          <w:rStyle w:val="Zkladntext24"/>
        </w:rPr>
        <w:br/>
        <w:t xml:space="preserve">závazky Objednatele (např. závazek minimálního plněni </w:t>
      </w:r>
      <w:proofErr w:type="spellStart"/>
      <w:r>
        <w:rPr>
          <w:rStyle w:val="Zkladntext24"/>
        </w:rPr>
        <w:t>oo</w:t>
      </w:r>
      <w:proofErr w:type="spellEnd"/>
      <w:r>
        <w:rPr>
          <w:rStyle w:val="Zkladntext24"/>
        </w:rPr>
        <w:t xml:space="preserve"> určitou dobu)</w:t>
      </w:r>
      <w:r>
        <w:rPr>
          <w:rStyle w:val="Zkladntext24"/>
        </w:rPr>
        <w:br/>
        <w:t xml:space="preserve">a smlouva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ukončena před </w:t>
      </w:r>
      <w:r w:rsidR="00587147">
        <w:rPr>
          <w:rStyle w:val="Zkladntext24"/>
        </w:rPr>
        <w:t>splněním t</w:t>
      </w:r>
      <w:r>
        <w:rPr>
          <w:rStyle w:val="Zkladntext24"/>
        </w:rPr>
        <w:t>ěchto závazků (a) výpovědi ze strany</w:t>
      </w:r>
      <w:r>
        <w:rPr>
          <w:rStyle w:val="Zkladntext24"/>
        </w:rPr>
        <w:br/>
        <w:t xml:space="preserve">Objednatele nebo </w:t>
      </w:r>
      <w:proofErr w:type="spellStart"/>
      <w:r>
        <w:rPr>
          <w:rStyle w:val="Zkladntext24"/>
        </w:rPr>
        <w:t>fb</w:t>
      </w:r>
      <w:proofErr w:type="spellEnd"/>
      <w:r>
        <w:rPr>
          <w:rStyle w:val="Zkladntext24"/>
        </w:rPr>
        <w:t xml:space="preserve">) odstoupením ze strany Poskytovatele, Poskytovatel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br/>
        <w:t>oprávněn doúčtovat Objednateli rozdíl ceny za dobu účinností smlouvy až do</w:t>
      </w:r>
      <w:r>
        <w:rPr>
          <w:rStyle w:val="Zkladntext24"/>
        </w:rPr>
        <w:br/>
        <w:t xml:space="preserve">výše částky, kterou </w:t>
      </w:r>
      <w:proofErr w:type="spellStart"/>
      <w:r>
        <w:rPr>
          <w:rStyle w:val="Zkladntext24"/>
        </w:rPr>
        <w:t>bv</w:t>
      </w:r>
      <w:proofErr w:type="spellEnd"/>
      <w:r>
        <w:rPr>
          <w:rStyle w:val="Zkladntext24"/>
        </w:rPr>
        <w:t xml:space="preserve"> Objednatel zaplatil Poskytovateli bez </w:t>
      </w:r>
      <w:proofErr w:type="gramStart"/>
      <w:r>
        <w:rPr>
          <w:rStyle w:val="Zkladntext24"/>
        </w:rPr>
        <w:t>poskytnuti</w:t>
      </w:r>
      <w:proofErr w:type="gramEnd"/>
      <w:r>
        <w:rPr>
          <w:rStyle w:val="Zkladntext24"/>
        </w:rPr>
        <w:t xml:space="preserve"> výhod.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2"/>
        </w:numPr>
        <w:shd w:val="clear" w:color="auto" w:fill="auto"/>
        <w:tabs>
          <w:tab w:val="left" w:pos="216"/>
        </w:tabs>
        <w:spacing w:before="0"/>
        <w:ind w:left="300"/>
      </w:pPr>
      <w:r>
        <w:t>Objednatel je oprávněn odstoupit od smlouvy v případě podstatného porušen</w:t>
      </w:r>
      <w:r w:rsidR="009A26E2">
        <w:t>í</w:t>
      </w:r>
      <w:r>
        <w:br/>
        <w:t>smlouvy Poskytovatelem spočívajícího v prodlení Poskytovatele s plněním</w:t>
      </w:r>
      <w:r>
        <w:br/>
        <w:t xml:space="preserve">závazků podle smlouvy po dobu delší než 30 </w:t>
      </w:r>
      <w:r>
        <w:rPr>
          <w:rStyle w:val="Zkladntext2Tun"/>
        </w:rPr>
        <w:t xml:space="preserve">dnů </w:t>
      </w:r>
      <w:r>
        <w:t>a nezjedná-li nápravu do</w:t>
      </w:r>
      <w:r>
        <w:br/>
        <w:t xml:space="preserve">30 </w:t>
      </w:r>
      <w:r>
        <w:rPr>
          <w:rStyle w:val="Zkladntext2Tun"/>
        </w:rPr>
        <w:t xml:space="preserve">dni </w:t>
      </w:r>
      <w:r>
        <w:t>od doručení písemného upozorněni Objednatele.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2"/>
        </w:numPr>
        <w:shd w:val="clear" w:color="auto" w:fill="auto"/>
        <w:tabs>
          <w:tab w:val="left" w:pos="226"/>
        </w:tabs>
        <w:spacing w:before="0" w:line="187" w:lineRule="exact"/>
        <w:ind w:left="300"/>
      </w:pPr>
      <w:r>
        <w:rPr>
          <w:rStyle w:val="Zkladntext24"/>
        </w:rPr>
        <w:t xml:space="preserve">Poskytovatel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oprávněn odstoupit od smlouvy v případě podstatného porušeni</w:t>
      </w:r>
      <w:r>
        <w:rPr>
          <w:rStyle w:val="Zkladntext24"/>
        </w:rPr>
        <w:br/>
        <w:t xml:space="preserve">smlouvy Objednatelem </w:t>
      </w:r>
      <w:r w:rsidR="009A26E2">
        <w:rPr>
          <w:rStyle w:val="Zkladntext24"/>
        </w:rPr>
        <w:t>spočívajícího</w:t>
      </w:r>
      <w:r w:rsidR="009C25E2">
        <w:rPr>
          <w:rStyle w:val="Zkladntext24"/>
        </w:rPr>
        <w:t xml:space="preserve"> v prodleni Objednatele s plněním</w:t>
      </w:r>
      <w:r>
        <w:rPr>
          <w:rStyle w:val="Zkladntext24"/>
        </w:rPr>
        <w:t xml:space="preserve"> závazku</w:t>
      </w:r>
      <w:r>
        <w:rPr>
          <w:rStyle w:val="Zkladntext24"/>
        </w:rPr>
        <w:br/>
        <w:t xml:space="preserve">podle smlouvy po dobu delší než </w:t>
      </w:r>
      <w:r>
        <w:rPr>
          <w:rStyle w:val="Zkladntext2Tun0"/>
        </w:rPr>
        <w:t xml:space="preserve">30 dnů </w:t>
      </w:r>
      <w:r>
        <w:rPr>
          <w:rStyle w:val="Zkladntext24"/>
        </w:rPr>
        <w:t>a nez</w:t>
      </w:r>
      <w:r w:rsidR="009A26E2">
        <w:rPr>
          <w:rStyle w:val="Zkladntext24"/>
        </w:rPr>
        <w:t>j</w:t>
      </w:r>
      <w:r>
        <w:rPr>
          <w:rStyle w:val="Zkladntext24"/>
        </w:rPr>
        <w:t xml:space="preserve">edná-li nápravu do </w:t>
      </w:r>
      <w:r>
        <w:rPr>
          <w:rStyle w:val="Zkladntext2Tun0"/>
        </w:rPr>
        <w:t xml:space="preserve">30 dnů </w:t>
      </w:r>
      <w:r>
        <w:rPr>
          <w:rStyle w:val="Zkladntext24"/>
        </w:rPr>
        <w:t>od</w:t>
      </w:r>
      <w:r>
        <w:rPr>
          <w:rStyle w:val="Zkladntext24"/>
        </w:rPr>
        <w:br/>
      </w:r>
      <w:proofErr w:type="gramStart"/>
      <w:r>
        <w:rPr>
          <w:rStyle w:val="Zkladntext24"/>
        </w:rPr>
        <w:t>doručeni</w:t>
      </w:r>
      <w:proofErr w:type="gramEnd"/>
      <w:r>
        <w:rPr>
          <w:rStyle w:val="Zkladntext24"/>
        </w:rPr>
        <w:t xml:space="preserve"> písemného upozorněni Poskytovatele.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2"/>
        </w:numPr>
        <w:shd w:val="clear" w:color="auto" w:fill="auto"/>
        <w:tabs>
          <w:tab w:val="left" w:pos="226"/>
        </w:tabs>
        <w:spacing w:before="0" w:line="187" w:lineRule="exact"/>
        <w:ind w:left="300"/>
      </w:pPr>
      <w:r>
        <w:rPr>
          <w:rStyle w:val="Zkladntext24"/>
        </w:rPr>
        <w:t xml:space="preserve">Poskytovatel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oprávněn pozastavit dněni (služby, licence, online služby),</w:t>
      </w:r>
      <w:r>
        <w:rPr>
          <w:rStyle w:val="Zkladntext24"/>
        </w:rPr>
        <w:br/>
        <w:t xml:space="preserve">pokud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Objednatel v </w:t>
      </w:r>
      <w:proofErr w:type="gramStart"/>
      <w:r>
        <w:rPr>
          <w:rStyle w:val="Zkladntext24"/>
        </w:rPr>
        <w:t>prodleni</w:t>
      </w:r>
      <w:proofErr w:type="gramEnd"/>
      <w:r>
        <w:rPr>
          <w:rStyle w:val="Zkladntext24"/>
        </w:rPr>
        <w:t xml:space="preserve"> s plněním peněžitých závazků po dobu </w:t>
      </w:r>
      <w:proofErr w:type="spellStart"/>
      <w:r>
        <w:rPr>
          <w:rStyle w:val="Zkladntext24"/>
        </w:rPr>
        <w:t>delši</w:t>
      </w:r>
      <w:proofErr w:type="spellEnd"/>
      <w:r>
        <w:rPr>
          <w:rStyle w:val="Zkladntext24"/>
        </w:rPr>
        <w:br/>
        <w:t>než 30 dnů</w:t>
      </w:r>
      <w:r>
        <w:t>.</w:t>
      </w:r>
    </w:p>
    <w:p w:rsidR="00A66F1F" w:rsidRDefault="003471C5">
      <w:pPr>
        <w:pStyle w:val="Zkladntext20"/>
        <w:framePr w:w="5059" w:h="13519" w:hRule="exact" w:wrap="none" w:vAnchor="page" w:hAnchor="page" w:x="6042" w:y="1929"/>
        <w:numPr>
          <w:ilvl w:val="0"/>
          <w:numId w:val="62"/>
        </w:numPr>
        <w:shd w:val="clear" w:color="auto" w:fill="auto"/>
        <w:tabs>
          <w:tab w:val="left" w:pos="216"/>
        </w:tabs>
        <w:spacing w:before="0"/>
        <w:ind w:left="300"/>
      </w:pPr>
      <w:r>
        <w:t xml:space="preserve">Ve všech případech odstoupeni od smlouvy nejsou dotčena ustanovení </w:t>
      </w:r>
      <w:proofErr w:type="gramStart"/>
      <w:r>
        <w:t>týkajíc</w:t>
      </w:r>
      <w:proofErr w:type="gramEnd"/>
      <w:r>
        <w:t>!</w:t>
      </w:r>
      <w:r>
        <w:br/>
        <w:t>se smluvních pokut, broků z prodleni, ochrany informací, zajištění pohledávky</w:t>
      </w:r>
      <w:r>
        <w:br/>
        <w:t>kterékoliv ze smluvních stran, řešeni sporů a ustanoveni týkající se těch práv</w:t>
      </w:r>
      <w:r>
        <w:br/>
        <w:t>a povinnosti, z jejichž povahy vyplývá, že mají trvat i po odstoupení (zejména</w:t>
      </w:r>
      <w:r>
        <w:br/>
        <w:t>jde o povinnost poskytnout peněžitá plnění za plněni poskytnutá před účinnosti</w:t>
      </w:r>
      <w:r>
        <w:br/>
        <w:t>odstoupení). Taktéž není dotčeno právo od smlouvy řádně odstupující strany</w:t>
      </w:r>
      <w:r>
        <w:br/>
        <w:t>požadovat po straně druhé náhradu případné škody.</w:t>
      </w:r>
    </w:p>
    <w:p w:rsidR="00A66F1F" w:rsidRDefault="003471C5">
      <w:pPr>
        <w:pStyle w:val="ZhlavneboZpat0"/>
        <w:framePr w:wrap="none" w:vAnchor="page" w:hAnchor="page" w:x="892" w:y="15739"/>
        <w:shd w:val="clear" w:color="auto" w:fill="000000"/>
        <w:spacing w:line="150" w:lineRule="exact"/>
      </w:pPr>
      <w:r>
        <w:rPr>
          <w:rStyle w:val="ZhlavneboZpat1"/>
        </w:rPr>
        <w:t xml:space="preserve">VER2020-10A vydána </w:t>
      </w:r>
      <w:proofErr w:type="gramStart"/>
      <w:r>
        <w:rPr>
          <w:rStyle w:val="ZhlavneboZpat1"/>
        </w:rPr>
        <w:t>1.10. 2020</w:t>
      </w:r>
      <w:proofErr w:type="gramEnd"/>
      <w:r>
        <w:rPr>
          <w:rStyle w:val="ZhlavneboZpat1"/>
        </w:rPr>
        <w:t xml:space="preserve"> v Olomouci</w:t>
      </w:r>
    </w:p>
    <w:p w:rsidR="00A66F1F" w:rsidRDefault="003471C5">
      <w:pPr>
        <w:pStyle w:val="ZhlavneboZpat0"/>
        <w:framePr w:wrap="none" w:vAnchor="page" w:hAnchor="page" w:x="8792" w:y="15753"/>
        <w:shd w:val="clear" w:color="auto" w:fill="000000"/>
        <w:spacing w:line="150" w:lineRule="exact"/>
      </w:pPr>
      <w:r>
        <w:rPr>
          <w:rStyle w:val="ZhlavneboZpat1"/>
        </w:rPr>
        <w:t>Strana 1 z celkového počtu 1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rect id="_x0000_s1052" style="position:absolute;margin-left:43.8pt;margin-top:772.7pt;width:520.1pt;height:17.75pt;z-index:-251666944;mso-position-horizontal-relative:page;mso-position-vertical-relative:page" fillcolor="#b24847" stroked="f">
            <w10:wrap anchorx="page" anchory="page"/>
          </v:rect>
        </w:pict>
      </w:r>
    </w:p>
    <w:p w:rsidR="00A66F1F" w:rsidRDefault="003471C5">
      <w:pPr>
        <w:pStyle w:val="ZhlavneboZpat90"/>
        <w:framePr w:wrap="none" w:vAnchor="page" w:hAnchor="page" w:x="1031" w:y="979"/>
        <w:shd w:val="clear" w:color="auto" w:fill="000000"/>
        <w:spacing w:line="420" w:lineRule="exact"/>
      </w:pPr>
      <w:r>
        <w:rPr>
          <w:rStyle w:val="ZhlavneboZpat9Malpsmena"/>
          <w:b/>
          <w:bCs/>
        </w:rPr>
        <w:t>Obchodní Podmínky Implementace</w:t>
      </w:r>
    </w:p>
    <w:p w:rsidR="00A66F1F" w:rsidRDefault="003471C5">
      <w:pPr>
        <w:pStyle w:val="ZhlavneboZpat20"/>
        <w:framePr w:w="3456" w:h="245" w:hRule="exact" w:wrap="none" w:vAnchor="page" w:hAnchor="page" w:x="7420" w:y="887"/>
        <w:shd w:val="clear" w:color="auto" w:fill="000000"/>
        <w:spacing w:line="210" w:lineRule="exact"/>
      </w:pPr>
      <w:r>
        <w:rPr>
          <w:rStyle w:val="ZhlavneboZpat21"/>
          <w:b/>
          <w:bCs/>
        </w:rPr>
        <w:t xml:space="preserve">DS Soft Olomouc, </w:t>
      </w:r>
      <w:r>
        <w:rPr>
          <w:rStyle w:val="ZhlavneboZpat22"/>
          <w:b/>
          <w:bCs/>
        </w:rPr>
        <w:t>spol. s r.o.</w:t>
      </w:r>
    </w:p>
    <w:p w:rsidR="00A66F1F" w:rsidRDefault="003471C5">
      <w:pPr>
        <w:pStyle w:val="Zkladntext60"/>
        <w:framePr w:w="10214" w:h="350" w:hRule="exact" w:wrap="none" w:vAnchor="page" w:hAnchor="page" w:x="882" w:y="1171"/>
        <w:shd w:val="clear" w:color="auto" w:fill="000000"/>
        <w:spacing w:line="154" w:lineRule="exact"/>
        <w:ind w:left="6560" w:right="221"/>
        <w:jc w:val="left"/>
      </w:pPr>
      <w:r>
        <w:rPr>
          <w:rStyle w:val="Zkladntext61"/>
          <w:b/>
          <w:bCs/>
        </w:rPr>
        <w:t>Okružní 1300 / 19, 77900 Olomouc, IČO: 6077 8644</w:t>
      </w:r>
      <w:r>
        <w:rPr>
          <w:rStyle w:val="Zkladntext61"/>
          <w:b/>
          <w:bCs/>
        </w:rPr>
        <w:br/>
        <w:t>Zapsaná u Krajského soudu v Ostravě, spis, zn. C 6622</w:t>
      </w:r>
    </w:p>
    <w:p w:rsidR="00A66F1F" w:rsidRDefault="003471C5">
      <w:pPr>
        <w:pStyle w:val="Nadpis70"/>
        <w:framePr w:w="4973" w:h="13140" w:hRule="exact" w:wrap="none" w:vAnchor="page" w:hAnchor="page" w:x="882" w:y="2025"/>
        <w:numPr>
          <w:ilvl w:val="0"/>
          <w:numId w:val="63"/>
        </w:numPr>
        <w:shd w:val="clear" w:color="auto" w:fill="auto"/>
        <w:tabs>
          <w:tab w:val="left" w:pos="182"/>
        </w:tabs>
        <w:spacing w:after="2" w:line="190" w:lineRule="exact"/>
        <w:ind w:left="260" w:hanging="260"/>
        <w:jc w:val="both"/>
      </w:pPr>
      <w:bookmarkStart w:id="35" w:name="bookmark41"/>
      <w:r>
        <w:rPr>
          <w:rStyle w:val="Nadpis71"/>
          <w:b/>
          <w:bCs/>
        </w:rPr>
        <w:t>Předmět</w:t>
      </w:r>
      <w:bookmarkEnd w:id="35"/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4"/>
        </w:numPr>
        <w:shd w:val="clear" w:color="auto" w:fill="auto"/>
        <w:tabs>
          <w:tab w:val="left" w:pos="211"/>
        </w:tabs>
        <w:spacing w:before="0" w:line="187" w:lineRule="exact"/>
        <w:ind w:left="260" w:hanging="260"/>
      </w:pPr>
      <w:r>
        <w:t>Tyto Obchodní podmínky implementace (dále jen „OPI”) upravují podrobněji</w:t>
      </w:r>
      <w:r>
        <w:br/>
        <w:t>některá práva a povinnosti smluvních stran při implementaci informačních</w:t>
      </w:r>
      <w:r>
        <w:br/>
        <w:t xml:space="preserve">systémů (dále jen </w:t>
      </w:r>
      <w:r>
        <w:rPr>
          <w:rStyle w:val="Zkladntext2Tun"/>
        </w:rPr>
        <w:t xml:space="preserve">„Software“) </w:t>
      </w:r>
      <w:r>
        <w:t>poskytovatelem DS Soft Olomouc, spol. s r.o. se</w:t>
      </w:r>
      <w:r>
        <w:br/>
        <w:t>sídlem Okružní 1300/19, 77900 Olomouc, vedené u rejstříkového soudu</w:t>
      </w:r>
      <w:r>
        <w:br/>
        <w:t xml:space="preserve">v Ostravě, </w:t>
      </w:r>
      <w:proofErr w:type="spellStart"/>
      <w:r>
        <w:t>oddil</w:t>
      </w:r>
      <w:proofErr w:type="spellEnd"/>
      <w:r>
        <w:t xml:space="preserve"> C, vložka 6622 (dále jen </w:t>
      </w:r>
      <w:r>
        <w:rPr>
          <w:rStyle w:val="Zkladntext2Tun"/>
        </w:rPr>
        <w:t xml:space="preserve">„Dodavatel“) </w:t>
      </w:r>
      <w:r>
        <w:t>a nabyvatelem (resp.</w:t>
      </w:r>
      <w:r>
        <w:br/>
        <w:t>objednatelem) vymezeným ve smlouvě nebo samostatné objednávce (dále jen</w:t>
      </w:r>
      <w:r>
        <w:br/>
      </w:r>
      <w:r>
        <w:rPr>
          <w:rStyle w:val="Zkladntext2Tun"/>
        </w:rPr>
        <w:t>„Objednáte!").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4"/>
        </w:numPr>
        <w:shd w:val="clear" w:color="auto" w:fill="auto"/>
        <w:tabs>
          <w:tab w:val="left" w:pos="221"/>
        </w:tabs>
        <w:spacing w:before="0" w:line="187" w:lineRule="exact"/>
        <w:ind w:left="260" w:hanging="260"/>
      </w:pPr>
      <w:r>
        <w:t>Rozsah implementace je specifikován v nabídkách nebo v přílohách smlouvy</w:t>
      </w:r>
      <w:r>
        <w:br/>
        <w:t>formou strukturované kalkulace složené z položek Ceníku Dodavatele.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4"/>
        </w:numPr>
        <w:shd w:val="clear" w:color="auto" w:fill="auto"/>
        <w:tabs>
          <w:tab w:val="left" w:pos="221"/>
        </w:tabs>
        <w:spacing w:before="0" w:line="187" w:lineRule="exact"/>
        <w:ind w:left="260" w:hanging="260"/>
      </w:pPr>
      <w:r>
        <w:t>Dodavatel se zavazuje za nezbytné součinnosti Objednatele provést a předat</w:t>
      </w:r>
      <w:r>
        <w:br/>
        <w:t>Implementaci Softwaru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4"/>
        </w:numPr>
        <w:shd w:val="clear" w:color="auto" w:fill="auto"/>
        <w:tabs>
          <w:tab w:val="left" w:pos="216"/>
        </w:tabs>
        <w:spacing w:before="0" w:line="187" w:lineRule="exact"/>
        <w:ind w:left="260" w:hanging="260"/>
      </w:pPr>
      <w:r>
        <w:t xml:space="preserve">Objednatel se zavazuje implementaci převzít a zaplatit za </w:t>
      </w:r>
      <w:proofErr w:type="spellStart"/>
      <w:r>
        <w:t>nl</w:t>
      </w:r>
      <w:proofErr w:type="spellEnd"/>
      <w:r>
        <w:t xml:space="preserve"> </w:t>
      </w:r>
      <w:proofErr w:type="spellStart"/>
      <w:r>
        <w:t>smluvni</w:t>
      </w:r>
      <w:proofErr w:type="spellEnd"/>
      <w:r>
        <w:t xml:space="preserve"> cenu.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4"/>
        </w:numPr>
        <w:shd w:val="clear" w:color="auto" w:fill="auto"/>
        <w:tabs>
          <w:tab w:val="left" w:pos="221"/>
        </w:tabs>
        <w:spacing w:before="0" w:after="58" w:line="187" w:lineRule="exact"/>
        <w:ind w:left="260" w:hanging="260"/>
      </w:pPr>
      <w:r>
        <w:t xml:space="preserve">Ustanoveni </w:t>
      </w:r>
      <w:proofErr w:type="spellStart"/>
      <w:r>
        <w:t>OPl</w:t>
      </w:r>
      <w:proofErr w:type="spellEnd"/>
      <w:r>
        <w:t>, která by mohla být považována za překvapivá, jsou v těchto</w:t>
      </w:r>
      <w:r>
        <w:br/>
        <w:t xml:space="preserve">podmínkách preventivně </w:t>
      </w:r>
      <w:r>
        <w:rPr>
          <w:rStyle w:val="Zkladntext24"/>
        </w:rPr>
        <w:t>zvýrazněna podtržením</w:t>
      </w:r>
      <w:r>
        <w:t>.</w:t>
      </w:r>
    </w:p>
    <w:p w:rsidR="00A66F1F" w:rsidRDefault="003471C5">
      <w:pPr>
        <w:pStyle w:val="Nadpis80"/>
        <w:framePr w:w="4973" w:h="13140" w:hRule="exact" w:wrap="none" w:vAnchor="page" w:hAnchor="page" w:x="882" w:y="2025"/>
        <w:numPr>
          <w:ilvl w:val="0"/>
          <w:numId w:val="63"/>
        </w:numPr>
        <w:shd w:val="clear" w:color="auto" w:fill="auto"/>
        <w:tabs>
          <w:tab w:val="left" w:pos="235"/>
        </w:tabs>
        <w:spacing w:before="0" w:after="0" w:line="190" w:lineRule="exact"/>
        <w:ind w:left="260" w:hanging="260"/>
      </w:pPr>
      <w:bookmarkStart w:id="36" w:name="bookmark42"/>
      <w:r>
        <w:rPr>
          <w:rStyle w:val="Nadpis82"/>
          <w:b/>
          <w:bCs/>
        </w:rPr>
        <w:t>Definice pojmů</w:t>
      </w:r>
      <w:bookmarkEnd w:id="36"/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5"/>
        </w:numPr>
        <w:shd w:val="clear" w:color="auto" w:fill="auto"/>
        <w:tabs>
          <w:tab w:val="left" w:pos="202"/>
        </w:tabs>
        <w:spacing w:before="0" w:line="192" w:lineRule="exact"/>
        <w:ind w:left="260" w:hanging="260"/>
      </w:pPr>
      <w:r>
        <w:t>Tento dokument navazuje na další obchodní podmínky Poskytovatele a</w:t>
      </w:r>
      <w:r>
        <w:br/>
        <w:t>používá pojmy v nich definované: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6"/>
        </w:numPr>
        <w:shd w:val="clear" w:color="auto" w:fill="auto"/>
        <w:tabs>
          <w:tab w:val="left" w:pos="481"/>
        </w:tabs>
        <w:spacing w:before="0" w:line="192" w:lineRule="exact"/>
        <w:ind w:left="480" w:hanging="220"/>
        <w:jc w:val="left"/>
      </w:pPr>
      <w:r>
        <w:t xml:space="preserve">Licenční podmínky Dodavatele (dále jen </w:t>
      </w:r>
      <w:r>
        <w:rPr>
          <w:rStyle w:val="Zkladntext2Tun"/>
        </w:rPr>
        <w:t xml:space="preserve">„EULA"), </w:t>
      </w:r>
      <w:r>
        <w:t>které máji absolutní</w:t>
      </w:r>
      <w:r>
        <w:br/>
        <w:t xml:space="preserve">přednost před veškerou </w:t>
      </w:r>
      <w:r w:rsidR="00687CC2">
        <w:t>smluvní</w:t>
      </w:r>
      <w:r>
        <w:t xml:space="preserve"> dokumentaci.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6"/>
        </w:numPr>
        <w:shd w:val="clear" w:color="auto" w:fill="auto"/>
        <w:tabs>
          <w:tab w:val="left" w:pos="476"/>
        </w:tabs>
        <w:spacing w:before="0" w:line="187" w:lineRule="exact"/>
        <w:ind w:left="260" w:firstLine="0"/>
      </w:pPr>
      <w:r>
        <w:t xml:space="preserve">Všeobecné obchodní podmínky Dodavatele (dále jen </w:t>
      </w:r>
      <w:r>
        <w:rPr>
          <w:rStyle w:val="Zkladntext2Tun"/>
        </w:rPr>
        <w:t>„VOP"),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6"/>
        </w:numPr>
        <w:shd w:val="clear" w:color="auto" w:fill="auto"/>
        <w:tabs>
          <w:tab w:val="left" w:pos="476"/>
        </w:tabs>
        <w:spacing w:before="0" w:line="187" w:lineRule="exact"/>
        <w:ind w:left="260" w:firstLine="0"/>
      </w:pPr>
      <w:r>
        <w:t>Technická podpora software (dále jen „TPS“).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5"/>
        </w:numPr>
        <w:shd w:val="clear" w:color="auto" w:fill="auto"/>
        <w:tabs>
          <w:tab w:val="left" w:pos="216"/>
        </w:tabs>
        <w:spacing w:before="0" w:line="187" w:lineRule="exact"/>
        <w:ind w:left="260" w:hanging="260"/>
      </w:pPr>
      <w:r>
        <w:rPr>
          <w:rStyle w:val="Zkladntext2Tun"/>
        </w:rPr>
        <w:t xml:space="preserve">Implementací </w:t>
      </w:r>
      <w:r>
        <w:t>se rozumí práce uvedené v nabídkách nebo v přílohách</w:t>
      </w:r>
      <w:r>
        <w:br/>
        <w:t>smlouvy, které souvisí s nasazením Software či jeho součásti u Objednatele.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5"/>
        </w:numPr>
        <w:shd w:val="clear" w:color="auto" w:fill="auto"/>
        <w:tabs>
          <w:tab w:val="left" w:pos="216"/>
        </w:tabs>
        <w:spacing w:before="0" w:line="187" w:lineRule="exact"/>
        <w:ind w:left="260" w:hanging="260"/>
      </w:pPr>
      <w:r>
        <w:rPr>
          <w:rStyle w:val="Zkladntext2Tun"/>
        </w:rPr>
        <w:t xml:space="preserve">Etapou </w:t>
      </w:r>
      <w:r>
        <w:t>se rozumí ucelená část dodávky, kterou lze předat a převzít</w:t>
      </w:r>
      <w:r>
        <w:br/>
        <w:t>samostatně. Etapy jsou definovány v nabídce nebo ve smlouvě. Etapa je</w:t>
      </w:r>
      <w:r>
        <w:br/>
        <w:t xml:space="preserve">zakončená </w:t>
      </w:r>
      <w:r w:rsidR="00687CC2">
        <w:t>Akceptační</w:t>
      </w:r>
      <w:r>
        <w:t xml:space="preserve"> procedurou a je vyúčtována samostatně.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shd w:val="clear" w:color="auto" w:fill="auto"/>
        <w:spacing w:before="0" w:line="187" w:lineRule="exact"/>
        <w:ind w:left="260" w:hanging="260"/>
      </w:pPr>
      <w:r>
        <w:t xml:space="preserve">4} </w:t>
      </w:r>
      <w:r>
        <w:rPr>
          <w:rStyle w:val="Zkladntext2Tun"/>
        </w:rPr>
        <w:t xml:space="preserve">Studie </w:t>
      </w:r>
      <w:r>
        <w:t>je dokument vytvářený Poskytovatelem v případě nejasného nebo</w:t>
      </w:r>
      <w:r>
        <w:br/>
        <w:t>nejednoznačného zadáni od Objednatele. Studie zpravidla popisuje návrh</w:t>
      </w:r>
      <w:r>
        <w:br/>
        <w:t xml:space="preserve">řešeni, požadovanou součinnost a cenu realizace dodávky dle Studie, </w:t>
      </w:r>
      <w:proofErr w:type="gramStart"/>
      <w:r>
        <w:t>Studil je</w:t>
      </w:r>
      <w:proofErr w:type="gramEnd"/>
      <w:r>
        <w:br/>
        <w:t>nutné samostatně objednat, případně je možné realizovat Studii jako</w:t>
      </w:r>
      <w:r>
        <w:br/>
        <w:t>samostatnou etapu před etapou realizační,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7"/>
        </w:numPr>
        <w:shd w:val="clear" w:color="auto" w:fill="auto"/>
        <w:tabs>
          <w:tab w:val="left" w:pos="216"/>
        </w:tabs>
        <w:spacing w:before="0" w:line="187" w:lineRule="exact"/>
        <w:ind w:left="260" w:hanging="260"/>
      </w:pPr>
      <w:r>
        <w:rPr>
          <w:rStyle w:val="Zkladntext2Tun"/>
        </w:rPr>
        <w:t xml:space="preserve">Analýza rizik </w:t>
      </w:r>
      <w:r>
        <w:t>je dokument popisující základní rizika implementace Software</w:t>
      </w:r>
      <w:r>
        <w:br/>
        <w:t xml:space="preserve">a navržená opatřeni na straně Dodavatele i Objednatele pro jejich </w:t>
      </w:r>
      <w:proofErr w:type="gramStart"/>
      <w:r>
        <w:t>sníženi</w:t>
      </w:r>
      <w:proofErr w:type="gramEnd"/>
      <w:r>
        <w:t>.</w:t>
      </w:r>
      <w:r>
        <w:br/>
      </w:r>
      <w:r>
        <w:rPr>
          <w:rStyle w:val="Zkladntext24"/>
        </w:rPr>
        <w:t xml:space="preserve">Analýza rizik obsahuje </w:t>
      </w:r>
      <w:r w:rsidR="00687CC2">
        <w:rPr>
          <w:rStyle w:val="Zkladntext24"/>
        </w:rPr>
        <w:t>obchodní</w:t>
      </w:r>
      <w:r>
        <w:rPr>
          <w:rStyle w:val="Zkladntext24"/>
        </w:rPr>
        <w:t xml:space="preserve"> tajemství Dodavatele a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důvěrná.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7"/>
        </w:numPr>
        <w:shd w:val="clear" w:color="auto" w:fill="auto"/>
        <w:tabs>
          <w:tab w:val="left" w:pos="216"/>
        </w:tabs>
        <w:spacing w:before="0" w:line="187" w:lineRule="exact"/>
        <w:ind w:left="260" w:hanging="260"/>
      </w:pPr>
      <w:r>
        <w:rPr>
          <w:rStyle w:val="Zkladntext2Tun"/>
        </w:rPr>
        <w:t xml:space="preserve">Implementační metodika </w:t>
      </w:r>
      <w:r>
        <w:t>vychází z Analýzy rizik a je tvořena souhrnem</w:t>
      </w:r>
      <w:r>
        <w:br/>
        <w:t xml:space="preserve">postupů, návodů, nástrojů </w:t>
      </w:r>
      <w:proofErr w:type="spellStart"/>
      <w:r>
        <w:t>aknow</w:t>
      </w:r>
      <w:proofErr w:type="spellEnd"/>
      <w:r>
        <w:t>-</w:t>
      </w:r>
      <w:proofErr w:type="spellStart"/>
      <w:r>
        <w:t>how</w:t>
      </w:r>
      <w:proofErr w:type="spellEnd"/>
      <w:r>
        <w:t xml:space="preserve"> vytvořených a dále rozvíjených</w:t>
      </w:r>
      <w:r>
        <w:br/>
        <w:t>Dodavatelem na základě jeho Implementační praxe. Implementace se řídí</w:t>
      </w:r>
      <w:r>
        <w:br/>
        <w:t xml:space="preserve">Implementační metodikou. </w:t>
      </w:r>
      <w:r>
        <w:rPr>
          <w:rStyle w:val="Zkladntext24"/>
        </w:rPr>
        <w:t>Dokumenty Implementační metodiky obsahují</w:t>
      </w:r>
      <w:r>
        <w:rPr>
          <w:rStyle w:val="Zkladntext24"/>
        </w:rPr>
        <w:br/>
      </w:r>
      <w:proofErr w:type="spellStart"/>
      <w:r>
        <w:rPr>
          <w:rStyle w:val="Zkladntext24"/>
        </w:rPr>
        <w:t>obchodni</w:t>
      </w:r>
      <w:proofErr w:type="spellEnd"/>
      <w:r>
        <w:rPr>
          <w:rStyle w:val="Zkladntext24"/>
        </w:rPr>
        <w:t xml:space="preserve"> tajemství’ Dodavatele a ¡sou důvěrné,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7"/>
        </w:numPr>
        <w:shd w:val="clear" w:color="auto" w:fill="auto"/>
        <w:tabs>
          <w:tab w:val="left" w:pos="216"/>
        </w:tabs>
        <w:spacing w:before="0" w:line="187" w:lineRule="exact"/>
        <w:ind w:left="260" w:hanging="260"/>
      </w:pPr>
      <w:r>
        <w:rPr>
          <w:rStyle w:val="Zkladntext2Tun"/>
        </w:rPr>
        <w:t xml:space="preserve">Součinnost </w:t>
      </w:r>
      <w:r>
        <w:t>je souhrn závazků Objednatele, které jsou nezbytné pro plněn</w:t>
      </w:r>
      <w:r w:rsidR="00687CC2">
        <w:t>í</w:t>
      </w:r>
      <w:r>
        <w:br/>
        <w:t>závazků Dodavatele. Součinnost je specifikována v těchto podmínkách,</w:t>
      </w:r>
      <w:r>
        <w:br/>
        <w:t>v Analýze rizik, Implementační metodice, v zápisech z jednán</w:t>
      </w:r>
      <w:r w:rsidR="00687CC2">
        <w:t>í</w:t>
      </w:r>
      <w:r>
        <w:t xml:space="preserve"> a dále je</w:t>
      </w:r>
      <w:r>
        <w:br/>
        <w:t>sdělována, na začátku i v průběhu implementace. Neposkytnutí součinnosti</w:t>
      </w:r>
      <w:r>
        <w:br/>
        <w:t>může vyvolat přerušen</w:t>
      </w:r>
      <w:r w:rsidR="00687CC2">
        <w:t>í</w:t>
      </w:r>
      <w:r>
        <w:t xml:space="preserve"> </w:t>
      </w:r>
      <w:proofErr w:type="spellStart"/>
      <w:r>
        <w:t>Ih</w:t>
      </w:r>
      <w:r w:rsidR="00687CC2">
        <w:t>ůt</w:t>
      </w:r>
      <w:proofErr w:type="spellEnd"/>
      <w:r w:rsidR="00687CC2">
        <w:t xml:space="preserve"> nebo způsobit ví</w:t>
      </w:r>
      <w:r>
        <w:t>cenáklady na straně Dodavatele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7"/>
        </w:numPr>
        <w:shd w:val="clear" w:color="auto" w:fill="auto"/>
        <w:tabs>
          <w:tab w:val="left" w:pos="216"/>
        </w:tabs>
        <w:spacing w:before="0" w:line="187" w:lineRule="exact"/>
        <w:ind w:left="260" w:hanging="260"/>
      </w:pPr>
      <w:r>
        <w:rPr>
          <w:rStyle w:val="Zkladntext2Tun"/>
        </w:rPr>
        <w:t xml:space="preserve">Validací </w:t>
      </w:r>
      <w:r>
        <w:t xml:space="preserve">se </w:t>
      </w:r>
      <w:r w:rsidR="00687CC2">
        <w:t>rozumí</w:t>
      </w:r>
      <w:r>
        <w:t xml:space="preserve"> postup, kdy Objednatel ověří správnost a úplnost nastaveni</w:t>
      </w:r>
      <w:r>
        <w:br/>
        <w:t>Software a zkontroluje, zda jeho chováni je ve shodě s požadavky Objednatele.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7"/>
        </w:numPr>
        <w:shd w:val="clear" w:color="auto" w:fill="auto"/>
        <w:tabs>
          <w:tab w:val="left" w:pos="216"/>
        </w:tabs>
        <w:spacing w:before="0" w:line="197" w:lineRule="exact"/>
        <w:ind w:left="260" w:hanging="260"/>
      </w:pPr>
      <w:r>
        <w:t>Výstupem val</w:t>
      </w:r>
      <w:r w:rsidR="00AE3DB0">
        <w:t>i</w:t>
      </w:r>
      <w:r>
        <w:t>dace je: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8"/>
        </w:numPr>
        <w:shd w:val="clear" w:color="auto" w:fill="auto"/>
        <w:tabs>
          <w:tab w:val="left" w:pos="481"/>
        </w:tabs>
        <w:spacing w:before="0" w:line="197" w:lineRule="exact"/>
        <w:ind w:left="480" w:hanging="220"/>
        <w:jc w:val="left"/>
      </w:pPr>
      <w:r>
        <w:t xml:space="preserve">Shoda - je možno podepsat </w:t>
      </w:r>
      <w:r>
        <w:rPr>
          <w:rStyle w:val="Zkladntext2Tun"/>
        </w:rPr>
        <w:t xml:space="preserve">Validační protokol, </w:t>
      </w:r>
      <w:r>
        <w:t>což je dokument</w:t>
      </w:r>
      <w:r>
        <w:br/>
        <w:t>potvrzující shodu chovaní Software s požadavky Objednatele.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8"/>
        </w:numPr>
        <w:shd w:val="clear" w:color="auto" w:fill="auto"/>
        <w:tabs>
          <w:tab w:val="left" w:pos="481"/>
        </w:tabs>
        <w:spacing w:before="0" w:line="197" w:lineRule="exact"/>
        <w:ind w:left="260" w:firstLine="0"/>
      </w:pPr>
      <w:r>
        <w:t xml:space="preserve">Neshoda - je nutné upravit nastaveni Software a provést </w:t>
      </w:r>
      <w:proofErr w:type="spellStart"/>
      <w:r>
        <w:t>Va</w:t>
      </w:r>
      <w:r w:rsidR="0004224B">
        <w:t>l</w:t>
      </w:r>
      <w:r>
        <w:t>ídaci</w:t>
      </w:r>
      <w:proofErr w:type="spellEnd"/>
      <w:r>
        <w:t xml:space="preserve"> znovu.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7"/>
        </w:numPr>
        <w:shd w:val="clear" w:color="auto" w:fill="auto"/>
        <w:tabs>
          <w:tab w:val="left" w:pos="202"/>
        </w:tabs>
        <w:spacing w:before="0" w:after="58" w:line="187" w:lineRule="exact"/>
        <w:ind w:left="260" w:hanging="260"/>
      </w:pPr>
      <w:r>
        <w:rPr>
          <w:rStyle w:val="Zkladntext2Tun"/>
        </w:rPr>
        <w:t xml:space="preserve">Akceptací </w:t>
      </w:r>
      <w:r>
        <w:t xml:space="preserve">se rozumí předáni a převzetí celé dodávky nebo </w:t>
      </w:r>
      <w:r>
        <w:rPr>
          <w:rStyle w:val="Zkladntext2Tun"/>
        </w:rPr>
        <w:t xml:space="preserve">její </w:t>
      </w:r>
      <w:r>
        <w:t>části. Akceptaci</w:t>
      </w:r>
      <w:r>
        <w:br/>
        <w:t>zahájí Dodavatel předložením Akceptačního protokolu v okamžiku, kdy jsou</w:t>
      </w:r>
      <w:r>
        <w:br/>
        <w:t>realizovány veškeré práce specifikované v nabídce.</w:t>
      </w:r>
    </w:p>
    <w:p w:rsidR="00A66F1F" w:rsidRDefault="003471C5">
      <w:pPr>
        <w:pStyle w:val="Nadpis70"/>
        <w:framePr w:w="4973" w:h="13140" w:hRule="exact" w:wrap="none" w:vAnchor="page" w:hAnchor="page" w:x="882" w:y="2025"/>
        <w:shd w:val="clear" w:color="auto" w:fill="auto"/>
        <w:spacing w:after="1" w:line="190" w:lineRule="exact"/>
        <w:ind w:left="260" w:hanging="260"/>
        <w:jc w:val="both"/>
      </w:pPr>
      <w:bookmarkStart w:id="37" w:name="bookmark43"/>
      <w:r>
        <w:rPr>
          <w:rStyle w:val="Nadpis71"/>
          <w:b/>
          <w:bCs/>
        </w:rPr>
        <w:t>Ml. Lhůty</w:t>
      </w:r>
      <w:bookmarkEnd w:id="37"/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9"/>
        </w:numPr>
        <w:shd w:val="clear" w:color="auto" w:fill="auto"/>
        <w:tabs>
          <w:tab w:val="left" w:pos="206"/>
        </w:tabs>
        <w:spacing w:before="0"/>
        <w:ind w:left="260" w:hanging="260"/>
      </w:pPr>
      <w:r>
        <w:t xml:space="preserve">Lhůta dodání je stanovena v nabídce nebo ve smlouvě. Jedná se o </w:t>
      </w:r>
      <w:r w:rsidR="0004224B">
        <w:t>nejzazší</w:t>
      </w:r>
      <w:r>
        <w:br/>
        <w:t xml:space="preserve">termín předáni </w:t>
      </w:r>
      <w:r w:rsidR="0004224B">
        <w:t>poslední</w:t>
      </w:r>
      <w:r>
        <w:t xml:space="preserve"> etapy dodávky s tím, že </w:t>
      </w:r>
      <w:proofErr w:type="gramStart"/>
      <w:r>
        <w:t>předáni</w:t>
      </w:r>
      <w:proofErr w:type="gramEnd"/>
      <w:r>
        <w:t xml:space="preserve"> může proběhnout</w:t>
      </w:r>
      <w:r>
        <w:br/>
        <w:t>i kdykoliv dříve,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9"/>
        </w:numPr>
        <w:shd w:val="clear" w:color="auto" w:fill="auto"/>
        <w:tabs>
          <w:tab w:val="left" w:pos="216"/>
        </w:tabs>
        <w:spacing w:before="0" w:after="4" w:line="150" w:lineRule="exact"/>
        <w:ind w:left="260" w:hanging="260"/>
      </w:pPr>
      <w:r>
        <w:t>Terminy realizace vychází z dohody obou stran: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70"/>
        </w:numPr>
        <w:shd w:val="clear" w:color="auto" w:fill="auto"/>
        <w:tabs>
          <w:tab w:val="left" w:pos="476"/>
        </w:tabs>
        <w:spacing w:before="0"/>
        <w:ind w:left="480" w:hanging="220"/>
        <w:jc w:val="left"/>
      </w:pPr>
      <w:r>
        <w:t>V případě jednodenních objednávek je dohodnuto datum, v rámci kterého</w:t>
      </w:r>
      <w:r>
        <w:br/>
        <w:t>proběhne realizace dodávky.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70"/>
        </w:numPr>
        <w:shd w:val="clear" w:color="auto" w:fill="auto"/>
        <w:tabs>
          <w:tab w:val="left" w:pos="476"/>
        </w:tabs>
        <w:spacing w:before="0" w:line="202" w:lineRule="exact"/>
        <w:ind w:left="260" w:firstLine="0"/>
      </w:pPr>
      <w:r>
        <w:t>V případě vícedenních dodávek je dohodnut Harmonogram realizace.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69"/>
        </w:numPr>
        <w:shd w:val="clear" w:color="auto" w:fill="auto"/>
        <w:tabs>
          <w:tab w:val="left" w:pos="216"/>
        </w:tabs>
        <w:spacing w:before="0" w:line="202" w:lineRule="exact"/>
        <w:ind w:left="260" w:hanging="260"/>
      </w:pPr>
      <w:r>
        <w:t>Lhůty se přerušují a prodlužuji v případě vyšší mocí nebo v případě: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71"/>
        </w:numPr>
        <w:shd w:val="clear" w:color="auto" w:fill="auto"/>
        <w:tabs>
          <w:tab w:val="left" w:pos="481"/>
        </w:tabs>
        <w:spacing w:before="0" w:line="202" w:lineRule="exact"/>
        <w:ind w:left="260" w:firstLine="0"/>
      </w:pPr>
      <w:r>
        <w:t>Neposkytnuti Součinnosti ze strany Objednatele.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71"/>
        </w:numPr>
        <w:shd w:val="clear" w:color="auto" w:fill="auto"/>
        <w:tabs>
          <w:tab w:val="left" w:pos="481"/>
        </w:tabs>
        <w:spacing w:before="0" w:line="202" w:lineRule="exact"/>
        <w:ind w:left="260" w:firstLine="0"/>
      </w:pPr>
      <w:r>
        <w:t>Změny zadání v průběhu Implementace.</w:t>
      </w:r>
    </w:p>
    <w:p w:rsidR="00A66F1F" w:rsidRDefault="003471C5">
      <w:pPr>
        <w:pStyle w:val="Zkladntext20"/>
        <w:framePr w:w="4973" w:h="13140" w:hRule="exact" w:wrap="none" w:vAnchor="page" w:hAnchor="page" w:x="882" w:y="2025"/>
        <w:numPr>
          <w:ilvl w:val="0"/>
          <w:numId w:val="71"/>
        </w:numPr>
        <w:shd w:val="clear" w:color="auto" w:fill="auto"/>
        <w:tabs>
          <w:tab w:val="left" w:pos="481"/>
        </w:tabs>
        <w:spacing w:before="0" w:line="202" w:lineRule="exact"/>
        <w:ind w:left="260" w:firstLine="0"/>
      </w:pPr>
      <w:r>
        <w:t>Přerušení Implementace ze strany Objednatele.</w:t>
      </w:r>
    </w:p>
    <w:p w:rsidR="00A66F1F" w:rsidRDefault="003471C5">
      <w:pPr>
        <w:pStyle w:val="Nadpis70"/>
        <w:framePr w:w="4982" w:h="13029" w:hRule="exact" w:wrap="none" w:vAnchor="page" w:hAnchor="page" w:x="6114" w:y="2008"/>
        <w:numPr>
          <w:ilvl w:val="0"/>
          <w:numId w:val="72"/>
        </w:numPr>
        <w:shd w:val="clear" w:color="auto" w:fill="auto"/>
        <w:tabs>
          <w:tab w:val="left" w:pos="317"/>
        </w:tabs>
        <w:spacing w:after="0" w:line="190" w:lineRule="exact"/>
        <w:ind w:left="260" w:hanging="260"/>
        <w:jc w:val="both"/>
      </w:pPr>
      <w:bookmarkStart w:id="38" w:name="bookmark44"/>
      <w:r>
        <w:rPr>
          <w:rStyle w:val="Nadpis71"/>
          <w:b/>
          <w:bCs/>
        </w:rPr>
        <w:t>Realizační tým</w:t>
      </w:r>
      <w:bookmarkEnd w:id="38"/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3"/>
        </w:numPr>
        <w:shd w:val="clear" w:color="auto" w:fill="auto"/>
        <w:tabs>
          <w:tab w:val="left" w:pos="206"/>
        </w:tabs>
        <w:spacing w:before="0" w:line="202" w:lineRule="exact"/>
        <w:ind w:left="260" w:hanging="260"/>
      </w:pPr>
      <w:r>
        <w:t>Realizační tým může sestávat až z několika rolí - dle složitosti dodávky: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4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 xml:space="preserve">Vedouc! </w:t>
      </w:r>
      <w:proofErr w:type="gramStart"/>
      <w:r>
        <w:t>projektu</w:t>
      </w:r>
      <w:proofErr w:type="gramEnd"/>
      <w:r>
        <w:t xml:space="preserve"> - </w:t>
      </w:r>
      <w:r w:rsidR="009C25E2">
        <w:t>odpovídají</w:t>
      </w:r>
      <w:r>
        <w:t xml:space="preserve"> za dokončeni Implementace, každá smluvní</w:t>
      </w:r>
      <w:r>
        <w:br/>
        <w:t>strana má právě jednoho Vedoucího projektu.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4"/>
        </w:numPr>
        <w:shd w:val="clear" w:color="auto" w:fill="auto"/>
        <w:tabs>
          <w:tab w:val="left" w:pos="486"/>
        </w:tabs>
        <w:spacing w:before="0" w:line="202" w:lineRule="exact"/>
        <w:ind w:left="480" w:hanging="220"/>
      </w:pPr>
      <w:r>
        <w:t>IT správce - odpovídá za připravenost IT Infrastruktury (příprava HW a SW,</w:t>
      </w:r>
      <w:r>
        <w:br/>
        <w:t>kabeláží, zajištěni PC, sítě, serveru, přístupů, atp.) a její údržbu,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4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 xml:space="preserve">Garanti za odbornosti (požadavky provozu mikrobiologie, biochemie, </w:t>
      </w:r>
      <w:proofErr w:type="spellStart"/>
      <w:proofErr w:type="gramStart"/>
      <w:r>
        <w:t>atp</w:t>
      </w:r>
      <w:proofErr w:type="spellEnd"/>
      <w:r>
        <w:t>,)</w:t>
      </w:r>
      <w:proofErr w:type="gramEnd"/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4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Garanti za nadstavbové moduly (sklady, řízená dokumentace, atp.)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4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Manažer kvality (požadavky ISO 15189, např. tiskové výstupy)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4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Garant za účtován</w:t>
      </w:r>
      <w:r w:rsidR="0074030F">
        <w:t>í</w:t>
      </w:r>
      <w:r>
        <w:t xml:space="preserve"> (požadavky účtování pojišťovnám a fakturace)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4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Garant za komunikaci s ostatními systémy (</w:t>
      </w:r>
      <w:r w:rsidR="0074030F">
        <w:t>zejm.</w:t>
      </w:r>
      <w:r>
        <w:t>, e-výsledky, e-žádanky).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3"/>
        </w:numPr>
        <w:shd w:val="clear" w:color="auto" w:fill="auto"/>
        <w:tabs>
          <w:tab w:val="left" w:pos="216"/>
        </w:tabs>
        <w:spacing w:before="0" w:line="202" w:lineRule="exact"/>
        <w:ind w:left="260" w:hanging="260"/>
      </w:pPr>
      <w:r>
        <w:t>Vedoucí projektu jsou odpovědni a současně oprávněni: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86"/>
        </w:tabs>
        <w:spacing w:before="0" w:line="202" w:lineRule="exact"/>
        <w:ind w:left="480" w:hanging="220"/>
      </w:pPr>
      <w:r>
        <w:t>Řídit projekt (plánovat, úkolovat, kontrolovat, realizovat opatřeni).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Koordinovat práce (zajišťovat součinnost, řídit dotazy a odpovědi).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86"/>
        </w:tabs>
        <w:spacing w:before="0" w:line="202" w:lineRule="exact"/>
        <w:ind w:left="480" w:hanging="220"/>
      </w:pPr>
      <w:r>
        <w:t>Sdělovat a řešit výhrady (k plněn</w:t>
      </w:r>
      <w:r w:rsidR="0074030F">
        <w:t>í</w:t>
      </w:r>
      <w:r>
        <w:t>, k součinnosti).</w:t>
      </w:r>
    </w:p>
    <w:p w:rsidR="00A66F1F" w:rsidRDefault="0074030F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86"/>
        </w:tabs>
        <w:spacing w:before="0" w:line="202" w:lineRule="exact"/>
        <w:ind w:left="480" w:hanging="220"/>
      </w:pPr>
      <w:r>
        <w:t>Schvalovat ví</w:t>
      </w:r>
      <w:r w:rsidR="003471C5">
        <w:t>cepráce (po dohodě obou stran),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86"/>
        </w:tabs>
        <w:spacing w:before="0" w:line="202" w:lineRule="exact"/>
        <w:ind w:left="480" w:hanging="220"/>
      </w:pPr>
      <w:r>
        <w:t>Měnit Harmonogram nebo rozsah Etap (po dohodě obou stran).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86"/>
        </w:tabs>
        <w:spacing w:before="0" w:line="202" w:lineRule="exact"/>
        <w:ind w:left="480" w:hanging="220"/>
      </w:pPr>
      <w:r>
        <w:t xml:space="preserve">Přebírat a předávat plněni (podpis </w:t>
      </w:r>
      <w:r w:rsidR="00461AD0">
        <w:t>Akceptačních</w:t>
      </w:r>
      <w:r>
        <w:t xml:space="preserve"> protokolů).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86"/>
        </w:tabs>
        <w:spacing w:before="0" w:line="202" w:lineRule="exact"/>
        <w:ind w:left="480" w:hanging="220"/>
      </w:pPr>
      <w:r>
        <w:t>Jmenovat a odvolávat Garanty za konkrétní oblasti.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5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Zastupovat Garanty za konkrétní oblasti.</w:t>
      </w:r>
    </w:p>
    <w:p w:rsidR="00A66F1F" w:rsidRDefault="00461AD0">
      <w:pPr>
        <w:pStyle w:val="Zkladntext20"/>
        <w:framePr w:w="4982" w:h="13029" w:hRule="exact" w:wrap="none" w:vAnchor="page" w:hAnchor="page" w:x="6114" w:y="2008"/>
        <w:numPr>
          <w:ilvl w:val="0"/>
          <w:numId w:val="76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Eskalovat</w:t>
      </w:r>
      <w:r w:rsidR="003471C5">
        <w:t xml:space="preserve"> spory na úroveň obchodních zástupců smluvních stran.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3"/>
        </w:numPr>
        <w:shd w:val="clear" w:color="auto" w:fill="auto"/>
        <w:tabs>
          <w:tab w:val="left" w:pos="226"/>
        </w:tabs>
        <w:spacing w:before="0" w:line="202" w:lineRule="exact"/>
        <w:ind w:left="260" w:hanging="260"/>
      </w:pPr>
      <w:r>
        <w:t>Garanti jsou odpovědni a současně oprávněni: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7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Poskytovat součinnost (konzultace, parametrizace, testováni, validace).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7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Přebírat a předávat jednotlivé fáze plněni.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7"/>
        </w:numPr>
        <w:shd w:val="clear" w:color="auto" w:fill="auto"/>
        <w:tabs>
          <w:tab w:val="left" w:pos="476"/>
        </w:tabs>
        <w:spacing w:before="0" w:line="202" w:lineRule="exact"/>
        <w:ind w:left="480" w:hanging="220"/>
      </w:pPr>
      <w:r>
        <w:t>Provádět Validace a podepisovat Validační protokoly,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7"/>
        </w:numPr>
        <w:shd w:val="clear" w:color="auto" w:fill="auto"/>
        <w:tabs>
          <w:tab w:val="left" w:pos="476"/>
        </w:tabs>
        <w:spacing w:before="0" w:line="187" w:lineRule="exact"/>
        <w:ind w:left="480" w:hanging="220"/>
      </w:pPr>
      <w:r>
        <w:t xml:space="preserve">Pořizovat a autorizovat zápisy z jed </w:t>
      </w:r>
      <w:proofErr w:type="spellStart"/>
      <w:r>
        <w:t>nání</w:t>
      </w:r>
      <w:proofErr w:type="spellEnd"/>
      <w:r>
        <w:t>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3"/>
        </w:numPr>
        <w:shd w:val="clear" w:color="auto" w:fill="auto"/>
        <w:tabs>
          <w:tab w:val="left" w:pos="221"/>
        </w:tabs>
        <w:spacing w:before="0" w:after="58" w:line="187" w:lineRule="exact"/>
        <w:ind w:left="260" w:hanging="260"/>
      </w:pPr>
      <w:r>
        <w:t>Každá strana je oprávněna změnit Vedoucího projektu a Garanty. Účinnost</w:t>
      </w:r>
      <w:r>
        <w:br/>
        <w:t xml:space="preserve">změny nastává datem doručení písemného </w:t>
      </w:r>
      <w:proofErr w:type="gramStart"/>
      <w:r>
        <w:t>oznámeni</w:t>
      </w:r>
      <w:proofErr w:type="gramEnd"/>
      <w:r>
        <w:t xml:space="preserve"> druhé straně.</w:t>
      </w:r>
    </w:p>
    <w:p w:rsidR="00A66F1F" w:rsidRDefault="003471C5">
      <w:pPr>
        <w:pStyle w:val="Nadpis70"/>
        <w:framePr w:w="4982" w:h="13029" w:hRule="exact" w:wrap="none" w:vAnchor="page" w:hAnchor="page" w:x="6114" w:y="2008"/>
        <w:numPr>
          <w:ilvl w:val="0"/>
          <w:numId w:val="72"/>
        </w:numPr>
        <w:shd w:val="clear" w:color="auto" w:fill="auto"/>
        <w:tabs>
          <w:tab w:val="left" w:pos="259"/>
        </w:tabs>
        <w:spacing w:after="0" w:line="190" w:lineRule="exact"/>
        <w:ind w:left="260" w:hanging="260"/>
        <w:jc w:val="both"/>
      </w:pPr>
      <w:bookmarkStart w:id="39" w:name="bookmark45"/>
      <w:r>
        <w:rPr>
          <w:rStyle w:val="Nadpis71"/>
          <w:b/>
          <w:bCs/>
        </w:rPr>
        <w:t>Zápisy</w:t>
      </w:r>
      <w:bookmarkEnd w:id="39"/>
    </w:p>
    <w:p w:rsidR="00A66F1F" w:rsidRDefault="00AE3DB0">
      <w:pPr>
        <w:pStyle w:val="Zkladntext20"/>
        <w:framePr w:w="4982" w:h="13029" w:hRule="exact" w:wrap="none" w:vAnchor="page" w:hAnchor="page" w:x="6114" w:y="2008"/>
        <w:numPr>
          <w:ilvl w:val="0"/>
          <w:numId w:val="78"/>
        </w:numPr>
        <w:shd w:val="clear" w:color="auto" w:fill="auto"/>
        <w:tabs>
          <w:tab w:val="left" w:pos="216"/>
        </w:tabs>
        <w:spacing w:before="0" w:line="192" w:lineRule="exact"/>
        <w:ind w:left="260" w:hanging="260"/>
      </w:pPr>
      <w:r>
        <w:rPr>
          <w:rStyle w:val="Zkladntext24"/>
        </w:rPr>
        <w:t>Smluvní</w:t>
      </w:r>
      <w:r w:rsidR="003471C5">
        <w:rPr>
          <w:rStyle w:val="Zkladntext24"/>
        </w:rPr>
        <w:t xml:space="preserve"> strany se zavazují ze všech jednáni pořizovat zápisy, a to ještě</w:t>
      </w:r>
      <w:r w:rsidR="003471C5">
        <w:rPr>
          <w:rStyle w:val="Zkladntext24"/>
        </w:rPr>
        <w:br/>
        <w:t xml:space="preserve">v průběhu jednání, </w:t>
      </w:r>
      <w:r>
        <w:rPr>
          <w:rStyle w:val="Zkladntext24"/>
        </w:rPr>
        <w:t>nejpozději</w:t>
      </w:r>
      <w:r w:rsidR="003471C5">
        <w:rPr>
          <w:rStyle w:val="Zkladntext24"/>
        </w:rPr>
        <w:t xml:space="preserve"> však do následujícího </w:t>
      </w:r>
      <w:r>
        <w:rPr>
          <w:rStyle w:val="Zkladntext24"/>
        </w:rPr>
        <w:t>pracovního</w:t>
      </w:r>
      <w:r w:rsidR="003471C5">
        <w:rPr>
          <w:rStyle w:val="Zkladntext24"/>
        </w:rPr>
        <w:t xml:space="preserve"> dne.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8"/>
        </w:numPr>
        <w:shd w:val="clear" w:color="auto" w:fill="auto"/>
        <w:tabs>
          <w:tab w:val="left" w:pos="216"/>
        </w:tabs>
        <w:spacing w:before="0" w:line="192" w:lineRule="exact"/>
        <w:ind w:left="260" w:hanging="260"/>
      </w:pPr>
      <w:r>
        <w:t>Zápis obsahuje místo a čas konáni, seznam účastníků, průběh jednáni a</w:t>
      </w:r>
      <w:r>
        <w:br/>
        <w:t>seznam úkolů s řešiteli a termíny řešeni.</w:t>
      </w:r>
    </w:p>
    <w:p w:rsidR="00A66F1F" w:rsidRDefault="00AE3DB0">
      <w:pPr>
        <w:pStyle w:val="Zkladntext20"/>
        <w:framePr w:w="4982" w:h="13029" w:hRule="exact" w:wrap="none" w:vAnchor="page" w:hAnchor="page" w:x="6114" w:y="2008"/>
        <w:numPr>
          <w:ilvl w:val="0"/>
          <w:numId w:val="78"/>
        </w:numPr>
        <w:shd w:val="clear" w:color="auto" w:fill="auto"/>
        <w:tabs>
          <w:tab w:val="left" w:pos="221"/>
        </w:tabs>
        <w:spacing w:before="0" w:line="192" w:lineRule="exact"/>
        <w:ind w:left="260" w:hanging="260"/>
      </w:pPr>
      <w:r>
        <w:t>Smluvní</w:t>
      </w:r>
      <w:r w:rsidR="003471C5">
        <w:t xml:space="preserve"> strany se zavazují tyto zápisy autorizovat nejpozději </w:t>
      </w:r>
      <w:proofErr w:type="gramStart"/>
      <w:r w:rsidR="003471C5">
        <w:t>následujíc</w:t>
      </w:r>
      <w:proofErr w:type="gramEnd"/>
      <w:r w:rsidR="003471C5">
        <w:t>!</w:t>
      </w:r>
      <w:r w:rsidR="003471C5">
        <w:br/>
        <w:t>pracovní den a plnit úkoly dohodnuté v zápisech.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8"/>
        </w:numPr>
        <w:shd w:val="clear" w:color="auto" w:fill="auto"/>
        <w:tabs>
          <w:tab w:val="left" w:pos="221"/>
        </w:tabs>
        <w:spacing w:before="0" w:after="62" w:line="192" w:lineRule="exact"/>
        <w:ind w:left="260" w:hanging="260"/>
      </w:pPr>
      <w:r>
        <w:t>V případě prodleni Objednatele s autorizaci zápisu je Dodavatel oprávněn</w:t>
      </w:r>
      <w:r>
        <w:br/>
        <w:t xml:space="preserve">přerušit implementační práce a změnit Harmonogram. V případě </w:t>
      </w:r>
      <w:proofErr w:type="gramStart"/>
      <w:r>
        <w:t>prodleni</w:t>
      </w:r>
      <w:proofErr w:type="gramEnd"/>
      <w:r>
        <w:br/>
        <w:t xml:space="preserve">Objednatele trvajícím déle než 10 pracovních dnů </w:t>
      </w:r>
      <w:proofErr w:type="gramStart"/>
      <w:r>
        <w:t>je</w:t>
      </w:r>
      <w:proofErr w:type="gramEnd"/>
      <w:r>
        <w:t xml:space="preserve"> oprávněn </w:t>
      </w:r>
      <w:r>
        <w:rPr>
          <w:rStyle w:val="Zkladntext2TimesNewRoman6pt"/>
          <w:rFonts w:eastAsia="Arial Narrow"/>
        </w:rPr>
        <w:t>2</w:t>
      </w:r>
      <w:r>
        <w:t>ahájlt</w:t>
      </w:r>
      <w:r>
        <w:br/>
      </w:r>
      <w:r w:rsidR="00AE3DB0">
        <w:t>Akceptační</w:t>
      </w:r>
      <w:r>
        <w:t xml:space="preserve"> proceduru.</w:t>
      </w:r>
    </w:p>
    <w:p w:rsidR="00A66F1F" w:rsidRDefault="003471C5">
      <w:pPr>
        <w:pStyle w:val="Nadpis70"/>
        <w:framePr w:w="4982" w:h="13029" w:hRule="exact" w:wrap="none" w:vAnchor="page" w:hAnchor="page" w:x="6114" w:y="2008"/>
        <w:numPr>
          <w:ilvl w:val="0"/>
          <w:numId w:val="72"/>
        </w:numPr>
        <w:shd w:val="clear" w:color="auto" w:fill="auto"/>
        <w:tabs>
          <w:tab w:val="left" w:pos="326"/>
        </w:tabs>
        <w:spacing w:after="0" w:line="190" w:lineRule="exact"/>
        <w:ind w:left="260" w:hanging="260"/>
        <w:jc w:val="both"/>
      </w:pPr>
      <w:bookmarkStart w:id="40" w:name="bookmark46"/>
      <w:r>
        <w:rPr>
          <w:rStyle w:val="Nadpis71"/>
          <w:b/>
          <w:bCs/>
        </w:rPr>
        <w:t>Průběh implementace</w:t>
      </w:r>
      <w:bookmarkEnd w:id="40"/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9"/>
        </w:numPr>
        <w:shd w:val="clear" w:color="auto" w:fill="auto"/>
        <w:tabs>
          <w:tab w:val="left" w:pos="206"/>
        </w:tabs>
        <w:spacing w:before="0" w:line="192" w:lineRule="exact"/>
        <w:ind w:left="260" w:hanging="260"/>
      </w:pPr>
      <w:r>
        <w:t>Implementace mohou mít až čtyři stupně složitosti: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0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rPr>
          <w:rStyle w:val="Zkladntext2Tun"/>
        </w:rPr>
        <w:t xml:space="preserve">Nízká </w:t>
      </w:r>
      <w:r>
        <w:t>- malé zpravidla jednodenní dodávky realizované v jedné etapě,</w:t>
      </w:r>
      <w:r>
        <w:br/>
        <w:t>kterých se účastni zpravidla jeden zástupce na straně Objednatele a jeden</w:t>
      </w:r>
      <w:r>
        <w:br/>
        <w:t>zástupce na straně Dodavatele (např. připojeni nového analyzátoru).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0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rPr>
          <w:rStyle w:val="Zkladntext2Tun"/>
        </w:rPr>
        <w:t xml:space="preserve">Střední </w:t>
      </w:r>
      <w:r>
        <w:t>- většinou se jedná o vícedenní dodávky realizované v jedné</w:t>
      </w:r>
      <w:r>
        <w:br/>
        <w:t>etapě, které vyžaduji vyšší míru součinnosti Objednatele; většinou se jedná</w:t>
      </w:r>
      <w:r>
        <w:br/>
        <w:t>o implementace rozšiřujících modulů v rámci již implementované laboratoře.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0"/>
        </w:numPr>
        <w:shd w:val="clear" w:color="auto" w:fill="auto"/>
        <w:tabs>
          <w:tab w:val="left" w:pos="476"/>
        </w:tabs>
        <w:spacing w:before="0" w:line="192" w:lineRule="exact"/>
        <w:ind w:left="480" w:hanging="220"/>
      </w:pPr>
      <w:proofErr w:type="gramStart"/>
      <w:r>
        <w:rPr>
          <w:rStyle w:val="Zkladntext2Tun"/>
        </w:rPr>
        <w:t xml:space="preserve">Vysoká </w:t>
      </w:r>
      <w:r>
        <w:t>- jedná</w:t>
      </w:r>
      <w:proofErr w:type="gramEnd"/>
      <w:r>
        <w:t xml:space="preserve"> se zpravidla o déle trvající dodávky realizované ve vlče</w:t>
      </w:r>
      <w:r>
        <w:br/>
      </w:r>
      <w:proofErr w:type="gramStart"/>
      <w:r>
        <w:t>etapách, kterých</w:t>
      </w:r>
      <w:proofErr w:type="gramEnd"/>
      <w:r>
        <w:t xml:space="preserve"> se účastni široký realizační tým s garanty v mnoha rolích,</w:t>
      </w:r>
      <w:r>
        <w:br/>
        <w:t xml:space="preserve">rozsah nutné součinnosti je velmi vysoký; </w:t>
      </w:r>
      <w:r w:rsidR="00461AD0">
        <w:t>nejčastěji</w:t>
      </w:r>
      <w:r>
        <w:t xml:space="preserve"> se jedná</w:t>
      </w:r>
      <w:r>
        <w:br/>
        <w:t>o implementace celého laboratorního systému.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0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rPr>
          <w:rStyle w:val="Zkladntext2Tun"/>
        </w:rPr>
        <w:t xml:space="preserve">Extrémní </w:t>
      </w:r>
      <w:r>
        <w:t>- jedná se zpravidla o několik souběžných implementaci ve více</w:t>
      </w:r>
      <w:r>
        <w:br/>
        <w:t xml:space="preserve">laboratořích, kterých </w:t>
      </w:r>
      <w:proofErr w:type="gramStart"/>
      <w:r>
        <w:t>se</w:t>
      </w:r>
      <w:proofErr w:type="gramEnd"/>
      <w:r>
        <w:t xml:space="preserve"> účastni více realizačních týmu. Tyto implementace</w:t>
      </w:r>
      <w:r>
        <w:br/>
        <w:t>jsou rozděleny do samostatných etap předávaných nezávisle.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79"/>
        </w:numPr>
        <w:shd w:val="clear" w:color="auto" w:fill="auto"/>
        <w:tabs>
          <w:tab w:val="left" w:pos="226"/>
        </w:tabs>
        <w:spacing w:before="0" w:line="192" w:lineRule="exact"/>
        <w:ind w:left="260" w:hanging="260"/>
      </w:pPr>
      <w:r>
        <w:t xml:space="preserve">Implementace s vysokou nebo extrémní složitostí je zahájena na </w:t>
      </w:r>
      <w:proofErr w:type="spellStart"/>
      <w:r>
        <w:rPr>
          <w:rStyle w:val="Zkladntext2Tun"/>
        </w:rPr>
        <w:t>K</w:t>
      </w:r>
      <w:r w:rsidR="0004224B">
        <w:rPr>
          <w:rStyle w:val="Zkladntext2Tun"/>
        </w:rPr>
        <w:t>i</w:t>
      </w:r>
      <w:r>
        <w:rPr>
          <w:rStyle w:val="Zkladntext2Tun"/>
        </w:rPr>
        <w:t>ck</w:t>
      </w:r>
      <w:proofErr w:type="spellEnd"/>
      <w:r>
        <w:rPr>
          <w:rStyle w:val="Zkladntext2Tun"/>
        </w:rPr>
        <w:t>-</w:t>
      </w:r>
      <w:proofErr w:type="spellStart"/>
      <w:r>
        <w:rPr>
          <w:rStyle w:val="Zkladntext2Tun"/>
        </w:rPr>
        <w:t>off</w:t>
      </w:r>
      <w:proofErr w:type="spellEnd"/>
      <w:r>
        <w:rPr>
          <w:rStyle w:val="Zkladntext2Tun"/>
        </w:rPr>
        <w:br/>
      </w:r>
      <w:r>
        <w:t>jednáni, na kterém obě strany: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1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t>Jmenuji Vedoucí projektu (budou dva - za Dodavatele a za Objednatele).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1"/>
        </w:numPr>
        <w:shd w:val="clear" w:color="auto" w:fill="auto"/>
        <w:tabs>
          <w:tab w:val="left" w:pos="476"/>
        </w:tabs>
        <w:spacing w:before="0" w:line="192" w:lineRule="exact"/>
        <w:ind w:left="480" w:hanging="220"/>
      </w:pPr>
      <w:r>
        <w:t>Jmenuji garanty za konkrétní oblasti (IT správa, provoz laboratoří, řízeni</w:t>
      </w:r>
      <w:r>
        <w:br/>
        <w:t>kvality, účtováni, elektronická komunikace, atp.)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1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t xml:space="preserve">Odsouhlasí </w:t>
      </w:r>
      <w:r>
        <w:rPr>
          <w:rStyle w:val="Zkladntext2Tun"/>
        </w:rPr>
        <w:t xml:space="preserve">Analýzu rizik implementace, </w:t>
      </w:r>
      <w:r>
        <w:t>včetně navržených opatřeni.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1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t xml:space="preserve">Odsouhlasí </w:t>
      </w:r>
      <w:r>
        <w:rPr>
          <w:rStyle w:val="Zkladntext2Tun"/>
        </w:rPr>
        <w:t xml:space="preserve">Implementační metodiku </w:t>
      </w:r>
      <w:r>
        <w:t>(zejm. způsob řízeni Implementace).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1"/>
        </w:numPr>
        <w:shd w:val="clear" w:color="auto" w:fill="auto"/>
        <w:tabs>
          <w:tab w:val="left" w:pos="476"/>
        </w:tabs>
        <w:spacing w:before="0" w:line="192" w:lineRule="exact"/>
        <w:ind w:left="480" w:hanging="220"/>
      </w:pPr>
      <w:r>
        <w:t xml:space="preserve">Odsouhlasí </w:t>
      </w:r>
      <w:r>
        <w:rPr>
          <w:rStyle w:val="Zkladntext2Tun"/>
        </w:rPr>
        <w:t xml:space="preserve">Validační protokoly, </w:t>
      </w:r>
      <w:r>
        <w:t>včetně požadované součinnosti.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1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t xml:space="preserve">Odsouhlasí </w:t>
      </w:r>
      <w:r w:rsidR="0004224B">
        <w:rPr>
          <w:rStyle w:val="Zkladntext2Tun"/>
        </w:rPr>
        <w:t>Akceptační</w:t>
      </w:r>
      <w:r>
        <w:rPr>
          <w:rStyle w:val="Zkladntext2Tun"/>
        </w:rPr>
        <w:t xml:space="preserve"> protokoly </w:t>
      </w:r>
      <w:r>
        <w:t>(pro jednotlivé etapy).</w:t>
      </w:r>
    </w:p>
    <w:p w:rsidR="00A66F1F" w:rsidRDefault="003471C5">
      <w:pPr>
        <w:pStyle w:val="Zkladntext20"/>
        <w:framePr w:w="4982" w:h="13029" w:hRule="exact" w:wrap="none" w:vAnchor="page" w:hAnchor="page" w:x="6114" w:y="2008"/>
        <w:numPr>
          <w:ilvl w:val="0"/>
          <w:numId w:val="81"/>
        </w:numPr>
        <w:shd w:val="clear" w:color="auto" w:fill="auto"/>
        <w:tabs>
          <w:tab w:val="left" w:pos="486"/>
        </w:tabs>
        <w:spacing w:before="0" w:line="192" w:lineRule="exact"/>
        <w:ind w:left="480" w:hanging="220"/>
      </w:pPr>
      <w:r>
        <w:t xml:space="preserve">Odsouhlasí </w:t>
      </w:r>
      <w:r>
        <w:rPr>
          <w:rStyle w:val="Zkladntext2Tun"/>
        </w:rPr>
        <w:t xml:space="preserve">Harmonogram prací </w:t>
      </w:r>
      <w:r>
        <w:t>s terminem spuštěni Software.</w:t>
      </w:r>
    </w:p>
    <w:p w:rsidR="00A66F1F" w:rsidRDefault="003471C5">
      <w:pPr>
        <w:pStyle w:val="ZhlavneboZpat0"/>
        <w:framePr w:wrap="none" w:vAnchor="page" w:hAnchor="page" w:x="925" w:y="15547"/>
        <w:shd w:val="clear" w:color="auto" w:fill="000000"/>
        <w:spacing w:line="150" w:lineRule="exact"/>
      </w:pPr>
      <w:r>
        <w:rPr>
          <w:rStyle w:val="ZhlavneboZpat1"/>
        </w:rPr>
        <w:t>VER2020-10A vydána 1. 10. 2020 v Olomouci</w:t>
      </w:r>
    </w:p>
    <w:p w:rsidR="00A66F1F" w:rsidRDefault="003471C5">
      <w:pPr>
        <w:pStyle w:val="ZhlavneboZpat0"/>
        <w:framePr w:wrap="none" w:vAnchor="page" w:hAnchor="page" w:x="8850" w:y="15547"/>
        <w:shd w:val="clear" w:color="auto" w:fill="000000"/>
        <w:spacing w:line="150" w:lineRule="exact"/>
      </w:pPr>
      <w:r>
        <w:rPr>
          <w:rStyle w:val="ZhlavneboZpat1"/>
        </w:rPr>
        <w:t>Strana 1 z celkového počtu 2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shape id="_x0000_s1051" type="#_x0000_t32" style="position:absolute;margin-left:199.5pt;margin-top:781.25pt;width:92.15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66F1F" w:rsidRDefault="003471C5">
      <w:pPr>
        <w:pStyle w:val="ZhlavneboZpat90"/>
        <w:framePr w:wrap="none" w:vAnchor="page" w:hAnchor="page" w:x="890" w:y="1101"/>
        <w:shd w:val="clear" w:color="auto" w:fill="000000"/>
        <w:spacing w:line="420" w:lineRule="exact"/>
      </w:pPr>
      <w:r>
        <w:rPr>
          <w:rStyle w:val="ZhlavneboZpat9Malpsmena"/>
          <w:b/>
          <w:bCs/>
        </w:rPr>
        <w:t>Obchodní Podmínky Implementace</w:t>
      </w:r>
    </w:p>
    <w:p w:rsidR="00A66F1F" w:rsidRDefault="003471C5">
      <w:pPr>
        <w:pStyle w:val="ZhlavneboZpat20"/>
        <w:framePr w:w="3533" w:h="254" w:hRule="exact" w:wrap="none" w:vAnchor="page" w:hAnchor="page" w:x="7264" w:y="1096"/>
        <w:shd w:val="clear" w:color="auto" w:fill="000000"/>
        <w:spacing w:line="210" w:lineRule="exact"/>
      </w:pPr>
      <w:r>
        <w:rPr>
          <w:rStyle w:val="ZhlavneboZpat21"/>
          <w:b/>
          <w:bCs/>
        </w:rPr>
        <w:t xml:space="preserve">DS </w:t>
      </w:r>
      <w:r>
        <w:rPr>
          <w:rStyle w:val="ZhlavneboZpat22"/>
          <w:b/>
          <w:bCs/>
        </w:rPr>
        <w:t>Soft Olomouc, spol. s r.o.</w:t>
      </w:r>
    </w:p>
    <w:p w:rsidR="00A66F1F" w:rsidRDefault="003471C5">
      <w:pPr>
        <w:pStyle w:val="Zkladntext60"/>
        <w:framePr w:w="10214" w:h="336" w:hRule="exact" w:wrap="none" w:vAnchor="page" w:hAnchor="page" w:x="775" w:y="1392"/>
        <w:shd w:val="clear" w:color="auto" w:fill="000000"/>
        <w:ind w:left="6560" w:right="192"/>
        <w:jc w:val="left"/>
      </w:pPr>
      <w:r>
        <w:rPr>
          <w:rStyle w:val="Zkladntext61"/>
          <w:b/>
          <w:bCs/>
        </w:rPr>
        <w:t>Okružní 1300 / 19, 77900 Olomouc, IČO: 6077 8644</w:t>
      </w:r>
      <w:r>
        <w:rPr>
          <w:rStyle w:val="Zkladntext61"/>
          <w:b/>
          <w:bCs/>
        </w:rPr>
        <w:br/>
        <w:t>Zapsaná U Krajského soudu v Ostravě, spis, zn. C 6622</w:t>
      </w:r>
    </w:p>
    <w:p w:rsidR="00A66F1F" w:rsidRDefault="00D2271B">
      <w:pPr>
        <w:pStyle w:val="Zkladntext20"/>
        <w:framePr w:w="4992" w:h="13217" w:hRule="exact" w:wrap="none" w:vAnchor="page" w:hAnchor="page" w:x="775" w:y="2174"/>
        <w:numPr>
          <w:ilvl w:val="0"/>
          <w:numId w:val="82"/>
        </w:numPr>
        <w:shd w:val="clear" w:color="auto" w:fill="auto"/>
        <w:tabs>
          <w:tab w:val="left" w:pos="285"/>
        </w:tabs>
        <w:spacing w:before="0" w:line="202" w:lineRule="exact"/>
        <w:ind w:left="240" w:hanging="240"/>
      </w:pPr>
      <w:r>
        <w:t xml:space="preserve">Z </w:t>
      </w:r>
      <w:proofErr w:type="spellStart"/>
      <w:r>
        <w:t>Kick</w:t>
      </w:r>
      <w:proofErr w:type="spellEnd"/>
      <w:r>
        <w:t>-</w:t>
      </w:r>
      <w:proofErr w:type="spellStart"/>
      <w:r>
        <w:t>off</w:t>
      </w:r>
      <w:proofErr w:type="spellEnd"/>
      <w:r>
        <w:t xml:space="preserve"> jednání</w:t>
      </w:r>
      <w:r w:rsidR="003471C5">
        <w:t xml:space="preserve"> bude vytvořen zápis (Protokol zahájeni projektu), který bude</w:t>
      </w:r>
      <w:r w:rsidR="003471C5">
        <w:br/>
        <w:t>odsouhlasen a podepsán Vedoucími projektu obou stran.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2"/>
        </w:numPr>
        <w:shd w:val="clear" w:color="auto" w:fill="auto"/>
        <w:tabs>
          <w:tab w:val="left" w:pos="290"/>
        </w:tabs>
        <w:spacing w:before="0" w:line="202" w:lineRule="exact"/>
        <w:ind w:left="240" w:hanging="240"/>
      </w:pPr>
      <w:r>
        <w:t xml:space="preserve">Implementace s vysokou složitosti má následujíc! </w:t>
      </w:r>
      <w:proofErr w:type="gramStart"/>
      <w:r>
        <w:t>fáze</w:t>
      </w:r>
      <w:proofErr w:type="gramEnd"/>
      <w:r>
        <w:t>, na kterých se aktivně</w:t>
      </w:r>
      <w:r>
        <w:br/>
        <w:t>podílí obě strany: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Předáni připravené infrastruktury splňující Technické požadavky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Instalace Software na technické prostředky Objednatele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Základní nastaveni Software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Školení IT správců na správu Software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 xml:space="preserve">Importy </w:t>
      </w:r>
      <w:r w:rsidR="001D66AF">
        <w:t>číselníků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Školeni garantů na nastavování Software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34"/>
        </w:tabs>
        <w:spacing w:before="0" w:line="202" w:lineRule="exact"/>
        <w:ind w:left="460" w:hanging="220"/>
      </w:pPr>
      <w:r>
        <w:t>Nastavení objednaných modulů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34"/>
        </w:tabs>
        <w:spacing w:before="0" w:line="202" w:lineRule="exact"/>
        <w:ind w:left="460" w:hanging="220"/>
      </w:pPr>
      <w:r>
        <w:t>P</w:t>
      </w:r>
      <w:r w:rsidR="001D66AF">
        <w:t>ři</w:t>
      </w:r>
      <w:r>
        <w:t>pojení analyzátorů pomoci objednaných Ovladačů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34"/>
        </w:tabs>
        <w:spacing w:before="0" w:line="202" w:lineRule="exact"/>
        <w:ind w:left="460" w:hanging="220"/>
      </w:pPr>
      <w:r>
        <w:t>Propojeni na externí systémy pomoci objednaných Konektorů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34"/>
        </w:tabs>
        <w:spacing w:before="0" w:line="202" w:lineRule="exact"/>
        <w:ind w:left="460" w:hanging="220"/>
      </w:pPr>
      <w:r>
        <w:t>Importy historických výsledků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34"/>
        </w:tabs>
        <w:spacing w:before="0" w:line="202" w:lineRule="exact"/>
        <w:ind w:left="460" w:hanging="220"/>
      </w:pPr>
      <w:r>
        <w:t>Školení uživatelů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34"/>
        </w:tabs>
        <w:spacing w:before="0" w:line="202" w:lineRule="exact"/>
        <w:ind w:left="460" w:hanging="220"/>
      </w:pPr>
      <w:r>
        <w:t>Duplicitní provoz (validace a kontrola všech předchozích fázi)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68"/>
        </w:tabs>
        <w:spacing w:before="0" w:line="202" w:lineRule="exact"/>
        <w:ind w:left="460" w:hanging="220"/>
      </w:pPr>
      <w:r>
        <w:t xml:space="preserve">Akceptace {připravenost ke </w:t>
      </w:r>
      <w:proofErr w:type="gramStart"/>
      <w:r>
        <w:t>spuštěni</w:t>
      </w:r>
      <w:proofErr w:type="gramEnd"/>
      <w:r>
        <w:t>)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3"/>
        </w:numPr>
        <w:shd w:val="clear" w:color="auto" w:fill="auto"/>
        <w:tabs>
          <w:tab w:val="left" w:pos="568"/>
        </w:tabs>
        <w:spacing w:before="0" w:after="69" w:line="202" w:lineRule="exact"/>
        <w:ind w:left="460" w:hanging="220"/>
      </w:pPr>
      <w:r>
        <w:t>Dohled po startu (dle objednávky v místě nebo vzdáleně)</w:t>
      </w:r>
    </w:p>
    <w:p w:rsidR="00A66F1F" w:rsidRDefault="003471C5">
      <w:pPr>
        <w:pStyle w:val="Nadpis70"/>
        <w:framePr w:w="4992" w:h="13217" w:hRule="exact" w:wrap="none" w:vAnchor="page" w:hAnchor="page" w:x="775" w:y="2174"/>
        <w:numPr>
          <w:ilvl w:val="0"/>
          <w:numId w:val="4"/>
        </w:numPr>
        <w:shd w:val="clear" w:color="auto" w:fill="auto"/>
        <w:tabs>
          <w:tab w:val="left" w:pos="472"/>
        </w:tabs>
        <w:spacing w:after="0" w:line="190" w:lineRule="exact"/>
        <w:ind w:left="240" w:hanging="240"/>
        <w:jc w:val="both"/>
      </w:pPr>
      <w:bookmarkStart w:id="41" w:name="bookmark47"/>
      <w:r>
        <w:rPr>
          <w:rStyle w:val="Nadpis71"/>
          <w:b/>
          <w:bCs/>
        </w:rPr>
        <w:t>Akceptační procedura</w:t>
      </w:r>
      <w:bookmarkEnd w:id="41"/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4"/>
        </w:numPr>
        <w:shd w:val="clear" w:color="auto" w:fill="auto"/>
        <w:tabs>
          <w:tab w:val="left" w:pos="275"/>
        </w:tabs>
        <w:spacing w:before="0" w:line="197" w:lineRule="exact"/>
        <w:ind w:left="240" w:hanging="240"/>
      </w:pPr>
      <w:r>
        <w:t xml:space="preserve">Akceptace je zahájena tak, že Dodavatel předloží Objednateli </w:t>
      </w:r>
      <w:r w:rsidR="001D66AF">
        <w:rPr>
          <w:rStyle w:val="Zkladntext2Tun"/>
        </w:rPr>
        <w:t>Akceptační</w:t>
      </w:r>
      <w:r>
        <w:rPr>
          <w:rStyle w:val="Zkladntext2Tun"/>
        </w:rPr>
        <w:br/>
        <w:t xml:space="preserve">protokol </w:t>
      </w:r>
      <w:proofErr w:type="gramStart"/>
      <w:r>
        <w:t>se</w:t>
      </w:r>
      <w:proofErr w:type="gramEnd"/>
      <w:r>
        <w:t>.</w:t>
      </w:r>
      <w:proofErr w:type="gramStart"/>
      <w:r>
        <w:t>soupisem</w:t>
      </w:r>
      <w:proofErr w:type="gramEnd"/>
      <w:r>
        <w:t xml:space="preserve"> provedených práci.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4"/>
        </w:numPr>
        <w:shd w:val="clear" w:color="auto" w:fill="auto"/>
        <w:tabs>
          <w:tab w:val="left" w:pos="285"/>
        </w:tabs>
        <w:spacing w:before="0" w:line="197" w:lineRule="exact"/>
        <w:ind w:left="240" w:hanging="240"/>
      </w:pPr>
      <w:r>
        <w:t>Dodavatel je oprávněn zahájit Akceptační proceduru ve dvou případech: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5"/>
        </w:numPr>
        <w:shd w:val="clear" w:color="auto" w:fill="auto"/>
        <w:tabs>
          <w:tab w:val="left" w:pos="525"/>
        </w:tabs>
        <w:spacing w:before="0" w:line="187" w:lineRule="exact"/>
        <w:ind w:left="460" w:hanging="220"/>
      </w:pPr>
      <w:r>
        <w:t>Dodavatel provedl veškeré práce specifikované v nabídce nebo smlouvě,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5"/>
        </w:numPr>
        <w:shd w:val="clear" w:color="auto" w:fill="auto"/>
        <w:tabs>
          <w:tab w:val="left" w:pos="525"/>
        </w:tabs>
        <w:spacing w:before="0" w:line="187" w:lineRule="exact"/>
        <w:ind w:left="460" w:hanging="220"/>
      </w:pPr>
      <w:r>
        <w:t>Dodavatel provedl část prací specifikovaných v nabídce nebo smlouvě, ale</w:t>
      </w:r>
      <w:r>
        <w:br/>
        <w:t>neprovedl práce, které nemohl objektivně dokončit, protože mu vtom bráni</w:t>
      </w:r>
      <w:r>
        <w:br/>
        <w:t>překážky, které nejsou na straně Dodavatele (zejména neposkytnutí</w:t>
      </w:r>
      <w:r>
        <w:br/>
        <w:t>Součinnosti ze strany Objednatele nebo třetí strany) a na které v průběhu</w:t>
      </w:r>
      <w:r>
        <w:br/>
        <w:t>implementace Dodavatel Objednatele písemně upozornil.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4"/>
        </w:numPr>
        <w:shd w:val="clear" w:color="auto" w:fill="auto"/>
        <w:tabs>
          <w:tab w:val="left" w:pos="285"/>
        </w:tabs>
        <w:spacing w:before="0" w:after="35" w:line="150" w:lineRule="exact"/>
        <w:ind w:left="240" w:hanging="240"/>
      </w:pPr>
      <w:r>
        <w:rPr>
          <w:rStyle w:val="Zkladntext24"/>
        </w:rPr>
        <w:t xml:space="preserve">Objednatel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povinen do pěti pracovních dnů </w:t>
      </w:r>
      <w:r w:rsidR="009D5ECF">
        <w:rPr>
          <w:rStyle w:val="Zkladntext24"/>
        </w:rPr>
        <w:t>Akceptační</w:t>
      </w:r>
      <w:r>
        <w:rPr>
          <w:rStyle w:val="Zkladntext24"/>
        </w:rPr>
        <w:t xml:space="preserve"> protokol: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6"/>
        </w:numPr>
        <w:shd w:val="clear" w:color="auto" w:fill="auto"/>
        <w:tabs>
          <w:tab w:val="left" w:pos="534"/>
        </w:tabs>
        <w:spacing w:before="0" w:after="1" w:line="150" w:lineRule="exact"/>
        <w:ind w:left="460" w:hanging="220"/>
      </w:pPr>
      <w:r>
        <w:t>Schválit bez výhrad a podepsaný vrátit Dodavateli.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6"/>
        </w:numPr>
        <w:shd w:val="clear" w:color="auto" w:fill="auto"/>
        <w:tabs>
          <w:tab w:val="left" w:pos="534"/>
        </w:tabs>
        <w:spacing w:before="0" w:line="192" w:lineRule="exact"/>
        <w:ind w:left="460" w:hanging="220"/>
      </w:pPr>
      <w:r>
        <w:t>Schválit s výhradami a podepsaný vrátit Dodavateli.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6"/>
        </w:numPr>
        <w:shd w:val="clear" w:color="auto" w:fill="auto"/>
        <w:tabs>
          <w:tab w:val="left" w:pos="534"/>
        </w:tabs>
        <w:spacing w:before="0" w:line="192" w:lineRule="exact"/>
        <w:ind w:left="460" w:hanging="220"/>
      </w:pPr>
      <w:r>
        <w:t>Neschválit a písemně sdělit Dodavateli výhrady bránici převzetí, ve kterých</w:t>
      </w:r>
      <w:r>
        <w:br/>
        <w:t>bude konkrétně popsáno, jaké požadavky má Dodavatel na Objednatele,</w:t>
      </w:r>
      <w:r>
        <w:br/>
        <w:t xml:space="preserve">aby mohl </w:t>
      </w:r>
      <w:proofErr w:type="gramStart"/>
      <w:r>
        <w:t>plněni</w:t>
      </w:r>
      <w:proofErr w:type="gramEnd"/>
      <w:r>
        <w:t xml:space="preserve"> převzít.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4"/>
        </w:numPr>
        <w:shd w:val="clear" w:color="auto" w:fill="auto"/>
        <w:tabs>
          <w:tab w:val="left" w:pos="290"/>
        </w:tabs>
        <w:spacing w:before="0" w:line="192" w:lineRule="exact"/>
        <w:ind w:left="240" w:hanging="240"/>
      </w:pPr>
      <w:r>
        <w:rPr>
          <w:rStyle w:val="Zkladntext24"/>
        </w:rPr>
        <w:t xml:space="preserve">Pokud Objednatel </w:t>
      </w:r>
      <w:r w:rsidR="009D5ECF">
        <w:rPr>
          <w:rStyle w:val="Zkladntext24"/>
        </w:rPr>
        <w:t>nedoručí</w:t>
      </w:r>
      <w:r>
        <w:rPr>
          <w:rStyle w:val="Zkladntext24"/>
        </w:rPr>
        <w:t xml:space="preserve"> ani do pěti pracovních dnu podepsaný </w:t>
      </w:r>
      <w:r w:rsidR="009D5ECF">
        <w:rPr>
          <w:rStyle w:val="Zkladntext24"/>
        </w:rPr>
        <w:t>Akceptační</w:t>
      </w:r>
      <w:r>
        <w:rPr>
          <w:rStyle w:val="Zkladntext24"/>
        </w:rPr>
        <w:br/>
        <w:t xml:space="preserve">protokol nebo písemné výhrady, má se za to, že </w:t>
      </w:r>
      <w:proofErr w:type="gramStart"/>
      <w:r>
        <w:rPr>
          <w:rStyle w:val="Zkladntext24"/>
        </w:rPr>
        <w:t>plněni</w:t>
      </w:r>
      <w:proofErr w:type="gramEnd"/>
      <w:r>
        <w:rPr>
          <w:rStyle w:val="Zkladntext24"/>
        </w:rPr>
        <w:t xml:space="preserve"> převzal bez výhrad</w:t>
      </w:r>
      <w:r>
        <w:rPr>
          <w:rStyle w:val="Zkladntext24"/>
        </w:rPr>
        <w:br/>
        <w:t xml:space="preserve">a Dodavatel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oprávněn: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7"/>
        </w:numPr>
        <w:shd w:val="clear" w:color="auto" w:fill="auto"/>
        <w:tabs>
          <w:tab w:val="left" w:pos="525"/>
        </w:tabs>
        <w:spacing w:before="0" w:line="192" w:lineRule="exact"/>
        <w:ind w:left="460" w:hanging="220"/>
      </w:pPr>
      <w:r>
        <w:rPr>
          <w:rStyle w:val="Zkladntext24"/>
        </w:rPr>
        <w:t>Vyúčtovat provedené práce a aktivované licence.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7"/>
        </w:numPr>
        <w:shd w:val="clear" w:color="auto" w:fill="auto"/>
        <w:tabs>
          <w:tab w:val="left" w:pos="525"/>
        </w:tabs>
        <w:spacing w:before="0" w:line="192" w:lineRule="exact"/>
        <w:ind w:left="460" w:hanging="220"/>
      </w:pPr>
      <w:r>
        <w:rPr>
          <w:rStyle w:val="Zkladntext24"/>
        </w:rPr>
        <w:t>Zahájit plněni a účtováni paušálu dle TPS a EULA za služby technické</w:t>
      </w:r>
      <w:r>
        <w:rPr>
          <w:rStyle w:val="Zkladntext24"/>
        </w:rPr>
        <w:br/>
        <w:t xml:space="preserve">podpory, aktivované licence a Online služby (aktualizace </w:t>
      </w:r>
      <w:proofErr w:type="spellStart"/>
      <w:r>
        <w:rPr>
          <w:rStyle w:val="Zkladntext24"/>
        </w:rPr>
        <w:t>Classic</w:t>
      </w:r>
      <w:proofErr w:type="spellEnd"/>
      <w:r>
        <w:rPr>
          <w:rStyle w:val="Zkladntext24"/>
        </w:rPr>
        <w:t>, resp.</w:t>
      </w:r>
      <w:r>
        <w:rPr>
          <w:rStyle w:val="Zkladntext24"/>
        </w:rPr>
        <w:br/>
        <w:t xml:space="preserve">licence </w:t>
      </w:r>
      <w:proofErr w:type="spellStart"/>
      <w:r>
        <w:rPr>
          <w:rStyle w:val="Zkladntext24"/>
        </w:rPr>
        <w:t>Smart</w:t>
      </w:r>
      <w:proofErr w:type="spellEnd"/>
      <w:r>
        <w:rPr>
          <w:rStyle w:val="Zkladntext24"/>
        </w:rPr>
        <w:t xml:space="preserve"> a Dynamici.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4"/>
        </w:numPr>
        <w:shd w:val="clear" w:color="auto" w:fill="auto"/>
        <w:tabs>
          <w:tab w:val="left" w:pos="290"/>
        </w:tabs>
        <w:spacing w:before="0" w:line="197" w:lineRule="exact"/>
        <w:ind w:left="240" w:hanging="240"/>
      </w:pPr>
      <w:r>
        <w:t>Dodavatel je povinen se vyjádřit ke každé výhradě Objednatele samostatně: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8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Výhradu uznat a nabídnout návrh a termín řešení.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8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Výhradu neuznat se zdůvodněním, proč nelze výhradu akceptovat.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4"/>
        </w:numPr>
        <w:shd w:val="clear" w:color="auto" w:fill="auto"/>
        <w:tabs>
          <w:tab w:val="left" w:pos="290"/>
        </w:tabs>
        <w:spacing w:before="0" w:line="197" w:lineRule="exact"/>
        <w:ind w:left="240" w:hanging="240"/>
      </w:pPr>
      <w:r>
        <w:t>Výhrady, které nelze uznat, jsou zejména: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9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Důsledky způsobené neposkytnutím součinnosti ze strany Objednatele</w:t>
      </w:r>
      <w:r>
        <w:br/>
        <w:t>(včetně nezajištění součinnosti třetí strany).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9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Důsledky způsobené změnou okolností, které nemohl Poskytovatel ovlivnit,</w:t>
      </w:r>
      <w:r>
        <w:br/>
        <w:t>zejm. změna zadáni ze strany Objednatele v průběhu plněni.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9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Požadavky na Software, které jsou v rozporu s</w:t>
      </w:r>
      <w:r w:rsidR="009D5ECF">
        <w:t xml:space="preserve"> </w:t>
      </w:r>
      <w:proofErr w:type="gramStart"/>
      <w:r>
        <w:t>jeho</w:t>
      </w:r>
      <w:proofErr w:type="gramEnd"/>
      <w:r>
        <w:t xml:space="preserve"> dokumentaci,</w:t>
      </w:r>
      <w:r>
        <w:br/>
        <w:t>technologii nebo architekturou.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84"/>
        </w:numPr>
        <w:shd w:val="clear" w:color="auto" w:fill="auto"/>
        <w:tabs>
          <w:tab w:val="left" w:pos="290"/>
        </w:tabs>
        <w:spacing w:before="0" w:after="66" w:line="197" w:lineRule="exact"/>
        <w:ind w:left="240" w:hanging="240"/>
      </w:pPr>
      <w:r>
        <w:t>Výhrady, které nebráni spuštění a užíváni Software, budou zaregistrovány na</w:t>
      </w:r>
      <w:r>
        <w:br/>
      </w:r>
      <w:proofErr w:type="spellStart"/>
      <w:r>
        <w:t>HelpDesku</w:t>
      </w:r>
      <w:proofErr w:type="spellEnd"/>
      <w:r>
        <w:t xml:space="preserve"> a vypořádány Dodavatelem v režimu popsaném v TPS.</w:t>
      </w:r>
    </w:p>
    <w:p w:rsidR="00A66F1F" w:rsidRDefault="003471C5">
      <w:pPr>
        <w:pStyle w:val="Nadpis70"/>
        <w:framePr w:w="4992" w:h="13217" w:hRule="exact" w:wrap="none" w:vAnchor="page" w:hAnchor="page" w:x="775" w:y="2174"/>
        <w:shd w:val="clear" w:color="auto" w:fill="auto"/>
        <w:spacing w:after="0" w:line="190" w:lineRule="exact"/>
        <w:ind w:left="240" w:hanging="240"/>
        <w:jc w:val="both"/>
      </w:pPr>
      <w:bookmarkStart w:id="42" w:name="bookmark48"/>
      <w:r>
        <w:rPr>
          <w:rStyle w:val="Nadpis71"/>
          <w:b/>
          <w:bCs/>
        </w:rPr>
        <w:t>Vlil. Součinnost</w:t>
      </w:r>
      <w:bookmarkEnd w:id="42"/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0"/>
        </w:numPr>
        <w:shd w:val="clear" w:color="auto" w:fill="auto"/>
        <w:tabs>
          <w:tab w:val="left" w:pos="275"/>
        </w:tabs>
        <w:spacing w:before="0" w:line="202" w:lineRule="exact"/>
        <w:ind w:left="240" w:hanging="240"/>
      </w:pPr>
      <w:r>
        <w:t>Obě smluvní strany se zavazuji: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1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Řídit se Implementační' metodikou Dodavatele.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1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Předcházet škodám (dle Analýzy rizik a závazků v EULA).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0"/>
        </w:numPr>
        <w:shd w:val="clear" w:color="auto" w:fill="auto"/>
        <w:tabs>
          <w:tab w:val="left" w:pos="285"/>
        </w:tabs>
        <w:spacing w:before="0" w:line="202" w:lineRule="exact"/>
        <w:ind w:left="240" w:hanging="240"/>
      </w:pPr>
      <w:r>
        <w:t>Objednatel se zavazuje zejména: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2"/>
        </w:numPr>
        <w:shd w:val="clear" w:color="auto" w:fill="auto"/>
        <w:tabs>
          <w:tab w:val="left" w:pos="525"/>
        </w:tabs>
        <w:spacing w:before="0" w:line="202" w:lineRule="exact"/>
        <w:ind w:left="460" w:hanging="220"/>
      </w:pPr>
      <w:r>
        <w:t>zajistit vhodné a zdravotně nezávadné pracovní prostředí,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2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vyčlenit počítač v sítí, který bude vyhrazen pro implementační práce,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2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poskytovat všechny informace, podklady, datové zdroje a písemnosti, které</w:t>
      </w:r>
      <w:r>
        <w:br/>
        <w:t>jsou nezbytné pro činnost Dodavatele podle smlouvy,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2"/>
        </w:numPr>
        <w:shd w:val="clear" w:color="auto" w:fill="auto"/>
        <w:tabs>
          <w:tab w:val="left" w:pos="525"/>
        </w:tabs>
        <w:spacing w:before="0" w:line="197" w:lineRule="exact"/>
        <w:ind w:left="460" w:hanging="220"/>
      </w:pPr>
      <w:r>
        <w:t>poskytovat přístupová práva nezbytná pro práce Dodavatele,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2"/>
        </w:numPr>
        <w:shd w:val="clear" w:color="auto" w:fill="auto"/>
        <w:tabs>
          <w:tab w:val="left" w:pos="525"/>
        </w:tabs>
        <w:spacing w:before="0" w:after="30" w:line="150" w:lineRule="exact"/>
        <w:ind w:left="460" w:hanging="220"/>
      </w:pPr>
      <w:r>
        <w:t>poskytovat přístupová práva uživatelům Software,</w:t>
      </w:r>
    </w:p>
    <w:p w:rsidR="00A66F1F" w:rsidRDefault="003471C5">
      <w:pPr>
        <w:pStyle w:val="Zkladntext20"/>
        <w:framePr w:w="4992" w:h="13217" w:hRule="exact" w:wrap="none" w:vAnchor="page" w:hAnchor="page" w:x="775" w:y="2174"/>
        <w:numPr>
          <w:ilvl w:val="0"/>
          <w:numId w:val="92"/>
        </w:numPr>
        <w:shd w:val="clear" w:color="auto" w:fill="auto"/>
        <w:tabs>
          <w:tab w:val="left" w:pos="525"/>
        </w:tabs>
        <w:spacing w:before="0" w:line="150" w:lineRule="exact"/>
        <w:ind w:left="460" w:hanging="220"/>
      </w:pPr>
      <w:r>
        <w:t xml:space="preserve">zajistit technické podmínky pro </w:t>
      </w:r>
      <w:proofErr w:type="gramStart"/>
      <w:r>
        <w:t>používáni</w:t>
      </w:r>
      <w:proofErr w:type="gramEnd"/>
      <w:r>
        <w:t xml:space="preserve"> všech Online služeb (viz EULA),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2"/>
        </w:numPr>
        <w:shd w:val="clear" w:color="auto" w:fill="auto"/>
        <w:tabs>
          <w:tab w:val="left" w:pos="555"/>
        </w:tabs>
        <w:spacing w:before="0"/>
        <w:ind w:left="520" w:hanging="220"/>
      </w:pPr>
      <w:r>
        <w:t>součinnost systémových správců a odborných pracovníků Objednatele,</w:t>
      </w:r>
      <w:r>
        <w:br/>
        <w:t xml:space="preserve">případně součinnost třetích stran, a </w:t>
      </w:r>
      <w:r w:rsidR="00D2271B">
        <w:rPr>
          <w:rStyle w:val="Zkladntext24"/>
        </w:rPr>
        <w:t>zajistit v případě potřeby jej</w:t>
      </w:r>
      <w:r>
        <w:rPr>
          <w:rStyle w:val="Zkladntext24"/>
        </w:rPr>
        <w:t>ich</w:t>
      </w:r>
      <w:r>
        <w:rPr>
          <w:rStyle w:val="Zkladntext24"/>
        </w:rPr>
        <w:br/>
        <w:t xml:space="preserve">přítomnost na pracovišti </w:t>
      </w:r>
      <w:proofErr w:type="spellStart"/>
      <w:r>
        <w:rPr>
          <w:rStyle w:val="Zkladntext24"/>
        </w:rPr>
        <w:t>fi</w:t>
      </w:r>
      <w:proofErr w:type="spellEnd"/>
      <w:r>
        <w:rPr>
          <w:rStyle w:val="Zkladntext24"/>
        </w:rPr>
        <w:t xml:space="preserve"> mimo běžnou </w:t>
      </w:r>
      <w:r w:rsidR="00D2271B">
        <w:rPr>
          <w:rStyle w:val="Zkladntext24"/>
        </w:rPr>
        <w:t>pracovní</w:t>
      </w:r>
      <w:r>
        <w:rPr>
          <w:rStyle w:val="Zkladntext24"/>
        </w:rPr>
        <w:t xml:space="preserve"> dobu) a vyčlenit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na</w:t>
      </w:r>
      <w:r>
        <w:rPr>
          <w:rStyle w:val="Zkladntext24"/>
        </w:rPr>
        <w:br/>
        <w:t>realizaci úkolů stanovených Dodavatelem</w:t>
      </w:r>
      <w:r>
        <w:t>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2"/>
        </w:numPr>
        <w:shd w:val="clear" w:color="auto" w:fill="auto"/>
        <w:tabs>
          <w:tab w:val="left" w:pos="555"/>
        </w:tabs>
        <w:spacing w:before="0" w:line="202" w:lineRule="exact"/>
        <w:ind w:left="520" w:hanging="220"/>
      </w:pPr>
      <w:r>
        <w:t>používat nástroje Dodavatele (např. pro video-konference),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3"/>
        </w:numPr>
        <w:shd w:val="clear" w:color="auto" w:fill="auto"/>
        <w:tabs>
          <w:tab w:val="left" w:pos="519"/>
        </w:tabs>
        <w:spacing w:before="0" w:line="202" w:lineRule="exact"/>
        <w:ind w:left="520" w:hanging="220"/>
      </w:pPr>
      <w:r>
        <w:t>zajistit účast svých pracovníků na školení Softwaru,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shd w:val="clear" w:color="auto" w:fill="auto"/>
        <w:tabs>
          <w:tab w:val="left" w:pos="519"/>
        </w:tabs>
        <w:spacing w:before="0" w:line="202" w:lineRule="exact"/>
        <w:ind w:left="520" w:hanging="220"/>
      </w:pPr>
      <w:r>
        <w:t>j)</w:t>
      </w:r>
      <w:r>
        <w:tab/>
      </w:r>
      <w:r>
        <w:rPr>
          <w:rStyle w:val="Zkladntext24"/>
        </w:rPr>
        <w:t>naplnit číselníky a nastavit parametry Softwaru dle pokynů Dodavatele</w:t>
      </w:r>
      <w:r>
        <w:t>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41"/>
        </w:numPr>
        <w:shd w:val="clear" w:color="auto" w:fill="auto"/>
        <w:tabs>
          <w:tab w:val="left" w:pos="536"/>
        </w:tabs>
        <w:spacing w:before="0" w:line="197" w:lineRule="exact"/>
        <w:ind w:left="520" w:hanging="220"/>
      </w:pPr>
      <w:r>
        <w:t>umožnit vozidlům Dodavatele volný vjezd a parkováni v areálu Objednatele,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41"/>
        </w:numPr>
        <w:shd w:val="clear" w:color="auto" w:fill="auto"/>
        <w:tabs>
          <w:tab w:val="left" w:pos="536"/>
        </w:tabs>
        <w:spacing w:before="0" w:line="197" w:lineRule="exact"/>
        <w:ind w:left="520" w:hanging="220"/>
      </w:pPr>
      <w:r>
        <w:rPr>
          <w:rStyle w:val="Zkladntext24"/>
        </w:rPr>
        <w:t xml:space="preserve">dostatečně dopředu konzultovat s Dodavatelem veškeré změny </w:t>
      </w:r>
      <w:r w:rsidR="00D2271B">
        <w:rPr>
          <w:rStyle w:val="Zkladntext24"/>
        </w:rPr>
        <w:t>p</w:t>
      </w:r>
      <w:r>
        <w:rPr>
          <w:rStyle w:val="Zkladntext24"/>
        </w:rPr>
        <w:t>rovozn</w:t>
      </w:r>
      <w:r w:rsidR="00D2271B">
        <w:rPr>
          <w:rStyle w:val="Zkladntext24"/>
        </w:rPr>
        <w:t>í</w:t>
      </w:r>
      <w:r>
        <w:rPr>
          <w:rStyle w:val="Zkladntext24"/>
        </w:rPr>
        <w:t>ch</w:t>
      </w:r>
      <w:r>
        <w:rPr>
          <w:rStyle w:val="Zkladntext24"/>
        </w:rPr>
        <w:br/>
      </w:r>
      <w:r w:rsidR="00D2271B">
        <w:rPr>
          <w:rStyle w:val="Zkladntext24"/>
        </w:rPr>
        <w:t>podmínek</w:t>
      </w:r>
      <w:r>
        <w:rPr>
          <w:rStyle w:val="Zkladntext24"/>
        </w:rPr>
        <w:t xml:space="preserve"> ovlivňujících implementaci nebo provoz Softwaru</w:t>
      </w:r>
      <w:r>
        <w:t>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0"/>
        </w:numPr>
        <w:shd w:val="clear" w:color="auto" w:fill="auto"/>
        <w:tabs>
          <w:tab w:val="left" w:pos="245"/>
        </w:tabs>
        <w:spacing w:before="0" w:line="197" w:lineRule="exact"/>
        <w:ind w:left="300"/>
      </w:pPr>
      <w:r>
        <w:t>Pokud je předmětem dodávky I import dat, Objednatel se zavazuje: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4"/>
        </w:numPr>
        <w:shd w:val="clear" w:color="auto" w:fill="auto"/>
        <w:tabs>
          <w:tab w:val="left" w:pos="555"/>
        </w:tabs>
        <w:spacing w:before="0" w:after="3" w:line="150" w:lineRule="exact"/>
        <w:ind w:left="520" w:hanging="220"/>
      </w:pPr>
      <w:r>
        <w:t>Poskytnout Dodavateli dokumentované rozhraní zdrojových dat.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4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 xml:space="preserve">Na </w:t>
      </w:r>
      <w:proofErr w:type="gramStart"/>
      <w:r>
        <w:t>vyžádáni</w:t>
      </w:r>
      <w:proofErr w:type="gramEnd"/>
      <w:r>
        <w:t xml:space="preserve"> zajistit součinnost dodavatele původního programového</w:t>
      </w:r>
      <w:r>
        <w:br/>
        <w:t>vybaveni používaného Objednatelem,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4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Poskytnout Dodavateli úplná a správná zdrojová data určená k Importu.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4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Naplnit převodníky dle pokynů Dodavatele,</w:t>
      </w:r>
    </w:p>
    <w:p w:rsidR="00A66F1F" w:rsidRDefault="009D5ECF">
      <w:pPr>
        <w:pStyle w:val="Zkladntext20"/>
        <w:framePr w:w="5050" w:h="13034" w:hRule="exact" w:wrap="none" w:vAnchor="page" w:hAnchor="page" w:x="5939" w:y="2194"/>
        <w:numPr>
          <w:ilvl w:val="0"/>
          <w:numId w:val="94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rPr>
          <w:rStyle w:val="Zkladntext24"/>
        </w:rPr>
        <w:t>Ověřit (validovat)</w:t>
      </w:r>
      <w:r w:rsidR="003471C5">
        <w:rPr>
          <w:rStyle w:val="Zkladntext24"/>
        </w:rPr>
        <w:t xml:space="preserve"> úplnost a správnost importovaných dat.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0"/>
        </w:numPr>
        <w:shd w:val="clear" w:color="auto" w:fill="auto"/>
        <w:tabs>
          <w:tab w:val="left" w:pos="255"/>
        </w:tabs>
        <w:spacing w:before="0" w:line="197" w:lineRule="exact"/>
        <w:ind w:left="300"/>
      </w:pPr>
      <w:r>
        <w:t>Pokud je předmětem dodávky i propojeni s externími systémy třetích stran</w:t>
      </w:r>
      <w:r>
        <w:br/>
        <w:t>(</w:t>
      </w:r>
      <w:r w:rsidR="00D2271B">
        <w:t>např.</w:t>
      </w:r>
      <w:r>
        <w:t>, NIS), Objednatel se zavazuje: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5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Poskytnout Dodavateli dokumentované rozhráni pro komunikaci s externími</w:t>
      </w:r>
      <w:r>
        <w:br/>
        <w:t xml:space="preserve">systémy (formát, nastaveni, </w:t>
      </w:r>
      <w:r w:rsidR="00D2271B">
        <w:t>číselníky</w:t>
      </w:r>
      <w:r>
        <w:t>),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5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Na vyžádání zajistit součinnost dodavatelů externích systémů.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5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Zajistit přístupová práva pro použití komunikačního rozhraní.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5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Poskytnout Dodavateli ukázková komunikační data.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5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rPr>
          <w:rStyle w:val="Zkladntext24"/>
        </w:rPr>
        <w:t>Validovat úplnost a správnost komunikace s exte</w:t>
      </w:r>
      <w:r w:rsidR="00D2271B">
        <w:rPr>
          <w:rStyle w:val="Zkladntext24"/>
        </w:rPr>
        <w:t>rní</w:t>
      </w:r>
      <w:r>
        <w:rPr>
          <w:rStyle w:val="Zkladntext24"/>
        </w:rPr>
        <w:t>mi systémy.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0"/>
        </w:numPr>
        <w:shd w:val="clear" w:color="auto" w:fill="auto"/>
        <w:tabs>
          <w:tab w:val="left" w:pos="255"/>
        </w:tabs>
        <w:spacing w:before="0" w:line="197" w:lineRule="exact"/>
        <w:ind w:left="300"/>
      </w:pPr>
      <w:r>
        <w:t>Pokud je předmětem dodávky i expedice výsledků externím žadatelům,</w:t>
      </w:r>
      <w:r>
        <w:br/>
        <w:t>Objednatel se zavazuje: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6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Účastnit se školeni na nastavení a instalaci distribučních klientů.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6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Zajistit instala</w:t>
      </w:r>
      <w:r w:rsidR="001D66AF">
        <w:t>ci distribučních klientů k externí</w:t>
      </w:r>
      <w:r>
        <w:t>m žadatelům.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6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rPr>
          <w:rStyle w:val="Zkladntext24"/>
        </w:rPr>
        <w:t>Validovat úplnost a správnost expedice výsledků.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0"/>
        </w:numPr>
        <w:shd w:val="clear" w:color="auto" w:fill="auto"/>
        <w:tabs>
          <w:tab w:val="left" w:pos="255"/>
        </w:tabs>
        <w:spacing w:before="0" w:line="197" w:lineRule="exact"/>
        <w:ind w:left="300"/>
      </w:pPr>
      <w:r>
        <w:t>Pokud je předmětem dodávky i napojení zařízení (analyzátory, tiskárny, čtečky,</w:t>
      </w:r>
      <w:r>
        <w:br/>
        <w:t>scannery, apod.), Objednatel se zavazuje: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7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Poskytnout Dodavateli dokumentované rozhraní pro komunikaci se</w:t>
      </w:r>
      <w:r>
        <w:br/>
        <w:t>zařízeními (</w:t>
      </w:r>
      <w:proofErr w:type="spellStart"/>
      <w:r>
        <w:t>tj</w:t>
      </w:r>
      <w:proofErr w:type="spellEnd"/>
      <w:r>
        <w:t>, zajistit je od dodavatele zařízeni).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7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Na vyžádán</w:t>
      </w:r>
      <w:r w:rsidR="009758D0">
        <w:t>í</w:t>
      </w:r>
      <w:r>
        <w:t xml:space="preserve"> zajistit součinnost dodavatelů zařízeni, zejména přítomnost</w:t>
      </w:r>
      <w:r>
        <w:br/>
        <w:t>technika dodavatele zařízení (</w:t>
      </w:r>
      <w:r w:rsidR="009D5ECF">
        <w:t>zejm.</w:t>
      </w:r>
      <w:r>
        <w:t>, analyzátoru) v době připojení.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7"/>
        </w:numPr>
        <w:shd w:val="clear" w:color="auto" w:fill="auto"/>
        <w:tabs>
          <w:tab w:val="left" w:pos="555"/>
        </w:tabs>
        <w:spacing w:before="0" w:line="197" w:lineRule="exact"/>
        <w:ind w:left="520" w:hanging="220"/>
      </w:pPr>
      <w:r>
        <w:t>Zajistit vhodné technické vybaveni počítačů nutné k připojen</w:t>
      </w:r>
      <w:r w:rsidR="009D5ECF">
        <w:t>í</w:t>
      </w:r>
      <w:r>
        <w:t xml:space="preserve"> zařízeni</w:t>
      </w:r>
      <w:r>
        <w:br/>
        <w:t>(</w:t>
      </w:r>
      <w:r w:rsidR="009758D0">
        <w:t>např.</w:t>
      </w:r>
      <w:r>
        <w:t>, COM porty na připojovaném PC apod.)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7"/>
        </w:numPr>
        <w:shd w:val="clear" w:color="auto" w:fill="auto"/>
        <w:tabs>
          <w:tab w:val="left" w:pos="555"/>
        </w:tabs>
        <w:spacing w:before="0" w:after="66" w:line="197" w:lineRule="exact"/>
        <w:ind w:left="520" w:hanging="220"/>
      </w:pPr>
      <w:r>
        <w:rPr>
          <w:rStyle w:val="Zkladntext24"/>
        </w:rPr>
        <w:t xml:space="preserve">Validovat úplnost a správnost komunikace se </w:t>
      </w:r>
      <w:r w:rsidR="009D5ECF">
        <w:rPr>
          <w:rStyle w:val="Zkladntext24"/>
        </w:rPr>
        <w:t>zařízením</w:t>
      </w:r>
      <w:r>
        <w:rPr>
          <w:rStyle w:val="Zkladntext24"/>
        </w:rPr>
        <w:t>.</w:t>
      </w:r>
    </w:p>
    <w:p w:rsidR="00A66F1F" w:rsidRDefault="009758D0">
      <w:pPr>
        <w:pStyle w:val="Nadpis70"/>
        <w:framePr w:w="5050" w:h="13034" w:hRule="exact" w:wrap="none" w:vAnchor="page" w:hAnchor="page" w:x="5939" w:y="2194"/>
        <w:shd w:val="clear" w:color="auto" w:fill="auto"/>
        <w:spacing w:after="2" w:line="190" w:lineRule="exact"/>
        <w:ind w:left="300"/>
        <w:jc w:val="both"/>
      </w:pPr>
      <w:bookmarkStart w:id="43" w:name="bookmark49"/>
      <w:r>
        <w:rPr>
          <w:rStyle w:val="Nadpis71"/>
          <w:b/>
          <w:bCs/>
        </w:rPr>
        <w:t>I</w:t>
      </w:r>
      <w:r w:rsidR="003471C5">
        <w:rPr>
          <w:rStyle w:val="Nadpis71"/>
          <w:b/>
          <w:bCs/>
        </w:rPr>
        <w:t>X. Vícepráce</w:t>
      </w:r>
      <w:bookmarkEnd w:id="43"/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8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t>Během implementace může dojít k následujícím situacím: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9"/>
        </w:numPr>
        <w:shd w:val="clear" w:color="auto" w:fill="auto"/>
        <w:tabs>
          <w:tab w:val="left" w:pos="255"/>
        </w:tabs>
        <w:spacing w:before="0" w:line="187" w:lineRule="exact"/>
        <w:ind w:firstLine="300"/>
        <w:jc w:val="left"/>
      </w:pPr>
      <w:r>
        <w:t xml:space="preserve">Neposkytnuti Součinnosti, kdy </w:t>
      </w:r>
      <w:r w:rsidR="009D5ECF">
        <w:t>musí</w:t>
      </w:r>
      <w:r>
        <w:t xml:space="preserve"> Dodavatel neplánovaně provést práce,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shd w:val="clear" w:color="auto" w:fill="auto"/>
        <w:tabs>
          <w:tab w:val="left" w:pos="745"/>
        </w:tabs>
        <w:spacing w:before="0" w:line="187" w:lineRule="exact"/>
        <w:ind w:left="490" w:firstLine="0"/>
        <w:jc w:val="left"/>
      </w:pPr>
      <w:r>
        <w:t>které měl provést Objednatel, a které nebyly kalkulovány v ceně dodávky,</w:t>
      </w:r>
      <w:r>
        <w:br/>
        <w:t>Změna zadáni v průběhu Implementace, která vyvolá neplánované práce</w:t>
      </w:r>
      <w:r>
        <w:br/>
        <w:t>(technické změny HW či SW, změny externího systému, změny</w:t>
      </w:r>
      <w:r>
        <w:br/>
        <w:t>komunikačních protokolů, změny přístrojového vybaveni, organizační</w:t>
      </w:r>
      <w:r>
        <w:br/>
        <w:t>změny vyžadující změny nastaveni, atp.)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shd w:val="clear" w:color="auto" w:fill="auto"/>
        <w:spacing w:before="0" w:line="192" w:lineRule="exact"/>
        <w:ind w:left="490" w:firstLine="0"/>
        <w:jc w:val="left"/>
      </w:pPr>
      <w:r>
        <w:t>Změna realizačního týmu na straně Objednatele (opakováni jednáni).</w:t>
      </w:r>
      <w:r>
        <w:br/>
        <w:t>Vyžádané opakováni některých služeb nad rámec dohodnuté ceny (např.</w:t>
      </w:r>
      <w:r>
        <w:br/>
        <w:t>opakováni školení, vlče výjezdů než bylo sjednáno, apod.).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shd w:val="clear" w:color="auto" w:fill="auto"/>
        <w:spacing w:before="0" w:line="192" w:lineRule="exact"/>
        <w:ind w:left="490" w:firstLine="0"/>
      </w:pPr>
      <w:r>
        <w:t>Přerušeni implementace z důvodů na straně Objednatele trvající déle než</w:t>
      </w:r>
      <w:r>
        <w:br/>
        <w:t>1 měsíc, po kterém je nutné nad rámec dohodnuté ceny opakovat některé</w:t>
      </w:r>
      <w:r>
        <w:br/>
        <w:t xml:space="preserve">činností, např. opakováni migrací a revize </w:t>
      </w:r>
      <w:r w:rsidR="009758D0">
        <w:t>číselníků</w:t>
      </w:r>
      <w:r>
        <w:t>, změny nastaveni, atd.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98"/>
        </w:numPr>
        <w:shd w:val="clear" w:color="auto" w:fill="auto"/>
        <w:tabs>
          <w:tab w:val="left" w:pos="245"/>
        </w:tabs>
        <w:spacing w:before="0" w:after="62" w:line="192" w:lineRule="exact"/>
        <w:ind w:left="300"/>
      </w:pPr>
      <w:r>
        <w:t xml:space="preserve">Ve všech výše popsaných případech vznikají Dodavateli </w:t>
      </w:r>
      <w:r w:rsidR="009758D0">
        <w:t>vícenáklady</w:t>
      </w:r>
      <w:r>
        <w:t xml:space="preserve"> přímé</w:t>
      </w:r>
      <w:r>
        <w:br/>
        <w:t>(práce na implementaci) a nepřímé {</w:t>
      </w:r>
      <w:r w:rsidR="009758D0">
        <w:t>přeplánovat</w:t>
      </w:r>
      <w:r>
        <w:t xml:space="preserve"> kapacit), které je oprávněn</w:t>
      </w:r>
      <w:r>
        <w:br/>
        <w:t>vyúčtovat nad rámec dohodnuté ceny.</w:t>
      </w:r>
    </w:p>
    <w:p w:rsidR="00A66F1F" w:rsidRDefault="003471C5">
      <w:pPr>
        <w:pStyle w:val="Nadpis70"/>
        <w:framePr w:w="5050" w:h="13034" w:hRule="exact" w:wrap="none" w:vAnchor="page" w:hAnchor="page" w:x="5939" w:y="2194"/>
        <w:shd w:val="clear" w:color="auto" w:fill="auto"/>
        <w:spacing w:after="0" w:line="190" w:lineRule="exact"/>
        <w:ind w:left="300"/>
        <w:jc w:val="both"/>
      </w:pPr>
      <w:bookmarkStart w:id="44" w:name="bookmark50"/>
      <w:r>
        <w:rPr>
          <w:rStyle w:val="Nadpis71"/>
          <w:b/>
          <w:bCs/>
        </w:rPr>
        <w:t>X. Sankční ujednání</w:t>
      </w:r>
      <w:bookmarkEnd w:id="44"/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100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t>Pro případ prodleni Dodavatele s předáním plněni je Objednatel oprávněn</w:t>
      </w:r>
      <w:r>
        <w:br/>
        <w:t xml:space="preserve">účtovat Dodavateli pokutu za prodlení ve </w:t>
      </w:r>
      <w:proofErr w:type="gramStart"/>
      <w:r>
        <w:t xml:space="preserve">výši </w:t>
      </w:r>
      <w:r>
        <w:rPr>
          <w:rStyle w:val="Zkladntext26"/>
        </w:rPr>
        <w:t>...</w:t>
      </w:r>
      <w:r>
        <w:rPr>
          <w:rStyle w:val="Zkladntext2dkovn0pt4"/>
        </w:rPr>
        <w:t>.....</w:t>
      </w:r>
      <w:r>
        <w:t xml:space="preserve"> z ceny</w:t>
      </w:r>
      <w:proofErr w:type="gramEnd"/>
      <w:r>
        <w:t xml:space="preserve"> nedokončeného</w:t>
      </w:r>
      <w:r>
        <w:br/>
        <w:t>plnění dodávky za každý i započatý den prodleni.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100"/>
        </w:numPr>
        <w:shd w:val="clear" w:color="auto" w:fill="auto"/>
        <w:tabs>
          <w:tab w:val="left" w:pos="245"/>
        </w:tabs>
        <w:spacing w:before="0" w:line="187" w:lineRule="exact"/>
        <w:ind w:left="300"/>
      </w:pPr>
      <w:r>
        <w:t>Pro případ prodlení s úhradou jakéhokoliv peněžitého závazku Objednatele je</w:t>
      </w:r>
      <w:r>
        <w:br/>
        <w:t xml:space="preserve">Dodavatel oprávněn požadovat po Objednateli úrok z </w:t>
      </w:r>
      <w:proofErr w:type="gramStart"/>
      <w:r>
        <w:t>prodleni</w:t>
      </w:r>
      <w:proofErr w:type="gramEnd"/>
      <w:r>
        <w:t xml:space="preserve"> ve výši </w:t>
      </w:r>
      <w:r>
        <w:rPr>
          <w:rStyle w:val="Zkladntext26"/>
        </w:rPr>
        <w:t>...</w:t>
      </w:r>
      <w:r>
        <w:rPr>
          <w:rStyle w:val="Zkladntext2dkovn0pt4"/>
        </w:rPr>
        <w:t>.....</w:t>
      </w:r>
      <w:r>
        <w:br/>
        <w:t>z dlužné částky za každý I započatý den prodlení,</w:t>
      </w:r>
    </w:p>
    <w:p w:rsidR="00A66F1F" w:rsidRDefault="003471C5">
      <w:pPr>
        <w:pStyle w:val="Zkladntext20"/>
        <w:framePr w:w="5050" w:h="13034" w:hRule="exact" w:wrap="none" w:vAnchor="page" w:hAnchor="page" w:x="5939" w:y="2194"/>
        <w:numPr>
          <w:ilvl w:val="0"/>
          <w:numId w:val="100"/>
        </w:numPr>
        <w:shd w:val="clear" w:color="auto" w:fill="auto"/>
        <w:tabs>
          <w:tab w:val="left" w:pos="255"/>
        </w:tabs>
        <w:spacing w:before="0"/>
        <w:ind w:left="300"/>
      </w:pPr>
      <w:r>
        <w:t>Na splatnost smluvní pokuty a úroků z prodlení se přiměřeně použiji dohodnutá</w:t>
      </w:r>
      <w:r>
        <w:br/>
        <w:t>ustanovení o platebních podmínkách.</w:t>
      </w:r>
    </w:p>
    <w:p w:rsidR="00A66F1F" w:rsidRDefault="003471C5">
      <w:pPr>
        <w:pStyle w:val="Zkladntext20"/>
        <w:framePr w:wrap="none" w:vAnchor="page" w:hAnchor="page" w:x="6170" w:y="10859"/>
        <w:shd w:val="clear" w:color="auto" w:fill="auto"/>
        <w:spacing w:before="0" w:line="150" w:lineRule="exact"/>
        <w:ind w:firstLine="0"/>
        <w:jc w:val="left"/>
      </w:pPr>
      <w:r>
        <w:t>b)</w:t>
      </w:r>
    </w:p>
    <w:p w:rsidR="00A66F1F" w:rsidRDefault="003471C5">
      <w:pPr>
        <w:pStyle w:val="Zkladntext20"/>
        <w:framePr w:w="259" w:h="831" w:hRule="exact" w:wrap="none" w:vAnchor="page" w:hAnchor="page" w:x="6160" w:y="11618"/>
        <w:shd w:val="clear" w:color="auto" w:fill="auto"/>
        <w:spacing w:before="0" w:line="150" w:lineRule="exact"/>
        <w:ind w:firstLine="0"/>
        <w:jc w:val="left"/>
      </w:pPr>
      <w:r>
        <w:t>o)</w:t>
      </w:r>
    </w:p>
    <w:p w:rsidR="00A66F1F" w:rsidRDefault="003471C5">
      <w:pPr>
        <w:pStyle w:val="Zkladntext20"/>
        <w:framePr w:w="259" w:h="831" w:hRule="exact" w:wrap="none" w:vAnchor="page" w:hAnchor="page" w:x="6160" w:y="11618"/>
        <w:shd w:val="clear" w:color="auto" w:fill="auto"/>
        <w:spacing w:before="0" w:after="184" w:line="150" w:lineRule="exact"/>
        <w:ind w:firstLine="0"/>
        <w:jc w:val="left"/>
      </w:pPr>
      <w:r>
        <w:t>d)</w:t>
      </w:r>
    </w:p>
    <w:p w:rsidR="00A66F1F" w:rsidRDefault="003471C5">
      <w:pPr>
        <w:pStyle w:val="Zkladntext20"/>
        <w:framePr w:w="259" w:h="831" w:hRule="exact" w:wrap="none" w:vAnchor="page" w:hAnchor="page" w:x="6160" w:y="11618"/>
        <w:shd w:val="clear" w:color="auto" w:fill="auto"/>
        <w:spacing w:before="0" w:line="150" w:lineRule="exact"/>
        <w:ind w:firstLine="0"/>
        <w:jc w:val="left"/>
      </w:pPr>
      <w:r>
        <w:t>e)</w:t>
      </w:r>
    </w:p>
    <w:p w:rsidR="00A66F1F" w:rsidRDefault="003471C5">
      <w:pPr>
        <w:pStyle w:val="ZhlavneboZpat0"/>
        <w:framePr w:wrap="none" w:vAnchor="page" w:hAnchor="page" w:x="755" w:y="15746"/>
        <w:shd w:val="clear" w:color="auto" w:fill="000000"/>
        <w:spacing w:line="150" w:lineRule="exact"/>
      </w:pPr>
      <w:r>
        <w:rPr>
          <w:rStyle w:val="ZhlavneboZpat1"/>
        </w:rPr>
        <w:t>VER2020-10A vydána 1. 10. 2020 v Olomouci</w:t>
      </w:r>
    </w:p>
    <w:p w:rsidR="00A66F1F" w:rsidRDefault="003471C5">
      <w:pPr>
        <w:pStyle w:val="Zkladntext120"/>
        <w:framePr w:w="10214" w:h="398" w:hRule="exact" w:wrap="none" w:vAnchor="page" w:hAnchor="page" w:x="775" w:y="15601"/>
        <w:shd w:val="clear" w:color="auto" w:fill="auto"/>
        <w:ind w:left="3800" w:right="5060"/>
      </w:pPr>
      <w:r>
        <w:rPr>
          <w:rStyle w:val="Zkladntext121"/>
        </w:rPr>
        <w:t xml:space="preserve">Digitálně podepsal </w:t>
      </w:r>
    </w:p>
    <w:p w:rsidR="00A66F1F" w:rsidRDefault="003471C5">
      <w:pPr>
        <w:pStyle w:val="Zkladntext120"/>
        <w:framePr w:w="10214" w:h="398" w:hRule="exact" w:wrap="none" w:vAnchor="page" w:hAnchor="page" w:x="775" w:y="15601"/>
        <w:shd w:val="clear" w:color="auto" w:fill="auto"/>
        <w:ind w:left="3800" w:right="5184"/>
      </w:pPr>
      <w:proofErr w:type="spellStart"/>
      <w:r>
        <w:rPr>
          <w:rStyle w:val="Zkladntext121"/>
        </w:rPr>
        <w:t>Dalum</w:t>
      </w:r>
      <w:proofErr w:type="spellEnd"/>
      <w:r>
        <w:rPr>
          <w:rStyle w:val="Zkladntext121"/>
        </w:rPr>
        <w:t>: 2020.10.01 23::</w:t>
      </w:r>
    </w:p>
    <w:p w:rsidR="00A66F1F" w:rsidRDefault="003471C5">
      <w:pPr>
        <w:pStyle w:val="ZhlavneboZpat0"/>
        <w:framePr w:wrap="none" w:vAnchor="page" w:hAnchor="page" w:x="8647" w:y="15717"/>
        <w:shd w:val="clear" w:color="auto" w:fill="000000"/>
        <w:spacing w:line="150" w:lineRule="exact"/>
      </w:pPr>
      <w:r>
        <w:rPr>
          <w:rStyle w:val="ZhlavneboZpat1"/>
        </w:rPr>
        <w:t>Strana 2 z celkového počtu 2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rect id="_x0000_s1050" style="position:absolute;margin-left:42.5pt;margin-top:780.05pt;width:519.1pt;height:14.15pt;z-index:-251665920;mso-position-horizontal-relative:page;mso-position-vertical-relative:page" fillcolor="#b74949" stroked="f">
            <w10:wrap anchorx="page" anchory="page"/>
          </v:rect>
        </w:pict>
      </w:r>
    </w:p>
    <w:p w:rsidR="00A66F1F" w:rsidRDefault="003471C5">
      <w:pPr>
        <w:pStyle w:val="Zkladntext130"/>
        <w:framePr w:wrap="none" w:vAnchor="page" w:hAnchor="page" w:x="947" w:y="1053"/>
        <w:shd w:val="clear" w:color="auto" w:fill="000000"/>
        <w:spacing w:line="280" w:lineRule="exact"/>
      </w:pPr>
      <w:r>
        <w:rPr>
          <w:rStyle w:val="Zkladntext13Malpsmena"/>
          <w:b/>
          <w:bCs/>
        </w:rPr>
        <w:t xml:space="preserve">Technická Podpora </w:t>
      </w:r>
      <w:r w:rsidRPr="00EB4075">
        <w:rPr>
          <w:rStyle w:val="Zkladntext13Malpsmena"/>
          <w:b/>
          <w:bCs/>
          <w:lang w:eastAsia="en-US" w:bidi="en-US"/>
        </w:rPr>
        <w:t>Software</w:t>
      </w:r>
    </w:p>
    <w:p w:rsidR="00A66F1F" w:rsidRDefault="003471C5">
      <w:pPr>
        <w:pStyle w:val="ZhlavneboZpat20"/>
        <w:framePr w:w="3451" w:h="240" w:hRule="exact" w:wrap="none" w:vAnchor="page" w:hAnchor="page" w:x="7297" w:y="923"/>
        <w:shd w:val="clear" w:color="auto" w:fill="000000"/>
        <w:spacing w:line="210" w:lineRule="exact"/>
      </w:pPr>
      <w:r>
        <w:rPr>
          <w:rStyle w:val="ZhlavneboZpat21"/>
          <w:b/>
          <w:bCs/>
        </w:rPr>
        <w:t xml:space="preserve">DS Soft Olomouc, </w:t>
      </w:r>
      <w:r>
        <w:rPr>
          <w:rStyle w:val="ZhlavneboZpat22"/>
          <w:b/>
          <w:bCs/>
        </w:rPr>
        <w:t>spol. s r.o.</w:t>
      </w:r>
    </w:p>
    <w:p w:rsidR="00A66F1F" w:rsidRDefault="003471C5">
      <w:pPr>
        <w:pStyle w:val="Zkladntext60"/>
        <w:framePr w:w="3451" w:h="348" w:hRule="exact" w:wrap="none" w:vAnchor="page" w:hAnchor="page" w:x="7297" w:y="1166"/>
        <w:shd w:val="clear" w:color="auto" w:fill="000000"/>
        <w:ind w:right="180"/>
      </w:pPr>
      <w:r>
        <w:rPr>
          <w:rStyle w:val="Zkladntext61"/>
          <w:b/>
          <w:bCs/>
        </w:rPr>
        <w:t>Okružní 1300 / 19, 77900 Olomouc, IČO: 6077 8644</w:t>
      </w:r>
      <w:r>
        <w:rPr>
          <w:rStyle w:val="Zkladntext61"/>
          <w:b/>
          <w:bCs/>
        </w:rPr>
        <w:br/>
        <w:t xml:space="preserve">Zapsaná u Krajského soudu v Ostravě, spis. </w:t>
      </w:r>
      <w:proofErr w:type="gramStart"/>
      <w:r>
        <w:rPr>
          <w:rStyle w:val="Zkladntext61"/>
          <w:b/>
          <w:bCs/>
        </w:rPr>
        <w:t>zn.</w:t>
      </w:r>
      <w:proofErr w:type="gramEnd"/>
      <w:r>
        <w:rPr>
          <w:rStyle w:val="Zkladntext61"/>
          <w:b/>
          <w:bCs/>
        </w:rPr>
        <w:t xml:space="preserve"> C 6622</w:t>
      </w:r>
    </w:p>
    <w:p w:rsidR="00A66F1F" w:rsidRDefault="003471C5">
      <w:pPr>
        <w:pStyle w:val="Nadpis70"/>
        <w:framePr w:w="4968" w:h="13788" w:hRule="exact" w:wrap="none" w:vAnchor="page" w:hAnchor="page" w:x="856" w:y="1768"/>
        <w:numPr>
          <w:ilvl w:val="0"/>
          <w:numId w:val="101"/>
        </w:numPr>
        <w:shd w:val="clear" w:color="auto" w:fill="auto"/>
        <w:tabs>
          <w:tab w:val="left" w:pos="231"/>
        </w:tabs>
        <w:spacing w:after="0" w:line="187" w:lineRule="exact"/>
        <w:ind w:left="260" w:hanging="260"/>
        <w:jc w:val="both"/>
      </w:pPr>
      <w:bookmarkStart w:id="45" w:name="bookmark51"/>
      <w:r>
        <w:rPr>
          <w:rStyle w:val="Nadpis71"/>
          <w:b/>
          <w:bCs/>
        </w:rPr>
        <w:t>Předmět</w:t>
      </w:r>
      <w:bookmarkEnd w:id="45"/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2"/>
        </w:numPr>
        <w:shd w:val="clear" w:color="auto" w:fill="auto"/>
        <w:tabs>
          <w:tab w:val="left" w:pos="231"/>
        </w:tabs>
        <w:spacing w:before="0" w:line="187" w:lineRule="exact"/>
        <w:ind w:left="260" w:hanging="260"/>
      </w:pPr>
      <w:r>
        <w:t>Tento dokument popisuje služby technické podpory poskytované společnosti</w:t>
      </w:r>
      <w:r>
        <w:br/>
        <w:t xml:space="preserve">DS Soft Olomouc, spol. s r.o., se sídlem </w:t>
      </w:r>
      <w:proofErr w:type="spellStart"/>
      <w:r>
        <w:t>Okružni</w:t>
      </w:r>
      <w:proofErr w:type="spellEnd"/>
      <w:r>
        <w:t xml:space="preserve"> 1300/19, 77900 Olomouc,</w:t>
      </w:r>
      <w:r>
        <w:br/>
        <w:t>vedené u rejstříkového soudu v Ostravě, oddíl C, vložka 6622 {dále jen</w:t>
      </w:r>
      <w:r>
        <w:br/>
      </w:r>
      <w:r>
        <w:rPr>
          <w:rStyle w:val="Zkladntext2Tun"/>
        </w:rPr>
        <w:t>„Poskytovatel').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2"/>
        </w:numPr>
        <w:shd w:val="clear" w:color="auto" w:fill="auto"/>
        <w:tabs>
          <w:tab w:val="left" w:pos="241"/>
        </w:tabs>
        <w:spacing w:before="0" w:line="187" w:lineRule="exact"/>
        <w:ind w:left="260" w:hanging="260"/>
      </w:pPr>
      <w:r>
        <w:t>Služby technické podpory jsou poskytovány výhradně k softwarovým produktům</w:t>
      </w:r>
      <w:r>
        <w:br/>
        <w:t xml:space="preserve">Poskytovatele (dále jen </w:t>
      </w:r>
      <w:r>
        <w:rPr>
          <w:rStyle w:val="Zkladntext2Tun"/>
        </w:rPr>
        <w:t xml:space="preserve">„Software"), </w:t>
      </w:r>
      <w:r>
        <w:t>které získal nabyvatel {dále jen</w:t>
      </w:r>
      <w:r>
        <w:br/>
      </w:r>
      <w:r>
        <w:rPr>
          <w:rStyle w:val="Zkladntext2Tun"/>
        </w:rPr>
        <w:t xml:space="preserve">„Nabyvatel </w:t>
      </w:r>
      <w:r>
        <w:t>") na základě aktuálních licenčních podmínek Poskytovatele (dále jen</w:t>
      </w:r>
      <w:r>
        <w:br/>
        <w:t>„EULA"</w:t>
      </w:r>
      <w:r>
        <w:rPr>
          <w:vertAlign w:val="superscript"/>
        </w:rPr>
        <w:t>1</w:t>
      </w:r>
      <w:r>
        <w:t>) a platné a účinné smlouvy uzavřené mezi Poskytovatelem</w:t>
      </w:r>
      <w:r>
        <w:br/>
        <w:t>a Nabyvatelem.</w:t>
      </w:r>
    </w:p>
    <w:p w:rsidR="00A66F1F" w:rsidRDefault="003471C5">
      <w:pPr>
        <w:pStyle w:val="Nadpis80"/>
        <w:framePr w:w="4968" w:h="13788" w:hRule="exact" w:wrap="none" w:vAnchor="page" w:hAnchor="page" w:x="856" w:y="1768"/>
        <w:numPr>
          <w:ilvl w:val="0"/>
          <w:numId w:val="101"/>
        </w:numPr>
        <w:shd w:val="clear" w:color="auto" w:fill="auto"/>
        <w:tabs>
          <w:tab w:val="left" w:pos="279"/>
        </w:tabs>
        <w:spacing w:before="0" w:after="0" w:line="197" w:lineRule="exact"/>
        <w:ind w:left="260" w:hanging="260"/>
      </w:pPr>
      <w:bookmarkStart w:id="46" w:name="bookmark52"/>
      <w:r>
        <w:rPr>
          <w:rStyle w:val="Nadpis82"/>
          <w:b/>
          <w:bCs/>
        </w:rPr>
        <w:t>Definice pojmů</w:t>
      </w:r>
      <w:bookmarkEnd w:id="46"/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31"/>
        </w:tabs>
        <w:spacing w:before="0" w:line="197" w:lineRule="exact"/>
        <w:ind w:left="260" w:hanging="260"/>
      </w:pPr>
      <w:r>
        <w:t>Tento dokument navazuje na EULA a používá pojmy definované v EULA.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41"/>
        </w:tabs>
        <w:spacing w:before="0" w:line="197" w:lineRule="exact"/>
        <w:ind w:left="260" w:hanging="260"/>
      </w:pPr>
      <w:r>
        <w:rPr>
          <w:rStyle w:val="Zkladntext2Tun"/>
        </w:rPr>
        <w:t xml:space="preserve">Technická podpora </w:t>
      </w:r>
      <w:r>
        <w:t>zahrnuje následující služby realizované zaměstnanci</w:t>
      </w:r>
      <w:r>
        <w:br/>
        <w:t>Poskytovatele v roli Konzultant: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4"/>
        </w:numPr>
        <w:shd w:val="clear" w:color="auto" w:fill="auto"/>
        <w:tabs>
          <w:tab w:val="left" w:pos="506"/>
        </w:tabs>
        <w:spacing w:before="0" w:line="197" w:lineRule="exact"/>
        <w:ind w:left="480" w:hanging="220"/>
      </w:pPr>
      <w:r>
        <w:t>Konzultace a poradenství k Software.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4"/>
        </w:numPr>
        <w:shd w:val="clear" w:color="auto" w:fill="auto"/>
        <w:tabs>
          <w:tab w:val="left" w:pos="506"/>
        </w:tabs>
        <w:spacing w:before="0" w:line="197" w:lineRule="exact"/>
        <w:ind w:left="480" w:hanging="220"/>
      </w:pPr>
      <w:r>
        <w:t>Parametrizaci Software dle pokynů Nabyvatele.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4"/>
        </w:numPr>
        <w:shd w:val="clear" w:color="auto" w:fill="auto"/>
        <w:tabs>
          <w:tab w:val="left" w:pos="506"/>
        </w:tabs>
        <w:spacing w:before="0" w:line="197" w:lineRule="exact"/>
        <w:ind w:left="480" w:hanging="220"/>
      </w:pPr>
      <w:r>
        <w:t xml:space="preserve">Diagnostiku a řešeni problémů </w:t>
      </w:r>
      <w:proofErr w:type="spellStart"/>
      <w:r>
        <w:t>pň</w:t>
      </w:r>
      <w:proofErr w:type="spellEnd"/>
      <w:r>
        <w:t xml:space="preserve"> užíváni Software.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4"/>
        </w:numPr>
        <w:shd w:val="clear" w:color="auto" w:fill="auto"/>
        <w:tabs>
          <w:tab w:val="left" w:pos="506"/>
        </w:tabs>
        <w:spacing w:before="0" w:line="197" w:lineRule="exact"/>
        <w:ind w:left="480" w:hanging="220"/>
      </w:pPr>
      <w:r>
        <w:t>Asistenci při Aktivaci nebo Aktualizaci Software.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4"/>
        </w:numPr>
        <w:shd w:val="clear" w:color="auto" w:fill="auto"/>
        <w:tabs>
          <w:tab w:val="left" w:pos="506"/>
        </w:tabs>
        <w:spacing w:before="0" w:line="150" w:lineRule="exact"/>
        <w:ind w:left="480" w:hanging="220"/>
      </w:pPr>
      <w:r>
        <w:t xml:space="preserve">Správu požadavku Nabyvatele v nástroji </w:t>
      </w:r>
      <w:proofErr w:type="spellStart"/>
      <w:r>
        <w:t>HelpDesk</w:t>
      </w:r>
      <w:proofErr w:type="spellEnd"/>
      <w:r>
        <w:t>,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50"/>
        </w:tabs>
        <w:spacing w:before="0"/>
        <w:ind w:left="260" w:hanging="260"/>
      </w:pPr>
      <w:r>
        <w:t>Technická podpora nezahrnuje správu IT infrastruktury Nabyvatele (sítě,</w:t>
      </w:r>
      <w:r>
        <w:br/>
        <w:t>serveru, stanic, tiskáren, scannerů, čteček a podobných zařízení), ani správu</w:t>
      </w:r>
      <w:r>
        <w:br/>
        <w:t>software třetích stran, zejména Microsoft Windows nebo SQL Serveru.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50"/>
        </w:tabs>
        <w:spacing w:before="0" w:line="192" w:lineRule="exact"/>
        <w:ind w:left="260" w:hanging="260"/>
      </w:pPr>
      <w:r>
        <w:t>Technická podpora může být poskytována: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5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t xml:space="preserve">Telefonicky na dispečinkovém čísle uvedeném v </w:t>
      </w:r>
      <w:r>
        <w:rPr>
          <w:rStyle w:val="Zkladntext25"/>
        </w:rPr>
        <w:t>Zákaznické sekci</w:t>
      </w:r>
      <w:r>
        <w:rPr>
          <w:rStyle w:val="Zkladntext23"/>
        </w:rPr>
        <w:t xml:space="preserve">, </w:t>
      </w:r>
      <w:r>
        <w:t>na kterém</w:t>
      </w:r>
      <w:r>
        <w:br/>
        <w:t xml:space="preserve">drží dispečink </w:t>
      </w:r>
      <w:r w:rsidR="00B8165B">
        <w:t>zaměstnanci</w:t>
      </w:r>
      <w:r>
        <w:t xml:space="preserve"> Poskytovatele v roli Konzultant.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5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t xml:space="preserve">Vzdáleným přístupem (pomoci VPN, RDP, </w:t>
      </w:r>
      <w:proofErr w:type="spellStart"/>
      <w:r>
        <w:t>TeamViewer</w:t>
      </w:r>
      <w:proofErr w:type="spellEnd"/>
      <w:r>
        <w:t>, apod.)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5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t>V místě u Nabyvatele na základě samostatné objednaného a placeného</w:t>
      </w:r>
      <w:r>
        <w:br/>
        <w:t>výjezdu,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50"/>
        </w:tabs>
        <w:spacing w:before="0" w:line="192" w:lineRule="exact"/>
        <w:ind w:left="260" w:hanging="260"/>
      </w:pPr>
      <w:r>
        <w:rPr>
          <w:rStyle w:val="Zkladntext24"/>
        </w:rPr>
        <w:t xml:space="preserve">Dostupnost osobních telefonních čísel a </w:t>
      </w:r>
      <w:proofErr w:type="spellStart"/>
      <w:r>
        <w:rPr>
          <w:rStyle w:val="Zkladntext24"/>
        </w:rPr>
        <w:t>osobnich</w:t>
      </w:r>
      <w:proofErr w:type="spellEnd"/>
      <w:r>
        <w:rPr>
          <w:rStyle w:val="Zkladntext24"/>
        </w:rPr>
        <w:t xml:space="preserve"> mailů pracovníků</w:t>
      </w:r>
      <w:r>
        <w:rPr>
          <w:rStyle w:val="Zkladntext24"/>
        </w:rPr>
        <w:br/>
        <w:t>Poskytovatele není garantována.</w:t>
      </w:r>
    </w:p>
    <w:p w:rsidR="00A66F1F" w:rsidRDefault="003471C5">
      <w:pPr>
        <w:pStyle w:val="Zkladntext14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50"/>
        </w:tabs>
        <w:ind w:left="260"/>
      </w:pPr>
      <w:r>
        <w:t xml:space="preserve">Pracovní doba </w:t>
      </w:r>
      <w:r>
        <w:rPr>
          <w:rStyle w:val="Zkladntext14Netun"/>
        </w:rPr>
        <w:t xml:space="preserve">se stanovuje jako doba </w:t>
      </w:r>
      <w:r>
        <w:t>od 8:00 do 15:00 v pracovních dnech.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50"/>
        </w:tabs>
        <w:spacing w:before="0" w:line="150" w:lineRule="exact"/>
        <w:ind w:left="260" w:hanging="260"/>
      </w:pPr>
      <w:r>
        <w:rPr>
          <w:rStyle w:val="Zkladntext2Tun"/>
        </w:rPr>
        <w:t xml:space="preserve">Pracovní hodina </w:t>
      </w:r>
      <w:r>
        <w:t>je hodina v Pracovní době.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50"/>
        </w:tabs>
        <w:spacing w:before="0" w:line="187" w:lineRule="exact"/>
        <w:ind w:left="260" w:hanging="260"/>
      </w:pPr>
      <w:r>
        <w:t xml:space="preserve">Technická podpora se poskytuje v </w:t>
      </w:r>
      <w:r w:rsidR="00B8165B">
        <w:t>Pracovní</w:t>
      </w:r>
      <w:r>
        <w:t xml:space="preserve"> době.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250"/>
        </w:tabs>
        <w:spacing w:before="0" w:line="187" w:lineRule="exact"/>
        <w:ind w:left="260" w:hanging="260"/>
      </w:pPr>
      <w:r>
        <w:rPr>
          <w:rStyle w:val="Zkladntext2Tun"/>
        </w:rPr>
        <w:t xml:space="preserve">Pohotovost </w:t>
      </w:r>
      <w:r>
        <w:t>je placená služba, kdy je řešeni Havárii a Závad dostupné pro</w:t>
      </w:r>
      <w:r>
        <w:br/>
        <w:t>Nabyvatele za měsíční poplatek i mimo Pracovní dobu.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308"/>
        </w:tabs>
        <w:spacing w:before="0" w:line="187" w:lineRule="exact"/>
        <w:ind w:left="260" w:hanging="260"/>
      </w:pPr>
      <w:r>
        <w:rPr>
          <w:rStyle w:val="Zkladntext2Tun"/>
        </w:rPr>
        <w:t xml:space="preserve">Měsíční hodinová dotace </w:t>
      </w:r>
      <w:r>
        <w:t>je smluvený maximální počet hodin měsíčně na</w:t>
      </w:r>
      <w:r>
        <w:br/>
      </w:r>
      <w:proofErr w:type="gramStart"/>
      <w:r>
        <w:t>poskytováni</w:t>
      </w:r>
      <w:proofErr w:type="gramEnd"/>
      <w:r>
        <w:t xml:space="preserve"> Technické podpory, kdy Poskytovatel garantuje vyhrazenou</w:t>
      </w:r>
      <w:r>
        <w:br/>
        <w:t xml:space="preserve">kapacitu konzultantů pro Nabyvatele. V případě nevyčerpáni </w:t>
      </w:r>
      <w:proofErr w:type="spellStart"/>
      <w:r>
        <w:t>mésični</w:t>
      </w:r>
      <w:proofErr w:type="spellEnd"/>
      <w:r>
        <w:t xml:space="preserve"> hodinové</w:t>
      </w:r>
      <w:r>
        <w:br/>
        <w:t>dotace se nevyužitá část přenáší v rámci běžného kalendářního roku do</w:t>
      </w:r>
      <w:r>
        <w:br/>
        <w:t>následujícího měsíce. Doba řešeni uznaných Závad a Havárii způsobených</w:t>
      </w:r>
      <w:r>
        <w:br/>
        <w:t>Poskytovatelem se do M</w:t>
      </w:r>
      <w:r w:rsidR="00B8165B">
        <w:t>ě</w:t>
      </w:r>
      <w:r>
        <w:t>s</w:t>
      </w:r>
      <w:r w:rsidR="00B8165B">
        <w:t>í</w:t>
      </w:r>
      <w:r>
        <w:t>čn</w:t>
      </w:r>
      <w:r w:rsidR="00B8165B">
        <w:t>í</w:t>
      </w:r>
      <w:r>
        <w:t xml:space="preserve"> hodinové dotace nezapočítává.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308"/>
        </w:tabs>
        <w:spacing w:before="0" w:line="187" w:lineRule="exact"/>
        <w:ind w:left="260" w:hanging="260"/>
      </w:pPr>
      <w:r>
        <w:rPr>
          <w:rStyle w:val="Zkladntext2Tun"/>
        </w:rPr>
        <w:t xml:space="preserve">Požadavky </w:t>
      </w:r>
      <w:r>
        <w:t>se děli dle způsobu financováni jejich realizace: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6"/>
        </w:numPr>
        <w:shd w:val="clear" w:color="auto" w:fill="auto"/>
        <w:tabs>
          <w:tab w:val="left" w:pos="501"/>
        </w:tabs>
        <w:spacing w:before="0" w:line="187" w:lineRule="exact"/>
        <w:ind w:left="480" w:hanging="220"/>
      </w:pPr>
      <w:r>
        <w:rPr>
          <w:rStyle w:val="Zkladntext2Tun"/>
        </w:rPr>
        <w:t xml:space="preserve">Paušál </w:t>
      </w:r>
      <w:r>
        <w:t xml:space="preserve">= k řešení požadavku v </w:t>
      </w:r>
      <w:r w:rsidR="00B8165B">
        <w:t>Pracovní</w:t>
      </w:r>
      <w:r>
        <w:t xml:space="preserve"> době se primárně čerpají hodiny</w:t>
      </w:r>
      <w:r>
        <w:br/>
        <w:t xml:space="preserve">z Měsíční hodinové dotace. </w:t>
      </w:r>
      <w:r>
        <w:rPr>
          <w:rStyle w:val="Zkladntext24"/>
        </w:rPr>
        <w:t xml:space="preserve">Při řešení požadavků se </w:t>
      </w:r>
      <w:r w:rsidR="00FE3078">
        <w:rPr>
          <w:rStyle w:val="Zkladntext24"/>
        </w:rPr>
        <w:t>počí</w:t>
      </w:r>
      <w:r>
        <w:rPr>
          <w:rStyle w:val="Zkladntext24"/>
        </w:rPr>
        <w:t>t</w:t>
      </w:r>
      <w:r w:rsidR="00FE3078">
        <w:rPr>
          <w:rStyle w:val="Zkladntext24"/>
        </w:rPr>
        <w:t>á</w:t>
      </w:r>
      <w:r>
        <w:rPr>
          <w:rStyle w:val="Zkladntext24"/>
        </w:rPr>
        <w:t xml:space="preserve"> každá započatá</w:t>
      </w:r>
      <w:r>
        <w:rPr>
          <w:rStyle w:val="Zkladntext24"/>
        </w:rPr>
        <w:br/>
        <w:t>půlhodina</w:t>
      </w:r>
      <w:r>
        <w:t xml:space="preserve">. V připadá vyčerpáni </w:t>
      </w:r>
      <w:r w:rsidR="00FE3078">
        <w:t>Měsíční</w:t>
      </w:r>
      <w:r>
        <w:t xml:space="preserve"> hodinové dotace nebo nutnosti</w:t>
      </w:r>
      <w:r>
        <w:br/>
      </w:r>
      <w:proofErr w:type="gramStart"/>
      <w:r>
        <w:t>řešeni</w:t>
      </w:r>
      <w:proofErr w:type="gramEnd"/>
      <w:r>
        <w:t xml:space="preserve"> mimo </w:t>
      </w:r>
      <w:r w:rsidR="00FE3078">
        <w:t>Pracovní</w:t>
      </w:r>
      <w:r>
        <w:t xml:space="preserve"> dobu </w:t>
      </w:r>
      <w:proofErr w:type="gramStart"/>
      <w:r>
        <w:t>bude</w:t>
      </w:r>
      <w:proofErr w:type="gramEnd"/>
      <w:r>
        <w:t xml:space="preserve"> požadavek realizován po dohodě buď jako</w:t>
      </w:r>
      <w:r>
        <w:br/>
      </w:r>
      <w:proofErr w:type="spellStart"/>
      <w:r>
        <w:t>Nadpaušál</w:t>
      </w:r>
      <w:proofErr w:type="spellEnd"/>
      <w:r>
        <w:t>, nebo bude odložen tak, aby mohl být řešen v režimu Paušálu</w:t>
      </w:r>
      <w:r>
        <w:br/>
        <w:t>v následujícím sledovaném období.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6"/>
        </w:numPr>
        <w:shd w:val="clear" w:color="auto" w:fill="auto"/>
        <w:tabs>
          <w:tab w:val="left" w:pos="501"/>
        </w:tabs>
        <w:spacing w:before="0" w:line="187" w:lineRule="exact"/>
        <w:ind w:left="480" w:hanging="220"/>
      </w:pPr>
      <w:proofErr w:type="spellStart"/>
      <w:r>
        <w:rPr>
          <w:rStyle w:val="Zkladntext2Tun"/>
        </w:rPr>
        <w:t>Nadpaušál</w:t>
      </w:r>
      <w:proofErr w:type="spellEnd"/>
      <w:r>
        <w:rPr>
          <w:rStyle w:val="Zkladntext2Tun"/>
        </w:rPr>
        <w:t xml:space="preserve"> </w:t>
      </w:r>
      <w:r>
        <w:t>= požadavek bude vyúčtován ve sjednané hodinové sazbě</w:t>
      </w:r>
      <w:r>
        <w:br/>
      </w:r>
      <w:proofErr w:type="spellStart"/>
      <w:r>
        <w:t>nadpaušálu</w:t>
      </w:r>
      <w:proofErr w:type="spellEnd"/>
      <w:r>
        <w:t xml:space="preserve"> nad rámec předplacené Měsíční hodinové dotace, a to</w:t>
      </w:r>
      <w:r>
        <w:br/>
        <w:t xml:space="preserve">v případech, kdy je Měsíční hodinová dotace vyčerpána, nebo </w:t>
      </w:r>
      <w:proofErr w:type="gramStart"/>
      <w:r>
        <w:t>je</w:t>
      </w:r>
      <w:proofErr w:type="gramEnd"/>
      <w:r>
        <w:t xml:space="preserve"> </w:t>
      </w:r>
      <w:proofErr w:type="gramStart"/>
      <w:r>
        <w:t>řešeni</w:t>
      </w:r>
      <w:proofErr w:type="gramEnd"/>
      <w:r>
        <w:br/>
        <w:t xml:space="preserve">požadováno mimo </w:t>
      </w:r>
      <w:r w:rsidR="00FE3078">
        <w:t>Pracovní</w:t>
      </w:r>
      <w:r>
        <w:t xml:space="preserve"> dobu, nebo se jedná o </w:t>
      </w:r>
      <w:r w:rsidR="00FE3078">
        <w:t>požadavky, na které</w:t>
      </w:r>
      <w:r w:rsidR="00FE3078">
        <w:br/>
        <w:t>nelze Paušál</w:t>
      </w:r>
      <w:r>
        <w:t xml:space="preserve"> použít, zejm. řešeni Závad a Havárii, které Poskytovatel</w:t>
      </w:r>
      <w:r>
        <w:br/>
        <w:t>nezpůsobil.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6"/>
        </w:numPr>
        <w:shd w:val="clear" w:color="auto" w:fill="auto"/>
        <w:tabs>
          <w:tab w:val="left" w:pos="501"/>
        </w:tabs>
        <w:spacing w:before="0" w:line="187" w:lineRule="exact"/>
        <w:ind w:left="480" w:hanging="220"/>
      </w:pPr>
      <w:r>
        <w:rPr>
          <w:rStyle w:val="Zkladntext2Tun"/>
        </w:rPr>
        <w:t xml:space="preserve">Objednávka </w:t>
      </w:r>
      <w:r>
        <w:t>= pro realizaci požadavku je nutná samostatně účtovaná</w:t>
      </w:r>
      <w:r>
        <w:br/>
        <w:t>objednávka na základě nabídky Poskytovatele, jedné se zejm. o požadavky</w:t>
      </w:r>
      <w:r>
        <w:br/>
        <w:t xml:space="preserve">na </w:t>
      </w:r>
      <w:proofErr w:type="gramStart"/>
      <w:r>
        <w:t>rozšířeni</w:t>
      </w:r>
      <w:proofErr w:type="gramEnd"/>
      <w:r>
        <w:t xml:space="preserve"> licence nebo požadavky většího rozsahu (např. implementace</w:t>
      </w:r>
      <w:r>
        <w:br/>
        <w:t>Modulu).</w:t>
      </w:r>
    </w:p>
    <w:p w:rsidR="00A66F1F" w:rsidRDefault="00FE3078">
      <w:pPr>
        <w:pStyle w:val="Zkladntext20"/>
        <w:framePr w:w="4968" w:h="13788" w:hRule="exact" w:wrap="none" w:vAnchor="page" w:hAnchor="page" w:x="856" w:y="1768"/>
        <w:numPr>
          <w:ilvl w:val="0"/>
          <w:numId w:val="103"/>
        </w:numPr>
        <w:shd w:val="clear" w:color="auto" w:fill="auto"/>
        <w:tabs>
          <w:tab w:val="left" w:pos="308"/>
        </w:tabs>
        <w:spacing w:before="0" w:line="192" w:lineRule="exact"/>
        <w:ind w:left="260" w:hanging="260"/>
      </w:pPr>
      <w:r>
        <w:t>Pro účely stanovení reakční</w:t>
      </w:r>
      <w:r w:rsidR="003471C5">
        <w:t>ch</w:t>
      </w:r>
      <w:r w:rsidR="00536335">
        <w:t xml:space="preserve"> </w:t>
      </w:r>
      <w:proofErr w:type="spellStart"/>
      <w:r w:rsidR="00536335">
        <w:t>Ihů</w:t>
      </w:r>
      <w:r w:rsidR="003471C5">
        <w:t>t</w:t>
      </w:r>
      <w:proofErr w:type="spellEnd"/>
      <w:r w:rsidR="003471C5">
        <w:t xml:space="preserve"> se rozlišuji tri typy požadavku: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7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rPr>
          <w:rStyle w:val="Zkladntext2Tun"/>
        </w:rPr>
        <w:t xml:space="preserve">Havárie </w:t>
      </w:r>
      <w:r>
        <w:t>= stav, kdy je Software nefunkční a nelze jej uvést do funkčního</w:t>
      </w:r>
      <w:r>
        <w:br/>
        <w:t xml:space="preserve">stavu dle dokumentovaných postupů v </w:t>
      </w:r>
      <w:r>
        <w:rPr>
          <w:rStyle w:val="Zkladntext25"/>
        </w:rPr>
        <w:t>Zákaznické sekci</w:t>
      </w:r>
      <w:r>
        <w:rPr>
          <w:rStyle w:val="Zkladntext23"/>
        </w:rPr>
        <w:t>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7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rPr>
          <w:rStyle w:val="Zkladntext2Tun"/>
        </w:rPr>
        <w:t xml:space="preserve">Závada velká </w:t>
      </w:r>
      <w:r>
        <w:t>= významně omezuje používání Software tím, zeje ohrožena</w:t>
      </w:r>
      <w:r>
        <w:br/>
        <w:t>validita klíčových výstupů Softwaru (zejména tisk a expedice výsledku).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7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rPr>
          <w:rStyle w:val="Zkladntext2Tun"/>
        </w:rPr>
        <w:t xml:space="preserve">Závada malá </w:t>
      </w:r>
      <w:r>
        <w:t xml:space="preserve">= nebráni </w:t>
      </w:r>
      <w:r w:rsidR="00536335">
        <w:t>používání Softwaru, klíčové výst</w:t>
      </w:r>
      <w:r>
        <w:t>upy Softwaru jsou</w:t>
      </w:r>
      <w:r>
        <w:br/>
      </w:r>
      <w:r w:rsidR="00536335">
        <w:t>validní</w:t>
      </w:r>
      <w:r>
        <w:t>, existuje náhradní postup užívání dané funkce.</w:t>
      </w:r>
    </w:p>
    <w:p w:rsidR="00A66F1F" w:rsidRDefault="003471C5">
      <w:pPr>
        <w:pStyle w:val="Nadpis80"/>
        <w:framePr w:w="4968" w:h="13788" w:hRule="exact" w:wrap="none" w:vAnchor="page" w:hAnchor="page" w:x="856" w:y="1768"/>
        <w:numPr>
          <w:ilvl w:val="0"/>
          <w:numId w:val="101"/>
        </w:numPr>
        <w:shd w:val="clear" w:color="auto" w:fill="auto"/>
        <w:tabs>
          <w:tab w:val="left" w:pos="346"/>
        </w:tabs>
        <w:spacing w:before="0" w:after="0" w:line="190" w:lineRule="exact"/>
        <w:ind w:left="260" w:hanging="260"/>
      </w:pPr>
      <w:bookmarkStart w:id="47" w:name="bookmark53"/>
      <w:r>
        <w:rPr>
          <w:rStyle w:val="Nadpis82"/>
          <w:b/>
          <w:bCs/>
        </w:rPr>
        <w:t>Technický zástupce</w:t>
      </w:r>
      <w:bookmarkEnd w:id="47"/>
    </w:p>
    <w:p w:rsidR="00A66F1F" w:rsidRDefault="003471C5">
      <w:pPr>
        <w:pStyle w:val="Zkladntext20"/>
        <w:framePr w:w="4968" w:h="13788" w:hRule="exact" w:wrap="none" w:vAnchor="page" w:hAnchor="page" w:x="856" w:y="1768"/>
        <w:shd w:val="clear" w:color="auto" w:fill="auto"/>
        <w:spacing w:before="0" w:line="206" w:lineRule="exact"/>
        <w:ind w:left="260" w:hanging="260"/>
      </w:pPr>
      <w:r>
        <w:t xml:space="preserve">1) Nabyvatel stanovuje svého </w:t>
      </w:r>
      <w:r>
        <w:rPr>
          <w:rStyle w:val="Zkladntext2Tun"/>
        </w:rPr>
        <w:t xml:space="preserve">Technického zástupce, </w:t>
      </w:r>
      <w:r>
        <w:t>který je oprávněn: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8"/>
        </w:numPr>
        <w:shd w:val="clear" w:color="auto" w:fill="auto"/>
        <w:tabs>
          <w:tab w:val="left" w:pos="506"/>
        </w:tabs>
        <w:spacing w:before="0" w:line="206" w:lineRule="exact"/>
        <w:ind w:left="480" w:hanging="220"/>
      </w:pPr>
      <w:r>
        <w:t>vyžádat a přebírat Technickou podporu Poskytovatele,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8"/>
        </w:numPr>
        <w:shd w:val="clear" w:color="auto" w:fill="auto"/>
        <w:tabs>
          <w:tab w:val="left" w:pos="506"/>
        </w:tabs>
        <w:spacing w:before="0" w:line="206" w:lineRule="exact"/>
        <w:ind w:left="480" w:hanging="220"/>
      </w:pPr>
      <w:r>
        <w:t xml:space="preserve">používat Online služby dle </w:t>
      </w:r>
      <w:r w:rsidR="00536335">
        <w:t>podmínek</w:t>
      </w:r>
      <w:r>
        <w:t xml:space="preserve"> v EULA a </w:t>
      </w:r>
      <w:r>
        <w:rPr>
          <w:rStyle w:val="Zkladntext25"/>
        </w:rPr>
        <w:t>Zákaznickou sekci</w:t>
      </w:r>
      <w:r>
        <w:rPr>
          <w:rStyle w:val="Zkladntext23"/>
        </w:rPr>
        <w:t>.</w:t>
      </w:r>
    </w:p>
    <w:p w:rsidR="00A66F1F" w:rsidRDefault="003471C5">
      <w:pPr>
        <w:pStyle w:val="Zkladntext20"/>
        <w:framePr w:w="4968" w:h="13788" w:hRule="exact" w:wrap="none" w:vAnchor="page" w:hAnchor="page" w:x="856" w:y="1768"/>
        <w:numPr>
          <w:ilvl w:val="0"/>
          <w:numId w:val="108"/>
        </w:numPr>
        <w:shd w:val="clear" w:color="auto" w:fill="auto"/>
        <w:tabs>
          <w:tab w:val="left" w:pos="506"/>
        </w:tabs>
        <w:spacing w:before="0" w:line="206" w:lineRule="exact"/>
        <w:ind w:left="480" w:hanging="220"/>
      </w:pPr>
      <w:r>
        <w:rPr>
          <w:rStyle w:val="Zkladntext24"/>
        </w:rPr>
        <w:t xml:space="preserve">objednávat a aktivovat </w:t>
      </w:r>
      <w:r w:rsidR="00536335">
        <w:rPr>
          <w:rStyle w:val="Zkladntext24"/>
        </w:rPr>
        <w:t>další</w:t>
      </w:r>
      <w:r>
        <w:rPr>
          <w:rStyle w:val="Zkladntext24"/>
        </w:rPr>
        <w:t xml:space="preserve"> licence (moduly, </w:t>
      </w:r>
      <w:proofErr w:type="spellStart"/>
      <w:r>
        <w:rPr>
          <w:rStyle w:val="Zkladntext24"/>
        </w:rPr>
        <w:t>CALv</w:t>
      </w:r>
      <w:proofErr w:type="spellEnd"/>
      <w:r>
        <w:rPr>
          <w:rStyle w:val="Zkladntext24"/>
        </w:rPr>
        <w:t>, ovladače, konektory).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09"/>
        </w:numPr>
        <w:shd w:val="clear" w:color="auto" w:fill="auto"/>
        <w:tabs>
          <w:tab w:val="left" w:pos="241"/>
        </w:tabs>
        <w:spacing w:before="0" w:line="197" w:lineRule="exact"/>
        <w:ind w:left="260" w:hanging="260"/>
      </w:pPr>
      <w:r>
        <w:t xml:space="preserve">Pokud je </w:t>
      </w:r>
      <w:r w:rsidR="00B8165B">
        <w:t>Technických</w:t>
      </w:r>
      <w:r>
        <w:t xml:space="preserve"> zástupců více, jedná každý samostatně.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shd w:val="clear" w:color="auto" w:fill="auto"/>
        <w:spacing w:before="0" w:line="197" w:lineRule="exact"/>
        <w:ind w:left="260" w:hanging="260"/>
      </w:pPr>
      <w:r>
        <w:t>3} Nabyvatel je oprávněn změnit své Technické zástupce, a to písemným</w:t>
      </w:r>
      <w:r>
        <w:br/>
        <w:t>oznámením Poskytovateli s účinností dnem doručeni oznámeni.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00"/>
        </w:numPr>
        <w:shd w:val="clear" w:color="auto" w:fill="auto"/>
        <w:tabs>
          <w:tab w:val="left" w:pos="241"/>
        </w:tabs>
        <w:spacing w:before="0" w:line="197" w:lineRule="exact"/>
        <w:ind w:left="260" w:hanging="260"/>
      </w:pPr>
      <w:r>
        <w:t xml:space="preserve">Technický zástupce odpovídá za </w:t>
      </w:r>
      <w:proofErr w:type="gramStart"/>
      <w:r>
        <w:t>zajištěni</w:t>
      </w:r>
      <w:proofErr w:type="gramEnd"/>
      <w:r>
        <w:t xml:space="preserve"> součinnosti požadované</w:t>
      </w:r>
      <w:r>
        <w:br/>
        <w:t>Poskytovatelem.</w:t>
      </w:r>
    </w:p>
    <w:p w:rsidR="00A66F1F" w:rsidRDefault="003471C5">
      <w:pPr>
        <w:pStyle w:val="Nadpis80"/>
        <w:framePr w:w="4973" w:h="13883" w:hRule="exact" w:wrap="none" w:vAnchor="page" w:hAnchor="page" w:x="6069" w:y="1664"/>
        <w:numPr>
          <w:ilvl w:val="0"/>
          <w:numId w:val="101"/>
        </w:numPr>
        <w:shd w:val="clear" w:color="auto" w:fill="auto"/>
        <w:tabs>
          <w:tab w:val="left" w:pos="366"/>
        </w:tabs>
        <w:spacing w:before="0" w:after="0" w:line="192" w:lineRule="exact"/>
        <w:ind w:left="260" w:hanging="260"/>
      </w:pPr>
      <w:bookmarkStart w:id="48" w:name="bookmark54"/>
      <w:r>
        <w:rPr>
          <w:rStyle w:val="Nadpis82"/>
          <w:b/>
          <w:bCs/>
        </w:rPr>
        <w:t>Součinnost</w:t>
      </w:r>
      <w:bookmarkEnd w:id="48"/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0"/>
        </w:numPr>
        <w:shd w:val="clear" w:color="auto" w:fill="auto"/>
        <w:tabs>
          <w:tab w:val="left" w:pos="236"/>
        </w:tabs>
        <w:spacing w:before="0" w:line="192" w:lineRule="exact"/>
        <w:ind w:left="260" w:hanging="260"/>
      </w:pPr>
      <w:r>
        <w:t>Nabyvatel se zavazuje poskytnout potřebnou součinnost, zejména: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1"/>
        </w:numPr>
        <w:shd w:val="clear" w:color="auto" w:fill="auto"/>
        <w:tabs>
          <w:tab w:val="left" w:pos="510"/>
        </w:tabs>
        <w:spacing w:before="0" w:line="192" w:lineRule="exact"/>
        <w:ind w:left="480" w:hanging="220"/>
      </w:pPr>
      <w:r>
        <w:t>Poskytnout Poskytovateli všechny informace, podklady, datové zdroje</w:t>
      </w:r>
      <w:r>
        <w:br/>
        <w:t xml:space="preserve">a písemností, které jsou nezbytné pro </w:t>
      </w:r>
      <w:proofErr w:type="gramStart"/>
      <w:r>
        <w:t>poskytováni</w:t>
      </w:r>
      <w:proofErr w:type="gramEnd"/>
      <w:r>
        <w:t xml:space="preserve"> Technické podpory.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1"/>
        </w:numPr>
        <w:shd w:val="clear" w:color="auto" w:fill="auto"/>
        <w:tabs>
          <w:tab w:val="left" w:pos="510"/>
        </w:tabs>
        <w:spacing w:before="0" w:line="187" w:lineRule="exact"/>
        <w:ind w:left="480" w:hanging="220"/>
      </w:pPr>
      <w:r>
        <w:t>Zajistit nezbytnou součinnost systémových správců a odborných pracovníků</w:t>
      </w:r>
      <w:r>
        <w:br/>
        <w:t xml:space="preserve">Nabyvatele, případně součinnost třetích stran, a </w:t>
      </w:r>
      <w:proofErr w:type="gramStart"/>
      <w:r>
        <w:t>zajistit v při</w:t>
      </w:r>
      <w:proofErr w:type="gramEnd"/>
      <w:r>
        <w:t xml:space="preserve"> pádě potřeby</w:t>
      </w:r>
      <w:r>
        <w:br/>
        <w:t xml:space="preserve">jejich přítomnost na pracovišti, a to i mimo </w:t>
      </w:r>
      <w:r w:rsidR="00B8165B">
        <w:t>Pracovní</w:t>
      </w:r>
      <w:r>
        <w:t xml:space="preserve"> dobu.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1"/>
        </w:numPr>
        <w:shd w:val="clear" w:color="auto" w:fill="auto"/>
        <w:tabs>
          <w:tab w:val="left" w:pos="510"/>
        </w:tabs>
        <w:spacing w:before="0" w:line="187" w:lineRule="exact"/>
        <w:ind w:left="480" w:hanging="220"/>
      </w:pPr>
      <w:r>
        <w:t>Poskytnout přístupová práva a vzdálený přistup k technickým prostředkům</w:t>
      </w:r>
      <w:r>
        <w:br/>
        <w:t>Nabyvatele, na kterých je provozován Software (zejména přistup na VPN,</w:t>
      </w:r>
      <w:r>
        <w:br/>
        <w:t>Terminál Server, SQL server, případné i stanice a jiná zařízení).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1"/>
        </w:numPr>
        <w:shd w:val="clear" w:color="auto" w:fill="auto"/>
        <w:tabs>
          <w:tab w:val="left" w:pos="510"/>
        </w:tabs>
        <w:spacing w:before="0" w:line="187" w:lineRule="exact"/>
        <w:ind w:left="480" w:hanging="220"/>
      </w:pPr>
      <w:r>
        <w:t>Dodržovat EULA, ve kterých je blíže popsána součinnost Nabyvatele ve</w:t>
      </w:r>
      <w:r>
        <w:br/>
        <w:t>vztahu k Software, zejm. povinnost zajistit údržbu infrastruktury, provádět</w:t>
      </w:r>
      <w:r>
        <w:br/>
        <w:t>aktualizace Software, umožnit provozování Online služeb, zálohovat data,</w:t>
      </w:r>
      <w:r>
        <w:br/>
        <w:t>zdržet se zakázaných způsobů užíváni Software, atd.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1"/>
        </w:numPr>
        <w:shd w:val="clear" w:color="auto" w:fill="auto"/>
        <w:tabs>
          <w:tab w:val="left" w:pos="510"/>
        </w:tabs>
        <w:spacing w:before="0" w:line="187" w:lineRule="exact"/>
        <w:ind w:left="260" w:firstLine="0"/>
      </w:pPr>
      <w:r>
        <w:t xml:space="preserve">Dodržovat doporučené postupy publikované v </w:t>
      </w:r>
      <w:r>
        <w:rPr>
          <w:rStyle w:val="Zkladntext25"/>
        </w:rPr>
        <w:t>Zákaznické sekci</w:t>
      </w:r>
      <w:r>
        <w:rPr>
          <w:rStyle w:val="Zkladntext23"/>
        </w:rPr>
        <w:t>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0"/>
        </w:numPr>
        <w:shd w:val="clear" w:color="auto" w:fill="auto"/>
        <w:tabs>
          <w:tab w:val="left" w:pos="241"/>
        </w:tabs>
        <w:spacing w:before="0" w:line="187" w:lineRule="exact"/>
        <w:ind w:left="260" w:hanging="260"/>
      </w:pPr>
      <w:r>
        <w:t>Poskytovatel neodpovídá za následky, které vzniknou v důsledku neposkytováni</w:t>
      </w:r>
      <w:r>
        <w:br/>
        <w:t>součinnosti ze strany Nabyvatele.</w:t>
      </w:r>
    </w:p>
    <w:p w:rsidR="00A66F1F" w:rsidRDefault="003471C5">
      <w:pPr>
        <w:pStyle w:val="Nadpis80"/>
        <w:framePr w:w="4973" w:h="13883" w:hRule="exact" w:wrap="none" w:vAnchor="page" w:hAnchor="page" w:x="6069" w:y="1664"/>
        <w:numPr>
          <w:ilvl w:val="0"/>
          <w:numId w:val="101"/>
        </w:numPr>
        <w:shd w:val="clear" w:color="auto" w:fill="auto"/>
        <w:tabs>
          <w:tab w:val="left" w:pos="366"/>
        </w:tabs>
        <w:spacing w:before="0" w:after="0" w:line="192" w:lineRule="exact"/>
        <w:ind w:left="260" w:hanging="260"/>
      </w:pPr>
      <w:bookmarkStart w:id="49" w:name="bookmark55"/>
      <w:r>
        <w:rPr>
          <w:rStyle w:val="Nadpis82"/>
          <w:b/>
          <w:bCs/>
        </w:rPr>
        <w:t>Lhůty</w:t>
      </w:r>
      <w:bookmarkEnd w:id="49"/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41"/>
        </w:tabs>
        <w:spacing w:before="0" w:line="192" w:lineRule="exact"/>
        <w:ind w:left="260" w:hanging="260"/>
      </w:pPr>
      <w:r>
        <w:t>Poskytovatel garantuje následující lhůty: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3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t xml:space="preserve">Nástup k řešeni Havárie nejpozději </w:t>
      </w:r>
      <w:r>
        <w:rPr>
          <w:rStyle w:val="Zkladntext2Tun"/>
        </w:rPr>
        <w:t xml:space="preserve">do 4 pracovních hodin </w:t>
      </w:r>
      <w:r>
        <w:t xml:space="preserve">v </w:t>
      </w:r>
      <w:r w:rsidR="00B8165B">
        <w:t>Pracovní</w:t>
      </w:r>
      <w:r>
        <w:t xml:space="preserve"> době</w:t>
      </w:r>
      <w:r>
        <w:br/>
        <w:t xml:space="preserve">od nahlášeni Havárie nebo v </w:t>
      </w:r>
      <w:r w:rsidR="00B8165B">
        <w:t>případě</w:t>
      </w:r>
      <w:r>
        <w:t xml:space="preserve"> aktivované placené Pohotovosti do</w:t>
      </w:r>
      <w:r>
        <w:br/>
      </w:r>
      <w:r>
        <w:rPr>
          <w:rStyle w:val="Zkladntext2Tun"/>
        </w:rPr>
        <w:t xml:space="preserve">8 hodin </w:t>
      </w:r>
      <w:r>
        <w:t xml:space="preserve">od </w:t>
      </w:r>
      <w:proofErr w:type="gramStart"/>
      <w:r>
        <w:t>nahlášeni</w:t>
      </w:r>
      <w:proofErr w:type="gramEnd"/>
      <w:r>
        <w:t xml:space="preserve"> Havárie.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3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t xml:space="preserve">Vyřešeni Havárie </w:t>
      </w:r>
      <w:r>
        <w:rPr>
          <w:rStyle w:val="Zkladntext2Tun"/>
        </w:rPr>
        <w:t xml:space="preserve">do 8 pracovních hodin </w:t>
      </w:r>
      <w:r>
        <w:t xml:space="preserve">od </w:t>
      </w:r>
      <w:proofErr w:type="gramStart"/>
      <w:r>
        <w:t>nahlášeni</w:t>
      </w:r>
      <w:proofErr w:type="gramEnd"/>
      <w:r>
        <w:t xml:space="preserve"> Havárie, a to</w:t>
      </w:r>
      <w:r>
        <w:br/>
        <w:t xml:space="preserve">určením </w:t>
      </w:r>
      <w:r w:rsidR="00B8165B">
        <w:t>příčiny</w:t>
      </w:r>
      <w:r>
        <w:t xml:space="preserve"> Havárie a v případě, kdy je příčina Havárie na straně</w:t>
      </w:r>
      <w:r>
        <w:br/>
        <w:t>Poskytovatele, tak I jejím odstraněním.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3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t>Vyřešení Závady velké poskytnutím náhradního postupu („</w:t>
      </w:r>
      <w:proofErr w:type="spellStart"/>
      <w:r>
        <w:t>workaround</w:t>
      </w:r>
      <w:proofErr w:type="spellEnd"/>
      <w:r>
        <w:t>")</w:t>
      </w:r>
      <w:r>
        <w:br/>
        <w:t xml:space="preserve">nejpozději </w:t>
      </w:r>
      <w:r>
        <w:rPr>
          <w:rStyle w:val="Zkladntext2Tun"/>
        </w:rPr>
        <w:t>do 16 pracovních hodin.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3"/>
        </w:numPr>
        <w:shd w:val="clear" w:color="auto" w:fill="auto"/>
        <w:tabs>
          <w:tab w:val="left" w:pos="501"/>
        </w:tabs>
        <w:spacing w:before="0" w:line="192" w:lineRule="exact"/>
        <w:ind w:left="480" w:hanging="220"/>
      </w:pPr>
      <w:r>
        <w:t xml:space="preserve">Vyřešeni Závady malé </w:t>
      </w:r>
      <w:proofErr w:type="spellStart"/>
      <w:r>
        <w:t>uvolněnim</w:t>
      </w:r>
      <w:proofErr w:type="spellEnd"/>
      <w:r>
        <w:t xml:space="preserve"> opravené verze v rámci Aktualizace</w:t>
      </w:r>
      <w:r>
        <w:br/>
        <w:t xml:space="preserve">Software nejpozději do </w:t>
      </w:r>
      <w:r>
        <w:rPr>
          <w:rStyle w:val="Zkladntext2Tun"/>
        </w:rPr>
        <w:t xml:space="preserve">40 pracovních dnů </w:t>
      </w:r>
      <w:r>
        <w:t>od nahlášení.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41"/>
        </w:tabs>
        <w:spacing w:before="0" w:line="192" w:lineRule="exact"/>
        <w:ind w:left="260" w:hanging="260"/>
      </w:pPr>
      <w:r>
        <w:t xml:space="preserve">Zástupci stran se můžou dohodnout na </w:t>
      </w:r>
      <w:proofErr w:type="gramStart"/>
      <w:r>
        <w:t>prodlouženi</w:t>
      </w:r>
      <w:proofErr w:type="gramEnd"/>
      <w:r>
        <w:t xml:space="preserve"> lhůt s ohledem na příčiny</w:t>
      </w:r>
      <w:r>
        <w:br/>
        <w:t>nebo složitost řešení.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41"/>
        </w:tabs>
        <w:spacing w:before="0" w:line="192" w:lineRule="exact"/>
        <w:ind w:left="260" w:hanging="260"/>
      </w:pPr>
      <w:r>
        <w:t xml:space="preserve">Lhůty řešeni ostatních typů požadavku registrovaných na </w:t>
      </w:r>
      <w:proofErr w:type="spellStart"/>
      <w:r>
        <w:t>HelpDesku</w:t>
      </w:r>
      <w:proofErr w:type="spellEnd"/>
      <w:r>
        <w:t xml:space="preserve"> budou</w:t>
      </w:r>
      <w:r>
        <w:br/>
        <w:t>dohodnuty zástupci stran operativně a naplánovány na základě čerpáni Měsíční</w:t>
      </w:r>
      <w:r>
        <w:br/>
        <w:t xml:space="preserve">hodinové dotace, dle závažnosti, technické náročnosti řešeni </w:t>
      </w:r>
      <w:r>
        <w:rPr>
          <w:rStyle w:val="Zkladntext2Kurzvadkovn0pt0"/>
        </w:rPr>
        <w:t>a</w:t>
      </w:r>
      <w:r>
        <w:t xml:space="preserve"> rizik realizace</w:t>
      </w:r>
      <w:r>
        <w:br/>
        <w:t>požadavků, a to s ohledem na oprávněné zájmy obou stran,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41"/>
        </w:tabs>
        <w:spacing w:before="0" w:line="192" w:lineRule="exact"/>
        <w:ind w:left="260" w:hanging="260"/>
      </w:pPr>
      <w:r>
        <w:rPr>
          <w:rStyle w:val="Zkladntext24"/>
        </w:rPr>
        <w:t xml:space="preserve">Pro </w:t>
      </w:r>
      <w:proofErr w:type="gramStart"/>
      <w:r>
        <w:rPr>
          <w:rStyle w:val="Zkladntext24"/>
        </w:rPr>
        <w:t>vyloučeni</w:t>
      </w:r>
      <w:proofErr w:type="gramEnd"/>
      <w:r>
        <w:rPr>
          <w:rStyle w:val="Zkladntext24"/>
        </w:rPr>
        <w:t xml:space="preserve"> pochybností o určeni lhůt se Nabyvatel zavazuje označit </w:t>
      </w:r>
      <w:proofErr w:type="spellStart"/>
      <w:r>
        <w:rPr>
          <w:rStyle w:val="Zkladntext24"/>
        </w:rPr>
        <w:t>tvo</w:t>
      </w:r>
      <w:proofErr w:type="spellEnd"/>
      <w:r>
        <w:rPr>
          <w:rStyle w:val="Zkladntext24"/>
        </w:rPr>
        <w:br/>
        <w:t xml:space="preserve">požadavků explicitně </w:t>
      </w:r>
      <w:proofErr w:type="spellStart"/>
      <w:r>
        <w:rPr>
          <w:rStyle w:val="Zkladntext24"/>
        </w:rPr>
        <w:t>slow</w:t>
      </w:r>
      <w:proofErr w:type="spellEnd"/>
      <w:r>
        <w:rPr>
          <w:rStyle w:val="Zkladntext24"/>
        </w:rPr>
        <w:t xml:space="preserve"> „Havárie“. „Závada velká" a „Závada malá".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41"/>
        </w:tabs>
        <w:spacing w:before="0" w:line="192" w:lineRule="exact"/>
        <w:ind w:left="260" w:hanging="260"/>
      </w:pPr>
      <w:r>
        <w:rPr>
          <w:rStyle w:val="Zkladntext24"/>
        </w:rPr>
        <w:t xml:space="preserve">Nabyvatel se zavazuje využít všech technických prostředku k </w:t>
      </w:r>
      <w:proofErr w:type="gramStart"/>
      <w:r>
        <w:rPr>
          <w:rStyle w:val="Zkladntext24"/>
        </w:rPr>
        <w:t>nahlášeni</w:t>
      </w:r>
      <w:proofErr w:type="gramEnd"/>
      <w:r>
        <w:rPr>
          <w:rStyle w:val="Zkladntext24"/>
        </w:rPr>
        <w:t xml:space="preserve"> Havárií</w:t>
      </w:r>
      <w:r>
        <w:rPr>
          <w:rStyle w:val="Zkladntext24"/>
        </w:rPr>
        <w:br/>
        <w:t xml:space="preserve">a Závad pro </w:t>
      </w:r>
      <w:proofErr w:type="spellStart"/>
      <w:r>
        <w:rPr>
          <w:rStyle w:val="Zkladntext24"/>
        </w:rPr>
        <w:t>ořipad</w:t>
      </w:r>
      <w:proofErr w:type="spellEnd"/>
      <w:r>
        <w:rPr>
          <w:rStyle w:val="Zkladntext24"/>
        </w:rPr>
        <w:t xml:space="preserve">. kdy </w:t>
      </w:r>
      <w:proofErr w:type="spellStart"/>
      <w:r>
        <w:rPr>
          <w:rStyle w:val="Zkladntext24"/>
        </w:rPr>
        <w:t>bv</w:t>
      </w:r>
      <w:proofErr w:type="spellEnd"/>
      <w:r>
        <w:rPr>
          <w:rStyle w:val="Zkladntext24"/>
        </w:rPr>
        <w:t xml:space="preserve"> </w:t>
      </w:r>
      <w:proofErr w:type="spellStart"/>
      <w:r>
        <w:rPr>
          <w:rStyle w:val="Zkladntext24"/>
        </w:rPr>
        <w:t>bvlv</w:t>
      </w:r>
      <w:proofErr w:type="spellEnd"/>
      <w:r>
        <w:rPr>
          <w:rStyle w:val="Zkladntext24"/>
        </w:rPr>
        <w:t xml:space="preserve"> některé technické cesty </w:t>
      </w:r>
      <w:proofErr w:type="spellStart"/>
      <w:r>
        <w:rPr>
          <w:rStyle w:val="Zkladntext24"/>
        </w:rPr>
        <w:t>nefunkčni</w:t>
      </w:r>
      <w:proofErr w:type="spellEnd"/>
      <w:r>
        <w:rPr>
          <w:rStyle w:val="Zkladntext24"/>
        </w:rPr>
        <w:t xml:space="preserve"> nebo pokud</w:t>
      </w:r>
      <w:r>
        <w:rPr>
          <w:rStyle w:val="Zkladntext24"/>
        </w:rPr>
        <w:br/>
      </w:r>
      <w:proofErr w:type="spellStart"/>
      <w:r>
        <w:rPr>
          <w:rStyle w:val="Zkladntext24"/>
        </w:rPr>
        <w:t>bv</w:t>
      </w:r>
      <w:proofErr w:type="spellEnd"/>
      <w:r>
        <w:rPr>
          <w:rStyle w:val="Zkladntext24"/>
        </w:rPr>
        <w:t xml:space="preserve"> selhalo doručeni hlášeni z jiného důvodu.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41"/>
        </w:tabs>
        <w:spacing w:before="0" w:line="192" w:lineRule="exact"/>
        <w:ind w:left="260" w:hanging="260"/>
      </w:pPr>
      <w:r>
        <w:t>Dohodnuté lhůty se přerušují v následujících případech: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4"/>
        </w:numPr>
        <w:shd w:val="clear" w:color="auto" w:fill="auto"/>
        <w:tabs>
          <w:tab w:val="left" w:pos="510"/>
        </w:tabs>
        <w:spacing w:before="0" w:line="192" w:lineRule="exact"/>
        <w:ind w:left="260" w:firstLine="0"/>
      </w:pPr>
      <w:r>
        <w:t>pokud došlo k překážkám v plnění, za které Poskytovatel neodpovídá,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4"/>
        </w:numPr>
        <w:shd w:val="clear" w:color="auto" w:fill="auto"/>
        <w:tabs>
          <w:tab w:val="left" w:pos="510"/>
        </w:tabs>
        <w:spacing w:before="0" w:line="192" w:lineRule="exact"/>
        <w:ind w:left="260" w:firstLine="0"/>
      </w:pPr>
      <w:r>
        <w:t xml:space="preserve">při neposkytnuti požadované součinnosti dle </w:t>
      </w:r>
      <w:proofErr w:type="gramStart"/>
      <w:r>
        <w:t>OPI</w:t>
      </w:r>
      <w:proofErr w:type="gramEnd"/>
      <w:r>
        <w:t xml:space="preserve"> nebo dle EULA,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4"/>
        </w:numPr>
        <w:shd w:val="clear" w:color="auto" w:fill="auto"/>
        <w:tabs>
          <w:tab w:val="left" w:pos="510"/>
        </w:tabs>
        <w:spacing w:before="0" w:line="192" w:lineRule="exact"/>
        <w:ind w:left="260" w:firstLine="0"/>
      </w:pPr>
      <w:r>
        <w:t>po dohodě s Technickým zástupcem (odložení nebo stornování požadavku),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4"/>
        </w:numPr>
        <w:shd w:val="clear" w:color="auto" w:fill="auto"/>
        <w:tabs>
          <w:tab w:val="left" w:pos="510"/>
        </w:tabs>
        <w:spacing w:before="0" w:line="192" w:lineRule="exact"/>
        <w:ind w:left="260" w:firstLine="0"/>
      </w:pPr>
      <w:r>
        <w:rPr>
          <w:rStyle w:val="Zkladntext24"/>
        </w:rPr>
        <w:t xml:space="preserve">Nabyvatel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v prodleni s placením faktur po dobu </w:t>
      </w:r>
      <w:proofErr w:type="spellStart"/>
      <w:r>
        <w:rPr>
          <w:rStyle w:val="Zkladntext24"/>
        </w:rPr>
        <w:t>dejši</w:t>
      </w:r>
      <w:proofErr w:type="spellEnd"/>
      <w:r>
        <w:rPr>
          <w:rStyle w:val="Zkladntext24"/>
        </w:rPr>
        <w:t xml:space="preserve"> než 30 dnu</w:t>
      </w:r>
      <w:r>
        <w:t>,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50"/>
        </w:tabs>
        <w:spacing w:before="0" w:line="192" w:lineRule="exact"/>
        <w:ind w:left="260" w:hanging="260"/>
      </w:pPr>
      <w:r>
        <w:rPr>
          <w:rStyle w:val="Zkladntext24"/>
        </w:rPr>
        <w:t xml:space="preserve">Lhůty </w:t>
      </w:r>
      <w:proofErr w:type="spellStart"/>
      <w:r>
        <w:rPr>
          <w:rStyle w:val="Zkladntext24"/>
        </w:rPr>
        <w:t>začinaii</w:t>
      </w:r>
      <w:proofErr w:type="spellEnd"/>
      <w:r>
        <w:rPr>
          <w:rStyle w:val="Zkladntext24"/>
        </w:rPr>
        <w:t xml:space="preserve"> běžet pouze v případě, </w:t>
      </w:r>
      <w:proofErr w:type="spellStart"/>
      <w:r>
        <w:rPr>
          <w:rStyle w:val="Zkladntext24"/>
        </w:rPr>
        <w:t>kdv</w:t>
      </w:r>
      <w:proofErr w:type="spellEnd"/>
      <w:r>
        <w:rPr>
          <w:rStyle w:val="Zkladntext24"/>
        </w:rPr>
        <w:t xml:space="preserve">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funkční hardware a software třetích</w:t>
      </w:r>
      <w:r>
        <w:rPr>
          <w:rStyle w:val="Zkladntext24"/>
        </w:rPr>
        <w:br/>
        <w:t xml:space="preserve">stran, na kterých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Software nainstalován.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50"/>
        </w:tabs>
        <w:spacing w:before="0" w:line="192" w:lineRule="exact"/>
        <w:ind w:left="260" w:hanging="260"/>
      </w:pPr>
      <w:r>
        <w:rPr>
          <w:rStyle w:val="Zkladntext24"/>
        </w:rPr>
        <w:t xml:space="preserve">Před nahlášením Havárie či Závady </w:t>
      </w:r>
      <w:proofErr w:type="spellStart"/>
      <w:r>
        <w:rPr>
          <w:rStyle w:val="Zkladntext24"/>
        </w:rPr>
        <w:t>ie</w:t>
      </w:r>
      <w:proofErr w:type="spellEnd"/>
      <w:r>
        <w:rPr>
          <w:rStyle w:val="Zkladntext24"/>
        </w:rPr>
        <w:t xml:space="preserve"> Nabyvatel povinen zkontrolovat a zajistit</w:t>
      </w:r>
      <w:r>
        <w:rPr>
          <w:rStyle w:val="Zkladntext24"/>
        </w:rPr>
        <w:br/>
        <w:t>funkčnost serveru, šitě, koncových zařízeni, periferii, tiskáren, operačních</w:t>
      </w:r>
      <w:r>
        <w:rPr>
          <w:rStyle w:val="Zkladntext24"/>
        </w:rPr>
        <w:br/>
        <w:t xml:space="preserve">systémů. SQL serverů, </w:t>
      </w:r>
      <w:proofErr w:type="spellStart"/>
      <w:r>
        <w:rPr>
          <w:rStyle w:val="Zkladntext24"/>
        </w:rPr>
        <w:t>ato</w:t>
      </w:r>
      <w:proofErr w:type="spellEnd"/>
      <w:r>
        <w:rPr>
          <w:rStyle w:val="Zkladntext24"/>
        </w:rPr>
        <w:t>.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2"/>
        </w:numPr>
        <w:shd w:val="clear" w:color="auto" w:fill="auto"/>
        <w:tabs>
          <w:tab w:val="left" w:pos="250"/>
        </w:tabs>
        <w:spacing w:before="0" w:line="192" w:lineRule="exact"/>
        <w:ind w:left="260" w:hanging="260"/>
      </w:pPr>
      <w:r>
        <w:t xml:space="preserve">Žádná ze stran nenese odpovědnost za </w:t>
      </w:r>
      <w:proofErr w:type="gramStart"/>
      <w:r>
        <w:t>zpožděni</w:t>
      </w:r>
      <w:proofErr w:type="gramEnd"/>
      <w:r>
        <w:t xml:space="preserve"> při plněni závazků nebo za</w:t>
      </w:r>
      <w:r>
        <w:br/>
        <w:t>jejich neplnění, zapříčiněné skutečnostmi, jež nemohla odpovídajícím způsobem</w:t>
      </w:r>
      <w:r>
        <w:br/>
        <w:t xml:space="preserve">ovlivnit, včetně případů </w:t>
      </w:r>
      <w:r w:rsidR="00536335">
        <w:t>vyšší</w:t>
      </w:r>
      <w:r>
        <w:t xml:space="preserve"> moci, mimořádných nepředvídatelných události,</w:t>
      </w:r>
      <w:r>
        <w:br/>
        <w:t>války, povstání, úmyslného poškozování, požáru, zásahu vlády nebo veřejných</w:t>
      </w:r>
      <w:r>
        <w:br/>
        <w:t xml:space="preserve">orgánu, výpadku dodávky elektrické energie </w:t>
      </w:r>
      <w:r w:rsidR="00536335">
        <w:t>apod.</w:t>
      </w:r>
      <w:r>
        <w:t>, Je-li některé ze stran</w:t>
      </w:r>
      <w:r>
        <w:br/>
        <w:t>zabráněno plnit své závazky z těchto důvodů, oznámí písemně druhé straně tyto</w:t>
      </w:r>
      <w:r>
        <w:br/>
        <w:t xml:space="preserve">okolnosti a druhá strana přiměřené prodlouží </w:t>
      </w:r>
      <w:proofErr w:type="spellStart"/>
      <w:r>
        <w:t>Ih</w:t>
      </w:r>
      <w:r w:rsidR="00B14C52">
        <w:t>ů</w:t>
      </w:r>
      <w:r>
        <w:t>tu</w:t>
      </w:r>
      <w:proofErr w:type="spellEnd"/>
      <w:r>
        <w:t xml:space="preserve"> plnění dle této smlouvy.</w:t>
      </w:r>
    </w:p>
    <w:p w:rsidR="00A66F1F" w:rsidRDefault="003471C5">
      <w:pPr>
        <w:pStyle w:val="Nadpis80"/>
        <w:framePr w:w="4973" w:h="13883" w:hRule="exact" w:wrap="none" w:vAnchor="page" w:hAnchor="page" w:x="6069" w:y="1664"/>
        <w:numPr>
          <w:ilvl w:val="0"/>
          <w:numId w:val="101"/>
        </w:numPr>
        <w:shd w:val="clear" w:color="auto" w:fill="auto"/>
        <w:tabs>
          <w:tab w:val="left" w:pos="375"/>
        </w:tabs>
        <w:spacing w:before="0" w:after="0" w:line="202" w:lineRule="exact"/>
        <w:ind w:left="260" w:hanging="260"/>
      </w:pPr>
      <w:bookmarkStart w:id="50" w:name="bookmark56"/>
      <w:r>
        <w:rPr>
          <w:rStyle w:val="Nadpis82"/>
          <w:b/>
          <w:bCs/>
        </w:rPr>
        <w:t>Smluvní pokuty</w:t>
      </w:r>
      <w:bookmarkEnd w:id="50"/>
    </w:p>
    <w:p w:rsidR="00A66F1F" w:rsidRDefault="003471C5">
      <w:pPr>
        <w:pStyle w:val="Zkladntext20"/>
        <w:framePr w:w="4973" w:h="13883" w:hRule="exact" w:wrap="none" w:vAnchor="page" w:hAnchor="page" w:x="6069" w:y="1664"/>
        <w:shd w:val="clear" w:color="auto" w:fill="auto"/>
        <w:spacing w:before="0" w:line="202" w:lineRule="exact"/>
        <w:ind w:left="260" w:hanging="260"/>
      </w:pPr>
      <w:r>
        <w:t>1) Nabyvatel je oprávněn účtovat Poskytovateli smluvní pokutu ve výš</w:t>
      </w:r>
      <w:r w:rsidR="00B14C52">
        <w:t>i</w:t>
      </w:r>
      <w:r>
        <w:t>: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5"/>
        </w:numPr>
        <w:shd w:val="clear" w:color="auto" w:fill="auto"/>
        <w:spacing w:before="0" w:line="202" w:lineRule="exact"/>
        <w:ind w:left="260" w:firstLine="0"/>
      </w:pPr>
      <w:r>
        <w:t xml:space="preserve"> </w:t>
      </w:r>
      <w:r>
        <w:rPr>
          <w:rStyle w:val="Zkladntext26"/>
        </w:rPr>
        <w:t>..</w:t>
      </w:r>
      <w:r>
        <w:rPr>
          <w:rStyle w:val="Zkladntext2dkovn0pt4"/>
        </w:rPr>
        <w:t>.....</w:t>
      </w:r>
      <w:r>
        <w:t xml:space="preserve"> z měsíčního paušálu v případě prodlení dle </w:t>
      </w:r>
      <w:r w:rsidR="00536335">
        <w:t>písmena</w:t>
      </w:r>
      <w:r>
        <w:t xml:space="preserve"> a. </w:t>
      </w:r>
      <w:proofErr w:type="gramStart"/>
      <w:r>
        <w:t>odstavce V.1,</w:t>
      </w:r>
      <w:proofErr w:type="gramEnd"/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5"/>
        </w:numPr>
        <w:shd w:val="clear" w:color="auto" w:fill="auto"/>
        <w:spacing w:before="0" w:line="202" w:lineRule="exact"/>
        <w:ind w:left="260" w:firstLine="0"/>
      </w:pPr>
      <w:r>
        <w:t xml:space="preserve"> </w:t>
      </w:r>
      <w:r>
        <w:rPr>
          <w:rStyle w:val="Zkladntext26"/>
        </w:rPr>
        <w:t>..</w:t>
      </w:r>
      <w:r>
        <w:rPr>
          <w:rStyle w:val="Zkladntext2dkovn0pt4"/>
        </w:rPr>
        <w:t>.....</w:t>
      </w:r>
      <w:r>
        <w:t xml:space="preserve"> z měsíčního paušálu v případě prodleni dle </w:t>
      </w:r>
      <w:r w:rsidR="00536335">
        <w:t>písmena</w:t>
      </w:r>
      <w:r>
        <w:t xml:space="preserve"> </w:t>
      </w:r>
      <w:proofErr w:type="spellStart"/>
      <w:r>
        <w:t>b</w:t>
      </w:r>
      <w:proofErr w:type="spellEnd"/>
      <w:r>
        <w:t xml:space="preserve">. </w:t>
      </w:r>
      <w:proofErr w:type="gramStart"/>
      <w:r>
        <w:t>odstavce</w:t>
      </w:r>
      <w:proofErr w:type="gramEnd"/>
      <w:r>
        <w:t xml:space="preserve"> V.1,</w:t>
      </w:r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5"/>
        </w:numPr>
        <w:shd w:val="clear" w:color="auto" w:fill="auto"/>
        <w:spacing w:before="0" w:line="202" w:lineRule="exact"/>
        <w:ind w:left="260" w:firstLine="0"/>
      </w:pPr>
      <w:r>
        <w:t xml:space="preserve"> </w:t>
      </w:r>
      <w:r>
        <w:rPr>
          <w:rStyle w:val="Zkladntext2dkovn0pt4"/>
        </w:rPr>
        <w:t>.....</w:t>
      </w:r>
      <w:r>
        <w:t xml:space="preserve"> z měsíčního paušálu v případě prodlení dle </w:t>
      </w:r>
      <w:r w:rsidR="00536335">
        <w:t>písmena</w:t>
      </w:r>
      <w:r>
        <w:t xml:space="preserve"> </w:t>
      </w:r>
      <w:proofErr w:type="spellStart"/>
      <w:r>
        <w:t>c</w:t>
      </w:r>
      <w:proofErr w:type="spellEnd"/>
      <w:r>
        <w:t xml:space="preserve">. </w:t>
      </w:r>
      <w:proofErr w:type="gramStart"/>
      <w:r>
        <w:t>odstavce V.1</w:t>
      </w:r>
      <w:proofErr w:type="gramEnd"/>
    </w:p>
    <w:p w:rsidR="00A66F1F" w:rsidRDefault="003471C5">
      <w:pPr>
        <w:pStyle w:val="Zkladntext20"/>
        <w:framePr w:w="4973" w:h="13883" w:hRule="exact" w:wrap="none" w:vAnchor="page" w:hAnchor="page" w:x="6069" w:y="1664"/>
        <w:numPr>
          <w:ilvl w:val="0"/>
          <w:numId w:val="115"/>
        </w:numPr>
        <w:shd w:val="clear" w:color="auto" w:fill="auto"/>
        <w:spacing w:before="0" w:line="202" w:lineRule="exact"/>
        <w:ind w:left="260" w:firstLine="0"/>
      </w:pPr>
      <w:r>
        <w:t xml:space="preserve"> </w:t>
      </w:r>
      <w:r>
        <w:rPr>
          <w:rStyle w:val="Zkladntext2dkovn0pt4"/>
        </w:rPr>
        <w:t>.....</w:t>
      </w:r>
      <w:r>
        <w:t xml:space="preserve"> z měsíčního paušálu v případě prodleni dle </w:t>
      </w:r>
      <w:r w:rsidR="00536335">
        <w:t>písmena</w:t>
      </w:r>
      <w:r>
        <w:t xml:space="preserve"> </w:t>
      </w:r>
      <w:proofErr w:type="spellStart"/>
      <w:r>
        <w:t>d</w:t>
      </w:r>
      <w:proofErr w:type="spellEnd"/>
      <w:r>
        <w:t xml:space="preserve">. </w:t>
      </w:r>
      <w:proofErr w:type="gramStart"/>
      <w:r>
        <w:t>odstavce V.1,</w:t>
      </w:r>
      <w:proofErr w:type="gramEnd"/>
    </w:p>
    <w:p w:rsidR="00A66F1F" w:rsidRDefault="003471C5">
      <w:pPr>
        <w:pStyle w:val="Zkladntext20"/>
        <w:framePr w:w="4973" w:h="13883" w:hRule="exact" w:wrap="none" w:vAnchor="page" w:hAnchor="page" w:x="6069" w:y="1664"/>
        <w:shd w:val="clear" w:color="auto" w:fill="auto"/>
        <w:spacing w:before="0" w:line="187" w:lineRule="exact"/>
        <w:ind w:left="260" w:firstLine="0"/>
      </w:pPr>
      <w:r>
        <w:t xml:space="preserve">a to za každý i započatý </w:t>
      </w:r>
      <w:r w:rsidR="00536335">
        <w:t>pracovní</w:t>
      </w:r>
      <w:r>
        <w:t xml:space="preserve"> den prodlení, nejvýše však do výše měsíčního</w:t>
      </w:r>
      <w:r>
        <w:br/>
        <w:t>paušálu.</w:t>
      </w:r>
    </w:p>
    <w:p w:rsidR="00A66F1F" w:rsidRDefault="003471C5">
      <w:pPr>
        <w:pStyle w:val="ZhlavneboZpat0"/>
        <w:framePr w:wrap="none" w:vAnchor="page" w:hAnchor="page" w:x="904" w:y="15631"/>
        <w:shd w:val="clear" w:color="auto" w:fill="000000"/>
        <w:spacing w:line="150" w:lineRule="exact"/>
      </w:pPr>
      <w:r>
        <w:rPr>
          <w:rStyle w:val="ZhlavneboZpat1"/>
        </w:rPr>
        <w:t>VER2020-1QA vydána 1. 10. 2020 v Olomouci</w:t>
      </w:r>
    </w:p>
    <w:p w:rsidR="00A66F1F" w:rsidRDefault="003471C5">
      <w:pPr>
        <w:pStyle w:val="ZhlavneboZpat0"/>
        <w:framePr w:wrap="none" w:vAnchor="page" w:hAnchor="page" w:x="8805" w:y="15626"/>
        <w:shd w:val="clear" w:color="auto" w:fill="000000"/>
        <w:spacing w:line="150" w:lineRule="exact"/>
      </w:pPr>
      <w:r>
        <w:rPr>
          <w:rStyle w:val="ZhlavneboZpat1"/>
        </w:rPr>
        <w:t>Strana 1 z celkového počtu 1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3471C5">
      <w:pPr>
        <w:pStyle w:val="Zkladntext150"/>
        <w:framePr w:wrap="none" w:vAnchor="page" w:hAnchor="page" w:x="770" w:y="1520"/>
        <w:shd w:val="clear" w:color="auto" w:fill="auto"/>
        <w:spacing w:line="260" w:lineRule="exact"/>
      </w:pPr>
      <w:r>
        <w:lastRenderedPageBreak/>
        <w:t>Příloha č. 5 Výzvy k podání nabídek "Laboratorní informační a manažerský systém - LIMS " - kalkulace nabídkové ceny</w:t>
      </w:r>
    </w:p>
    <w:p w:rsidR="00A66F1F" w:rsidRDefault="003471C5">
      <w:pPr>
        <w:pStyle w:val="Titulektabulky20"/>
        <w:framePr w:wrap="none" w:vAnchor="page" w:hAnchor="page" w:x="755" w:y="2711"/>
        <w:shd w:val="clear" w:color="auto" w:fill="auto"/>
        <w:spacing w:line="200" w:lineRule="exact"/>
      </w:pPr>
      <w:r>
        <w:t>Tabulka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15"/>
        <w:gridCol w:w="1310"/>
        <w:gridCol w:w="3293"/>
        <w:gridCol w:w="3470"/>
      </w:tblGrid>
      <w:tr w:rsidR="00A66F1F">
        <w:trPr>
          <w:trHeight w:hRule="exact" w:val="523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imesNewRoman10ptTun"/>
                <w:rFonts w:eastAsia="Arial Narrow"/>
              </w:rPr>
              <w:t>Licence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Arial Narrow"/>
              </w:rPr>
              <w:t>Cena bez DPH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Arial Narrow"/>
              </w:rPr>
              <w:t>Celková cena bez DPH</w:t>
            </w:r>
          </w:p>
        </w:tc>
      </w:tr>
      <w:tr w:rsidR="00A66F1F">
        <w:trPr>
          <w:trHeight w:hRule="exact" w:val="379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imesNewRoman10pt"/>
                <w:rFonts w:eastAsia="Arial Narrow"/>
              </w:rPr>
              <w:t>Kompletní dodávka a implementace LIMS včetně udělení licenčních oprávnění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  <w:tr w:rsidR="00A66F1F">
        <w:trPr>
          <w:trHeight w:hRule="exact" w:val="269"/>
        </w:trPr>
        <w:tc>
          <w:tcPr>
            <w:tcW w:w="6115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Tun0"/>
                <w:rFonts w:eastAsia="Arial Narrow"/>
              </w:rPr>
              <w:t>.......</w:t>
            </w:r>
            <w:r>
              <w:rPr>
                <w:rStyle w:val="Zkladntext2TimesNewRoman10ptTundkovn0pt"/>
                <w:rFonts w:eastAsia="Arial Narrow"/>
              </w:rPr>
              <w:t>.......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0"/>
                <w:rFonts w:eastAsia="Arial Narrow"/>
              </w:rPr>
              <w:t>.....</w:t>
            </w:r>
            <w:r>
              <w:rPr>
                <w:rStyle w:val="Zkladntext2TimesNewRoman10ptTundkovn0pt1"/>
                <w:rFonts w:eastAsia="Arial Narrow"/>
              </w:rPr>
              <w:t>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2"/>
                <w:rFonts w:eastAsia="Arial Narrow"/>
              </w:rPr>
              <w:t>..</w:t>
            </w:r>
            <w:r>
              <w:rPr>
                <w:rStyle w:val="Zkladntext2TimesNewRoman10ptTundkovn0pt3"/>
                <w:rFonts w:eastAsia="Arial Narrow"/>
              </w:rPr>
              <w:t>......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  <w:tr w:rsidR="00A66F1F">
        <w:trPr>
          <w:trHeight w:hRule="exact" w:val="802"/>
        </w:trPr>
        <w:tc>
          <w:tcPr>
            <w:tcW w:w="6115" w:type="dxa"/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3293" w:type="dxa"/>
            <w:shd w:val="clear" w:color="auto" w:fill="FFFFFF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imesNewRoman10ptTundkovn0pt2"/>
                <w:rFonts w:eastAsia="Arial Narrow"/>
              </w:rPr>
              <w:t>..</w:t>
            </w:r>
            <w:r>
              <w:rPr>
                <w:rStyle w:val="Zkladntext2TimesNewRoman10ptTundkovn0pt3"/>
                <w:rFonts w:eastAsia="Arial Narrow"/>
              </w:rPr>
              <w:t>......</w:t>
            </w:r>
          </w:p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line="200" w:lineRule="exact"/>
              <w:ind w:firstLine="0"/>
              <w:jc w:val="right"/>
            </w:pPr>
            <w:proofErr w:type="gramStart"/>
            <w:r>
              <w:rPr>
                <w:rStyle w:val="Zkladntext2TimesNewRoman10ptTun0"/>
                <w:rFonts w:eastAsia="Arial Narrow"/>
              </w:rPr>
              <w:t>.......</w:t>
            </w:r>
            <w:r>
              <w:rPr>
                <w:rStyle w:val="Zkladntext2TimesNewRoman10ptTundkovn0pt"/>
                <w:rFonts w:eastAsia="Arial Narrow"/>
              </w:rPr>
              <w:t>.......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4"/>
                <w:rFonts w:eastAsia="Arial Narrow"/>
              </w:rPr>
              <w:t>..........</w:t>
            </w:r>
            <w:r>
              <w:rPr>
                <w:rStyle w:val="Zkladntext2TimesNewRoman10ptTundkovn0pt5"/>
                <w:rFonts w:eastAsia="Arial Narrow"/>
              </w:rPr>
              <w:t>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2"/>
                <w:rFonts w:eastAsia="Arial Narrow"/>
              </w:rPr>
              <w:t>..</w:t>
            </w:r>
            <w:r>
              <w:rPr>
                <w:rStyle w:val="Zkladntext2TimesNewRoman10ptTundkovn0pt3"/>
                <w:rFonts w:eastAsia="Arial Narrow"/>
              </w:rPr>
              <w:t>......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imesNewRoman10ptdkovn0pt1"/>
                <w:rFonts w:eastAsia="Arial Narrow"/>
              </w:rPr>
              <w:t>....</w:t>
            </w:r>
            <w:r>
              <w:rPr>
                <w:rStyle w:val="Zkladntext2TimesNewRoman10ptdkovn0pt2"/>
                <w:rFonts w:eastAsia="Arial Narrow"/>
              </w:rPr>
              <w:t>...</w:t>
            </w:r>
          </w:p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  <w:tr w:rsidR="00A66F1F">
        <w:trPr>
          <w:trHeight w:hRule="exact" w:val="509"/>
        </w:trPr>
        <w:tc>
          <w:tcPr>
            <w:tcW w:w="6115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imesNewRoman10pt"/>
                <w:rFonts w:eastAsia="Arial Narrow"/>
              </w:rPr>
              <w:t>Tabulka č. 2</w:t>
            </w:r>
          </w:p>
        </w:tc>
        <w:tc>
          <w:tcPr>
            <w:tcW w:w="1310" w:type="dxa"/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3293" w:type="dxa"/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3470" w:type="dxa"/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</w:tr>
      <w:tr w:rsidR="00A66F1F">
        <w:trPr>
          <w:trHeight w:hRule="exact" w:val="80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imesNewRoman10ptTun"/>
                <w:rFonts w:eastAsia="Arial Narrow"/>
              </w:rPr>
              <w:t>Servisní služby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64" w:lineRule="exact"/>
              <w:ind w:left="240" w:firstLine="0"/>
              <w:jc w:val="left"/>
            </w:pPr>
            <w:r>
              <w:rPr>
                <w:rStyle w:val="Zkladntext2TimesNewRoman10ptTun"/>
                <w:rFonts w:eastAsia="Arial Narrow"/>
              </w:rPr>
              <w:t>Jednotka</w:t>
            </w:r>
          </w:p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Zkladntext2TimesNewRoman10ptTun"/>
                <w:rFonts w:eastAsia="Arial Narrow"/>
              </w:rPr>
              <w:t>(kalendářní</w:t>
            </w:r>
          </w:p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Zkladntext2TimesNewRoman10ptTun"/>
                <w:rFonts w:eastAsia="Arial Narrow"/>
              </w:rPr>
              <w:t>měsíc)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Arial Narrow"/>
              </w:rPr>
              <w:t>Cena za jednotku bez DPH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Arial Narrow"/>
              </w:rPr>
              <w:t>Cena za 12 jednotek bez DPH</w:t>
            </w:r>
          </w:p>
        </w:tc>
      </w:tr>
      <w:tr w:rsidR="00A66F1F">
        <w:trPr>
          <w:trHeight w:hRule="exact" w:val="27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imesNewRoman10pt"/>
                <w:rFonts w:eastAsia="Arial Narrow"/>
              </w:rPr>
              <w:t>Servis, aktualizace, systémová a technická podpora a údržba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0"/>
                <w:rFonts w:eastAsia="Arial Narrow"/>
              </w:rPr>
              <w:t>..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  <w:tr w:rsidR="00A66F1F">
        <w:trPr>
          <w:trHeight w:hRule="exact" w:val="274"/>
        </w:trPr>
        <w:tc>
          <w:tcPr>
            <w:tcW w:w="6115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Tun0"/>
                <w:rFonts w:eastAsia="Arial Narrow"/>
              </w:rPr>
              <w:t>.......</w:t>
            </w:r>
            <w:r>
              <w:rPr>
                <w:rStyle w:val="Zkladntext2TimesNewRoman10ptTundkovn0pt"/>
                <w:rFonts w:eastAsia="Arial Narrow"/>
              </w:rPr>
              <w:t>.......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0"/>
                <w:rFonts w:eastAsia="Arial Narrow"/>
              </w:rPr>
              <w:t>.....</w:t>
            </w:r>
            <w:r>
              <w:rPr>
                <w:rStyle w:val="Zkladntext2TimesNewRoman10ptTundkovn0pt1"/>
                <w:rFonts w:eastAsia="Arial Narrow"/>
              </w:rPr>
              <w:t>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2"/>
                <w:rFonts w:eastAsia="Arial Narrow"/>
              </w:rPr>
              <w:t>..</w:t>
            </w:r>
            <w:r>
              <w:rPr>
                <w:rStyle w:val="Zkladntext2TimesNewRoman10ptTundkovn0pt3"/>
                <w:rFonts w:eastAsia="Arial Narrow"/>
              </w:rPr>
              <w:t>......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  <w:tr w:rsidR="00A66F1F">
        <w:trPr>
          <w:trHeight w:hRule="exact" w:val="533"/>
        </w:trPr>
        <w:tc>
          <w:tcPr>
            <w:tcW w:w="6115" w:type="dxa"/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66F1F" w:rsidRDefault="00A66F1F">
            <w:pPr>
              <w:framePr w:w="14189" w:h="4368" w:wrap="none" w:vAnchor="page" w:hAnchor="page" w:x="736" w:y="2943"/>
              <w:rPr>
                <w:sz w:val="10"/>
                <w:szCs w:val="10"/>
              </w:rPr>
            </w:pPr>
          </w:p>
        </w:tc>
        <w:tc>
          <w:tcPr>
            <w:tcW w:w="3293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imesNewRoman10ptTundkovn0pt2"/>
                <w:rFonts w:eastAsia="Arial Narrow"/>
              </w:rPr>
              <w:t>..</w:t>
            </w:r>
            <w:r>
              <w:rPr>
                <w:rStyle w:val="Zkladntext2TimesNewRoman10ptTundkovn0pt3"/>
                <w:rFonts w:eastAsia="Arial Narrow"/>
              </w:rPr>
              <w:t>......</w:t>
            </w:r>
          </w:p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line="200" w:lineRule="exact"/>
              <w:ind w:firstLine="0"/>
              <w:jc w:val="right"/>
            </w:pPr>
            <w:proofErr w:type="gramStart"/>
            <w:r>
              <w:rPr>
                <w:rStyle w:val="Zkladntext2TimesNewRoman10ptTun0"/>
                <w:rFonts w:eastAsia="Arial Narrow"/>
              </w:rPr>
              <w:t>.......</w:t>
            </w:r>
            <w:r>
              <w:rPr>
                <w:rStyle w:val="Zkladntext2TimesNewRoman10ptTundkovn0pt"/>
                <w:rFonts w:eastAsia="Arial Narrow"/>
              </w:rPr>
              <w:t>.......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4"/>
                <w:rFonts w:eastAsia="Arial Narrow"/>
              </w:rPr>
              <w:t>..........</w:t>
            </w:r>
            <w:r>
              <w:rPr>
                <w:rStyle w:val="Zkladntext2TimesNewRoman10ptTundkovn0pt5"/>
                <w:rFonts w:eastAsia="Arial Narrow"/>
              </w:rPr>
              <w:t>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2"/>
                <w:rFonts w:eastAsia="Arial Narrow"/>
              </w:rPr>
              <w:t>..</w:t>
            </w:r>
            <w:r>
              <w:rPr>
                <w:rStyle w:val="Zkladntext2TimesNewRoman10ptTundkovn0pt3"/>
                <w:rFonts w:eastAsia="Arial Narrow"/>
              </w:rPr>
              <w:t>......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before="0" w:after="60" w:line="200" w:lineRule="exact"/>
              <w:ind w:firstLine="0"/>
              <w:jc w:val="right"/>
            </w:pPr>
            <w:r>
              <w:rPr>
                <w:rStyle w:val="Zkladntext2TimesNewRoman10ptdkovn0pt1"/>
                <w:rFonts w:eastAsia="Arial Narrow"/>
              </w:rPr>
              <w:t>....</w:t>
            </w:r>
            <w:r>
              <w:rPr>
                <w:rStyle w:val="Zkladntext2TimesNewRoman10ptdkovn0pt2"/>
                <w:rFonts w:eastAsia="Arial Narrow"/>
              </w:rPr>
              <w:t>...</w:t>
            </w:r>
          </w:p>
          <w:p w:rsidR="00A66F1F" w:rsidRDefault="003471C5">
            <w:pPr>
              <w:pStyle w:val="Zkladntext20"/>
              <w:framePr w:w="14189" w:h="4368" w:wrap="none" w:vAnchor="page" w:hAnchor="page" w:x="736" w:y="2943"/>
              <w:shd w:val="clear" w:color="auto" w:fill="auto"/>
              <w:spacing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</w:tbl>
    <w:p w:rsidR="00A66F1F" w:rsidRDefault="003471C5">
      <w:pPr>
        <w:pStyle w:val="Titulektabulky20"/>
        <w:framePr w:wrap="none" w:vAnchor="page" w:hAnchor="page" w:x="760" w:y="7592"/>
        <w:shd w:val="clear" w:color="auto" w:fill="auto"/>
        <w:spacing w:line="200" w:lineRule="exact"/>
      </w:pPr>
      <w:r>
        <w:t>Tabulka č.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30"/>
        <w:gridCol w:w="1291"/>
        <w:gridCol w:w="1997"/>
        <w:gridCol w:w="3470"/>
      </w:tblGrid>
      <w:tr w:rsidR="00A66F1F">
        <w:trPr>
          <w:trHeight w:hRule="exact" w:val="557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imesNewRoman10ptTun"/>
                <w:rFonts w:eastAsia="Arial Narrow"/>
              </w:rPr>
              <w:t>Služba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after="60" w:line="200" w:lineRule="exact"/>
              <w:ind w:left="260" w:firstLine="0"/>
              <w:jc w:val="left"/>
            </w:pPr>
            <w:r>
              <w:rPr>
                <w:rStyle w:val="Zkladntext2TimesNewRoman10ptTun"/>
                <w:rFonts w:eastAsia="Arial Narrow"/>
              </w:rPr>
              <w:t>Jednotka</w:t>
            </w:r>
          </w:p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Zkladntext2TimesNewRoman10ptTun"/>
                <w:rFonts w:eastAsia="Arial Narrow"/>
              </w:rPr>
              <w:t>(hodina)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Zkladntext2TimesNewRoman10ptTun"/>
                <w:rFonts w:eastAsia="Arial Narrow"/>
              </w:rPr>
              <w:t>Cena za jednotku</w:t>
            </w:r>
            <w:r>
              <w:rPr>
                <w:rStyle w:val="Zkladntext2TimesNewRoman10ptTun"/>
                <w:rFonts w:eastAsia="Arial Narrow"/>
              </w:rPr>
              <w:br/>
              <w:t>bez DPH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Arial Narrow"/>
              </w:rPr>
              <w:t>Celková cena bez DPH</w:t>
            </w:r>
          </w:p>
        </w:tc>
      </w:tr>
      <w:tr w:rsidR="00A66F1F">
        <w:trPr>
          <w:trHeight w:hRule="exact" w:val="274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left"/>
            </w:pPr>
            <w:proofErr w:type="gramStart"/>
            <w:r>
              <w:rPr>
                <w:rStyle w:val="Zkladntext2TimesNewRoman10pt0"/>
                <w:rFonts w:eastAsia="Arial Narrow"/>
              </w:rPr>
              <w:t>.........</w:t>
            </w:r>
            <w:r>
              <w:rPr>
                <w:rStyle w:val="Zkladntext2TimesNewRoman10ptdkovn0pt3"/>
                <w:rFonts w:eastAsia="Arial Narrow"/>
              </w:rPr>
              <w:t>.................</w:t>
            </w:r>
            <w:r>
              <w:rPr>
                <w:rStyle w:val="Zkladntext2TimesNewRoman10pt0"/>
                <w:rFonts w:eastAsia="Arial Narrow"/>
              </w:rPr>
              <w:t>​</w:t>
            </w:r>
            <w:r>
              <w:rPr>
                <w:rStyle w:val="Zkladntext2TimesNewRoman10ptdkovn0pt4"/>
                <w:rFonts w:eastAsia="Arial Narrow"/>
              </w:rPr>
              <w:t>.</w:t>
            </w:r>
            <w:r>
              <w:rPr>
                <w:rStyle w:val="Zkladntext2TimesNewRoman10ptdkovn1pt"/>
                <w:rFonts w:eastAsia="Arial Narrow"/>
              </w:rPr>
              <w:t>.</w:t>
            </w:r>
            <w:r>
              <w:rPr>
                <w:rStyle w:val="Zkladntext2TimesNewRoman10pt0"/>
                <w:rFonts w:eastAsia="Arial Narrow"/>
              </w:rPr>
              <w:t>​</w:t>
            </w:r>
            <w:r>
              <w:rPr>
                <w:rStyle w:val="Zkladntext2TimesNewRoman10ptdkovn0pt3"/>
                <w:rFonts w:eastAsia="Arial Narrow"/>
              </w:rPr>
              <w:t>..........</w:t>
            </w:r>
            <w:r>
              <w:rPr>
                <w:rStyle w:val="Zkladntext2TimesNewRoman10ptdkovn0pt1"/>
                <w:rFonts w:eastAsia="Arial Narrow"/>
              </w:rPr>
              <w:t>.......</w:t>
            </w:r>
            <w:r>
              <w:rPr>
                <w:rStyle w:val="Zkladntext2TimesNewRoman10pt0"/>
                <w:rFonts w:eastAsia="Arial Narrow"/>
              </w:rPr>
              <w:t>​</w:t>
            </w:r>
            <w:r>
              <w:rPr>
                <w:rStyle w:val="Zkladntext2TimesNewRoman10ptdkovn0pt2"/>
                <w:rFonts w:eastAsia="Arial Narrow"/>
              </w:rPr>
              <w:t>..</w:t>
            </w:r>
            <w:r>
              <w:rPr>
                <w:rStyle w:val="Zkladntext2TimesNewRoman10ptdkovn0pt5"/>
                <w:rFonts w:eastAsia="Arial Narrow"/>
              </w:rPr>
              <w:t>.......</w:t>
            </w:r>
            <w:r>
              <w:rPr>
                <w:rStyle w:val="Zkladntext2TimesNewRoman10pt0"/>
                <w:rFonts w:eastAsia="Arial Narrow"/>
              </w:rPr>
              <w:t>​</w:t>
            </w:r>
            <w:r>
              <w:rPr>
                <w:rStyle w:val="Zkladntext2TimesNewRoman10ptdkovn0pt6"/>
                <w:rFonts w:eastAsia="Arial Narrow"/>
              </w:rPr>
              <w:t>...</w:t>
            </w:r>
            <w:r>
              <w:rPr>
                <w:rStyle w:val="Zkladntext2TimesNewRoman10ptdkovn0pt7"/>
                <w:rFonts w:eastAsia="Arial Narrow"/>
              </w:rPr>
              <w:t>...</w:t>
            </w:r>
            <w:r>
              <w:rPr>
                <w:rStyle w:val="Zkladntext2TimesNewRoman10pt0"/>
                <w:rFonts w:eastAsia="Arial Narrow"/>
              </w:rPr>
              <w:t>​</w:t>
            </w:r>
            <w:r>
              <w:rPr>
                <w:rStyle w:val="Zkladntext2TimesNewRoman10ptdkovn0pt2"/>
                <w:rFonts w:eastAsia="Arial Narrow"/>
              </w:rPr>
              <w:t>..</w:t>
            </w:r>
            <w:r>
              <w:rPr>
                <w:rStyle w:val="Zkladntext2TimesNewRoman10ptdkovn0pt5"/>
                <w:rFonts w:eastAsia="Arial Narrow"/>
              </w:rPr>
              <w:t>........</w:t>
            </w:r>
            <w:r>
              <w:rPr>
                <w:rStyle w:val="Zkladntext2TimesNewRoman10pt0"/>
                <w:rFonts w:eastAsia="Arial Narrow"/>
              </w:rPr>
              <w:t>​....</w:t>
            </w:r>
            <w:r>
              <w:rPr>
                <w:rStyle w:val="Zkladntext2TimesNewRoman10ptdkovn0pt3"/>
                <w:rFonts w:eastAsia="Arial Narrow"/>
              </w:rPr>
              <w:t>.............</w:t>
            </w:r>
            <w:r>
              <w:rPr>
                <w:rStyle w:val="Zkladntext2TimesNewRoman10pt0"/>
                <w:rFonts w:eastAsia="Arial Narrow"/>
              </w:rPr>
              <w:t>​</w:t>
            </w:r>
            <w:r>
              <w:rPr>
                <w:rStyle w:val="Zkladntext2TimesNewRoman10ptdkovn0pt3"/>
                <w:rFonts w:eastAsia="Arial Narrow"/>
              </w:rPr>
              <w:t>........</w:t>
            </w:r>
            <w:r>
              <w:rPr>
                <w:rStyle w:val="Zkladntext2TimesNewRoman10ptdkovn0pt1"/>
                <w:rFonts w:eastAsia="Arial Narrow"/>
              </w:rPr>
              <w:t>..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Zkladntext2TimesNewRoman10ptTun0"/>
                <w:rFonts w:eastAsia="Arial Narrow"/>
              </w:rPr>
              <w:t>..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  <w:tr w:rsidR="00A66F1F">
        <w:trPr>
          <w:trHeight w:hRule="exact" w:val="293"/>
        </w:trPr>
        <w:tc>
          <w:tcPr>
            <w:tcW w:w="107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Tun0"/>
                <w:rFonts w:eastAsia="Arial Narrow"/>
              </w:rPr>
              <w:t>.......</w:t>
            </w:r>
            <w:r>
              <w:rPr>
                <w:rStyle w:val="Zkladntext2TimesNewRoman10ptTundkovn0pt"/>
                <w:rFonts w:eastAsia="Arial Narrow"/>
              </w:rPr>
              <w:t>.......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0"/>
                <w:rFonts w:eastAsia="Arial Narrow"/>
              </w:rPr>
              <w:t>.....</w:t>
            </w:r>
            <w:r>
              <w:rPr>
                <w:rStyle w:val="Zkladntext2TimesNewRoman10ptTundkovn0pt1"/>
                <w:rFonts w:eastAsia="Arial Narrow"/>
              </w:rPr>
              <w:t>.</w:t>
            </w:r>
            <w:r>
              <w:rPr>
                <w:rStyle w:val="Zkladntext2TimesNewRoman10ptTun0"/>
                <w:rFonts w:eastAsia="Arial Narrow"/>
              </w:rPr>
              <w:t>​</w:t>
            </w:r>
            <w:r>
              <w:rPr>
                <w:rStyle w:val="Zkladntext2TimesNewRoman10ptTundkovn0pt2"/>
                <w:rFonts w:eastAsia="Arial Narrow"/>
              </w:rPr>
              <w:t>..</w:t>
            </w:r>
            <w:r>
              <w:rPr>
                <w:rStyle w:val="Zkladntext2TimesNewRoman10ptTundkovn0pt3"/>
                <w:rFonts w:eastAsia="Arial Narrow"/>
              </w:rPr>
              <w:t>......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4189" w:h="1123" w:wrap="none" w:vAnchor="page" w:hAnchor="page" w:x="741" w:y="7815"/>
              <w:shd w:val="clear" w:color="auto" w:fill="auto"/>
              <w:spacing w:before="0" w:line="200" w:lineRule="exact"/>
              <w:ind w:firstLine="0"/>
              <w:jc w:val="right"/>
            </w:pPr>
            <w:proofErr w:type="gramStart"/>
            <w:r>
              <w:rPr>
                <w:rStyle w:val="Zkladntext2TimesNewRoman10pt0"/>
                <w:rFonts w:eastAsia="Arial Narrow"/>
              </w:rPr>
              <w:t>...​............​</w:t>
            </w:r>
            <w:r>
              <w:rPr>
                <w:rStyle w:val="Zkladntext2TimesNewRoman10ptdkovn0pt"/>
                <w:rFonts w:eastAsia="Arial Narrow"/>
              </w:rPr>
              <w:t>...</w:t>
            </w:r>
            <w:r>
              <w:rPr>
                <w:rStyle w:val="Zkladntext2TimesNewRoman10ptdkovn0pt0"/>
                <w:rFonts w:eastAsia="Arial Narrow"/>
              </w:rPr>
              <w:t>.</w:t>
            </w:r>
            <w:proofErr w:type="gramEnd"/>
          </w:p>
        </w:tc>
      </w:tr>
    </w:tbl>
    <w:p w:rsidR="00A66F1F" w:rsidRDefault="003471C5">
      <w:pPr>
        <w:pStyle w:val="Titulektabulky30"/>
        <w:framePr w:w="5304" w:h="591" w:hRule="exact" w:wrap="none" w:vAnchor="page" w:hAnchor="page" w:x="9597" w:y="8896"/>
        <w:shd w:val="clear" w:color="auto" w:fill="auto"/>
        <w:tabs>
          <w:tab w:val="left" w:pos="4889"/>
        </w:tabs>
        <w:ind w:left="1380"/>
      </w:pPr>
      <w:r>
        <w:rPr>
          <w:rStyle w:val="Titulektabulky3dkovn0pt"/>
          <w:b/>
          <w:bCs/>
        </w:rPr>
        <w:t>..</w:t>
      </w:r>
      <w:r>
        <w:rPr>
          <w:rStyle w:val="Titulektabulky3dkovn0pt0"/>
          <w:b/>
          <w:bCs/>
        </w:rPr>
        <w:t>......</w:t>
      </w:r>
      <w:r>
        <w:rPr>
          <w:rStyle w:val="Titulektabulky31"/>
          <w:b/>
          <w:bCs/>
        </w:rPr>
        <w:t>........................</w:t>
      </w:r>
      <w:r>
        <w:rPr>
          <w:rStyle w:val="Titulektabulky3dkovn0pt1"/>
          <w:b/>
          <w:bCs/>
        </w:rPr>
        <w:t>.....................................</w:t>
      </w:r>
      <w:r>
        <w:rPr>
          <w:rStyle w:val="Titulektabulky3dkovn0pt2"/>
          <w:b/>
          <w:bCs/>
        </w:rPr>
        <w:t>.</w:t>
      </w:r>
      <w:r>
        <w:rPr>
          <w:rStyle w:val="Titulektabulky3dkovn0pt3"/>
          <w:b/>
          <w:bCs/>
        </w:rPr>
        <w:t>......</w:t>
      </w:r>
    </w:p>
    <w:p w:rsidR="00A66F1F" w:rsidRDefault="003471C5">
      <w:pPr>
        <w:pStyle w:val="Titulektabulky30"/>
        <w:framePr w:w="5304" w:h="591" w:hRule="exact" w:wrap="none" w:vAnchor="page" w:hAnchor="page" w:x="9597" w:y="8896"/>
        <w:shd w:val="clear" w:color="auto" w:fill="auto"/>
        <w:tabs>
          <w:tab w:val="left" w:pos="4219"/>
        </w:tabs>
      </w:pPr>
      <w:proofErr w:type="gramStart"/>
      <w:r>
        <w:rPr>
          <w:rStyle w:val="Titulektabulky31"/>
          <w:b/>
          <w:bCs/>
        </w:rPr>
        <w:t>.......</w:t>
      </w:r>
      <w:r>
        <w:rPr>
          <w:rStyle w:val="Titulektabulky3dkovn0pt1"/>
          <w:b/>
          <w:bCs/>
        </w:rPr>
        <w:t>.......</w:t>
      </w:r>
      <w:r>
        <w:rPr>
          <w:rStyle w:val="Titulektabulky31"/>
          <w:b/>
          <w:bCs/>
        </w:rPr>
        <w:t>​</w:t>
      </w:r>
      <w:r>
        <w:rPr>
          <w:rStyle w:val="Titulektabulky3dkovn0pt4"/>
          <w:b/>
          <w:bCs/>
        </w:rPr>
        <w:t>..........</w:t>
      </w:r>
      <w:r>
        <w:rPr>
          <w:rStyle w:val="Titulektabulky3dkovn0pt5"/>
          <w:b/>
          <w:bCs/>
        </w:rPr>
        <w:t>.</w:t>
      </w:r>
      <w:r>
        <w:rPr>
          <w:rStyle w:val="Titulektabulky31"/>
          <w:b/>
          <w:bCs/>
        </w:rPr>
        <w:t>​</w:t>
      </w:r>
      <w:r>
        <w:rPr>
          <w:rStyle w:val="Titulektabulky3dkovn0pt"/>
          <w:b/>
          <w:bCs/>
        </w:rPr>
        <w:t>..</w:t>
      </w:r>
      <w:r>
        <w:rPr>
          <w:rStyle w:val="Titulektabulky3dkovn0pt0"/>
          <w:b/>
          <w:bCs/>
        </w:rPr>
        <w:t>......</w:t>
      </w:r>
      <w:r>
        <w:rPr>
          <w:rStyle w:val="Titulektabulky31"/>
          <w:b/>
          <w:bCs/>
        </w:rPr>
        <w:t>....</w:t>
      </w:r>
      <w:r>
        <w:rPr>
          <w:rStyle w:val="Titulektabulky3dkovn0pt1"/>
          <w:b/>
          <w:bCs/>
        </w:rPr>
        <w:t>.............................................</w:t>
      </w:r>
      <w:r>
        <w:rPr>
          <w:rStyle w:val="Titulektabulky31"/>
          <w:b/>
          <w:bCs/>
        </w:rPr>
        <w:t>...​............​</w:t>
      </w:r>
      <w:r>
        <w:rPr>
          <w:rStyle w:val="Titulektabulky3dkovn0pt"/>
          <w:b/>
          <w:bCs/>
        </w:rPr>
        <w:t>...</w:t>
      </w:r>
      <w:r>
        <w:t>Č</w:t>
      </w:r>
      <w:proofErr w:type="gramEnd"/>
    </w:p>
    <w:p w:rsidR="00A66F1F" w:rsidRDefault="003471C5">
      <w:pPr>
        <w:pStyle w:val="Zkladntext100"/>
        <w:framePr w:w="10440" w:h="859" w:hRule="exact" w:wrap="none" w:vAnchor="page" w:hAnchor="page" w:x="899" w:y="99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4781"/>
          <w:tab w:val="left" w:leader="underscore" w:pos="10440"/>
        </w:tabs>
        <w:spacing w:before="0" w:after="0" w:line="264" w:lineRule="exact"/>
        <w:ind w:firstLine="0"/>
        <w:jc w:val="left"/>
      </w:pPr>
      <w:r>
        <w:rPr>
          <w:rStyle w:val="Zkladntext104"/>
        </w:rPr>
        <w:t xml:space="preserve">Účastník zadávacího řízení musí v závazném formuláři pro zpracování nabídkové ceny doplnit žlutě označená pole v listu </w:t>
      </w:r>
      <w:r>
        <w:rPr>
          <w:rStyle w:val="Zkladntext105"/>
        </w:rPr>
        <w:t>-</w:t>
      </w:r>
      <w:r>
        <w:rPr>
          <w:rStyle w:val="Zkladntext105"/>
        </w:rPr>
        <w:br/>
      </w:r>
      <w:r>
        <w:rPr>
          <w:rStyle w:val="Zkladntext104"/>
        </w:rPr>
        <w:t>„Cenový list" formuláře. Žádná další pole závazného formuláře není účastník oprávněn doplňoval či jakkoli měnit a</w:t>
      </w:r>
      <w:r w:rsidR="008A4EB6">
        <w:rPr>
          <w:rStyle w:val="Zkladntext104"/>
        </w:rPr>
        <w:t xml:space="preserve"> </w:t>
      </w:r>
      <w:r>
        <w:rPr>
          <w:rStyle w:val="Zkladntext106"/>
        </w:rPr>
        <w:t>upravovat.</w:t>
      </w:r>
      <w:r>
        <w:rPr>
          <w:rStyle w:val="Zkladntext104"/>
        </w:rPr>
        <w:tab/>
      </w:r>
    </w:p>
    <w:p w:rsidR="00A66F1F" w:rsidRDefault="00A66F1F">
      <w:pPr>
        <w:rPr>
          <w:sz w:val="2"/>
          <w:szCs w:val="2"/>
        </w:rPr>
        <w:sectPr w:rsidR="00A66F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3471C5">
      <w:pPr>
        <w:pStyle w:val="Zkladntext170"/>
        <w:framePr w:wrap="none" w:vAnchor="page" w:hAnchor="page" w:x="4984" w:y="1013"/>
        <w:shd w:val="clear" w:color="auto" w:fill="000000"/>
        <w:spacing w:line="260" w:lineRule="exact"/>
      </w:pPr>
      <w:r>
        <w:rPr>
          <w:rStyle w:val="Zkladntext171"/>
          <w:b/>
          <w:bCs/>
        </w:rPr>
        <w:lastRenderedPageBreak/>
        <w:t xml:space="preserve">Nabídka </w:t>
      </w:r>
      <w:r>
        <w:rPr>
          <w:rStyle w:val="Zkladntext17ArialNarrow95pt"/>
          <w:b/>
          <w:bCs/>
        </w:rPr>
        <w:t xml:space="preserve">č. </w:t>
      </w:r>
      <w:r>
        <w:rPr>
          <w:rStyle w:val="Zkladntext171"/>
          <w:b/>
          <w:bCs/>
        </w:rPr>
        <w:t>22179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10"/>
        <w:gridCol w:w="1642"/>
        <w:gridCol w:w="2750"/>
        <w:gridCol w:w="1066"/>
      </w:tblGrid>
      <w:tr w:rsidR="00A66F1F">
        <w:trPr>
          <w:trHeight w:hRule="exact" w:val="37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67" w:h="1354" w:wrap="none" w:vAnchor="page" w:hAnchor="page" w:x="947" w:y="2891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................</w:t>
            </w:r>
            <w:r>
              <w:rPr>
                <w:rStyle w:val="Zkladntext295ptTun"/>
              </w:rPr>
              <w:t>​.....</w:t>
            </w:r>
            <w:r>
              <w:rPr>
                <w:rStyle w:val="Zkladntext295ptTundkovn0pt0"/>
              </w:rPr>
              <w:t>...............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dkovn0pt2"/>
              </w:rPr>
              <w:t>..</w:t>
            </w:r>
            <w:r>
              <w:rPr>
                <w:rStyle w:val="Zkladntext295ptTun"/>
              </w:rPr>
              <w:t>​...</w:t>
            </w:r>
            <w:r>
              <w:rPr>
                <w:rStyle w:val="Zkladntext295ptTundkovn0pt0"/>
              </w:rPr>
              <w:t>..............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"/>
                <w:lang w:val="fr-FR" w:eastAsia="fr-FR" w:bidi="fr-FR"/>
              </w:rPr>
              <w:t>​.</w:t>
            </w:r>
            <w:r>
              <w:rPr>
                <w:rStyle w:val="Zkladntext295ptTundkovn0pt0"/>
                <w:lang w:val="fr-FR" w:eastAsia="fr-FR" w:bidi="fr-FR"/>
              </w:rPr>
              <w:t>.............</w:t>
            </w:r>
            <w:r>
              <w:rPr>
                <w:rStyle w:val="Zkladntext295ptTun"/>
                <w:lang w:val="fr-FR" w:eastAsia="fr-FR" w:bidi="fr-FR"/>
              </w:rPr>
              <w:t>​</w:t>
            </w:r>
            <w:r>
              <w:rPr>
                <w:rStyle w:val="Zkladntext295ptTundkovn0pt"/>
                <w:lang w:val="fr-FR" w:eastAsia="fr-FR" w:bidi="fr-FR"/>
              </w:rPr>
              <w:t>.......</w:t>
            </w:r>
            <w:r>
              <w:rPr>
                <w:rStyle w:val="Zkladntext295ptTundkovn0pt4"/>
                <w:lang w:val="fr-FR" w:eastAsia="fr-FR" w:bidi="fr-FR"/>
              </w:rPr>
              <w:t>..</w:t>
            </w:r>
            <w:proofErr w:type="gramEnd"/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67" w:h="1354" w:wrap="none" w:vAnchor="page" w:hAnchor="page" w:x="947" w:y="2891"/>
              <w:shd w:val="clear" w:color="auto" w:fill="auto"/>
              <w:spacing w:before="0" w:line="190" w:lineRule="exact"/>
              <w:ind w:firstLine="0"/>
              <w:jc w:val="left"/>
            </w:pPr>
            <w:proofErr w:type="gramStart"/>
            <w:r>
              <w:rPr>
                <w:rStyle w:val="Zkladntext295ptTundkovn0pt"/>
              </w:rPr>
              <w:t>.............</w:t>
            </w:r>
            <w:r>
              <w:rPr>
                <w:rStyle w:val="Zkladntext295ptTundkovn0pt4"/>
              </w:rPr>
              <w:t>..</w:t>
            </w:r>
            <w:r>
              <w:rPr>
                <w:rStyle w:val="Zkladntext295ptTun"/>
              </w:rPr>
              <w:t>​..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.........</w:t>
            </w:r>
            <w:r>
              <w:rPr>
                <w:rStyle w:val="Zkladntext295ptTundkovn0pt"/>
              </w:rPr>
              <w:t>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"/>
              </w:rPr>
              <w:t>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dkovn0pt"/>
              </w:rPr>
              <w:t>.......</w:t>
            </w:r>
            <w:r>
              <w:rPr>
                <w:rStyle w:val="Zkladntext295ptTundkovn0pt4"/>
              </w:rPr>
              <w:t>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......</w:t>
            </w:r>
            <w:r>
              <w:rPr>
                <w:rStyle w:val="Zkladntext295ptTundkovn0pt4"/>
              </w:rPr>
              <w:t>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5"/>
              </w:rPr>
              <w:t>...</w:t>
            </w:r>
            <w:r>
              <w:rPr>
                <w:rStyle w:val="Zkladntext295ptTun"/>
              </w:rPr>
              <w:t>..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dkovn0pt5"/>
              </w:rPr>
              <w:t>.</w:t>
            </w:r>
            <w:proofErr w:type="gramEnd"/>
          </w:p>
        </w:tc>
      </w:tr>
      <w:tr w:rsidR="00A66F1F">
        <w:trPr>
          <w:trHeight w:hRule="exact" w:val="350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67" w:h="1354" w:wrap="none" w:vAnchor="page" w:hAnchor="page" w:x="947" w:y="2891"/>
              <w:shd w:val="clear" w:color="auto" w:fill="auto"/>
              <w:spacing w:before="0" w:line="180" w:lineRule="exact"/>
              <w:ind w:firstLine="0"/>
              <w:jc w:val="center"/>
            </w:pPr>
            <w:proofErr w:type="gramStart"/>
            <w:r>
              <w:rPr>
                <w:rStyle w:val="Zkladntext29ptdkovn0pt"/>
              </w:rPr>
              <w:t>........</w:t>
            </w:r>
            <w:r>
              <w:rPr>
                <w:rStyle w:val="Zkladntext29ptdkovn0pt0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1"/>
              </w:rPr>
              <w:t>...</w:t>
            </w:r>
            <w:r>
              <w:rPr>
                <w:rStyle w:val="Zkladntext29ptdkovn0pt"/>
              </w:rPr>
              <w:t>...........</w:t>
            </w:r>
            <w:r>
              <w:rPr>
                <w:rStyle w:val="Zkladntext29pt"/>
              </w:rPr>
              <w:t>​.................​..............​</w:t>
            </w:r>
            <w:r>
              <w:rPr>
                <w:rStyle w:val="Zkladntext29ptdkovn0pt1"/>
              </w:rPr>
              <w:t>.</w:t>
            </w:r>
            <w:r>
              <w:rPr>
                <w:rStyle w:val="Zkladntext29ptdkovn0pt"/>
              </w:rPr>
              <w:t>............</w:t>
            </w:r>
            <w:r>
              <w:rPr>
                <w:rStyle w:val="Zkladntext29pt"/>
              </w:rPr>
              <w:t>​......​...................​</w:t>
            </w:r>
            <w:r>
              <w:rPr>
                <w:rStyle w:val="Zkladntext29ptdkovn0pt1"/>
              </w:rPr>
              <w:t>........</w:t>
            </w:r>
            <w:r>
              <w:rPr>
                <w:rStyle w:val="Zkladntext29ptdkovn0pt"/>
              </w:rPr>
              <w:t>....</w:t>
            </w:r>
            <w:r>
              <w:rPr>
                <w:rStyle w:val="Zkladntext29pt"/>
              </w:rPr>
              <w:t>​.............​.........​................​</w:t>
            </w:r>
            <w:r>
              <w:rPr>
                <w:rStyle w:val="Zkladntext29ptdkovn0pt5"/>
              </w:rPr>
              <w:t>...</w:t>
            </w:r>
            <w:r>
              <w:rPr>
                <w:rStyle w:val="Zkladntext29ptdkovn0pt6"/>
              </w:rPr>
              <w:t>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1"/>
              </w:rPr>
              <w:t>.........</w:t>
            </w:r>
            <w:r>
              <w:rPr>
                <w:rStyle w:val="Zkladntext29ptdkovn0pt"/>
              </w:rPr>
              <w:t>....</w:t>
            </w:r>
            <w:proofErr w:type="gramEnd"/>
          </w:p>
        </w:tc>
      </w:tr>
      <w:tr w:rsidR="00A66F1F">
        <w:trPr>
          <w:trHeight w:hRule="exact" w:val="63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67" w:h="1354" w:wrap="none" w:vAnchor="page" w:hAnchor="page" w:x="947" w:y="2891"/>
              <w:shd w:val="clear" w:color="auto" w:fill="auto"/>
              <w:spacing w:before="0" w:line="274" w:lineRule="exact"/>
              <w:ind w:left="340" w:firstLine="0"/>
              <w:jc w:val="left"/>
            </w:pPr>
            <w:proofErr w:type="gramStart"/>
            <w:r>
              <w:rPr>
                <w:rStyle w:val="Zkladntext29ptdkovn0pt1"/>
              </w:rPr>
              <w:t>...........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</w:t>
            </w:r>
            <w:r>
              <w:rPr>
                <w:rStyle w:val="Zkladntext295ptTundkovn0pt4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..........</w:t>
            </w:r>
            <w:r>
              <w:rPr>
                <w:rStyle w:val="Zkladntext295ptTun"/>
              </w:rPr>
              <w:t>​..........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.......</w:t>
            </w:r>
            <w:r>
              <w:rPr>
                <w:rStyle w:val="Zkladntext295ptTundkovn0pt3"/>
              </w:rPr>
              <w:t>..</w:t>
            </w:r>
            <w:r>
              <w:rPr>
                <w:rStyle w:val="Zkladntext295ptTun"/>
              </w:rPr>
              <w:t>​........</w:t>
            </w:r>
            <w:r>
              <w:rPr>
                <w:rStyle w:val="Zkladntext295ptTundkovn0pt0"/>
              </w:rPr>
              <w:t>...</w:t>
            </w:r>
            <w:r>
              <w:rPr>
                <w:rStyle w:val="Zkladntext295ptTun0"/>
              </w:rPr>
              <w:br/>
            </w:r>
            <w:r>
              <w:rPr>
                <w:rStyle w:val="Zkladntext29pt"/>
              </w:rPr>
              <w:t>​</w:t>
            </w:r>
            <w:r>
              <w:rPr>
                <w:rStyle w:val="Zkladntext29ptdkovn0pt1"/>
              </w:rPr>
              <w:t>...........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​....</w:t>
            </w:r>
            <w:r>
              <w:rPr>
                <w:rStyle w:val="Zkladntext29ptdkovn0pt1"/>
              </w:rPr>
              <w:t>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</w:t>
            </w:r>
            <w:r>
              <w:rPr>
                <w:rStyle w:val="Zkladntext295ptTundkovn0pt4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</w:t>
            </w:r>
            <w:r>
              <w:rPr>
                <w:rStyle w:val="Zkladntext295ptTundkovn0pt4"/>
              </w:rPr>
              <w:t>............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</w:t>
            </w:r>
            <w:r>
              <w:rPr>
                <w:rStyle w:val="Zkladntext295ptTundkovn0pt3"/>
              </w:rPr>
              <w:t>........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67" w:h="1354" w:wrap="none" w:vAnchor="page" w:hAnchor="page" w:x="947" w:y="2891"/>
              <w:shd w:val="clear" w:color="auto" w:fill="auto"/>
              <w:spacing w:before="0" w:after="60" w:line="180" w:lineRule="exact"/>
              <w:ind w:left="180" w:firstLine="0"/>
              <w:jc w:val="left"/>
            </w:pPr>
            <w:proofErr w:type="gramStart"/>
            <w:r>
              <w:rPr>
                <w:rStyle w:val="Zkladntext29ptdkovn0pt1"/>
              </w:rPr>
              <w:t>...........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"/>
              </w:rPr>
              <w:t>..</w:t>
            </w:r>
            <w:r>
              <w:rPr>
                <w:rStyle w:val="Zkladntext29ptdkovn0pt0"/>
              </w:rPr>
              <w:t>..........</w:t>
            </w:r>
            <w:proofErr w:type="gramEnd"/>
          </w:p>
          <w:p w:rsidR="00A66F1F" w:rsidRDefault="003471C5">
            <w:pPr>
              <w:pStyle w:val="Zkladntext20"/>
              <w:framePr w:w="10267" w:h="1354" w:wrap="none" w:vAnchor="page" w:hAnchor="page" w:x="947" w:y="2891"/>
              <w:shd w:val="clear" w:color="auto" w:fill="auto"/>
              <w:spacing w:line="130" w:lineRule="exact"/>
              <w:ind w:left="180" w:firstLine="0"/>
              <w:jc w:val="left"/>
            </w:pPr>
            <w:proofErr w:type="gramStart"/>
            <w:r>
              <w:rPr>
                <w:rStyle w:val="Zkladntext265ptdkovn0pt"/>
              </w:rPr>
              <w:t>..........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​................</w:t>
            </w:r>
            <w:r>
              <w:rPr>
                <w:rStyle w:val="Zkladntext265ptdkovn0pt"/>
              </w:rPr>
              <w:t>.......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67" w:h="1354" w:wrap="none" w:vAnchor="page" w:hAnchor="page" w:x="947" w:y="289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Zkladntext295ptTun"/>
              </w:rPr>
              <w:t>.</w:t>
            </w:r>
            <w:r>
              <w:rPr>
                <w:rStyle w:val="Zkladntext295ptTundkovn0pt0"/>
              </w:rPr>
              <w:t>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....</w:t>
            </w:r>
            <w:r>
              <w:rPr>
                <w:rStyle w:val="Zkladntext295ptTundkovn0pt4"/>
              </w:rPr>
              <w:t>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</w:t>
            </w:r>
            <w:r>
              <w:rPr>
                <w:rStyle w:val="Zkladntext295ptTundkovn0pt6"/>
              </w:rPr>
              <w:t>...</w:t>
            </w:r>
            <w:r>
              <w:rPr>
                <w:rStyle w:val="Zkladntext295ptTun1"/>
              </w:rPr>
              <w:br/>
            </w:r>
            <w:r>
              <w:rPr>
                <w:rStyle w:val="Zkladntext295ptTun"/>
              </w:rPr>
              <w:t>​.........</w:t>
            </w:r>
            <w:r>
              <w:rPr>
                <w:rStyle w:val="Zkladntext295ptTundkovn0pt0"/>
              </w:rPr>
              <w:t>.......</w:t>
            </w:r>
            <w:r>
              <w:rPr>
                <w:rStyle w:val="Zkladntext295ptTun"/>
              </w:rPr>
              <w:t>.​</w:t>
            </w:r>
            <w:r>
              <w:rPr>
                <w:rStyle w:val="Zkladntext295ptTundkovn0pt0"/>
              </w:rPr>
              <w:t>.....</w:t>
            </w:r>
            <w:r>
              <w:rPr>
                <w:rStyle w:val="Zkladntext295ptTundkovn0pt"/>
              </w:rPr>
              <w:t>....</w:t>
            </w:r>
            <w:r>
              <w:rPr>
                <w:rStyle w:val="Zkladntext295ptTun"/>
              </w:rPr>
              <w:t>.</w:t>
            </w:r>
            <w:r>
              <w:rPr>
                <w:rStyle w:val="Zkladntext265ptMalpsmena"/>
              </w:rPr>
              <w:t>​</w:t>
            </w:r>
            <w:r>
              <w:rPr>
                <w:rStyle w:val="Zkladntext265ptMalpsmenadkovn0pt"/>
              </w:rPr>
              <w:t>..........</w:t>
            </w:r>
            <w:r>
              <w:rPr>
                <w:rStyle w:val="Zkladntext265ptMalpsmenadkovn0pt0"/>
              </w:rPr>
              <w:t>...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67" w:h="1354" w:wrap="none" w:vAnchor="page" w:hAnchor="page" w:x="947" w:y="2891"/>
              <w:rPr>
                <w:sz w:val="10"/>
                <w:szCs w:val="10"/>
              </w:rPr>
            </w:pPr>
          </w:p>
        </w:tc>
      </w:tr>
    </w:tbl>
    <w:p w:rsidR="00A66F1F" w:rsidRDefault="003471C5">
      <w:pPr>
        <w:pStyle w:val="Zkladntext160"/>
        <w:framePr w:wrap="none" w:vAnchor="page" w:hAnchor="page" w:x="1004" w:y="923"/>
        <w:shd w:val="clear" w:color="auto" w:fill="auto"/>
        <w:spacing w:line="300" w:lineRule="exact"/>
      </w:pPr>
      <w:r>
        <w:rPr>
          <w:rStyle w:val="Zkladntext16dkovn0pt"/>
          <w:b/>
          <w:bCs/>
          <w:i/>
          <w:iCs/>
        </w:rPr>
        <w:t>.........</w:t>
      </w:r>
      <w:r>
        <w:rPr>
          <w:rStyle w:val="Zkladntext16dkovn0pt0"/>
          <w:b/>
          <w:bCs/>
          <w:i/>
          <w:iCs/>
        </w:rPr>
        <w:t>....</w:t>
      </w:r>
    </w:p>
    <w:p w:rsidR="00A66F1F" w:rsidRDefault="003471C5">
      <w:pPr>
        <w:pStyle w:val="Nadpis70"/>
        <w:framePr w:w="4978" w:h="1286" w:hRule="exact" w:wrap="none" w:vAnchor="page" w:hAnchor="page" w:x="673" w:y="1499"/>
        <w:shd w:val="clear" w:color="auto" w:fill="auto"/>
        <w:spacing w:after="0" w:line="190" w:lineRule="exact"/>
        <w:ind w:left="600" w:firstLine="0"/>
      </w:pPr>
      <w:r>
        <w:rPr>
          <w:rStyle w:val="Nadpis75"/>
          <w:b/>
          <w:bCs/>
        </w:rPr>
        <w:t>.....</w:t>
      </w:r>
      <w:r>
        <w:rPr>
          <w:rStyle w:val="Nadpis7dkovn0pt"/>
          <w:b/>
          <w:bCs/>
        </w:rPr>
        <w:t>.................</w:t>
      </w:r>
      <w:bookmarkStart w:id="51" w:name="bookmark57"/>
      <w:bookmarkEnd w:id="51"/>
    </w:p>
    <w:p w:rsidR="00A66F1F" w:rsidRDefault="003471C5">
      <w:pPr>
        <w:pStyle w:val="Nadpis90"/>
        <w:framePr w:w="4978" w:h="1286" w:hRule="exact" w:wrap="none" w:vAnchor="page" w:hAnchor="page" w:x="673" w:y="1499"/>
        <w:shd w:val="clear" w:color="auto" w:fill="auto"/>
        <w:spacing w:before="0" w:line="274" w:lineRule="exact"/>
        <w:ind w:left="600"/>
      </w:pPr>
      <w:proofErr w:type="gramStart"/>
      <w:r>
        <w:rPr>
          <w:rStyle w:val="Nadpis91"/>
        </w:rPr>
        <w:t>......</w:t>
      </w:r>
      <w:bookmarkStart w:id="52" w:name="bookmark58"/>
      <w:r>
        <w:rPr>
          <w:rStyle w:val="Nadpis91"/>
        </w:rPr>
        <w:t>​</w:t>
      </w:r>
      <w:r>
        <w:rPr>
          <w:rStyle w:val="Nadpis9dkovn0pt"/>
        </w:rPr>
        <w:t>.....</w:t>
      </w:r>
      <w:r>
        <w:rPr>
          <w:rStyle w:val="Nadpis9dkovn0pt0"/>
        </w:rPr>
        <w:t>..</w:t>
      </w:r>
      <w:r>
        <w:rPr>
          <w:rStyle w:val="Nadpis91"/>
        </w:rPr>
        <w:t>​</w:t>
      </w:r>
      <w:r>
        <w:rPr>
          <w:rStyle w:val="Nadpis9dkovn0pt1"/>
        </w:rPr>
        <w:t>...............</w:t>
      </w:r>
      <w:r>
        <w:rPr>
          <w:rStyle w:val="Nadpis9dkovn0pt"/>
        </w:rPr>
        <w:t>.</w:t>
      </w:r>
      <w:r>
        <w:rPr>
          <w:rStyle w:val="Nadpis91"/>
        </w:rPr>
        <w:t>​</w:t>
      </w:r>
      <w:r>
        <w:rPr>
          <w:rStyle w:val="Nadpis9dkovn0pt0"/>
        </w:rPr>
        <w:t>.......</w:t>
      </w:r>
      <w:r>
        <w:rPr>
          <w:rStyle w:val="Nadpis9dkovn0pt2"/>
        </w:rPr>
        <w:t>.</w:t>
      </w:r>
      <w:r>
        <w:rPr>
          <w:rStyle w:val="Nadpis91"/>
        </w:rPr>
        <w:t>​</w:t>
      </w:r>
      <w:r>
        <w:rPr>
          <w:rStyle w:val="Nadpis9dkovn0pt3"/>
        </w:rPr>
        <w:t>.</w:t>
      </w:r>
      <w:r>
        <w:rPr>
          <w:rStyle w:val="Nadpis9dkovn0pt4"/>
        </w:rPr>
        <w:t>.</w:t>
      </w:r>
      <w:r>
        <w:rPr>
          <w:rStyle w:val="Nadpis91"/>
        </w:rPr>
        <w:t>​</w:t>
      </w:r>
      <w:r>
        <w:rPr>
          <w:rStyle w:val="Nadpis9dkovn0pt1"/>
        </w:rPr>
        <w:t>..</w:t>
      </w:r>
      <w:r>
        <w:rPr>
          <w:rStyle w:val="Nadpis9dkovn0pt"/>
        </w:rPr>
        <w:t>...</w:t>
      </w:r>
      <w:bookmarkEnd w:id="52"/>
      <w:proofErr w:type="gramEnd"/>
    </w:p>
    <w:p w:rsidR="00A66F1F" w:rsidRDefault="003471C5">
      <w:pPr>
        <w:pStyle w:val="Nadpis90"/>
        <w:framePr w:w="4978" w:h="1286" w:hRule="exact" w:wrap="none" w:vAnchor="page" w:hAnchor="page" w:x="673" w:y="1499"/>
        <w:shd w:val="clear" w:color="auto" w:fill="auto"/>
        <w:spacing w:before="0" w:line="274" w:lineRule="exact"/>
        <w:ind w:left="600" w:right="760"/>
      </w:pPr>
      <w:proofErr w:type="gramStart"/>
      <w:r>
        <w:rPr>
          <w:rStyle w:val="Nadpis9dkovn0pt1"/>
        </w:rPr>
        <w:t>.</w:t>
      </w:r>
      <w:r>
        <w:rPr>
          <w:rStyle w:val="Nadpis9dkovn0pt"/>
        </w:rPr>
        <w:t>............</w:t>
      </w:r>
      <w:bookmarkStart w:id="53" w:name="bookmark59"/>
      <w:r>
        <w:rPr>
          <w:rStyle w:val="Nadpis91"/>
        </w:rPr>
        <w:t>​...............​...........​</w:t>
      </w:r>
      <w:r>
        <w:rPr>
          <w:rStyle w:val="Nadpis9dkovn0pt1"/>
        </w:rPr>
        <w:t>...........</w:t>
      </w:r>
      <w:r>
        <w:rPr>
          <w:rStyle w:val="Nadpis9dkovn0pt"/>
        </w:rPr>
        <w:t>...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​.................​</w:t>
      </w:r>
      <w:r>
        <w:rPr>
          <w:rStyle w:val="Nadpis9dkovn0pt1"/>
        </w:rPr>
        <w:t>.......</w:t>
      </w:r>
      <w:r>
        <w:rPr>
          <w:rStyle w:val="Nadpis9dkovn0pt"/>
        </w:rPr>
        <w:t>.</w:t>
      </w:r>
      <w:r>
        <w:rPr>
          <w:rStyle w:val="Nadpis91"/>
        </w:rPr>
        <w:t>​</w:t>
      </w:r>
      <w:r>
        <w:rPr>
          <w:rStyle w:val="Nadpis9dkovn0pt6"/>
        </w:rPr>
        <w:t>...</w:t>
      </w:r>
      <w:r>
        <w:rPr>
          <w:rStyle w:val="Nadpis9dkovn0pt7"/>
        </w:rPr>
        <w:t>.</w:t>
      </w:r>
      <w:r>
        <w:rPr>
          <w:rStyle w:val="Nadpis91"/>
        </w:rPr>
        <w:t>................</w:t>
      </w:r>
      <w:bookmarkEnd w:id="53"/>
      <w:proofErr w:type="gramEnd"/>
    </w:p>
    <w:p w:rsidR="00A66F1F" w:rsidRDefault="003471C5">
      <w:pPr>
        <w:pStyle w:val="Zkladntext30"/>
        <w:framePr w:w="4978" w:h="1286" w:hRule="exact" w:wrap="none" w:vAnchor="page" w:hAnchor="page" w:x="673" w:y="1499"/>
        <w:shd w:val="clear" w:color="auto" w:fill="auto"/>
        <w:spacing w:before="0" w:line="150" w:lineRule="exact"/>
        <w:ind w:left="600" w:firstLine="0"/>
      </w:pPr>
      <w:proofErr w:type="gramStart"/>
      <w:r>
        <w:rPr>
          <w:rStyle w:val="Zkladntext3dkovn0pt0"/>
        </w:rPr>
        <w:t>..........</w:t>
      </w:r>
      <w:r>
        <w:rPr>
          <w:rStyle w:val="Zkladntext3dkovn0pt1"/>
        </w:rPr>
        <w:t>...</w:t>
      </w:r>
      <w:r>
        <w:rPr>
          <w:rStyle w:val="Zkladntext31"/>
        </w:rPr>
        <w:t>​</w:t>
      </w:r>
      <w:r>
        <w:rPr>
          <w:rStyle w:val="Zkladntext3dkovn0pt2"/>
        </w:rPr>
        <w:t>...</w:t>
      </w:r>
      <w:r>
        <w:rPr>
          <w:rStyle w:val="Zkladntext31"/>
        </w:rPr>
        <w:t>​.........​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​...​...............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1"/>
        <w:gridCol w:w="634"/>
        <w:gridCol w:w="542"/>
        <w:gridCol w:w="451"/>
      </w:tblGrid>
      <w:tr w:rsidR="00A66F1F">
        <w:trPr>
          <w:trHeight w:hRule="exact" w:val="475"/>
        </w:trPr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968" w:h="475" w:wrap="none" w:vAnchor="page" w:hAnchor="page" w:x="9299" w:y="90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Zkladntext2Arial13ptTundkovn0pt"/>
              </w:rPr>
              <w:t>.</w:t>
            </w:r>
            <w:r>
              <w:rPr>
                <w:rStyle w:val="Zkladntext2Arial13ptTundkovn0pt0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968" w:h="475" w:wrap="none" w:vAnchor="page" w:hAnchor="page" w:x="9299" w:y="90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Zkladntext2Arial13ptTun"/>
              </w:rPr>
              <w:t>..​..</w:t>
            </w:r>
            <w:r>
              <w:rPr>
                <w:rStyle w:val="Zkladntext2Arial13ptTun"/>
                <w:lang w:val="cs-CZ" w:eastAsia="cs-CZ" w:bidi="cs-CZ"/>
              </w:rPr>
              <w:t>​.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968" w:h="475" w:wrap="none" w:vAnchor="page" w:hAnchor="page" w:x="9299" w:y="904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Zkladntext2Arial13ptTun"/>
              </w:rPr>
              <w:t>..</w:t>
            </w:r>
            <w:r>
              <w:rPr>
                <w:rStyle w:val="Zkladntext2Arial13ptTun"/>
                <w:lang w:val="cs-CZ" w:eastAsia="cs-CZ" w:bidi="cs-CZ"/>
              </w:rPr>
              <w:t>​..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968" w:h="475" w:wrap="none" w:vAnchor="page" w:hAnchor="page" w:x="9299" w:y="904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Zkladntext2Arial13ptTun"/>
                <w:lang w:val="cs-CZ" w:eastAsia="cs-CZ" w:bidi="cs-CZ"/>
              </w:rPr>
              <w:t>.</w:t>
            </w:r>
          </w:p>
        </w:tc>
      </w:tr>
    </w:tbl>
    <w:p w:rsidR="00A66F1F" w:rsidRDefault="003471C5">
      <w:pPr>
        <w:pStyle w:val="Nadpis70"/>
        <w:framePr w:w="4978" w:h="1413" w:hRule="exact" w:wrap="none" w:vAnchor="page" w:hAnchor="page" w:x="5910" w:y="1490"/>
        <w:shd w:val="clear" w:color="auto" w:fill="auto"/>
        <w:spacing w:after="0" w:line="190" w:lineRule="exact"/>
        <w:ind w:firstLine="0"/>
      </w:pPr>
      <w:r>
        <w:rPr>
          <w:rStyle w:val="Nadpis7dkovn0pt"/>
          <w:b/>
          <w:bCs/>
        </w:rPr>
        <w:t>.....</w:t>
      </w:r>
      <w:r>
        <w:rPr>
          <w:rStyle w:val="Nadpis7dkovn0pt0"/>
          <w:b/>
          <w:bCs/>
        </w:rPr>
        <w:t>.............</w:t>
      </w:r>
      <w:bookmarkStart w:id="54" w:name="bookmark60"/>
      <w:bookmarkEnd w:id="54"/>
    </w:p>
    <w:p w:rsidR="00A66F1F" w:rsidRDefault="003471C5">
      <w:pPr>
        <w:pStyle w:val="Nadpis90"/>
        <w:framePr w:w="4978" w:h="1413" w:hRule="exact" w:wrap="none" w:vAnchor="page" w:hAnchor="page" w:x="5910" w:y="1490"/>
        <w:shd w:val="clear" w:color="auto" w:fill="auto"/>
        <w:spacing w:before="0" w:line="274" w:lineRule="exact"/>
        <w:ind w:right="1960"/>
      </w:pPr>
      <w:proofErr w:type="gramStart"/>
      <w:r>
        <w:rPr>
          <w:rStyle w:val="Nadpis91"/>
        </w:rPr>
        <w:t>..................</w:t>
      </w:r>
      <w:r>
        <w:rPr>
          <w:rStyle w:val="Nadpis9dkovn0pt1"/>
        </w:rPr>
        <w:t>.</w:t>
      </w:r>
      <w:bookmarkStart w:id="55" w:name="bookmark61"/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</w:t>
      </w:r>
      <w:r>
        <w:rPr>
          <w:rStyle w:val="Nadpis9dkovn0pt"/>
        </w:rPr>
        <w:t>.........</w:t>
      </w:r>
      <w:r>
        <w:rPr>
          <w:rStyle w:val="Nadpis9dkovn0pt0"/>
        </w:rPr>
        <w:t>.....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</w:t>
      </w:r>
      <w:r>
        <w:rPr>
          <w:rStyle w:val="Nadpis9dkovn0pt"/>
        </w:rPr>
        <w:t>............</w:t>
      </w:r>
      <w:r>
        <w:rPr>
          <w:rStyle w:val="Nadpis9dkovn0pt0"/>
        </w:rPr>
        <w:t>...</w:t>
      </w:r>
      <w:r>
        <w:rPr>
          <w:rStyle w:val="Nadpis91"/>
        </w:rPr>
        <w:t>​...........​.......​.....​</w:t>
      </w:r>
      <w:r>
        <w:rPr>
          <w:rStyle w:val="Nadpis9dkovn0pt"/>
        </w:rPr>
        <w:t>......</w:t>
      </w:r>
      <w:r>
        <w:rPr>
          <w:rStyle w:val="Nadpis9dkovn0pt0"/>
        </w:rPr>
        <w:t>....</w:t>
      </w:r>
      <w:r>
        <w:rPr>
          <w:rStyle w:val="Nadpis91"/>
        </w:rPr>
        <w:t>​..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​.......​.....​.......​</w:t>
      </w:r>
      <w:r>
        <w:rPr>
          <w:rStyle w:val="Nadpis9dkovn0pt1"/>
        </w:rPr>
        <w:t>.......</w:t>
      </w:r>
      <w:r>
        <w:rPr>
          <w:rStyle w:val="Nadpis9dkovn0pt"/>
        </w:rPr>
        <w:t>.</w:t>
      </w:r>
      <w:r>
        <w:rPr>
          <w:rStyle w:val="Nadpis91"/>
        </w:rPr>
        <w:t>​</w:t>
      </w:r>
      <w:r>
        <w:rPr>
          <w:rStyle w:val="Nadpis9dkovn0pt6"/>
        </w:rPr>
        <w:t>...</w:t>
      </w:r>
      <w:r>
        <w:rPr>
          <w:rStyle w:val="Nadpis9dkovn0pt7"/>
        </w:rPr>
        <w:t>.</w:t>
      </w:r>
      <w:r>
        <w:rPr>
          <w:rStyle w:val="Nadpis91"/>
        </w:rPr>
        <w:t>................</w:t>
      </w:r>
      <w:bookmarkEnd w:id="55"/>
      <w:proofErr w:type="gramEnd"/>
    </w:p>
    <w:p w:rsidR="00A66F1F" w:rsidRDefault="003471C5">
      <w:pPr>
        <w:pStyle w:val="Zkladntext120"/>
        <w:framePr w:w="4978" w:h="1413" w:hRule="exact" w:wrap="none" w:vAnchor="page" w:hAnchor="page" w:x="5910" w:y="1490"/>
        <w:shd w:val="clear" w:color="auto" w:fill="auto"/>
        <w:spacing w:line="154" w:lineRule="exact"/>
        <w:ind w:right="420"/>
      </w:pPr>
      <w:proofErr w:type="gramStart"/>
      <w:r>
        <w:rPr>
          <w:rStyle w:val="Zkladntext122"/>
        </w:rPr>
        <w:t>.............​</w:t>
      </w:r>
      <w:r>
        <w:rPr>
          <w:rStyle w:val="Zkladntext12dkovn0pt"/>
        </w:rPr>
        <w:t>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............</w:t>
      </w:r>
      <w:r>
        <w:rPr>
          <w:rStyle w:val="Zkladntext122"/>
        </w:rPr>
        <w:t>​</w:t>
      </w:r>
      <w:r>
        <w:rPr>
          <w:rStyle w:val="Zkladntext12dkovn0pt1"/>
        </w:rPr>
        <w:t>...</w:t>
      </w:r>
      <w:r>
        <w:rPr>
          <w:rStyle w:val="Zkladntext12dkovn0pt2"/>
        </w:rPr>
        <w:t>..</w:t>
      </w:r>
      <w:r>
        <w:rPr>
          <w:rStyle w:val="Zkladntext122"/>
        </w:rPr>
        <w:t>​........</w:t>
      </w:r>
      <w:r>
        <w:rPr>
          <w:rStyle w:val="Zkladntext12dkovn0pt"/>
        </w:rPr>
        <w:t>..</w:t>
      </w:r>
      <w:r>
        <w:rPr>
          <w:rStyle w:val="Zkladntext122"/>
        </w:rPr>
        <w:t>​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3"/>
        </w:rPr>
        <w:t>...</w:t>
      </w:r>
      <w:r>
        <w:rPr>
          <w:rStyle w:val="Zkladntext12dkovn0pt1"/>
        </w:rPr>
        <w:t>...</w:t>
      </w:r>
      <w:r>
        <w:rPr>
          <w:rStyle w:val="Zkladntext122"/>
        </w:rPr>
        <w:t>​.............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4"/>
        </w:rPr>
        <w:t>.</w:t>
      </w:r>
      <w:r>
        <w:rPr>
          <w:rStyle w:val="Zkladntext12dkovn0pt5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br/>
      </w:r>
      <w:r>
        <w:rPr>
          <w:rStyle w:val="Zkladntext122"/>
        </w:rPr>
        <w:t>​</w:t>
      </w:r>
      <w:r>
        <w:rPr>
          <w:rStyle w:val="Zkladntext12dkovn0pt"/>
        </w:rPr>
        <w:t>..........</w:t>
      </w:r>
      <w:r>
        <w:rPr>
          <w:rStyle w:val="Zkladntext12dkovn0pt0"/>
        </w:rPr>
        <w:t>.........</w:t>
      </w:r>
      <w:r>
        <w:rPr>
          <w:rStyle w:val="Zkladntext122"/>
        </w:rPr>
        <w:t>​.........</w:t>
      </w:r>
      <w:r>
        <w:rPr>
          <w:rStyle w:val="Zkladntext12dkovn0pt"/>
        </w:rPr>
        <w:t>.........</w:t>
      </w:r>
      <w:r>
        <w:rPr>
          <w:rStyle w:val="Zkladntext122"/>
        </w:rPr>
        <w:t>​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​..</w:t>
      </w:r>
      <w:r>
        <w:rPr>
          <w:rStyle w:val="Zkladntext12dkovn0pt"/>
        </w:rPr>
        <w:t>................</w:t>
      </w:r>
      <w:r>
        <w:rPr>
          <w:rStyle w:val="Zkladntext122"/>
        </w:rPr>
        <w:t>​</w:t>
      </w:r>
      <w:r>
        <w:rPr>
          <w:rStyle w:val="Zkladntext12dkovn0pt"/>
        </w:rPr>
        <w:t>......</w:t>
      </w:r>
      <w:r>
        <w:rPr>
          <w:rStyle w:val="Zkladntext12dkovn0pt0"/>
        </w:rPr>
        <w:t>......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8424"/>
        </w:tabs>
        <w:spacing w:before="0" w:line="230" w:lineRule="exact"/>
        <w:ind w:left="600" w:firstLine="0"/>
        <w:jc w:val="both"/>
      </w:pPr>
      <w:proofErr w:type="gramStart"/>
      <w:r>
        <w:rPr>
          <w:rStyle w:val="Zkladntext31"/>
        </w:rPr>
        <w:t>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</w:t>
      </w:r>
      <w:r>
        <w:rPr>
          <w:rStyle w:val="Zkladntext31"/>
        </w:rPr>
        <w:t>​...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...................</w:t>
      </w:r>
      <w:r>
        <w:rPr>
          <w:rStyle w:val="Zkladntext3dkovn0pt0"/>
        </w:rPr>
        <w:t>.</w:t>
      </w:r>
      <w:r>
        <w:rPr>
          <w:rStyle w:val="Zkladntext31"/>
        </w:rPr>
        <w:t>​.......</w:t>
      </w:r>
      <w:r>
        <w:rPr>
          <w:rStyle w:val="Zkladntext3dkovn0pt"/>
        </w:rPr>
        <w:t>.................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...............................</w:t>
      </w:r>
      <w:r>
        <w:rPr>
          <w:rStyle w:val="Zkladntext3dkovn0pt"/>
        </w:rPr>
        <w:t>........................</w:t>
      </w:r>
      <w:r>
        <w:rPr>
          <w:rStyle w:val="Zkladntext3Tundkovn0pt"/>
        </w:rPr>
        <w:t>..........</w:t>
      </w:r>
      <w:r>
        <w:rPr>
          <w:rStyle w:val="Zkladntext3Tundkovn0pt0"/>
        </w:rPr>
        <w:t>.......</w:t>
      </w:r>
      <w:r>
        <w:rPr>
          <w:rStyle w:val="Zkladntext3Tun"/>
        </w:rPr>
        <w:t>​</w:t>
      </w:r>
      <w:r>
        <w:rPr>
          <w:rStyle w:val="Zkladntext3Tundkovn0pt0"/>
        </w:rPr>
        <w:t>.</w:t>
      </w:r>
      <w:r>
        <w:rPr>
          <w:rStyle w:val="Zkladntext3Tundkovn0pt1"/>
        </w:rPr>
        <w:t>....</w:t>
      </w:r>
      <w:r>
        <w:rPr>
          <w:rStyle w:val="Zkladntext3Tun"/>
        </w:rPr>
        <w:t>​...............</w:t>
      </w:r>
      <w:r>
        <w:rPr>
          <w:rStyle w:val="Zkladntext3Tundkovn0pt"/>
        </w:rPr>
        <w:t>....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1195"/>
          <w:tab w:val="left" w:pos="1920"/>
        </w:tabs>
        <w:spacing w:before="0" w:line="230" w:lineRule="exact"/>
        <w:ind w:left="880" w:firstLine="0"/>
        <w:jc w:val="both"/>
      </w:pPr>
      <w:proofErr w:type="gramStart"/>
      <w:r>
        <w:rPr>
          <w:rStyle w:val="Zkladntext31"/>
        </w:rPr>
        <w:t>..</w:t>
      </w:r>
      <w:r>
        <w:rPr>
          <w:rStyle w:val="Zkladntext3dkovn0pt2"/>
        </w:rPr>
        <w:t>.</w:t>
      </w:r>
      <w:r>
        <w:rPr>
          <w:rStyle w:val="Zkladntext3Tundkovn1pt"/>
        </w:rPr>
        <w:t>.</w:t>
      </w:r>
      <w:r>
        <w:rPr>
          <w:rStyle w:val="Zkladntext3Tundkovn0pt1"/>
        </w:rPr>
        <w:t>......</w:t>
      </w:r>
      <w:r>
        <w:rPr>
          <w:rStyle w:val="Zkladntext3Tundkovn0pt2"/>
        </w:rPr>
        <w:t>.</w:t>
      </w:r>
      <w:r>
        <w:rPr>
          <w:rStyle w:val="Zkladntext3Tundkovn0pt"/>
        </w:rPr>
        <w:t>...</w:t>
      </w:r>
      <w:r>
        <w:rPr>
          <w:rStyle w:val="Zkladntext3Tundkovn0pt0"/>
        </w:rPr>
        <w:t>..............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</w:t>
      </w:r>
      <w:r>
        <w:rPr>
          <w:rStyle w:val="Zkladntext31"/>
        </w:rPr>
        <w:t>​...​</w:t>
      </w:r>
      <w:r>
        <w:rPr>
          <w:rStyle w:val="Zkladntext3dkovn0pt"/>
        </w:rPr>
        <w:t>...</w:t>
      </w:r>
      <w:r>
        <w:rPr>
          <w:rStyle w:val="Zkladntext3dkovn0pt0"/>
        </w:rPr>
        <w:t>......</w:t>
      </w:r>
      <w:r>
        <w:rPr>
          <w:rStyle w:val="Zkladntext31"/>
        </w:rPr>
        <w:t>​.....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0"/>
        </w:rPr>
        <w:t>............</w:t>
      </w:r>
      <w:r>
        <w:rPr>
          <w:rStyle w:val="Zkladntext3dkovn0pt1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..........</w:t>
      </w:r>
      <w:r>
        <w:rPr>
          <w:rStyle w:val="Zkladntext31"/>
        </w:rPr>
        <w:t>​.............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​...........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1195"/>
          <w:tab w:val="left" w:pos="1920"/>
        </w:tabs>
        <w:spacing w:before="0" w:line="230" w:lineRule="exact"/>
        <w:ind w:left="880" w:firstLine="0"/>
        <w:jc w:val="both"/>
      </w:pPr>
      <w:proofErr w:type="gramStart"/>
      <w:r>
        <w:rPr>
          <w:rStyle w:val="Zkladntext3Tun"/>
        </w:rPr>
        <w:t>..</w:t>
      </w:r>
      <w:r>
        <w:rPr>
          <w:rStyle w:val="Zkladntext3Tundkovn0pt3"/>
        </w:rPr>
        <w:t>.</w:t>
      </w:r>
      <w:r>
        <w:rPr>
          <w:rStyle w:val="Zkladntext3Tun"/>
        </w:rPr>
        <w:t>.</w:t>
      </w:r>
      <w:r>
        <w:rPr>
          <w:rStyle w:val="Zkladntext3Tundkovn0pt"/>
        </w:rPr>
        <w:t>.</w:t>
      </w:r>
      <w:r>
        <w:rPr>
          <w:rStyle w:val="Zkladntext3Tundkovn0pt0"/>
        </w:rPr>
        <w:t>.</w:t>
      </w:r>
      <w:r>
        <w:rPr>
          <w:rStyle w:val="Zkladntext3Tundkovn0pt1"/>
        </w:rPr>
        <w:t>.........</w:t>
      </w:r>
      <w:r>
        <w:rPr>
          <w:rStyle w:val="Zkladntext3Tun"/>
        </w:rPr>
        <w:t>​.....</w:t>
      </w:r>
      <w:r>
        <w:rPr>
          <w:rStyle w:val="Zkladntext3Tundkovn0pt"/>
        </w:rPr>
        <w:t>.........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​.......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dkovn0pt4"/>
        </w:rPr>
        <w:t>..</w:t>
      </w:r>
      <w:r>
        <w:rPr>
          <w:rStyle w:val="Zkladntext31"/>
        </w:rPr>
        <w:t>​.....​...............</w:t>
      </w:r>
      <w:r>
        <w:rPr>
          <w:rStyle w:val="Zkladntext3dkovn0pt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......................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1920"/>
        </w:tabs>
        <w:spacing w:before="0" w:line="230" w:lineRule="exact"/>
        <w:ind w:left="880" w:firstLine="0"/>
        <w:jc w:val="both"/>
      </w:pPr>
      <w:proofErr w:type="gramStart"/>
      <w:r>
        <w:rPr>
          <w:rStyle w:val="Zkladntext31"/>
        </w:rPr>
        <w:t>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Tun"/>
        </w:rPr>
        <w:t>​</w:t>
      </w:r>
      <w:r>
        <w:rPr>
          <w:rStyle w:val="Zkladntext3Tundkovn0pt"/>
        </w:rPr>
        <w:t>....</w:t>
      </w:r>
      <w:r>
        <w:rPr>
          <w:rStyle w:val="Zkladntext3Tundkovn0pt0"/>
        </w:rPr>
        <w:t>..</w:t>
      </w:r>
      <w:r>
        <w:rPr>
          <w:rStyle w:val="Zkladntext3Tun"/>
        </w:rPr>
        <w:t>.................</w:t>
      </w:r>
      <w:r>
        <w:rPr>
          <w:rStyle w:val="Zkladntext3Tundkovn0pt"/>
        </w:rPr>
        <w:t>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​..</w:t>
      </w:r>
      <w:r>
        <w:rPr>
          <w:rStyle w:val="Zkladntext3dkovn0pt"/>
        </w:rPr>
        <w:t>.....................</w:t>
      </w:r>
      <w:r>
        <w:rPr>
          <w:rStyle w:val="Zkladntext31"/>
        </w:rPr>
        <w:t>​....</w:t>
      </w:r>
      <w:r>
        <w:rPr>
          <w:rStyle w:val="Zkladntext3dkovn0pt"/>
        </w:rPr>
        <w:t>.....................</w:t>
      </w:r>
      <w:r>
        <w:rPr>
          <w:rStyle w:val="Zkladntext31"/>
        </w:rPr>
        <w:t>​</w:t>
      </w:r>
      <w:r>
        <w:rPr>
          <w:rStyle w:val="Zkladntext3dkovn0pt"/>
        </w:rPr>
        <w:t>...........</w:t>
      </w:r>
      <w:r>
        <w:rPr>
          <w:rStyle w:val="Zkladntext3dkovn0pt0"/>
        </w:rPr>
        <w:t>.....</w:t>
      </w:r>
      <w:r>
        <w:rPr>
          <w:rStyle w:val="Zkladntext31"/>
        </w:rPr>
        <w:t>​.........</w:t>
      </w:r>
      <w:r>
        <w:rPr>
          <w:rStyle w:val="Zkladntext3dkovn0pt"/>
        </w:rPr>
        <w:t>.........</w:t>
      </w:r>
      <w:r>
        <w:rPr>
          <w:rStyle w:val="Zkladntext31"/>
        </w:rPr>
        <w:t>​.......</w:t>
      </w:r>
      <w:r>
        <w:rPr>
          <w:rStyle w:val="Zkladntext3dkovn0pt"/>
        </w:rPr>
        <w:t>..............</w:t>
      </w:r>
      <w:r>
        <w:rPr>
          <w:rStyle w:val="Zkladntext31"/>
        </w:rPr>
        <w:t>​..</w:t>
      </w:r>
      <w:r>
        <w:rPr>
          <w:rStyle w:val="Zkladntext3dkovn0pt"/>
        </w:rPr>
        <w:t>................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1920"/>
        </w:tabs>
        <w:spacing w:before="0" w:line="230" w:lineRule="exact"/>
        <w:ind w:left="880" w:firstLine="0"/>
        <w:jc w:val="both"/>
      </w:pPr>
      <w:proofErr w:type="gramStart"/>
      <w:r>
        <w:rPr>
          <w:rStyle w:val="Zkladntext3Tun"/>
        </w:rPr>
        <w:t>..</w:t>
      </w:r>
      <w:r>
        <w:rPr>
          <w:rStyle w:val="Zkladntext3Tundkovn0pt1"/>
        </w:rPr>
        <w:t>.</w:t>
      </w:r>
      <w:r>
        <w:rPr>
          <w:rStyle w:val="Zkladntext3Tundkovn0pt2"/>
        </w:rPr>
        <w:t>.</w:t>
      </w:r>
      <w:r>
        <w:rPr>
          <w:rStyle w:val="Zkladntext3Tun"/>
        </w:rPr>
        <w:t>​......</w:t>
      </w:r>
      <w:r>
        <w:rPr>
          <w:rStyle w:val="Zkladntext3Tundkovn0pt"/>
        </w:rPr>
        <w:t>..................</w:t>
      </w:r>
      <w:r>
        <w:rPr>
          <w:rStyle w:val="Zkladntext3Tundkovn0pt0"/>
        </w:rPr>
        <w:t>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</w:t>
      </w:r>
      <w:r>
        <w:rPr>
          <w:rStyle w:val="Zkladntext3dkovn0pt"/>
        </w:rPr>
        <w:t>................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spacing w:before="0" w:line="230" w:lineRule="exact"/>
        <w:ind w:left="600" w:firstLine="0"/>
        <w:jc w:val="both"/>
      </w:pPr>
      <w:proofErr w:type="gramStart"/>
      <w:r>
        <w:rPr>
          <w:rStyle w:val="Zkladntext3dkovn0pt"/>
        </w:rPr>
        <w:t>...............</w:t>
      </w:r>
      <w:r>
        <w:rPr>
          <w:rStyle w:val="Zkladntext31"/>
        </w:rPr>
        <w:t>​.................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2"/>
        </w:rPr>
        <w:t>...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</w:t>
      </w:r>
      <w:r>
        <w:rPr>
          <w:rStyle w:val="Zkladntext3dkovn0pt1"/>
        </w:rPr>
        <w:t>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​....................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1920"/>
        </w:tabs>
        <w:spacing w:before="0" w:line="230" w:lineRule="exact"/>
        <w:ind w:left="880" w:right="520" w:firstLine="0"/>
      </w:pPr>
      <w:proofErr w:type="gramStart"/>
      <w:r>
        <w:rPr>
          <w:rStyle w:val="Zkladntext3Tundkovn0pt"/>
        </w:rPr>
        <w:t>.</w:t>
      </w:r>
      <w:r>
        <w:rPr>
          <w:rStyle w:val="Zkladntext3Tundkovn0pt0"/>
        </w:rPr>
        <w:t>...</w:t>
      </w:r>
      <w:r>
        <w:rPr>
          <w:rStyle w:val="Zkladntext3Tun"/>
        </w:rPr>
        <w:t>​</w:t>
      </w:r>
      <w:r>
        <w:rPr>
          <w:rStyle w:val="Zkladntext3Tundkovn0pt"/>
        </w:rPr>
        <w:t>.....</w:t>
      </w:r>
      <w:r>
        <w:rPr>
          <w:rStyle w:val="Zkladntext3Tundkovn0pt0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</w:t>
      </w:r>
      <w:r>
        <w:rPr>
          <w:rStyle w:val="Zkladntext3dkovn0pt"/>
        </w:rPr>
        <w:t>.......</w:t>
      </w:r>
      <w:r>
        <w:rPr>
          <w:rStyle w:val="Zkladntext31"/>
        </w:rPr>
        <w:t>​......</w:t>
      </w:r>
      <w:r>
        <w:rPr>
          <w:rStyle w:val="Zkladntext3dkovn0pt"/>
        </w:rPr>
        <w:t>........</w:t>
      </w:r>
      <w:r>
        <w:rPr>
          <w:rStyle w:val="Zkladntext31"/>
        </w:rPr>
        <w:t>​...​</w:t>
      </w:r>
      <w:r>
        <w:rPr>
          <w:rStyle w:val="Zkladntext3dkovn0pt4"/>
        </w:rPr>
        <w:t>..</w:t>
      </w:r>
      <w:r>
        <w:rPr>
          <w:rStyle w:val="Zkladntext3dkovn0pt5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>
        <w:rPr>
          <w:rStyle w:val="Zkladntext3dkovn0pt1"/>
        </w:rPr>
        <w:t>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​............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​...​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br/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Tun"/>
        </w:rPr>
        <w:t>​..............</w:t>
      </w:r>
      <w:r>
        <w:rPr>
          <w:rStyle w:val="Zkladntext3Tundkovn0pt"/>
        </w:rPr>
        <w:t>.</w:t>
      </w:r>
      <w:r>
        <w:rPr>
          <w:rStyle w:val="Zkladntext3Tundkovn0pt0"/>
        </w:rPr>
        <w:t>.........</w:t>
      </w:r>
      <w:r>
        <w:rPr>
          <w:rStyle w:val="Zkladntext3Tundkovn0pt1"/>
        </w:rPr>
        <w:t>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​...</w:t>
      </w:r>
      <w:r>
        <w:rPr>
          <w:rStyle w:val="Zkladntext3dkovn0pt"/>
        </w:rPr>
        <w:t>.......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​.</w:t>
      </w:r>
      <w:r>
        <w:rPr>
          <w:rStyle w:val="Zkladntext3dkovn0pt"/>
        </w:rPr>
        <w:t>................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1"/>
        </w:rPr>
        <w:t>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1920"/>
        </w:tabs>
        <w:spacing w:before="0" w:line="230" w:lineRule="exact"/>
        <w:ind w:left="880" w:firstLine="0"/>
        <w:jc w:val="both"/>
      </w:pPr>
      <w:proofErr w:type="gramStart"/>
      <w:r>
        <w:rPr>
          <w:rStyle w:val="Zkladntext31"/>
        </w:rPr>
        <w:t>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......</w:t>
      </w:r>
      <w:r>
        <w:rPr>
          <w:rStyle w:val="Zkladntext3dkovn0pt1"/>
        </w:rPr>
        <w:t>...</w:t>
      </w:r>
      <w:r>
        <w:rPr>
          <w:rStyle w:val="Zkladntext31"/>
        </w:rPr>
        <w:t>..............</w:t>
      </w:r>
      <w:r>
        <w:rPr>
          <w:rStyle w:val="Zkladntext3dkovn0pt"/>
        </w:rPr>
        <w:t>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​....</w:t>
      </w:r>
      <w:r>
        <w:rPr>
          <w:rStyle w:val="Zkladntext3dkovn0pt"/>
        </w:rPr>
        <w:t>..........</w:t>
      </w:r>
      <w:r>
        <w:rPr>
          <w:rStyle w:val="Zkladntext31"/>
        </w:rPr>
        <w:t>​.......</w:t>
      </w:r>
      <w:r>
        <w:rPr>
          <w:rStyle w:val="Zkladntext3dkovn0pt"/>
        </w:rPr>
        <w:t>.............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........</w:t>
      </w:r>
      <w:r>
        <w:rPr>
          <w:rStyle w:val="Zkladntext31"/>
        </w:rPr>
        <w:t>​.....​.........​...​</w:t>
      </w:r>
      <w:r>
        <w:rPr>
          <w:rStyle w:val="Zkladntext3dkovn0pt7"/>
        </w:rPr>
        <w:t>.</w:t>
      </w:r>
      <w:r>
        <w:rPr>
          <w:rStyle w:val="Zkladntext3dkovn0pt2"/>
        </w:rPr>
        <w:t>...</w:t>
      </w:r>
      <w:proofErr w:type="gramEnd"/>
    </w:p>
    <w:p w:rsidR="00A66F1F" w:rsidRDefault="003471C5">
      <w:pPr>
        <w:pStyle w:val="Zkladntext30"/>
        <w:framePr w:w="10579" w:h="2334" w:hRule="exact" w:wrap="none" w:vAnchor="page" w:hAnchor="page" w:x="673" w:y="4244"/>
        <w:shd w:val="clear" w:color="auto" w:fill="auto"/>
        <w:tabs>
          <w:tab w:val="left" w:pos="1210"/>
        </w:tabs>
        <w:spacing w:before="0" w:line="230" w:lineRule="exact"/>
        <w:ind w:left="880" w:firstLine="0"/>
        <w:jc w:val="both"/>
      </w:pPr>
      <w:proofErr w:type="gramStart"/>
      <w:r>
        <w:rPr>
          <w:rStyle w:val="Zkladntext3Tundkovn0pt2"/>
        </w:rPr>
        <w:t>.</w:t>
      </w:r>
      <w:r>
        <w:rPr>
          <w:rStyle w:val="Zkladntext3Tundkovn0pt4"/>
        </w:rPr>
        <w:t>..</w:t>
      </w:r>
      <w:r>
        <w:rPr>
          <w:rStyle w:val="Zkladntext3Tundkovn0pt2"/>
        </w:rPr>
        <w:t>..</w:t>
      </w:r>
      <w:r>
        <w:rPr>
          <w:rStyle w:val="Zkladntext3Tundkovn0pt"/>
        </w:rPr>
        <w:t>................</w:t>
      </w:r>
      <w:r>
        <w:rPr>
          <w:rStyle w:val="Zkladntext3Tundkovn0pt0"/>
        </w:rPr>
        <w:t>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​.............</w:t>
      </w:r>
      <w:r>
        <w:rPr>
          <w:rStyle w:val="Zkladntext3dkovn0pt"/>
        </w:rPr>
        <w:t>..</w:t>
      </w:r>
      <w:r>
        <w:rPr>
          <w:rStyle w:val="Zkladntext31"/>
        </w:rPr>
        <w:t>​.....​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​........</w:t>
      </w:r>
      <w:r>
        <w:rPr>
          <w:rStyle w:val="Zkladntext3dkovn0pt"/>
        </w:rPr>
        <w:t>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1"/>
        </w:rPr>
        <w:t>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="10579" w:h="1304" w:hRule="exact" w:wrap="none" w:vAnchor="page" w:hAnchor="page" w:x="673" w:y="6664"/>
        <w:shd w:val="clear" w:color="auto" w:fill="auto"/>
        <w:spacing w:before="0" w:line="150" w:lineRule="exact"/>
        <w:ind w:left="600" w:firstLine="0"/>
        <w:jc w:val="both"/>
      </w:pPr>
      <w:proofErr w:type="gramStart"/>
      <w:r>
        <w:rPr>
          <w:rStyle w:val="Zkladntext31"/>
        </w:rPr>
        <w:t>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4"/>
        </w:rPr>
        <w:t>..</w:t>
      </w:r>
      <w:r>
        <w:rPr>
          <w:rStyle w:val="Zkladntext3dkovn0pt5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​...​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0"/>
        </w:rPr>
        <w:t>...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................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............</w:t>
      </w:r>
      <w:r>
        <w:rPr>
          <w:rStyle w:val="Zkladntext31"/>
        </w:rPr>
        <w:t>​......</w:t>
      </w:r>
      <w:r>
        <w:rPr>
          <w:rStyle w:val="Zkladntext3dkovn0pt"/>
        </w:rPr>
        <w:t>.................</w:t>
      </w:r>
      <w:r>
        <w:rPr>
          <w:rStyle w:val="Zkladntext31"/>
        </w:rPr>
        <w:t>​...​</w:t>
      </w:r>
      <w:r>
        <w:rPr>
          <w:rStyle w:val="Zkladntext3dkovn0pt"/>
        </w:rPr>
        <w:t>.</w:t>
      </w:r>
      <w:r>
        <w:rPr>
          <w:rStyle w:val="Zkladntext3dkovn0pt0"/>
        </w:rPr>
        <w:t>..............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proofErr w:type="gramEnd"/>
    </w:p>
    <w:p w:rsidR="00A66F1F" w:rsidRDefault="003471C5">
      <w:pPr>
        <w:pStyle w:val="Zkladntext30"/>
        <w:framePr w:w="10579" w:h="1304" w:hRule="exact" w:wrap="none" w:vAnchor="page" w:hAnchor="page" w:x="673" w:y="6664"/>
        <w:shd w:val="clear" w:color="auto" w:fill="auto"/>
        <w:spacing w:before="0" w:line="150" w:lineRule="exact"/>
        <w:ind w:left="600" w:firstLine="0"/>
        <w:jc w:val="both"/>
      </w:pPr>
      <w:proofErr w:type="gramStart"/>
      <w:r>
        <w:rPr>
          <w:rStyle w:val="Zkladntext3dkovn0pt0"/>
        </w:rPr>
        <w:t>......</w:t>
      </w:r>
      <w:r>
        <w:rPr>
          <w:rStyle w:val="Zkladntext3dkovn0pt1"/>
        </w:rPr>
        <w:t>...</w:t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​...</w:t>
      </w:r>
      <w:r>
        <w:rPr>
          <w:rStyle w:val="Zkladntext3dkovn0pt"/>
        </w:rPr>
        <w:t>........</w:t>
      </w:r>
      <w:r>
        <w:rPr>
          <w:rStyle w:val="Zkladntext31"/>
        </w:rPr>
        <w:t>​...​.........</w:t>
      </w:r>
      <w:r>
        <w:rPr>
          <w:rStyle w:val="Zkladntext3dkovn0pt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4"/>
        </w:rPr>
        <w:t>...</w:t>
      </w:r>
      <w:r>
        <w:rPr>
          <w:rStyle w:val="Zkladntext3dkovn0pt5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​.........​.........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r>
        <w:rPr>
          <w:rStyle w:val="Zkladntext31"/>
        </w:rPr>
        <w:t>​.................​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proofErr w:type="gramEnd"/>
    </w:p>
    <w:p w:rsidR="00A66F1F" w:rsidRDefault="003471C5">
      <w:pPr>
        <w:pStyle w:val="Zkladntext30"/>
        <w:framePr w:w="10579" w:h="1304" w:hRule="exact" w:wrap="none" w:vAnchor="page" w:hAnchor="page" w:x="673" w:y="6664"/>
        <w:shd w:val="clear" w:color="auto" w:fill="auto"/>
        <w:spacing w:before="0" w:line="178" w:lineRule="exact"/>
        <w:ind w:left="600" w:right="820" w:firstLine="0"/>
      </w:pPr>
      <w:proofErr w:type="gramStart"/>
      <w:r>
        <w:rPr>
          <w:rStyle w:val="Zkladntext3dkovn0pt"/>
        </w:rPr>
        <w:t>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​....</w:t>
      </w:r>
      <w:r>
        <w:rPr>
          <w:rStyle w:val="Zkladntext3dkovn0pt"/>
        </w:rPr>
        <w:t>..........</w:t>
      </w:r>
      <w:r>
        <w:rPr>
          <w:rStyle w:val="Zkladntext31"/>
        </w:rPr>
        <w:t>​..................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.............</w:t>
      </w:r>
      <w:r>
        <w:rPr>
          <w:rStyle w:val="Zkladntext3dkovn0pt1"/>
        </w:rPr>
        <w:t>.</w:t>
      </w:r>
      <w:r>
        <w:rPr>
          <w:rStyle w:val="Zkladntext31"/>
        </w:rPr>
        <w:t>​...​</w:t>
      </w:r>
      <w:r>
        <w:rPr>
          <w:rStyle w:val="Zkladntext3dkovn0pt"/>
        </w:rPr>
        <w:t>.....</w:t>
      </w:r>
      <w:r>
        <w:rPr>
          <w:rStyle w:val="Zkladntext3dkovn0pt0"/>
        </w:rPr>
        <w:t>........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6"/>
        </w:rPr>
        <w:t>..</w:t>
      </w:r>
      <w:r>
        <w:rPr>
          <w:rStyle w:val="Zkladntext3dkovn0pt8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​........</w:t>
      </w:r>
      <w:r>
        <w:rPr>
          <w:rStyle w:val="Zkladntext3dkovn0pt"/>
        </w:rPr>
        <w:t>.......</w:t>
      </w:r>
      <w:r>
        <w:rPr>
          <w:rStyle w:val="Zkladntext31"/>
        </w:rPr>
        <w:t>​..............</w:t>
      </w:r>
      <w:r>
        <w:rPr>
          <w:rStyle w:val="Zkladntext3dkovn0pt"/>
        </w:rPr>
        <w:t>.</w:t>
      </w:r>
      <w:r>
        <w:rPr>
          <w:rStyle w:val="Zkladntext31"/>
        </w:rPr>
        <w:t>​...​</w:t>
      </w:r>
      <w:r>
        <w:rPr>
          <w:rStyle w:val="Zkladntext3dkovn0pt4"/>
        </w:rPr>
        <w:t>....</w:t>
      </w:r>
      <w:r>
        <w:rPr>
          <w:rStyle w:val="Zkladntext3dkovn0pt5"/>
        </w:rPr>
        <w:t>.</w:t>
      </w:r>
      <w:r>
        <w:rPr>
          <w:rStyle w:val="Zkladntext31"/>
        </w:rPr>
        <w:t>​</w:t>
      </w:r>
      <w:r>
        <w:rPr>
          <w:rStyle w:val="Zkladntext3dkovn0pt9"/>
        </w:rPr>
        <w:t>.</w:t>
      </w:r>
      <w:r>
        <w:rPr>
          <w:rStyle w:val="Zkladntext3dkovn0pt3"/>
        </w:rPr>
        <w:t>.</w:t>
      </w:r>
      <w:r>
        <w:br/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</w:t>
      </w:r>
      <w:r>
        <w:rPr>
          <w:rStyle w:val="Zkladntext31"/>
        </w:rPr>
        <w:t>​...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</w:t>
      </w:r>
      <w:r>
        <w:rPr>
          <w:rStyle w:val="Zkladntext31"/>
        </w:rPr>
        <w:t>​......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0"/>
        </w:rPr>
        <w:t>...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.............</w:t>
      </w:r>
      <w:r>
        <w:rPr>
          <w:rStyle w:val="Zkladntext31"/>
        </w:rPr>
        <w:t>​.........​.........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dkovn0pt1"/>
        </w:rPr>
        <w:t>.</w:t>
      </w:r>
      <w:proofErr w:type="gramEnd"/>
    </w:p>
    <w:p w:rsidR="00A66F1F" w:rsidRDefault="003471C5">
      <w:pPr>
        <w:pStyle w:val="Zkladntext30"/>
        <w:framePr w:w="10579" w:h="1304" w:hRule="exact" w:wrap="none" w:vAnchor="page" w:hAnchor="page" w:x="673" w:y="6664"/>
        <w:shd w:val="clear" w:color="auto" w:fill="auto"/>
        <w:spacing w:before="0" w:line="230" w:lineRule="exact"/>
        <w:ind w:left="600" w:right="320" w:firstLine="0"/>
      </w:pPr>
      <w:proofErr w:type="gramStart"/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r>
        <w:rPr>
          <w:rStyle w:val="Zkladntext31"/>
        </w:rPr>
        <w:t>​...............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..............</w:t>
      </w:r>
      <w:r>
        <w:rPr>
          <w:rStyle w:val="Zkladntext31"/>
        </w:rPr>
        <w:t>​....</w:t>
      </w:r>
      <w:r>
        <w:rPr>
          <w:rStyle w:val="Zkladntext3dkovn0pt"/>
        </w:rPr>
        <w:t>.......</w:t>
      </w:r>
      <w:r>
        <w:br/>
      </w:r>
      <w:r>
        <w:rPr>
          <w:rStyle w:val="Zkladntext31"/>
        </w:rPr>
        <w:t>​.............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​.....​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​....</w:t>
      </w:r>
      <w:r>
        <w:rPr>
          <w:rStyle w:val="Zkladntext3dkovn0pt"/>
        </w:rPr>
        <w:t>...............</w:t>
      </w:r>
      <w:r>
        <w:rPr>
          <w:rStyle w:val="Zkladntext31"/>
        </w:rPr>
        <w:t>​..</w:t>
      </w:r>
      <w:r>
        <w:rPr>
          <w:rStyle w:val="Zkladntext3dkovn0pt"/>
        </w:rPr>
        <w:t>................</w:t>
      </w:r>
      <w:proofErr w:type="gramEnd"/>
    </w:p>
    <w:p w:rsidR="00A66F1F" w:rsidRDefault="003471C5">
      <w:pPr>
        <w:pStyle w:val="Zkladntext30"/>
        <w:framePr w:w="10579" w:h="408" w:hRule="exact" w:wrap="none" w:vAnchor="page" w:hAnchor="page" w:x="673" w:y="8114"/>
        <w:shd w:val="clear" w:color="auto" w:fill="auto"/>
        <w:spacing w:before="0" w:line="173" w:lineRule="exact"/>
        <w:ind w:left="600" w:right="1240" w:firstLine="0"/>
      </w:pPr>
      <w:proofErr w:type="gramStart"/>
      <w:r>
        <w:rPr>
          <w:rStyle w:val="Zkladntext31"/>
        </w:rPr>
        <w:t>..................</w:t>
      </w:r>
      <w:r>
        <w:rPr>
          <w:rStyle w:val="Zkladntext3dkovn0pt"/>
        </w:rPr>
        <w:t>...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​..........</w:t>
      </w:r>
      <w:r>
        <w:rPr>
          <w:rStyle w:val="Zkladntext3dkovn0pt"/>
        </w:rPr>
        <w:t>...........</w:t>
      </w:r>
      <w:r>
        <w:rPr>
          <w:rStyle w:val="Zkladntext31"/>
        </w:rPr>
        <w:t>​</w:t>
      </w:r>
      <w:r>
        <w:rPr>
          <w:rStyle w:val="Zkladntext3dkovn0pt0"/>
        </w:rPr>
        <w:t>...</w:t>
      </w:r>
      <w:r>
        <w:rPr>
          <w:rStyle w:val="Zkladntext3dkovn0pt1"/>
        </w:rPr>
        <w:t>...</w:t>
      </w:r>
      <w:r>
        <w:rPr>
          <w:rStyle w:val="Zkladntext31"/>
        </w:rPr>
        <w:t>​..................</w:t>
      </w:r>
      <w:r>
        <w:rPr>
          <w:rStyle w:val="Zkladntext3dkovn0pt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..............</w:t>
      </w:r>
      <w:r>
        <w:rPr>
          <w:rStyle w:val="Zkladntext31"/>
        </w:rPr>
        <w:t>​.....</w:t>
      </w:r>
      <w:r>
        <w:rPr>
          <w:rStyle w:val="Zkladntext3dkovn0pt"/>
        </w:rPr>
        <w:t>.</w:t>
      </w:r>
      <w:r>
        <w:rPr>
          <w:rStyle w:val="Zkladntext31"/>
        </w:rPr>
        <w:t>​..............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.......................</w:t>
      </w:r>
      <w:r>
        <w:rPr>
          <w:rStyle w:val="Zkladntext3dkovn0pt0"/>
        </w:rPr>
        <w:t>.</w:t>
      </w:r>
      <w:r>
        <w:rPr>
          <w:rStyle w:val="Zkladntext31"/>
        </w:rPr>
        <w:t>​..................</w:t>
      </w:r>
      <w:r>
        <w:rPr>
          <w:rStyle w:val="Zkladntext3dkovn0pt"/>
        </w:rPr>
        <w:t>.....</w:t>
      </w:r>
      <w:r>
        <w:rPr>
          <w:rStyle w:val="Zkladntext31"/>
        </w:rPr>
        <w:t>​......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....</w:t>
      </w:r>
      <w:r>
        <w:br/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​..............</w:t>
      </w:r>
      <w:r>
        <w:rPr>
          <w:rStyle w:val="Zkladntext3dkovn0pt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.............................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4"/>
        </w:rPr>
        <w:t>....</w:t>
      </w:r>
      <w:r>
        <w:rPr>
          <w:rStyle w:val="Zkladntext3dkovn0pt5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....</w:t>
      </w:r>
      <w:r>
        <w:rPr>
          <w:rStyle w:val="Zkladntext3dkovn0pt1"/>
        </w:rPr>
        <w:t>..</w:t>
      </w:r>
      <w:r>
        <w:rPr>
          <w:rStyle w:val="Zkladntext31"/>
        </w:rPr>
        <w:t>​.........</w:t>
      </w:r>
      <w:r>
        <w:rPr>
          <w:rStyle w:val="Zkladntext3dkovn0pt"/>
        </w:rPr>
        <w:t>..</w:t>
      </w:r>
      <w:r>
        <w:rPr>
          <w:rStyle w:val="Zkladntext31"/>
        </w:rPr>
        <w:t>​.......</w:t>
      </w:r>
      <w:r>
        <w:rPr>
          <w:rStyle w:val="Zkladntext3dkovn0pt"/>
        </w:rPr>
        <w:t>...................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</w:t>
      </w:r>
      <w:r>
        <w:rPr>
          <w:rStyle w:val="Zkladntext3dkovn0pt1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....</w:t>
      </w:r>
      <w:proofErr w:type="gramEnd"/>
    </w:p>
    <w:p w:rsidR="00A66F1F" w:rsidRDefault="003471C5">
      <w:pPr>
        <w:pStyle w:val="Zkladntext30"/>
        <w:framePr w:w="10579" w:h="187" w:hRule="exact" w:wrap="none" w:vAnchor="page" w:hAnchor="page" w:x="673" w:y="8675"/>
        <w:shd w:val="clear" w:color="auto" w:fill="auto"/>
        <w:spacing w:before="0" w:line="150" w:lineRule="exact"/>
        <w:ind w:left="600" w:firstLine="0"/>
        <w:jc w:val="both"/>
      </w:pPr>
      <w:proofErr w:type="gramStart"/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..........</w:t>
      </w:r>
      <w:r>
        <w:rPr>
          <w:rStyle w:val="Zkladntext31"/>
        </w:rPr>
        <w:t>​...........</w:t>
      </w:r>
      <w:r>
        <w:rPr>
          <w:rStyle w:val="Zkladntext3dkovn0pt"/>
        </w:rPr>
        <w:t>..</w:t>
      </w:r>
      <w:r>
        <w:rPr>
          <w:rStyle w:val="Zkladntext31"/>
        </w:rPr>
        <w:t>​.....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...</w:t>
      </w:r>
      <w:r>
        <w:rPr>
          <w:rStyle w:val="Zkladntext3dkovn0pt4"/>
        </w:rPr>
        <w:t>.....</w:t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1"/>
        </w:rPr>
        <w:t>​..............​...​</w:t>
      </w:r>
      <w:r>
        <w:rPr>
          <w:rStyle w:val="Zkladntext3dkovn0pt"/>
        </w:rPr>
        <w:t>.</w:t>
      </w:r>
      <w:r>
        <w:rPr>
          <w:rStyle w:val="Zkladntext3dkovn0pt0"/>
        </w:rPr>
        <w:t>.............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proofErr w:type="gramEnd"/>
    </w:p>
    <w:p w:rsidR="00A66F1F" w:rsidRDefault="003471C5">
      <w:pPr>
        <w:pStyle w:val="Titulektabulky0"/>
        <w:framePr w:w="8184" w:h="197" w:hRule="exact" w:wrap="none" w:vAnchor="page" w:hAnchor="page" w:x="1244" w:y="9050"/>
        <w:shd w:val="clear" w:color="auto" w:fill="auto"/>
        <w:spacing w:line="150" w:lineRule="exact"/>
      </w:pPr>
      <w:proofErr w:type="gramStart"/>
      <w:r>
        <w:rPr>
          <w:rStyle w:val="Titulektabulkydkovn0pt"/>
        </w:rPr>
        <w:t>...........</w:t>
      </w:r>
      <w:r>
        <w:rPr>
          <w:rStyle w:val="Titulektabulkydkovn0pt0"/>
        </w:rPr>
        <w:t>..</w:t>
      </w:r>
      <w:r>
        <w:rPr>
          <w:rStyle w:val="Titulektabulky1"/>
        </w:rPr>
        <w:t>​</w:t>
      </w:r>
      <w:r>
        <w:rPr>
          <w:rStyle w:val="Titulektabulkydkovn0pt1"/>
        </w:rPr>
        <w:t>..</w:t>
      </w:r>
      <w:r>
        <w:rPr>
          <w:rStyle w:val="Titulektabulky1"/>
        </w:rPr>
        <w:t>​...</w:t>
      </w:r>
      <w:r>
        <w:rPr>
          <w:rStyle w:val="Titulektabulkydkovn0pt"/>
        </w:rPr>
        <w:t>...............</w:t>
      </w:r>
      <w:r>
        <w:rPr>
          <w:rStyle w:val="Titulektabulky1"/>
        </w:rPr>
        <w:t>​</w:t>
      </w:r>
      <w:r>
        <w:rPr>
          <w:rStyle w:val="Titulektabulkydkovn0pt"/>
        </w:rPr>
        <w:t>.....</w:t>
      </w:r>
      <w:r>
        <w:rPr>
          <w:rStyle w:val="Titulektabulkydkovn0pt0"/>
        </w:rPr>
        <w:t>.</w:t>
      </w:r>
      <w:r>
        <w:rPr>
          <w:rStyle w:val="Titulektabulky1"/>
        </w:rPr>
        <w:t>​...</w:t>
      </w:r>
      <w:r>
        <w:rPr>
          <w:rStyle w:val="Titulektabulkydkovn0pt"/>
        </w:rPr>
        <w:t>................</w:t>
      </w:r>
      <w:r>
        <w:rPr>
          <w:rStyle w:val="Titulektabulky1"/>
        </w:rPr>
        <w:t>​...........​</w:t>
      </w:r>
      <w:r>
        <w:rPr>
          <w:rStyle w:val="Titulektabulkydkovn0pt2"/>
        </w:rPr>
        <w:t>...</w:t>
      </w:r>
      <w:r>
        <w:rPr>
          <w:rStyle w:val="Titulektabulkydkovn0pt3"/>
        </w:rPr>
        <w:t>..</w:t>
      </w:r>
      <w:r>
        <w:rPr>
          <w:rStyle w:val="Titulektabulky1"/>
        </w:rPr>
        <w:t>​</w:t>
      </w:r>
      <w:r>
        <w:rPr>
          <w:rStyle w:val="Titulektabulkydkovn0pt0"/>
        </w:rPr>
        <w:t>........</w:t>
      </w:r>
      <w:r>
        <w:rPr>
          <w:rStyle w:val="Titulektabulkydkovn0pt4"/>
        </w:rPr>
        <w:t>....</w:t>
      </w:r>
      <w:r>
        <w:rPr>
          <w:rStyle w:val="Titulektabulky1"/>
        </w:rPr>
        <w:t>​..</w:t>
      </w:r>
      <w:r>
        <w:rPr>
          <w:rStyle w:val="Titulektabulkydkovn0pt"/>
        </w:rPr>
        <w:t>................</w:t>
      </w:r>
      <w:r>
        <w:rPr>
          <w:rStyle w:val="Titulektabulky1"/>
        </w:rPr>
        <w:t>​...​</w:t>
      </w:r>
      <w:r>
        <w:rPr>
          <w:rStyle w:val="Titulektabulkydkovn0pt0"/>
        </w:rPr>
        <w:t>........</w:t>
      </w:r>
      <w:r>
        <w:rPr>
          <w:rStyle w:val="Titulektabulkydkovn0pt4"/>
        </w:rPr>
        <w:t>....</w:t>
      </w:r>
      <w:r>
        <w:rPr>
          <w:rStyle w:val="Titulektabulky1"/>
        </w:rPr>
        <w:t>​.......</w:t>
      </w:r>
      <w:r>
        <w:rPr>
          <w:rStyle w:val="Titulektabulkydkovn0pt"/>
        </w:rPr>
        <w:t>.</w:t>
      </w:r>
      <w:r>
        <w:rPr>
          <w:rStyle w:val="Titulektabulky1"/>
        </w:rPr>
        <w:t>​</w:t>
      </w:r>
      <w:r>
        <w:rPr>
          <w:rStyle w:val="Titulektabulkydkovn0pt"/>
        </w:rPr>
        <w:t>...............</w:t>
      </w:r>
      <w:r>
        <w:rPr>
          <w:rStyle w:val="Titulektabulkydkovn0pt0"/>
        </w:rPr>
        <w:t>...</w:t>
      </w:r>
      <w:r>
        <w:rPr>
          <w:rStyle w:val="Titulektabulky1"/>
        </w:rPr>
        <w:t>​</w:t>
      </w:r>
      <w:r>
        <w:rPr>
          <w:rStyle w:val="Titulektabulkydkovn0pt"/>
        </w:rPr>
        <w:t>.........</w:t>
      </w:r>
      <w:r>
        <w:rPr>
          <w:rStyle w:val="Titulektabulkydkovn0pt0"/>
        </w:rPr>
        <w:t>..........</w:t>
      </w:r>
      <w:r>
        <w:rPr>
          <w:rStyle w:val="Titulektabulky1"/>
        </w:rPr>
        <w:t>​</w:t>
      </w:r>
      <w:r>
        <w:rPr>
          <w:rStyle w:val="Titulektabulkydkovn0pt"/>
        </w:rPr>
        <w:t>................</w:t>
      </w:r>
      <w:r>
        <w:rPr>
          <w:rStyle w:val="Titulektabulkydkovn0pt0"/>
        </w:rPr>
        <w:t>...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312"/>
        <w:gridCol w:w="643"/>
        <w:gridCol w:w="446"/>
        <w:gridCol w:w="965"/>
        <w:gridCol w:w="1162"/>
        <w:gridCol w:w="1378"/>
        <w:gridCol w:w="1416"/>
      </w:tblGrid>
      <w:tr w:rsidR="00A66F1F">
        <w:trPr>
          <w:trHeight w:hRule="exact" w:val="326"/>
        </w:trPr>
        <w:tc>
          <w:tcPr>
            <w:tcW w:w="4282" w:type="dxa"/>
            <w:gridSpan w:val="2"/>
            <w:shd w:val="clear" w:color="auto" w:fill="000000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180" w:firstLine="0"/>
              <w:jc w:val="left"/>
            </w:pPr>
            <w:proofErr w:type="gramStart"/>
            <w:r>
              <w:rPr>
                <w:rStyle w:val="Zkladntext28ptTundkovn0pt"/>
              </w:rPr>
              <w:t>........</w:t>
            </w:r>
            <w:r>
              <w:rPr>
                <w:rStyle w:val="Zkladntext28ptTundkovn0pt0"/>
              </w:rPr>
              <w:t>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0"/>
              </w:rPr>
              <w:t>....</w:t>
            </w:r>
            <w:r>
              <w:rPr>
                <w:rStyle w:val="Zkladntext28ptTundkovn0pt1"/>
              </w:rPr>
              <w:t>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0"/>
              </w:rPr>
              <w:t>..</w:t>
            </w:r>
            <w:r>
              <w:rPr>
                <w:rStyle w:val="Zkladntext28ptTundkovn0pt1"/>
              </w:rPr>
              <w:t>.......</w:t>
            </w:r>
            <w:r>
              <w:rPr>
                <w:rStyle w:val="Zkladntext2Tahoma6ptTun"/>
              </w:rPr>
              <w:t>​........</w:t>
            </w:r>
            <w:r>
              <w:rPr>
                <w:rStyle w:val="Zkladntext2Tahoma6ptTundkovn0pt"/>
              </w:rPr>
              <w:t>......</w:t>
            </w:r>
            <w:proofErr w:type="gramEnd"/>
          </w:p>
        </w:tc>
        <w:tc>
          <w:tcPr>
            <w:tcW w:w="643" w:type="dxa"/>
            <w:shd w:val="clear" w:color="auto" w:fill="000000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dkovn0pt0"/>
              </w:rPr>
              <w:t>.....</w:t>
            </w:r>
            <w:r>
              <w:rPr>
                <w:rStyle w:val="Zkladntext2Tahoma6ptTundkovn0pt1"/>
              </w:rPr>
              <w:t>........</w:t>
            </w:r>
          </w:p>
        </w:tc>
        <w:tc>
          <w:tcPr>
            <w:tcW w:w="446" w:type="dxa"/>
            <w:shd w:val="clear" w:color="auto" w:fill="000000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left"/>
            </w:pPr>
            <w:r>
              <w:rPr>
                <w:rStyle w:val="Zkladntext2Tahoma6ptTundkovn0pt0"/>
              </w:rPr>
              <w:t>....</w:t>
            </w:r>
            <w:r>
              <w:rPr>
                <w:rStyle w:val="Zkladntext2Tahoma6ptTundkovn0pt1"/>
              </w:rPr>
              <w:t>....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Zkladntext28ptTundkovn0pt0"/>
                <w:lang w:val="en-US" w:eastAsia="en-US" w:bidi="en-US"/>
              </w:rPr>
              <w:t>............</w:t>
            </w:r>
            <w:r>
              <w:rPr>
                <w:rStyle w:val="Zkladntext28ptTundkovn0pt1"/>
                <w:lang w:val="en-US" w:eastAsia="en-US" w:bidi="en-US"/>
              </w:rPr>
              <w:t>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2"/>
              </w:rPr>
              <w:t>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3"/>
              </w:rPr>
              <w:t>..</w:t>
            </w:r>
            <w:r>
              <w:rPr>
                <w:rStyle w:val="Zkladntext28ptTundkovn0pt4"/>
              </w:rPr>
              <w:t>.</w:t>
            </w:r>
            <w:r>
              <w:rPr>
                <w:rStyle w:val="Zkladntext28ptTun0"/>
              </w:rPr>
              <w:t>​...</w:t>
            </w:r>
            <w:r>
              <w:rPr>
                <w:rStyle w:val="Zkladntext28ptTundkovn0pt"/>
              </w:rPr>
              <w:t>................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0"/>
                <w:lang w:val="en-US" w:eastAsia="en-US" w:bidi="en-US"/>
              </w:rPr>
              <w:t>........</w:t>
            </w:r>
            <w:r>
              <w:rPr>
                <w:rStyle w:val="Zkladntext28ptTundkovn0pt"/>
                <w:lang w:val="en-US" w:eastAsia="en-US" w:bidi="en-US"/>
              </w:rPr>
              <w:t>.......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dkovn0pt"/>
              </w:rPr>
              <w:t>.......</w:t>
            </w:r>
            <w:r>
              <w:rPr>
                <w:rStyle w:val="Zkladntext28ptTundkovn0pt0"/>
              </w:rPr>
              <w:t>...</w:t>
            </w:r>
          </w:p>
        </w:tc>
      </w:tr>
      <w:tr w:rsidR="00A66F1F">
        <w:trPr>
          <w:trHeight w:hRule="exact" w:val="245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260" w:firstLine="0"/>
              <w:jc w:val="left"/>
            </w:pPr>
            <w:proofErr w:type="gramStart"/>
            <w:r>
              <w:rPr>
                <w:rStyle w:val="Zkladntext2Tahoma6ptTundkovn1pt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2"/>
              </w:rPr>
              <w:t>.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dkovn0pt0"/>
              </w:rPr>
              <w:t>......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162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"/>
              </w:rPr>
              <w:t>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"/>
              </w:rPr>
              <w:t>..​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</w:tr>
      <w:tr w:rsidR="00A66F1F">
        <w:trPr>
          <w:trHeight w:hRule="exact"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260" w:firstLine="0"/>
              <w:jc w:val="left"/>
            </w:pPr>
            <w:proofErr w:type="gramStart"/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8"/>
              </w:rPr>
              <w:t>...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"/>
              </w:rPr>
              <w:t>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</w:tr>
      <w:tr w:rsidR="00A66F1F">
        <w:trPr>
          <w:trHeight w:hRule="exact" w:val="5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4" w:lineRule="exact"/>
              <w:ind w:left="260" w:firstLine="0"/>
              <w:jc w:val="left"/>
            </w:pPr>
            <w:proofErr w:type="gramStart"/>
            <w:r>
              <w:rPr>
                <w:rStyle w:val="Zkladntext2Tahoma6ptTundkovn0pt3"/>
              </w:rPr>
              <w:t>.</w:t>
            </w:r>
            <w:r>
              <w:rPr>
                <w:rStyle w:val="Zkladntext2Tahoma6ptTundkovn0pt4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​...........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dkovn0pt1"/>
              </w:rPr>
              <w:t>.</w:t>
            </w:r>
            <w:proofErr w:type="gramEnd"/>
          </w:p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4" w:lineRule="exact"/>
              <w:ind w:firstLine="0"/>
            </w:pPr>
            <w:proofErr w:type="gramStart"/>
            <w:r>
              <w:rPr>
                <w:rStyle w:val="Zkladntext265pt"/>
              </w:rPr>
              <w:t>.........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............</w:t>
            </w:r>
            <w:r>
              <w:rPr>
                <w:rStyle w:val="Zkladntext265pt"/>
              </w:rPr>
              <w:t>​....</w:t>
            </w:r>
            <w:r>
              <w:rPr>
                <w:rStyle w:val="Zkladntext265ptdkovn0pt"/>
              </w:rPr>
              <w:t>..................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​..........</w:t>
            </w:r>
            <w:r>
              <w:rPr>
                <w:rStyle w:val="Zkladntext265ptdkovn0pt"/>
              </w:rPr>
              <w:t>.....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"/>
              </w:rPr>
              <w:t>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Kurzvadkovn0pt"/>
              </w:rPr>
              <w:t>.</w:t>
            </w:r>
            <w:r>
              <w:rPr>
                <w:rStyle w:val="Zkladntext265ptKurzvadkovn0pt0"/>
              </w:rPr>
              <w:t>.</w:t>
            </w:r>
            <w:r>
              <w:rPr>
                <w:rStyle w:val="Zkladntext265ptKurzvadkovn0pt1"/>
                <w:lang w:val="cs-CZ" w:eastAsia="cs-CZ" w:bidi="cs-CZ"/>
              </w:rPr>
              <w:t>.</w:t>
            </w:r>
            <w:r>
              <w:rPr>
                <w:rStyle w:val="Zkladntext265ptKurzvadkovn0pt2"/>
                <w:lang w:val="cs-CZ" w:eastAsia="cs-CZ" w:bidi="cs-CZ"/>
              </w:rPr>
              <w:t>.</w:t>
            </w:r>
            <w:r>
              <w:rPr>
                <w:rStyle w:val="Zkladntext265pt"/>
              </w:rPr>
              <w:t>.​.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</w:tr>
      <w:tr w:rsidR="00A66F1F">
        <w:trPr>
          <w:trHeight w:hRule="exact"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260" w:firstLine="0"/>
              <w:jc w:val="left"/>
            </w:pPr>
            <w:proofErr w:type="gramStart"/>
            <w:r>
              <w:rPr>
                <w:rStyle w:val="Zkladntext2Tahoma6ptTundkovn0pt3"/>
              </w:rPr>
              <w:t>.</w:t>
            </w:r>
            <w:r>
              <w:rPr>
                <w:rStyle w:val="Zkladntext2Tahoma6ptTundkovn0pt4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.............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8"/>
              </w:rPr>
              <w:t>...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.​....</w:t>
            </w:r>
            <w:r>
              <w:rPr>
                <w:rStyle w:val="Zkladntext265ptdkovn0pt"/>
              </w:rPr>
              <w:t>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Kurzvadkovn0pt3"/>
              </w:rPr>
              <w:t>.</w:t>
            </w:r>
            <w:r>
              <w:rPr>
                <w:rStyle w:val="Zkladntext265ptKurzva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</w:tr>
      <w:tr w:rsidR="00A66F1F">
        <w:trPr>
          <w:trHeight w:hRule="exact" w:val="2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260" w:firstLine="0"/>
              <w:jc w:val="left"/>
            </w:pPr>
            <w:proofErr w:type="gramStart"/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"/>
              </w:rPr>
              <w:t>​....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8"/>
              </w:rPr>
              <w:t>...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.​....</w:t>
            </w:r>
            <w:r>
              <w:rPr>
                <w:rStyle w:val="Zkladntext265ptdkovn0pt"/>
              </w:rPr>
              <w:t>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0pt2"/>
              </w:rPr>
              <w:t>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"/>
              </w:rPr>
              <w:t>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</w:tr>
      <w:tr w:rsidR="00A66F1F">
        <w:trPr>
          <w:trHeight w:hRule="exact"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0" w:lineRule="exact"/>
              <w:ind w:left="180" w:firstLine="0"/>
              <w:jc w:val="left"/>
            </w:pPr>
            <w:proofErr w:type="gramStart"/>
            <w:r>
              <w:rPr>
                <w:rStyle w:val="Zkladntext2Tun1"/>
              </w:rPr>
              <w:t>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..............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0"/>
              </w:rPr>
              <w:t>.........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0"/>
              </w:rPr>
              <w:t>...</w:t>
            </w:r>
            <w:r>
              <w:rPr>
                <w:rStyle w:val="Zkladntext2Tundkovn0pt1"/>
              </w:rPr>
              <w:t>.....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5"/>
              </w:rPr>
              <w:t>..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5"/>
              </w:rPr>
              <w:t>..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Tahoma6ptTundkovn0pt6"/>
              </w:rPr>
              <w:t>..</w:t>
            </w:r>
            <w:r>
              <w:rPr>
                <w:rStyle w:val="Zkladntext2Tahoma6ptTun"/>
              </w:rPr>
              <w:t>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5"/>
              </w:rPr>
              <w:t>..</w:t>
            </w:r>
            <w:r>
              <w:rPr>
                <w:rStyle w:val="Zkladntext265ptKurzvadkovn0pt1"/>
                <w:lang w:val="cs-CZ" w:eastAsia="cs-CZ" w:bidi="cs-CZ"/>
              </w:rPr>
              <w:t>.</w:t>
            </w:r>
            <w:r>
              <w:rPr>
                <w:rStyle w:val="Zkladntext265ptKurzvadkovn0pt2"/>
                <w:lang w:val="cs-CZ" w:eastAsia="cs-CZ" w:bidi="cs-CZ"/>
              </w:rPr>
              <w:t>.</w:t>
            </w:r>
            <w:r>
              <w:rPr>
                <w:rStyle w:val="Zkladntext265pt"/>
              </w:rPr>
              <w:t>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1"/>
              </w:rPr>
              <w:t>.</w:t>
            </w:r>
            <w:r>
              <w:rPr>
                <w:rStyle w:val="Zkladntext2Tahoma6ptTundkovn0pt7"/>
              </w:rPr>
              <w:t>..</w:t>
            </w:r>
            <w:r>
              <w:rPr>
                <w:rStyle w:val="Zkladntext265pt"/>
              </w:rPr>
              <w:t>..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5"/>
              </w:rPr>
              <w:t>..</w:t>
            </w:r>
            <w:r>
              <w:rPr>
                <w:rStyle w:val="Zkladntext265pt"/>
              </w:rPr>
              <w:t>..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</w:tr>
      <w:tr w:rsidR="00A66F1F">
        <w:trPr>
          <w:trHeight w:hRule="exact" w:val="312"/>
        </w:trPr>
        <w:tc>
          <w:tcPr>
            <w:tcW w:w="4282" w:type="dxa"/>
            <w:gridSpan w:val="2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180" w:firstLine="0"/>
              <w:jc w:val="left"/>
            </w:pPr>
            <w:proofErr w:type="gramStart"/>
            <w:r>
              <w:rPr>
                <w:rStyle w:val="Zkladntext28ptTundkovn0pt"/>
              </w:rPr>
              <w:t>........</w:t>
            </w:r>
            <w:r>
              <w:rPr>
                <w:rStyle w:val="Zkladntext28ptTundkovn0pt0"/>
              </w:rPr>
              <w:t>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0"/>
              </w:rPr>
              <w:t>....</w:t>
            </w:r>
            <w:r>
              <w:rPr>
                <w:rStyle w:val="Zkladntext28ptTundkovn0pt1"/>
              </w:rPr>
              <w:t>......</w:t>
            </w:r>
            <w:r>
              <w:rPr>
                <w:rStyle w:val="Zkladntext28ptTun0"/>
                <w:lang w:val="en-US" w:eastAsia="en-US" w:bidi="en-US"/>
              </w:rPr>
              <w:t>​</w:t>
            </w:r>
            <w:r>
              <w:rPr>
                <w:rStyle w:val="Zkladntext28ptTundkovn0pt0"/>
                <w:lang w:val="en-US" w:eastAsia="en-US" w:bidi="en-US"/>
              </w:rPr>
              <w:t>.........</w:t>
            </w:r>
            <w:r>
              <w:rPr>
                <w:rStyle w:val="Zkladntext2Tahoma6ptTun"/>
              </w:rPr>
              <w:t>​........</w:t>
            </w:r>
            <w:r>
              <w:rPr>
                <w:rStyle w:val="Zkladntext2Tahoma6ptTundkovn0pt"/>
              </w:rPr>
              <w:t>......</w:t>
            </w:r>
            <w:proofErr w:type="gramEnd"/>
          </w:p>
        </w:tc>
        <w:tc>
          <w:tcPr>
            <w:tcW w:w="643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dkovn0pt0"/>
              </w:rPr>
              <w:t>.....</w:t>
            </w:r>
            <w:r>
              <w:rPr>
                <w:rStyle w:val="Zkladntext2Tahoma6ptTundkovn0pt1"/>
              </w:rPr>
              <w:t>........</w:t>
            </w:r>
          </w:p>
        </w:tc>
        <w:tc>
          <w:tcPr>
            <w:tcW w:w="446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left"/>
            </w:pPr>
            <w:r>
              <w:rPr>
                <w:rStyle w:val="Zkladntext2Tahoma6ptTundkovn0pt0"/>
              </w:rPr>
              <w:t>....</w:t>
            </w:r>
            <w:r>
              <w:rPr>
                <w:rStyle w:val="Zkladntext2Tahoma6ptTundkovn0pt1"/>
              </w:rPr>
              <w:t>....</w:t>
            </w:r>
          </w:p>
        </w:tc>
        <w:tc>
          <w:tcPr>
            <w:tcW w:w="2127" w:type="dxa"/>
            <w:gridSpan w:val="2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Zkladntext28ptTundkovn0pt0"/>
                <w:lang w:val="en-US" w:eastAsia="en-US" w:bidi="en-US"/>
              </w:rPr>
              <w:t>............</w:t>
            </w:r>
            <w:r>
              <w:rPr>
                <w:rStyle w:val="Zkladntext28ptTundkovn0pt1"/>
                <w:lang w:val="en-US" w:eastAsia="en-US" w:bidi="en-US"/>
              </w:rPr>
              <w:t>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8ptTun0"/>
              </w:rPr>
              <w:t>​...</w:t>
            </w:r>
            <w:r>
              <w:rPr>
                <w:rStyle w:val="Zkladntext28ptTundkovn0pt"/>
              </w:rPr>
              <w:t>................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0"/>
                <w:lang w:val="en-US" w:eastAsia="en-US" w:bidi="en-US"/>
              </w:rPr>
              <w:t>........</w:t>
            </w:r>
            <w:r>
              <w:rPr>
                <w:rStyle w:val="Zkladntext28ptTundkovn0pt"/>
                <w:lang w:val="en-US" w:eastAsia="en-US" w:bidi="en-US"/>
              </w:rPr>
              <w:t>.......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dkovn0pt"/>
                <w:lang w:val="en-US" w:eastAsia="en-US" w:bidi="en-US"/>
              </w:rPr>
              <w:t>.......</w:t>
            </w:r>
            <w:r>
              <w:rPr>
                <w:rStyle w:val="Zkladntext28ptTundkovn0pt0"/>
                <w:lang w:val="en-US" w:eastAsia="en-US" w:bidi="en-US"/>
              </w:rPr>
              <w:t>...</w:t>
            </w:r>
          </w:p>
        </w:tc>
      </w:tr>
      <w:tr w:rsidR="00A66F1F">
        <w:trPr>
          <w:trHeight w:hRule="exact" w:val="394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4" w:lineRule="exact"/>
              <w:ind w:left="660" w:hanging="360"/>
              <w:jc w:val="left"/>
            </w:pPr>
            <w:proofErr w:type="gramStart"/>
            <w:r>
              <w:rPr>
                <w:rStyle w:val="Zkladntext2Tahoma6ptTundkovn0pt1"/>
              </w:rPr>
              <w:t>....</w:t>
            </w:r>
            <w:r>
              <w:rPr>
                <w:rStyle w:val="Zkladntext2Tahoma6ptTundkovn0pt7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​.............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..............</w:t>
            </w:r>
            <w:proofErr w:type="gramEnd"/>
          </w:p>
        </w:tc>
        <w:tc>
          <w:tcPr>
            <w:tcW w:w="312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</w:tr>
      <w:tr w:rsidR="00A66F1F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4" w:lineRule="exact"/>
              <w:ind w:left="660" w:hanging="360"/>
              <w:jc w:val="left"/>
            </w:pPr>
            <w:proofErr w:type="gramStart"/>
            <w:r>
              <w:rPr>
                <w:rStyle w:val="Zkladntext2Tahoma6ptTundkovn0pt1"/>
              </w:rPr>
              <w:t>....</w:t>
            </w:r>
            <w:r>
              <w:rPr>
                <w:rStyle w:val="Zkladntext2Tahoma6ptTundkovn0pt7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​......</w:t>
            </w:r>
            <w:r>
              <w:rPr>
                <w:rStyle w:val="Zkladntext265ptdkovn0pt"/>
              </w:rPr>
              <w:t>..............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220" w:lineRule="exact"/>
              <w:ind w:firstLine="0"/>
              <w:jc w:val="left"/>
            </w:pPr>
            <w:proofErr w:type="gramStart"/>
            <w:r>
              <w:rPr>
                <w:rStyle w:val="Zkladntext211ptTun"/>
              </w:rPr>
              <w:t>..</w:t>
            </w:r>
            <w:r>
              <w:rPr>
                <w:rStyle w:val="Zkladntext211ptTundkovn0pt2"/>
              </w:rPr>
              <w:t>..</w:t>
            </w:r>
            <w:r>
              <w:rPr>
                <w:rStyle w:val="Zkladntext211ptTun"/>
              </w:rPr>
              <w:t>​.</w:t>
            </w:r>
            <w:proofErr w:type="gramEnd"/>
          </w:p>
        </w:tc>
      </w:tr>
      <w:tr w:rsidR="00A66F1F">
        <w:trPr>
          <w:trHeight w:hRule="exact" w:val="3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4" w:lineRule="exact"/>
              <w:ind w:left="660" w:hanging="360"/>
              <w:jc w:val="left"/>
            </w:pPr>
            <w:proofErr w:type="gramStart"/>
            <w:r>
              <w:rPr>
                <w:rStyle w:val="Zkladntext265ptdkovn0pt1"/>
              </w:rPr>
              <w:t>......</w:t>
            </w:r>
            <w:r>
              <w:rPr>
                <w:rStyle w:val="Zkladntext265ptdkovn0ptb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220" w:lineRule="exact"/>
              <w:ind w:firstLine="0"/>
              <w:jc w:val="left"/>
            </w:pPr>
            <w:proofErr w:type="gramStart"/>
            <w:r>
              <w:rPr>
                <w:rStyle w:val="Zkladntext211ptTun"/>
              </w:rPr>
              <w:t>..​</w:t>
            </w:r>
            <w:r>
              <w:rPr>
                <w:rStyle w:val="Zkladntext211ptTundkovn1pt"/>
              </w:rPr>
              <w:t>.</w:t>
            </w:r>
            <w:proofErr w:type="gramEnd"/>
          </w:p>
        </w:tc>
      </w:tr>
      <w:tr w:rsidR="00A66F1F">
        <w:trPr>
          <w:trHeight w:hRule="exact"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0" w:lineRule="exact"/>
              <w:ind w:left="180" w:firstLine="0"/>
              <w:jc w:val="left"/>
            </w:pPr>
            <w:proofErr w:type="gramStart"/>
            <w:r>
              <w:rPr>
                <w:rStyle w:val="Zkladntext2Tun1"/>
              </w:rPr>
              <w:t>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..............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0"/>
              </w:rPr>
              <w:t>.........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.......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"/>
              </w:rPr>
              <w:t>....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0pt5"/>
              </w:rPr>
              <w:t>..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"/>
              </w:rPr>
              <w:t>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Tahoma6ptTun"/>
              </w:rPr>
              <w:t>​..</w:t>
            </w:r>
            <w:r>
              <w:rPr>
                <w:rStyle w:val="Zkladntext2Tahoma6ptTundkovn0pt1"/>
              </w:rPr>
              <w:t>.</w:t>
            </w:r>
            <w:r>
              <w:rPr>
                <w:rStyle w:val="Zkladntext2Tahoma6ptTundkovn0pt7"/>
              </w:rPr>
              <w:t>..</w:t>
            </w:r>
            <w:r>
              <w:rPr>
                <w:rStyle w:val="Zkladntext265pt"/>
              </w:rPr>
              <w:t>..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</w:t>
            </w:r>
            <w:r>
              <w:rPr>
                <w:rStyle w:val="Zkladntext2Tahoma6ptTundkovn0pt1"/>
              </w:rPr>
              <w:t>.</w:t>
            </w:r>
            <w:r>
              <w:rPr>
                <w:rStyle w:val="Zkladntext2Tahoma6ptTundkovn0pt7"/>
              </w:rPr>
              <w:t>..</w:t>
            </w:r>
            <w:r>
              <w:rPr>
                <w:rStyle w:val="Zkladntext265pt"/>
              </w:rPr>
              <w:t>..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</w:tr>
      <w:tr w:rsidR="00A66F1F">
        <w:trPr>
          <w:trHeight w:hRule="exact" w:val="312"/>
        </w:trPr>
        <w:tc>
          <w:tcPr>
            <w:tcW w:w="4282" w:type="dxa"/>
            <w:gridSpan w:val="2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200" w:firstLine="0"/>
              <w:jc w:val="left"/>
            </w:pPr>
            <w:proofErr w:type="gramStart"/>
            <w:r>
              <w:rPr>
                <w:rStyle w:val="Zkladntext28ptTundkovn0pt"/>
              </w:rPr>
              <w:t>........</w:t>
            </w:r>
            <w:r>
              <w:rPr>
                <w:rStyle w:val="Zkladntext28ptTundkovn0pt0"/>
              </w:rPr>
              <w:t>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0"/>
              </w:rPr>
              <w:t>....</w:t>
            </w:r>
            <w:r>
              <w:rPr>
                <w:rStyle w:val="Zkladntext28ptTundkovn0pt1"/>
              </w:rPr>
              <w:t>......</w:t>
            </w:r>
            <w:r>
              <w:rPr>
                <w:rStyle w:val="Zkladntext28ptTun0"/>
              </w:rPr>
              <w:t>​.....</w:t>
            </w:r>
            <w:r>
              <w:rPr>
                <w:rStyle w:val="Zkladntext28ptTundkovn0pt"/>
              </w:rPr>
              <w:t>....</w:t>
            </w:r>
            <w:r>
              <w:rPr>
                <w:rStyle w:val="Zkladntext2Tahoma6ptTun"/>
              </w:rPr>
              <w:t>​........</w:t>
            </w:r>
            <w:r>
              <w:rPr>
                <w:rStyle w:val="Zkladntext2Tahoma6ptTundkovn0pt"/>
              </w:rPr>
              <w:t>......</w:t>
            </w:r>
            <w:proofErr w:type="gramEnd"/>
          </w:p>
        </w:tc>
        <w:tc>
          <w:tcPr>
            <w:tcW w:w="643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Zkladntext2Tun1"/>
              </w:rPr>
              <w:t>.</w:t>
            </w:r>
            <w:r>
              <w:rPr>
                <w:rStyle w:val="Zkladntext2Tundkovn0pt"/>
              </w:rPr>
              <w:t>..............</w:t>
            </w:r>
          </w:p>
        </w:tc>
        <w:tc>
          <w:tcPr>
            <w:tcW w:w="446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left"/>
            </w:pPr>
            <w:r>
              <w:rPr>
                <w:rStyle w:val="Zkladntext2Tahoma6ptTundkovn0pt0"/>
              </w:rPr>
              <w:t>....</w:t>
            </w:r>
            <w:r>
              <w:rPr>
                <w:rStyle w:val="Zkladntext2Tahoma6ptTundkovn0pt1"/>
              </w:rPr>
              <w:t>....</w:t>
            </w:r>
          </w:p>
        </w:tc>
        <w:tc>
          <w:tcPr>
            <w:tcW w:w="2127" w:type="dxa"/>
            <w:gridSpan w:val="2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180" w:firstLine="0"/>
              <w:jc w:val="left"/>
            </w:pPr>
            <w:proofErr w:type="gramStart"/>
            <w:r>
              <w:rPr>
                <w:rStyle w:val="Zkladntext28ptTundkovn0pt0"/>
              </w:rPr>
              <w:t>............</w:t>
            </w:r>
            <w:r>
              <w:rPr>
                <w:rStyle w:val="Zkladntext28ptTundkovn0pt1"/>
              </w:rPr>
              <w:t>.</w:t>
            </w:r>
            <w:r>
              <w:rPr>
                <w:rStyle w:val="Zkladntext265ptKurzva"/>
              </w:rPr>
              <w:t>​</w:t>
            </w:r>
            <w:r>
              <w:rPr>
                <w:rStyle w:val="Zkladntext265ptKurzvadkovn0pt5"/>
                <w:lang w:val="cs-CZ" w:eastAsia="cs-CZ" w:bidi="cs-CZ"/>
              </w:rPr>
              <w:t>..</w:t>
            </w:r>
            <w:r>
              <w:rPr>
                <w:rStyle w:val="Zkladntext265pt"/>
              </w:rPr>
              <w:t>.</w:t>
            </w:r>
            <w:r>
              <w:rPr>
                <w:rStyle w:val="Zkladntext28ptTun0"/>
              </w:rPr>
              <w:t>​...</w:t>
            </w:r>
            <w:r>
              <w:rPr>
                <w:rStyle w:val="Zkladntext28ptTundkovn0pt"/>
              </w:rPr>
              <w:t>................</w:t>
            </w:r>
            <w:proofErr w:type="gramEnd"/>
          </w:p>
        </w:tc>
        <w:tc>
          <w:tcPr>
            <w:tcW w:w="1378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right="240" w:firstLine="0"/>
              <w:jc w:val="right"/>
            </w:pPr>
            <w:r>
              <w:rPr>
                <w:rStyle w:val="Zkladntext28ptTun0"/>
                <w:lang w:val="en-US" w:eastAsia="en-US" w:bidi="en-US"/>
              </w:rPr>
              <w:t>........</w:t>
            </w:r>
            <w:r>
              <w:rPr>
                <w:rStyle w:val="Zkladntext28ptTundkovn0pt"/>
                <w:lang w:val="en-US" w:eastAsia="en-US" w:bidi="en-US"/>
              </w:rPr>
              <w:t>.......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dkovn0pt"/>
                <w:lang w:val="en-US" w:eastAsia="en-US" w:bidi="en-US"/>
              </w:rPr>
              <w:t>.......</w:t>
            </w:r>
            <w:r>
              <w:rPr>
                <w:rStyle w:val="Zkladntext28ptTundkovn0pt0"/>
                <w:lang w:val="en-US" w:eastAsia="en-US" w:bidi="en-US"/>
              </w:rPr>
              <w:t>...</w:t>
            </w:r>
          </w:p>
        </w:tc>
      </w:tr>
      <w:tr w:rsidR="00A66F1F">
        <w:trPr>
          <w:trHeight w:hRule="exact" w:val="250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0" w:lineRule="exact"/>
              <w:ind w:left="240" w:firstLine="0"/>
              <w:jc w:val="left"/>
            </w:pPr>
            <w:proofErr w:type="gramStart"/>
            <w:r>
              <w:rPr>
                <w:rStyle w:val="Zkladntext2Tahoma6ptTundkovn0pt8"/>
              </w:rPr>
              <w:t>....</w:t>
            </w:r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.​.......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......</w:t>
            </w:r>
            <w:r>
              <w:rPr>
                <w:rStyle w:val="Zkladntext265ptdkovn0ptb"/>
              </w:rPr>
              <w:t>..</w:t>
            </w:r>
            <w:r>
              <w:rPr>
                <w:rStyle w:val="Zkladntext2Corbel"/>
              </w:rPr>
              <w:t>​</w:t>
            </w:r>
            <w:r>
              <w:rPr>
                <w:rStyle w:val="Zkladntext2Corbeldkovn0pt"/>
              </w:rPr>
              <w:t>.</w:t>
            </w:r>
            <w:r>
              <w:rPr>
                <w:rStyle w:val="Zkladntext2Corbeldkovn0pt0"/>
              </w:rPr>
              <w:t>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dkovn0pt1"/>
              </w:rPr>
              <w:t>...</w:t>
            </w:r>
            <w:proofErr w:type="gramEnd"/>
          </w:p>
        </w:tc>
        <w:tc>
          <w:tcPr>
            <w:tcW w:w="312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1pt0"/>
              </w:rPr>
              <w:t>.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</w:tr>
      <w:tr w:rsidR="00A66F1F">
        <w:trPr>
          <w:trHeight w:hRule="exact" w:val="2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240" w:firstLine="0"/>
              <w:jc w:val="left"/>
            </w:pPr>
            <w:proofErr w:type="gramStart"/>
            <w:r>
              <w:rPr>
                <w:rStyle w:val="Zkladntext2Tahoma6ptTundkovn0pt8"/>
              </w:rPr>
              <w:t>....</w:t>
            </w:r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.​.............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"/>
              </w:rPr>
              <w:t>​......</w:t>
            </w:r>
            <w:r>
              <w:rPr>
                <w:rStyle w:val="Zkladntext265ptdkovn0pt"/>
              </w:rPr>
              <w:t>..........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"/>
              </w:rPr>
              <w:t>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</w:t>
            </w:r>
            <w:proofErr w:type="gramEnd"/>
          </w:p>
        </w:tc>
      </w:tr>
      <w:tr w:rsidR="00A66F1F">
        <w:trPr>
          <w:trHeight w:hRule="exact" w:val="2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240" w:firstLine="0"/>
              <w:jc w:val="left"/>
            </w:pPr>
            <w:proofErr w:type="gramStart"/>
            <w:r>
              <w:rPr>
                <w:rStyle w:val="Zkladntext2Tahoma6ptTundkovn0pt8"/>
              </w:rPr>
              <w:t>....</w:t>
            </w:r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.​......</w:t>
            </w:r>
            <w:r>
              <w:rPr>
                <w:rStyle w:val="Zkladntext265ptdkovn0pt"/>
              </w:rPr>
              <w:t>..............</w:t>
            </w:r>
            <w:r>
              <w:rPr>
                <w:rStyle w:val="Zkladntext265pt"/>
              </w:rPr>
              <w:t>​......</w:t>
            </w:r>
            <w:r>
              <w:rPr>
                <w:rStyle w:val="Zkladntext265ptdkovn0pt"/>
              </w:rPr>
              <w:t>..........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</w:t>
            </w:r>
            <w:r>
              <w:rPr>
                <w:rStyle w:val="Zkladntext265ptKurzva"/>
              </w:rPr>
              <w:t>​</w:t>
            </w:r>
            <w:r>
              <w:rPr>
                <w:rStyle w:val="Zkladntext265ptKurzvadkovn0pt6"/>
              </w:rPr>
              <w:t>.</w:t>
            </w:r>
            <w:r>
              <w:rPr>
                <w:rStyle w:val="Zkladntext265ptKurzvadkovn0pt1"/>
                <w:lang w:val="cs-CZ" w:eastAsia="cs-CZ" w:bidi="cs-CZ"/>
              </w:rPr>
              <w:t>.</w:t>
            </w:r>
            <w:r>
              <w:rPr>
                <w:rStyle w:val="Zkladntext265ptKurzvadkovn0pt2"/>
                <w:lang w:val="cs-CZ" w:eastAsia="cs-CZ" w:bidi="cs-CZ"/>
              </w:rPr>
              <w:t>.</w:t>
            </w:r>
            <w:r>
              <w:rPr>
                <w:rStyle w:val="Zkladntext265pt"/>
              </w:rPr>
              <w:t>.​.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</w:tr>
      <w:tr w:rsidR="00A66F1F">
        <w:trPr>
          <w:trHeight w:hRule="exact"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0" w:lineRule="exact"/>
              <w:ind w:left="200" w:firstLine="0"/>
              <w:jc w:val="left"/>
            </w:pPr>
            <w:proofErr w:type="gramStart"/>
            <w:r>
              <w:rPr>
                <w:rStyle w:val="Zkladntext2Tun1"/>
              </w:rPr>
              <w:t>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..............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0"/>
              </w:rPr>
              <w:t>.........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1"/>
              </w:rPr>
              <w:t>​......</w:t>
            </w:r>
            <w:r>
              <w:rPr>
                <w:rStyle w:val="Zkladntext2Tundkovn0pt"/>
              </w:rPr>
              <w:t>..</w:t>
            </w:r>
            <w:proofErr w:type="gramEnd"/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5"/>
              </w:rPr>
              <w:t>..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5"/>
              </w:rPr>
              <w:t>..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proofErr w:type="gramStart"/>
            <w:r>
              <w:rPr>
                <w:rStyle w:val="Zkladntext2Tahoma6ptTundkovn0pt6"/>
              </w:rPr>
              <w:t>..</w:t>
            </w:r>
            <w:r>
              <w:rPr>
                <w:rStyle w:val="Zkladntext2Tahoma6ptTun"/>
              </w:rPr>
              <w:t>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​...........</w:t>
            </w:r>
            <w:r>
              <w:rPr>
                <w:rStyle w:val="Zkladntext2Tahoma6ptTundkovn0pt"/>
              </w:rPr>
              <w:t>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​.......</w:t>
            </w:r>
            <w:r>
              <w:rPr>
                <w:rStyle w:val="Zkladntext2Tahoma6ptTundkovn0pt"/>
              </w:rPr>
              <w:t>....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right"/>
            </w:pPr>
            <w:proofErr w:type="gramStart"/>
            <w:r>
              <w:rPr>
                <w:rStyle w:val="Zkladntext2Tahoma6ptTun"/>
              </w:rPr>
              <w:t>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​.......</w:t>
            </w:r>
            <w:r>
              <w:rPr>
                <w:rStyle w:val="Zkladntext2Tahoma6ptTundkovn0pt"/>
              </w:rPr>
              <w:t>....</w:t>
            </w:r>
            <w:r>
              <w:rPr>
                <w:rStyle w:val="Zkladntext2Tahoma6ptTun"/>
              </w:rPr>
              <w:t>​.....</w:t>
            </w:r>
            <w:r>
              <w:rPr>
                <w:rStyle w:val="Zkladntext2Tahoma6ptTundkovn0pt"/>
              </w:rPr>
              <w:t>....</w:t>
            </w:r>
            <w:proofErr w:type="gramEnd"/>
          </w:p>
        </w:tc>
      </w:tr>
      <w:tr w:rsidR="00A66F1F">
        <w:trPr>
          <w:trHeight w:hRule="exact" w:val="307"/>
        </w:trPr>
        <w:tc>
          <w:tcPr>
            <w:tcW w:w="4282" w:type="dxa"/>
            <w:gridSpan w:val="2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200" w:firstLine="0"/>
              <w:jc w:val="left"/>
            </w:pPr>
            <w:proofErr w:type="gramStart"/>
            <w:r>
              <w:rPr>
                <w:rStyle w:val="Zkladntext28ptTundkovn0pt"/>
              </w:rPr>
              <w:t>........</w:t>
            </w:r>
            <w:r>
              <w:rPr>
                <w:rStyle w:val="Zkladntext28ptTundkovn0pt0"/>
              </w:rPr>
              <w:t>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0"/>
              </w:rPr>
              <w:t>....</w:t>
            </w:r>
            <w:r>
              <w:rPr>
                <w:rStyle w:val="Zkladntext28ptTundkovn0pt1"/>
              </w:rPr>
              <w:t>......</w:t>
            </w:r>
            <w:r>
              <w:rPr>
                <w:rStyle w:val="Zkladntext28ptTun0"/>
              </w:rPr>
              <w:t>​............</w:t>
            </w:r>
            <w:r>
              <w:rPr>
                <w:rStyle w:val="Zkladntext28ptTundkovn0pt"/>
              </w:rPr>
              <w:t>...........</w:t>
            </w:r>
            <w:r>
              <w:rPr>
                <w:rStyle w:val="Zkladntext2Tahoma6ptTun"/>
              </w:rPr>
              <w:t>​........</w:t>
            </w:r>
            <w:r>
              <w:rPr>
                <w:rStyle w:val="Zkladntext2Tahoma6ptTundkovn0pt"/>
              </w:rPr>
              <w:t>......</w:t>
            </w:r>
            <w:proofErr w:type="gramEnd"/>
          </w:p>
        </w:tc>
        <w:tc>
          <w:tcPr>
            <w:tcW w:w="643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Zkladntext2Tun1"/>
              </w:rPr>
              <w:t>.</w:t>
            </w:r>
            <w:r>
              <w:rPr>
                <w:rStyle w:val="Zkladntext2Tundkovn0pt"/>
              </w:rPr>
              <w:t>..............</w:t>
            </w:r>
          </w:p>
        </w:tc>
        <w:tc>
          <w:tcPr>
            <w:tcW w:w="446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20" w:lineRule="exact"/>
              <w:ind w:firstLine="0"/>
              <w:jc w:val="left"/>
            </w:pPr>
            <w:r>
              <w:rPr>
                <w:rStyle w:val="Zkladntext2Tahoma6ptTundkovn0pt0"/>
              </w:rPr>
              <w:t>....</w:t>
            </w:r>
            <w:r>
              <w:rPr>
                <w:rStyle w:val="Zkladntext2Tahoma6ptTundkovn0pt1"/>
              </w:rPr>
              <w:t>....</w:t>
            </w:r>
          </w:p>
        </w:tc>
        <w:tc>
          <w:tcPr>
            <w:tcW w:w="2127" w:type="dxa"/>
            <w:gridSpan w:val="2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Zkladntext28ptTundkovn0pt0"/>
                <w:lang w:val="en-US" w:eastAsia="en-US" w:bidi="en-US"/>
              </w:rPr>
              <w:t>............</w:t>
            </w:r>
            <w:r>
              <w:rPr>
                <w:rStyle w:val="Zkladntext28ptTundkovn0pt1"/>
                <w:lang w:val="en-US" w:eastAsia="en-US" w:bidi="en-US"/>
              </w:rPr>
              <w:t>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"/>
              </w:rPr>
              <w:t>.</w:t>
            </w:r>
            <w:r>
              <w:rPr>
                <w:rStyle w:val="Zkladntext28ptTundkovn0pt0"/>
              </w:rPr>
              <w:t>..</w:t>
            </w:r>
            <w:r>
              <w:rPr>
                <w:rStyle w:val="Zkladntext28ptTun0"/>
              </w:rPr>
              <w:t>​...</w:t>
            </w:r>
            <w:r>
              <w:rPr>
                <w:rStyle w:val="Zkladntext28ptTundkovn0pt"/>
              </w:rPr>
              <w:t>................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right="240" w:firstLine="0"/>
              <w:jc w:val="right"/>
            </w:pPr>
            <w:r>
              <w:rPr>
                <w:rStyle w:val="Zkladntext28ptTun0"/>
                <w:lang w:val="en-US" w:eastAsia="en-US" w:bidi="en-US"/>
              </w:rPr>
              <w:t>........</w:t>
            </w:r>
            <w:r>
              <w:rPr>
                <w:rStyle w:val="Zkladntext28ptTundkovn0pt"/>
                <w:lang w:val="en-US" w:eastAsia="en-US" w:bidi="en-US"/>
              </w:rPr>
              <w:t>.......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dkovn0pt"/>
                <w:lang w:val="en-US" w:eastAsia="en-US" w:bidi="en-US"/>
              </w:rPr>
              <w:t>.......</w:t>
            </w:r>
            <w:r>
              <w:rPr>
                <w:rStyle w:val="Zkladntext28ptTundkovn0pt0"/>
                <w:lang w:val="en-US" w:eastAsia="en-US" w:bidi="en-US"/>
              </w:rPr>
              <w:t>...</w:t>
            </w:r>
          </w:p>
        </w:tc>
      </w:tr>
      <w:tr w:rsidR="00A66F1F">
        <w:trPr>
          <w:trHeight w:hRule="exact" w:val="682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54" w:lineRule="exact"/>
              <w:ind w:left="680" w:hanging="420"/>
              <w:jc w:val="left"/>
            </w:pPr>
            <w:proofErr w:type="gramStart"/>
            <w:r>
              <w:rPr>
                <w:rStyle w:val="Zkladntext2Tahoma6ptTundkovn0pt7"/>
              </w:rPr>
              <w:t>...</w:t>
            </w:r>
            <w:r>
              <w:rPr>
                <w:rStyle w:val="Zkladntext2Tahoma6ptTundkovn0pt8"/>
              </w:rPr>
              <w:t>.....</w:t>
            </w:r>
            <w:r>
              <w:rPr>
                <w:rStyle w:val="Zkladntext265pt"/>
              </w:rPr>
              <w:t>​..............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dkovn0pt1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​......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2"/>
              </w:rPr>
              <w:t>..</w:t>
            </w:r>
            <w:r>
              <w:rPr>
                <w:rStyle w:val="Zkladntext265ptdkovn0pt5"/>
              </w:rPr>
              <w:t>...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...</w:t>
            </w:r>
            <w:proofErr w:type="gram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"/>
              </w:rPr>
              <w:t>.......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91" w:h="6254" w:wrap="none" w:vAnchor="page" w:hAnchor="page" w:x="961" w:y="921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91" w:h="6254" w:wrap="none" w:vAnchor="page" w:hAnchor="page" w:x="961" w:y="921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11ptTun"/>
              </w:rPr>
              <w:t>.</w:t>
            </w:r>
          </w:p>
        </w:tc>
      </w:tr>
    </w:tbl>
    <w:p w:rsidR="00A66F1F" w:rsidRDefault="003471C5">
      <w:pPr>
        <w:pStyle w:val="ZhlavneboZpat60"/>
        <w:framePr w:wrap="none" w:vAnchor="page" w:hAnchor="page" w:x="1000" w:y="15507"/>
        <w:shd w:val="clear" w:color="auto" w:fill="auto"/>
        <w:spacing w:line="190" w:lineRule="exact"/>
      </w:pPr>
      <w:r>
        <w:t>Strana 1 z 2</w:t>
      </w:r>
    </w:p>
    <w:p w:rsidR="00A66F1F" w:rsidRDefault="003471C5">
      <w:pPr>
        <w:pStyle w:val="ZhlavneboZpat60"/>
        <w:framePr w:wrap="none" w:vAnchor="page" w:hAnchor="page" w:x="3611" w:y="15512"/>
        <w:shd w:val="clear" w:color="auto" w:fill="auto"/>
        <w:spacing w:line="190" w:lineRule="exact"/>
      </w:pPr>
      <w:r>
        <w:rPr>
          <w:rStyle w:val="ZhlavneboZpat61"/>
        </w:rPr>
        <w:t>Tato nabídka je důvěrná, podléhá obchodnímu tajemství.</w:t>
      </w:r>
    </w:p>
    <w:p w:rsidR="00A66F1F" w:rsidRDefault="003471C5">
      <w:pPr>
        <w:pStyle w:val="ZhlavneboZpat60"/>
        <w:framePr w:wrap="none" w:vAnchor="page" w:hAnchor="page" w:x="10316" w:y="15507"/>
        <w:shd w:val="clear" w:color="auto" w:fill="auto"/>
        <w:spacing w:line="190" w:lineRule="exact"/>
      </w:pPr>
      <w:proofErr w:type="gramStart"/>
      <w:r>
        <w:t>23.9.2022</w:t>
      </w:r>
      <w:proofErr w:type="gramEnd"/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rect id="_x0000_s1049" style="position:absolute;margin-left:494.4pt;margin-top:160.1pt;width:57.35pt;height:14.65pt;z-index:-251664896;mso-position-horizontal-relative:page;mso-position-vertical-relative:page" fillcolor="#898989" stroked="f">
            <w10:wrap anchorx="page" anchory="page"/>
          </v:rect>
        </w:pict>
      </w:r>
      <w:r w:rsidRPr="002F45CC">
        <w:pict>
          <v:shape id="_x0000_s1048" type="#_x0000_t32" style="position:absolute;margin-left:40.6pt;margin-top:538.85pt;width:511.65pt;height:0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47" type="#_x0000_t32" style="position:absolute;margin-left:40.6pt;margin-top:554.7pt;width:511.4pt;height:0;z-index:-251653632;mso-position-horizontal-relative:page;mso-position-vertical-relative:page" filled="t" strokeweight="4.1pt">
            <v:path arrowok="f" fillok="t" o:connecttype="segments"/>
            <o:lock v:ext="edit" shapetype="f"/>
            <w10:wrap anchorx="page" anchory="page"/>
          </v:shape>
        </w:pict>
      </w:r>
    </w:p>
    <w:p w:rsidR="00A66F1F" w:rsidRDefault="003471C5">
      <w:pPr>
        <w:pStyle w:val="Zkladntext190"/>
        <w:framePr w:wrap="none" w:vAnchor="page" w:hAnchor="page" w:x="928" w:y="1480"/>
        <w:shd w:val="clear" w:color="auto" w:fill="000000"/>
        <w:spacing w:line="160" w:lineRule="exact"/>
      </w:pPr>
      <w:proofErr w:type="gramStart"/>
      <w:r>
        <w:rPr>
          <w:rStyle w:val="Zkladntext19dkovn0pt"/>
          <w:b/>
          <w:bCs/>
        </w:rPr>
        <w:t>........</w:t>
      </w:r>
      <w:r>
        <w:rPr>
          <w:rStyle w:val="Zkladntext19dkovn0pt0"/>
          <w:b/>
          <w:bCs/>
        </w:rPr>
        <w:t>......</w:t>
      </w:r>
      <w:r>
        <w:rPr>
          <w:rStyle w:val="Zkladntext191"/>
          <w:b/>
          <w:bCs/>
          <w:lang w:val="es-ES" w:eastAsia="es-ES" w:bidi="es-ES"/>
        </w:rPr>
        <w:t>​</w:t>
      </w:r>
      <w:r>
        <w:rPr>
          <w:rStyle w:val="Zkladntext19dkovn0pt0"/>
          <w:b/>
          <w:bCs/>
          <w:lang w:val="es-ES" w:eastAsia="es-ES" w:bidi="es-ES"/>
        </w:rPr>
        <w:t>....</w:t>
      </w:r>
      <w:r>
        <w:rPr>
          <w:rStyle w:val="Zkladntext19dkovn0pt1"/>
          <w:b/>
          <w:bCs/>
          <w:lang w:val="es-ES" w:eastAsia="es-ES" w:bidi="es-ES"/>
        </w:rPr>
        <w:t>......</w:t>
      </w:r>
      <w:r>
        <w:rPr>
          <w:rStyle w:val="Zkladntext191"/>
          <w:b/>
          <w:bCs/>
          <w:lang w:val="en-US" w:eastAsia="en-US" w:bidi="en-US"/>
        </w:rPr>
        <w:t>​....</w:t>
      </w:r>
      <w:r>
        <w:rPr>
          <w:rStyle w:val="Zkladntext19dkovn0pt"/>
          <w:b/>
          <w:bCs/>
          <w:lang w:val="en-US" w:eastAsia="en-US" w:bidi="en-US"/>
        </w:rPr>
        <w:t>..................</w:t>
      </w:r>
      <w:proofErr w:type="gramEnd"/>
    </w:p>
    <w:p w:rsidR="00A66F1F" w:rsidRDefault="003471C5">
      <w:pPr>
        <w:pStyle w:val="Zkladntext170"/>
        <w:framePr w:w="5078" w:h="625" w:hRule="exact" w:wrap="none" w:vAnchor="page" w:hAnchor="page" w:x="4355" w:y="1076"/>
        <w:shd w:val="clear" w:color="auto" w:fill="auto"/>
        <w:spacing w:after="65" w:line="260" w:lineRule="exact"/>
        <w:ind w:left="520"/>
      </w:pPr>
      <w:proofErr w:type="gramStart"/>
      <w:r>
        <w:rPr>
          <w:rStyle w:val="Zkladntext172"/>
          <w:b/>
          <w:bCs/>
        </w:rPr>
        <w:t>..........</w:t>
      </w:r>
      <w:r>
        <w:rPr>
          <w:rStyle w:val="Zkladntext17dkovn0pt"/>
          <w:b/>
          <w:bCs/>
        </w:rPr>
        <w:t>.....</w:t>
      </w:r>
      <w:r>
        <w:rPr>
          <w:rStyle w:val="Zkladntext172"/>
          <w:b/>
          <w:bCs/>
        </w:rPr>
        <w:t>​...</w:t>
      </w:r>
      <w:r>
        <w:rPr>
          <w:rStyle w:val="Zkladntext17dkovn0pt"/>
          <w:b/>
          <w:bCs/>
        </w:rPr>
        <w:t>.</w:t>
      </w:r>
      <w:r>
        <w:rPr>
          <w:rStyle w:val="Zkladntext172"/>
          <w:b/>
          <w:bCs/>
        </w:rPr>
        <w:t>​.....</w:t>
      </w:r>
      <w:r>
        <w:rPr>
          <w:rStyle w:val="Zkladntext17dkovn0pt"/>
          <w:b/>
          <w:bCs/>
        </w:rPr>
        <w:t>.....</w:t>
      </w:r>
      <w:proofErr w:type="gramEnd"/>
    </w:p>
    <w:p w:rsidR="00A66F1F" w:rsidRDefault="003471C5">
      <w:pPr>
        <w:pStyle w:val="Zkladntext190"/>
        <w:framePr w:w="5078" w:h="625" w:hRule="exact" w:wrap="none" w:vAnchor="page" w:hAnchor="page" w:x="4355" w:y="1076"/>
        <w:shd w:val="clear" w:color="auto" w:fill="auto"/>
        <w:tabs>
          <w:tab w:val="left" w:pos="4301"/>
        </w:tabs>
        <w:spacing w:line="160" w:lineRule="exact"/>
        <w:jc w:val="both"/>
      </w:pPr>
      <w:proofErr w:type="gramStart"/>
      <w:r>
        <w:rPr>
          <w:rStyle w:val="Zkladntext19Tahoma6pt"/>
          <w:b/>
          <w:bCs/>
        </w:rPr>
        <w:t>............</w:t>
      </w:r>
      <w:r>
        <w:rPr>
          <w:rStyle w:val="Zkladntext19Tahoma6ptdkovn0pt"/>
          <w:b/>
          <w:bCs/>
        </w:rPr>
        <w:t>...</w:t>
      </w:r>
      <w:r>
        <w:rPr>
          <w:rStyle w:val="Zkladntext19Tahoma6pt"/>
          <w:b/>
          <w:bCs/>
        </w:rPr>
        <w:t>​..............</w:t>
      </w:r>
      <w:r>
        <w:rPr>
          <w:rStyle w:val="Zkladntext19Tahoma6ptdkovn0pt"/>
          <w:b/>
          <w:bCs/>
        </w:rPr>
        <w:t>.</w:t>
      </w:r>
      <w:r>
        <w:rPr>
          <w:rStyle w:val="Zkladntext19Tahoma6pt"/>
          <w:b/>
          <w:bCs/>
        </w:rPr>
        <w:t>​</w:t>
      </w:r>
      <w:r>
        <w:rPr>
          <w:rStyle w:val="Zkladntext19Tahoma6ptdkovn0pt"/>
          <w:b/>
          <w:bCs/>
        </w:rPr>
        <w:t>.</w:t>
      </w:r>
      <w:r>
        <w:rPr>
          <w:rStyle w:val="Zkladntext19Tahoma6ptdkovn0pt0"/>
          <w:b/>
          <w:bCs/>
        </w:rPr>
        <w:t>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............</w:t>
      </w:r>
      <w:r>
        <w:rPr>
          <w:rStyle w:val="Zkladntext19dkovn0pt1"/>
          <w:b/>
          <w:bCs/>
        </w:rPr>
        <w:t>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</w:t>
      </w:r>
      <w:r>
        <w:rPr>
          <w:rStyle w:val="Zkladntext19dkovn0pt0"/>
          <w:b/>
          <w:bCs/>
        </w:rPr>
        <w:t>..</w:t>
      </w:r>
      <w:r>
        <w:rPr>
          <w:rStyle w:val="Zkladntext191"/>
          <w:b/>
          <w:bCs/>
        </w:rPr>
        <w:t>​...</w:t>
      </w:r>
      <w:r>
        <w:rPr>
          <w:rStyle w:val="Zkladntext19dkovn0pt"/>
          <w:b/>
          <w:bCs/>
        </w:rPr>
        <w:t>................</w:t>
      </w:r>
      <w:r>
        <w:rPr>
          <w:rStyle w:val="Zkladntext191"/>
          <w:b/>
          <w:bCs/>
        </w:rPr>
        <w:t>...........................</w:t>
      </w:r>
      <w:r>
        <w:rPr>
          <w:rStyle w:val="Zkladntext19dkovn0pt"/>
          <w:b/>
          <w:bCs/>
        </w:rPr>
        <w:t>..............</w:t>
      </w:r>
      <w:r>
        <w:rPr>
          <w:rStyle w:val="Zkladntext191"/>
          <w:b/>
          <w:bCs/>
        </w:rPr>
        <w:t>........</w:t>
      </w:r>
      <w:r>
        <w:rPr>
          <w:rStyle w:val="Zkladntext19dkovn0pt"/>
          <w:b/>
          <w:bCs/>
        </w:rPr>
        <w:t>.......</w:t>
      </w:r>
      <w:proofErr w:type="gramEnd"/>
    </w:p>
    <w:p w:rsidR="00A66F1F" w:rsidRDefault="003471C5">
      <w:pPr>
        <w:pStyle w:val="Nadpis40"/>
        <w:framePr w:wrap="none" w:vAnchor="page" w:hAnchor="page" w:x="9472" w:y="1010"/>
        <w:shd w:val="clear" w:color="auto" w:fill="auto"/>
        <w:spacing w:line="220" w:lineRule="exact"/>
      </w:pPr>
      <w:r>
        <w:rPr>
          <w:rStyle w:val="Nadpis41"/>
          <w:b/>
          <w:bCs/>
        </w:rPr>
        <w:t>......</w:t>
      </w:r>
      <w:bookmarkStart w:id="56" w:name="bookmark62"/>
      <w:bookmarkEnd w:id="5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4"/>
        <w:gridCol w:w="1536"/>
        <w:gridCol w:w="1205"/>
        <w:gridCol w:w="634"/>
        <w:gridCol w:w="1205"/>
      </w:tblGrid>
      <w:tr w:rsidR="00A66F1F">
        <w:trPr>
          <w:trHeight w:hRule="exact" w:val="418"/>
        </w:trPr>
        <w:tc>
          <w:tcPr>
            <w:tcW w:w="102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54" w:lineRule="exact"/>
              <w:ind w:left="660" w:hanging="420"/>
              <w:jc w:val="left"/>
            </w:pPr>
            <w:proofErr w:type="gramStart"/>
            <w:r>
              <w:rPr>
                <w:rStyle w:val="Zkladntext2Tahoma6ptTundkovn0pt7"/>
              </w:rPr>
              <w:t>...</w:t>
            </w:r>
            <w:r>
              <w:rPr>
                <w:rStyle w:val="Zkladntext2Tahoma6ptTundkovn0pt8"/>
              </w:rPr>
              <w:t>.....</w:t>
            </w:r>
            <w:r>
              <w:rPr>
                <w:rStyle w:val="Zkladntext265pt"/>
              </w:rPr>
              <w:t>​..............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dkovn0pt1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​......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2"/>
              </w:rPr>
              <w:t>..</w:t>
            </w:r>
            <w:r>
              <w:rPr>
                <w:rStyle w:val="Zkladntext265ptdkovn0pt5"/>
              </w:rPr>
              <w:t>...</w:t>
            </w:r>
            <w:r>
              <w:rPr>
                <w:rStyle w:val="Zkladntext265pt"/>
              </w:rPr>
              <w:t>​........​</w:t>
            </w:r>
            <w:r>
              <w:rPr>
                <w:rStyle w:val="Zkladntext265ptdkovn0pt1"/>
              </w:rPr>
              <w:t>....</w:t>
            </w:r>
            <w:r>
              <w:rPr>
                <w:rStyle w:val="Zkladntext265ptdkovn0ptb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​........​</w:t>
            </w:r>
            <w:r>
              <w:rPr>
                <w:rStyle w:val="Zkladntext265ptdkovn0ptc"/>
              </w:rPr>
              <w:t>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...</w:t>
            </w:r>
            <w:proofErr w:type="gramEnd"/>
          </w:p>
        </w:tc>
      </w:tr>
      <w:tr w:rsidR="00A66F1F">
        <w:trPr>
          <w:trHeight w:hRule="exact" w:val="389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54" w:lineRule="exact"/>
              <w:ind w:left="660" w:hanging="420"/>
              <w:jc w:val="left"/>
            </w:pPr>
            <w:proofErr w:type="gramStart"/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​........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b"/>
              </w:rPr>
              <w:t>..</w:t>
            </w:r>
            <w:r>
              <w:rPr>
                <w:rStyle w:val="Zkladntext265ptdkovn0pt2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</w:t>
            </w:r>
            <w:r>
              <w:rPr>
                <w:rStyle w:val="Zkladntext265ptdkovn0ptb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​........​</w:t>
            </w:r>
            <w:r>
              <w:rPr>
                <w:rStyle w:val="Zkladntext265ptdkovn1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c"/>
              </w:rPr>
              <w:t>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...</w:t>
            </w:r>
            <w:proofErr w:type="gramEnd"/>
          </w:p>
        </w:tc>
      </w:tr>
      <w:tr w:rsidR="00A66F1F">
        <w:trPr>
          <w:trHeight w:hRule="exact" w:val="394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49" w:lineRule="exact"/>
              <w:ind w:left="660" w:hanging="420"/>
              <w:jc w:val="left"/>
            </w:pPr>
            <w:proofErr w:type="gramStart"/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​........</w:t>
            </w:r>
            <w:r>
              <w:rPr>
                <w:rStyle w:val="Zkladntext265ptdkovn0pt"/>
              </w:rPr>
              <w:t>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b"/>
              </w:rPr>
              <w:t>..</w:t>
            </w:r>
            <w:r>
              <w:rPr>
                <w:rStyle w:val="Zkladntext265ptdkovn0pt2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</w:t>
            </w:r>
            <w:r>
              <w:rPr>
                <w:rStyle w:val="Zkladntext265ptdkovn0ptb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​........​</w:t>
            </w:r>
            <w:r>
              <w:rPr>
                <w:rStyle w:val="Zkladntext265ptdkovn0ptc"/>
              </w:rPr>
              <w:t>.</w:t>
            </w:r>
            <w:r>
              <w:rPr>
                <w:rStyle w:val="Zkladntext265pt0"/>
              </w:rPr>
              <w:br/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...............</w:t>
            </w:r>
            <w:r>
              <w:rPr>
                <w:rStyle w:val="Zkladntext265ptdkovn0pt0"/>
              </w:rPr>
              <w:t>...</w:t>
            </w:r>
            <w:proofErr w:type="gramEnd"/>
          </w:p>
        </w:tc>
      </w:tr>
      <w:tr w:rsidR="00A66F1F">
        <w:trPr>
          <w:trHeight w:hRule="exact" w:val="288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50" w:lineRule="exact"/>
              <w:ind w:left="180" w:firstLine="0"/>
              <w:jc w:val="left"/>
            </w:pPr>
            <w:proofErr w:type="gramStart"/>
            <w:r>
              <w:rPr>
                <w:rStyle w:val="Zkladntext2Tun1"/>
              </w:rPr>
              <w:t>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..............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0"/>
              </w:rPr>
              <w:t>.........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1"/>
              </w:rPr>
              <w:t>​.....................</w:t>
            </w:r>
            <w:r>
              <w:rPr>
                <w:rStyle w:val="Zkladntext2Tundkovn0pt"/>
              </w:rPr>
              <w:t>..</w:t>
            </w:r>
            <w:r>
              <w:rPr>
                <w:rStyle w:val="Zkladntext2Tahoma6pt"/>
              </w:rPr>
              <w:t>​</w:t>
            </w:r>
            <w:r>
              <w:rPr>
                <w:rStyle w:val="Zkladntext2Tahoma6ptdkovn1pt"/>
              </w:rPr>
              <w:t>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dkovn0pt2"/>
              </w:rPr>
              <w:t>.</w:t>
            </w:r>
            <w:proofErr w:type="gramEnd"/>
          </w:p>
        </w:tc>
        <w:tc>
          <w:tcPr>
            <w:tcW w:w="33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Tahoma6ptTun"/>
              </w:rPr>
              <w:t>..</w:t>
            </w:r>
            <w:r>
              <w:rPr>
                <w:rStyle w:val="Zkladntext2Tahoma6ptTundkovn0pt1"/>
              </w:rPr>
              <w:t>.</w:t>
            </w:r>
            <w:r>
              <w:rPr>
                <w:rStyle w:val="Zkladntext2Tahoma6ptTundkovn0pt7"/>
              </w:rPr>
              <w:t>..</w:t>
            </w:r>
            <w:r>
              <w:rPr>
                <w:rStyle w:val="Zkladntext2Tahoma6ptTun"/>
              </w:rPr>
              <w:t>​</w:t>
            </w:r>
            <w:r>
              <w:rPr>
                <w:rStyle w:val="Zkladntext2Tahoma6ptTundkovn0pt6"/>
              </w:rPr>
              <w:t>..</w:t>
            </w:r>
            <w:r>
              <w:rPr>
                <w:rStyle w:val="Zkladntext2Tahoma6ptTun"/>
              </w:rPr>
              <w:t>..</w:t>
            </w:r>
            <w:r>
              <w:rPr>
                <w:rStyle w:val="Zkladntext2Tahoma6ptTundkovn0pt"/>
              </w:rPr>
              <w:t>.</w:t>
            </w:r>
            <w:r>
              <w:rPr>
                <w:rStyle w:val="Zkladntext2Tahoma6ptTundkovn0pt0"/>
              </w:rPr>
              <w:t>...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</w:tr>
      <w:tr w:rsidR="00A66F1F">
        <w:trPr>
          <w:trHeight w:hRule="exact" w:val="302"/>
        </w:trPr>
        <w:tc>
          <w:tcPr>
            <w:tcW w:w="5664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left="180" w:firstLine="0"/>
              <w:jc w:val="left"/>
            </w:pPr>
            <w:proofErr w:type="gramStart"/>
            <w:r>
              <w:rPr>
                <w:rStyle w:val="Zkladntext28ptTun0"/>
              </w:rPr>
              <w:t>........</w:t>
            </w:r>
            <w:r>
              <w:rPr>
                <w:rStyle w:val="Zkladntext28ptTundkovn0pt"/>
              </w:rPr>
              <w:t>..................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"/>
              </w:rPr>
              <w:t>..........</w:t>
            </w:r>
            <w:r>
              <w:rPr>
                <w:rStyle w:val="Zkladntext28ptTundkovn0pt0"/>
              </w:rPr>
              <w:t>.</w:t>
            </w:r>
            <w:proofErr w:type="gramEnd"/>
          </w:p>
        </w:tc>
        <w:tc>
          <w:tcPr>
            <w:tcW w:w="1536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Tundkovn0pt"/>
              </w:rPr>
              <w:t>.........</w:t>
            </w:r>
            <w:r>
              <w:rPr>
                <w:rStyle w:val="Zkladntext28ptTundkovn0pt0"/>
              </w:rPr>
              <w:t>......</w:t>
            </w:r>
          </w:p>
        </w:tc>
        <w:tc>
          <w:tcPr>
            <w:tcW w:w="1205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dkovn0pt"/>
              </w:rPr>
              <w:t>.....</w:t>
            </w:r>
            <w:r>
              <w:rPr>
                <w:rStyle w:val="Zkladntext28ptTundkovn0pt0"/>
              </w:rPr>
              <w:t>............</w:t>
            </w:r>
          </w:p>
        </w:tc>
        <w:tc>
          <w:tcPr>
            <w:tcW w:w="634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dkovn0pt0"/>
              </w:rPr>
              <w:t>........</w:t>
            </w:r>
            <w:r>
              <w:rPr>
                <w:rStyle w:val="Zkladntext28ptTundkovn0pt1"/>
              </w:rPr>
              <w:t>.</w:t>
            </w:r>
          </w:p>
        </w:tc>
        <w:tc>
          <w:tcPr>
            <w:tcW w:w="1205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Tundkovn0pt0"/>
              </w:rPr>
              <w:t>.</w:t>
            </w:r>
            <w:r>
              <w:rPr>
                <w:rStyle w:val="Zkladntext28ptTundkovn0pt1"/>
              </w:rPr>
              <w:t>...........</w:t>
            </w:r>
          </w:p>
        </w:tc>
      </w:tr>
      <w:tr w:rsidR="00A66F1F">
        <w:trPr>
          <w:trHeight w:hRule="exact" w:val="254"/>
        </w:trPr>
        <w:tc>
          <w:tcPr>
            <w:tcW w:w="56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"/>
              </w:rPr>
              <w:t>........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​.........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</w:t>
            </w:r>
            <w:r>
              <w:rPr>
                <w:rStyle w:val="Zkladntext265ptdkovn0pt1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"/>
              </w:rPr>
              <w:t>..​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.......</w:t>
            </w:r>
            <w:r>
              <w:rPr>
                <w:rStyle w:val="Zkladntext265ptdkovn0ptb"/>
              </w:rPr>
              <w:t>.</w:t>
            </w:r>
            <w:proofErr w:type="gramEnd"/>
          </w:p>
        </w:tc>
        <w:tc>
          <w:tcPr>
            <w:tcW w:w="1536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dkovn0pt1"/>
              </w:rPr>
              <w:t>...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....</w:t>
            </w:r>
            <w:proofErr w:type="gramEnd"/>
          </w:p>
        </w:tc>
        <w:tc>
          <w:tcPr>
            <w:tcW w:w="634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"/>
              </w:rPr>
              <w:t>........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​.........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.​................</w:t>
            </w:r>
            <w:r>
              <w:rPr>
                <w:rStyle w:val="Zkladntext265ptdkovn0pt"/>
              </w:rPr>
              <w:t>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0pt"/>
              </w:rPr>
              <w:t>....</w:t>
            </w:r>
          </w:p>
        </w:tc>
      </w:tr>
      <w:tr w:rsidR="00A66F1F">
        <w:trPr>
          <w:trHeight w:hRule="exact" w:val="293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50" w:lineRule="exact"/>
              <w:ind w:left="180" w:firstLine="0"/>
              <w:jc w:val="left"/>
            </w:pPr>
            <w:proofErr w:type="gramStart"/>
            <w:r>
              <w:rPr>
                <w:rStyle w:val="Zkladntext2Tun1"/>
              </w:rPr>
              <w:t>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..</w:t>
            </w:r>
            <w:r>
              <w:rPr>
                <w:rStyle w:val="Zkladntext2Tundkovn0pt0"/>
              </w:rPr>
              <w:t>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0"/>
              </w:rPr>
              <w:t>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"/>
              </w:rPr>
              <w:t>.............</w:t>
            </w:r>
            <w:r>
              <w:rPr>
                <w:rStyle w:val="Zkladntext2Tundkovn0pt0"/>
              </w:rPr>
              <w:t>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center"/>
            </w:pPr>
            <w:proofErr w:type="gramStart"/>
            <w:r>
              <w:rPr>
                <w:rStyle w:val="Zkladntext2Tahoma6ptTun"/>
              </w:rPr>
              <w:t>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Tahoma6ptTun"/>
              </w:rPr>
              <w:t>​......</w:t>
            </w:r>
            <w:r>
              <w:rPr>
                <w:rStyle w:val="Zkladntext2Tahoma6ptTundkovn0pt5"/>
              </w:rPr>
              <w:t>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right="200" w:firstLine="0"/>
              <w:jc w:val="righ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0pt5"/>
              </w:rPr>
              <w:t>..</w:t>
            </w:r>
          </w:p>
        </w:tc>
      </w:tr>
      <w:tr w:rsidR="00A66F1F">
        <w:trPr>
          <w:trHeight w:hRule="exact" w:val="307"/>
        </w:trPr>
        <w:tc>
          <w:tcPr>
            <w:tcW w:w="5664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left="180" w:firstLine="0"/>
              <w:jc w:val="left"/>
            </w:pPr>
            <w:proofErr w:type="gramStart"/>
            <w:r>
              <w:rPr>
                <w:rStyle w:val="Zkladntext28ptTun0"/>
              </w:rPr>
              <w:t>........</w:t>
            </w:r>
            <w:r>
              <w:rPr>
                <w:rStyle w:val="Zkladntext28ptTundkovn0pt"/>
              </w:rPr>
              <w:t>..................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"/>
              </w:rPr>
              <w:t>..........</w:t>
            </w:r>
            <w:r>
              <w:rPr>
                <w:rStyle w:val="Zkladntext28ptTundkovn0pt0"/>
              </w:rPr>
              <w:t>.</w:t>
            </w:r>
            <w:proofErr w:type="gramEnd"/>
          </w:p>
        </w:tc>
        <w:tc>
          <w:tcPr>
            <w:tcW w:w="1536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Tundkovn0pt"/>
              </w:rPr>
              <w:t>.........</w:t>
            </w:r>
            <w:r>
              <w:rPr>
                <w:rStyle w:val="Zkladntext28ptTundkovn0pt0"/>
              </w:rPr>
              <w:t>......</w:t>
            </w:r>
          </w:p>
        </w:tc>
        <w:tc>
          <w:tcPr>
            <w:tcW w:w="1205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dkovn0pt"/>
              </w:rPr>
              <w:t>.....</w:t>
            </w:r>
            <w:r>
              <w:rPr>
                <w:rStyle w:val="Zkladntext28ptTundkovn0pt0"/>
              </w:rPr>
              <w:t>............</w:t>
            </w:r>
          </w:p>
        </w:tc>
        <w:tc>
          <w:tcPr>
            <w:tcW w:w="634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dkovn0pt0"/>
              </w:rPr>
              <w:t>........</w:t>
            </w:r>
            <w:r>
              <w:rPr>
                <w:rStyle w:val="Zkladntext28ptTundkovn0pt1"/>
              </w:rPr>
              <w:t>.</w:t>
            </w:r>
          </w:p>
        </w:tc>
        <w:tc>
          <w:tcPr>
            <w:tcW w:w="1205" w:type="dxa"/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</w:tr>
      <w:tr w:rsidR="00A66F1F">
        <w:trPr>
          <w:trHeight w:hRule="exact" w:val="250"/>
        </w:trPr>
        <w:tc>
          <w:tcPr>
            <w:tcW w:w="56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​.........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............</w:t>
            </w:r>
            <w:r>
              <w:rPr>
                <w:rStyle w:val="Zkladntext265pt"/>
              </w:rPr>
              <w:t>​..</w:t>
            </w:r>
            <w:r>
              <w:rPr>
                <w:rStyle w:val="Zkladntext265ptdkovn0pt"/>
              </w:rPr>
              <w:t>............</w:t>
            </w:r>
            <w:r>
              <w:rPr>
                <w:rStyle w:val="Zkladntext265pt"/>
              </w:rPr>
              <w:t>​..............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536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....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0ptb"/>
                <w:vertAlign w:val="subscript"/>
              </w:rPr>
              <w:t>.</w:t>
            </w:r>
            <w:r>
              <w:rPr>
                <w:rStyle w:val="Zkladntext265ptdkovn0pt2"/>
              </w:rPr>
              <w:t>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​.........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​...............​..</w:t>
            </w:r>
            <w:r>
              <w:rPr>
                <w:rStyle w:val="Zkladntext265ptdkovn0pt"/>
              </w:rPr>
              <w:t>............</w:t>
            </w:r>
            <w:r>
              <w:rPr>
                <w:rStyle w:val="Zkladntext265pt"/>
              </w:rPr>
              <w:t>​..............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</w:p>
        </w:tc>
      </w:tr>
      <w:tr w:rsidR="00A66F1F">
        <w:trPr>
          <w:trHeight w:hRule="exact" w:val="25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​.........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1"/>
              </w:rPr>
              <w:t>..</w:t>
            </w:r>
            <w:r>
              <w:rPr>
                <w:rStyle w:val="Zkladntext265ptdkovn0ptb"/>
              </w:rPr>
              <w:t>.....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..............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.........</w:t>
            </w:r>
            <w:r>
              <w:rPr>
                <w:rStyle w:val="Zkladntext265pt"/>
              </w:rPr>
              <w:t>​..............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  <w:lang w:val="cs-CZ" w:eastAsia="cs-CZ" w:bidi="cs-CZ"/>
              </w:rPr>
              <w:t>.</w:t>
            </w:r>
            <w:r>
              <w:rPr>
                <w:rStyle w:val="Zkladntext265ptKurzvadkovn0pt2"/>
                <w:lang w:val="cs-CZ" w:eastAsia="cs-CZ" w:bidi="cs-CZ"/>
              </w:rPr>
              <w:t>.</w:t>
            </w:r>
            <w:r>
              <w:rPr>
                <w:rStyle w:val="Zkladntext265ptKurzvadkovn0pt"/>
              </w:rPr>
              <w:t>.</w:t>
            </w:r>
            <w:r>
              <w:rPr>
                <w:rStyle w:val="Zkladntext265ptKurzvadkovn0pt0"/>
              </w:rPr>
              <w:t>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</w:t>
            </w:r>
            <w:r>
              <w:rPr>
                <w:rStyle w:val="Zkladntext2Tahoma6ptTundkovn0pt9"/>
              </w:rPr>
              <w:t>..</w:t>
            </w:r>
            <w:r>
              <w:rPr>
                <w:rStyle w:val="Zkladntext2Tahoma6ptTun"/>
              </w:rPr>
              <w:t>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..............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​................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​..........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.</w:t>
            </w:r>
            <w:r>
              <w:rPr>
                <w:rStyle w:val="Zkladntext265ptdkovn0pt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  <w:lang w:val="cs-CZ" w:eastAsia="cs-CZ" w:bidi="cs-CZ"/>
              </w:rPr>
              <w:t>.</w:t>
            </w:r>
            <w:r>
              <w:rPr>
                <w:rStyle w:val="Zkladntext265ptKurzvadkovn0pt2"/>
                <w:lang w:val="cs-CZ" w:eastAsia="cs-CZ" w:bidi="cs-CZ"/>
              </w:rPr>
              <w:t>.</w:t>
            </w:r>
            <w:r>
              <w:rPr>
                <w:rStyle w:val="Zkladntext265ptKurzvadkovn0pt6"/>
              </w:rPr>
              <w:t>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.............</w:t>
            </w:r>
            <w:r>
              <w:rPr>
                <w:rStyle w:val="Zkladntext265pt"/>
              </w:rPr>
              <w:t>​........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​.........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dkovn0pt1"/>
              </w:rPr>
              <w:t>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.....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.............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​...</w:t>
            </w:r>
            <w:r>
              <w:rPr>
                <w:rStyle w:val="Zkladntext265ptdkovn0pt"/>
              </w:rPr>
              <w:t>....................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</w:t>
            </w:r>
            <w:r>
              <w:rPr>
                <w:rStyle w:val="Zkladntext265ptdkovn0pt0"/>
              </w:rPr>
              <w:t>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.....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2"/>
                <w:lang w:val="es-ES" w:eastAsia="es-ES" w:bidi="es-ES"/>
              </w:rPr>
              <w:t>..</w:t>
            </w:r>
            <w:r>
              <w:rPr>
                <w:rStyle w:val="Zkladntext265ptKurzvadkovn0pt5"/>
              </w:rPr>
              <w:t>...</w:t>
            </w:r>
          </w:p>
        </w:tc>
      </w:tr>
      <w:tr w:rsidR="00A66F1F">
        <w:trPr>
          <w:trHeight w:hRule="exact" w:val="25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​...........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​.......</w:t>
            </w:r>
            <w:r>
              <w:rPr>
                <w:rStyle w:val="Zkladntext265ptdkovn0pt"/>
              </w:rPr>
              <w:t>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.....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5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​..........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.....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.....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4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​.....................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.....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dkovn0pt0"/>
              </w:rPr>
              <w:t>.......</w:t>
            </w:r>
            <w:r>
              <w:rPr>
                <w:rStyle w:val="Zkladntext265pt"/>
              </w:rPr>
              <w:t>​.............​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​..............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0pt1"/>
              </w:rPr>
              <w:t>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5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​..................​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​......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0pt1"/>
              </w:rPr>
              <w:t>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4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Tahoma6ptTundkovn1pt0"/>
              </w:rPr>
              <w:t>.</w:t>
            </w:r>
            <w:r>
              <w:rPr>
                <w:rStyle w:val="Zkladntext2Tahoma6ptTun"/>
              </w:rPr>
              <w:t>......</w:t>
            </w:r>
            <w:r>
              <w:rPr>
                <w:rStyle w:val="Zkladntext2Tahoma6ptTundkovn0pt2"/>
              </w:rPr>
              <w:t>.</w:t>
            </w:r>
            <w:r>
              <w:rPr>
                <w:rStyle w:val="Zkladntext265pt"/>
              </w:rPr>
              <w:t>​.....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8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......</w:t>
            </w:r>
            <w:r>
              <w:rPr>
                <w:rStyle w:val="Zkladntext265ptdkovn0ptb"/>
              </w:rPr>
              <w:t>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Zkladntext2Tahoma6ptTun"/>
              </w:rPr>
              <w:t>..</w:t>
            </w:r>
            <w:r>
              <w:rPr>
                <w:rStyle w:val="Zkladntext2Tahoma6ptTundkovn1pt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4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..</w:t>
            </w:r>
            <w:r>
              <w:rPr>
                <w:rStyle w:val="Zkladntext265ptKurzvadkovn0pt2"/>
              </w:rPr>
              <w:t>..</w:t>
            </w:r>
          </w:p>
        </w:tc>
      </w:tr>
      <w:tr w:rsidR="00A66F1F">
        <w:trPr>
          <w:trHeight w:hRule="exact" w:val="298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50" w:lineRule="exact"/>
              <w:ind w:left="180" w:firstLine="0"/>
              <w:jc w:val="left"/>
            </w:pPr>
            <w:proofErr w:type="gramStart"/>
            <w:r>
              <w:rPr>
                <w:rStyle w:val="Zkladntext2Tun1"/>
              </w:rPr>
              <w:t>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1"/>
              </w:rPr>
              <w:t>​........................</w:t>
            </w:r>
            <w:r>
              <w:rPr>
                <w:rStyle w:val="Zkladntext2Tundkovn0pt"/>
              </w:rPr>
              <w:t>.</w:t>
            </w:r>
            <w:r>
              <w:rPr>
                <w:rStyle w:val="Zkladntext2Tun1"/>
              </w:rPr>
              <w:t>​......</w:t>
            </w:r>
            <w:r>
              <w:rPr>
                <w:rStyle w:val="Zkladntext2Tundkovn0pt"/>
              </w:rPr>
              <w:t>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</w:t>
            </w:r>
            <w:r>
              <w:rPr>
                <w:rStyle w:val="Zkladntext265ptKurzvadkovn0pt2"/>
              </w:rPr>
              <w:t>.</w:t>
            </w:r>
            <w:r>
              <w:rPr>
                <w:rStyle w:val="Zkladntext265ptKurzvadkovn0pt"/>
                <w:lang w:val="en-US" w:eastAsia="en-US" w:bidi="en-US"/>
              </w:rPr>
              <w:t>.</w:t>
            </w:r>
            <w:r>
              <w:rPr>
                <w:rStyle w:val="Zkladntext265ptKurzvadkovn0pt0"/>
                <w:lang w:val="en-US" w:eastAsia="en-US" w:bidi="en-US"/>
              </w:rPr>
              <w:t>.</w:t>
            </w:r>
          </w:p>
        </w:tc>
      </w:tr>
      <w:tr w:rsidR="00A66F1F">
        <w:trPr>
          <w:trHeight w:hRule="exact" w:val="302"/>
        </w:trPr>
        <w:tc>
          <w:tcPr>
            <w:tcW w:w="5664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left="180" w:firstLine="0"/>
              <w:jc w:val="left"/>
            </w:pPr>
            <w:proofErr w:type="gramStart"/>
            <w:r>
              <w:rPr>
                <w:rStyle w:val="Zkladntext28ptTun0"/>
              </w:rPr>
              <w:t>.........</w:t>
            </w:r>
            <w:r>
              <w:rPr>
                <w:rStyle w:val="Zkladntext28ptTundkovn0pt"/>
              </w:rPr>
              <w:t>......</w:t>
            </w:r>
            <w:r>
              <w:rPr>
                <w:rStyle w:val="Zkladntext28ptTun0"/>
              </w:rPr>
              <w:t>​</w:t>
            </w:r>
            <w:r>
              <w:rPr>
                <w:rStyle w:val="Zkladntext28ptTundkovn0pt"/>
              </w:rPr>
              <w:t>..........</w:t>
            </w:r>
            <w:r>
              <w:rPr>
                <w:rStyle w:val="Zkladntext28ptTundkovn0pt0"/>
              </w:rPr>
              <w:t>.</w:t>
            </w:r>
            <w:proofErr w:type="gramEnd"/>
          </w:p>
        </w:tc>
        <w:tc>
          <w:tcPr>
            <w:tcW w:w="1536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Tundkovn0pt"/>
              </w:rPr>
              <w:t>.........</w:t>
            </w:r>
            <w:r>
              <w:rPr>
                <w:rStyle w:val="Zkladntext28ptTundkovn0pt0"/>
              </w:rPr>
              <w:t>......</w:t>
            </w:r>
          </w:p>
        </w:tc>
        <w:tc>
          <w:tcPr>
            <w:tcW w:w="1205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dkovn0pt"/>
              </w:rPr>
              <w:t>.....</w:t>
            </w:r>
            <w:r>
              <w:rPr>
                <w:rStyle w:val="Zkladntext28ptTundkovn0pt0"/>
              </w:rPr>
              <w:t>............</w:t>
            </w:r>
          </w:p>
        </w:tc>
        <w:tc>
          <w:tcPr>
            <w:tcW w:w="634" w:type="dxa"/>
            <w:shd w:val="clear" w:color="auto" w:fill="000000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Zkladntext28ptTundkovn0pt0"/>
              </w:rPr>
              <w:t>........</w:t>
            </w:r>
            <w:r>
              <w:rPr>
                <w:rStyle w:val="Zkladntext28ptTundkovn0pt1"/>
              </w:rPr>
              <w:t>.</w:t>
            </w:r>
          </w:p>
        </w:tc>
        <w:tc>
          <w:tcPr>
            <w:tcW w:w="1205" w:type="dxa"/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</w:tr>
      <w:tr w:rsidR="00A66F1F">
        <w:trPr>
          <w:trHeight w:hRule="exact" w:val="254"/>
        </w:trPr>
        <w:tc>
          <w:tcPr>
            <w:tcW w:w="5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65ptdkovn0pt2"/>
              </w:rPr>
              <w:t>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"/>
              </w:rPr>
              <w:t>..............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..............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</w:t>
            </w:r>
            <w:r>
              <w:rPr>
                <w:rStyle w:val="Zkladntext265ptdkovn0ptb"/>
              </w:rPr>
              <w:t>.....</w:t>
            </w:r>
            <w:proofErr w:type="gramEnd"/>
          </w:p>
        </w:tc>
        <w:tc>
          <w:tcPr>
            <w:tcW w:w="1536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1pt0"/>
              </w:rPr>
              <w:t>.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1pt"/>
                <w:lang w:val="en-US" w:eastAsia="en-US" w:bidi="en-US"/>
              </w:rPr>
              <w:t>.</w:t>
            </w:r>
            <w:r>
              <w:rPr>
                <w:rStyle w:val="Zkladntext265pt"/>
                <w:lang w:val="en-US" w:eastAsia="en-US" w:bidi="en-US"/>
              </w:rPr>
              <w:t>.​</w:t>
            </w:r>
            <w:r>
              <w:rPr>
                <w:rStyle w:val="Zkladntext265ptdkovn0pt2"/>
                <w:lang w:val="en-US" w:eastAsia="en-US" w:bidi="en-US"/>
              </w:rPr>
              <w:t>...</w:t>
            </w:r>
            <w:r>
              <w:rPr>
                <w:rStyle w:val="Zkladntext265ptdkovn0pt5"/>
                <w:lang w:val="en-US" w:eastAsia="en-US" w:bidi="en-US"/>
              </w:rPr>
              <w:t>..</w:t>
            </w:r>
            <w:r>
              <w:rPr>
                <w:rStyle w:val="Zkladntext265ptdkovn0pt0"/>
                <w:lang w:val="en-US" w:eastAsia="en-US" w:bidi="en-US"/>
              </w:rPr>
              <w:t>.</w:t>
            </w:r>
            <w:r>
              <w:rPr>
                <w:rStyle w:val="Zkladntext265ptdkovn0pt1"/>
                <w:lang w:val="en-US" w:eastAsia="en-US" w:bidi="en-US"/>
              </w:rPr>
              <w:t>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65ptdkovn0pt2"/>
              </w:rPr>
              <w:t>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.​.............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......</w:t>
            </w:r>
            <w:r>
              <w:rPr>
                <w:rStyle w:val="Zkladntext265ptdkovn0ptb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</w:t>
            </w:r>
            <w:r>
              <w:rPr>
                <w:rStyle w:val="Zkladntext265pt"/>
              </w:rPr>
              <w:t>​............​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dkovn0pt0"/>
              </w:rPr>
              <w:t>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1pt"/>
                <w:lang w:val="en-US" w:eastAsia="en-US" w:bidi="en-US"/>
              </w:rPr>
              <w:t>.</w:t>
            </w:r>
            <w:r>
              <w:rPr>
                <w:rStyle w:val="Zkladntext265ptdkovn0pt0"/>
                <w:lang w:val="en-US" w:eastAsia="en-US" w:bidi="en-US"/>
              </w:rPr>
              <w:t>.</w:t>
            </w:r>
            <w:r>
              <w:rPr>
                <w:rStyle w:val="Zkladntext265ptdkovn0pt1"/>
                <w:lang w:val="en-US" w:eastAsia="en-US" w:bidi="en-US"/>
              </w:rPr>
              <w:t>.</w:t>
            </w:r>
          </w:p>
        </w:tc>
      </w:tr>
      <w:tr w:rsidR="00A66F1F">
        <w:trPr>
          <w:trHeight w:hRule="exact" w:val="25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65ptdkovn0pt2"/>
              </w:rPr>
              <w:t>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.​.............</w:t>
            </w:r>
            <w:r>
              <w:rPr>
                <w:rStyle w:val="Zkladntext265ptdkovn0pt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......</w:t>
            </w:r>
            <w:r>
              <w:rPr>
                <w:rStyle w:val="Zkladntext265ptdkovn0ptb"/>
              </w:rPr>
              <w:t>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</w:t>
            </w:r>
            <w:r>
              <w:rPr>
                <w:rStyle w:val="Zkladntext265pt"/>
              </w:rPr>
              <w:t>​............​....</w:t>
            </w:r>
            <w:r>
              <w:rPr>
                <w:rStyle w:val="Zkladntext265ptdkovn0pt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</w:t>
            </w:r>
            <w:r>
              <w:rPr>
                <w:rStyle w:val="Zkladntext265ptdkovn0pt0"/>
              </w:rPr>
              <w:t>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dkovn0pt2"/>
              </w:rPr>
              <w:t>...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1pt"/>
                <w:lang w:val="en-US" w:eastAsia="en-US" w:bidi="en-US"/>
              </w:rPr>
              <w:t>.</w:t>
            </w:r>
            <w:r>
              <w:rPr>
                <w:rStyle w:val="Zkladntext265ptdkovn0pt0"/>
                <w:lang w:val="en-US" w:eastAsia="en-US" w:bidi="en-US"/>
              </w:rPr>
              <w:t>.</w:t>
            </w:r>
            <w:r>
              <w:rPr>
                <w:rStyle w:val="Zkladntext265ptdkovn0pt1"/>
                <w:lang w:val="en-US" w:eastAsia="en-US" w:bidi="en-US"/>
              </w:rPr>
              <w:t>.</w:t>
            </w:r>
          </w:p>
        </w:tc>
      </w:tr>
      <w:tr w:rsidR="00A66F1F">
        <w:trPr>
          <w:trHeight w:hRule="exact" w:val="245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65ptdkovn0pt2"/>
              </w:rPr>
              <w:t>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"/>
              </w:rPr>
              <w:t>..............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......</w:t>
            </w:r>
            <w:r>
              <w:rPr>
                <w:rStyle w:val="Zkladntext265ptdkovn0ptb"/>
              </w:rPr>
              <w:t>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...................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960" w:firstLine="0"/>
              <w:jc w:val="left"/>
            </w:pPr>
            <w:r>
              <w:rPr>
                <w:rStyle w:val="Zkladntext265ptdkovn0pt2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1pt"/>
                <w:lang w:val="en-US" w:eastAsia="en-US" w:bidi="en-US"/>
              </w:rPr>
              <w:t>.</w:t>
            </w:r>
            <w:r>
              <w:rPr>
                <w:rStyle w:val="Zkladntext265ptdkovn0pt0"/>
                <w:lang w:val="en-US" w:eastAsia="en-US" w:bidi="en-US"/>
              </w:rPr>
              <w:t>.</w:t>
            </w:r>
            <w:r>
              <w:rPr>
                <w:rStyle w:val="Zkladntext265ptdkovn0pt1"/>
                <w:lang w:val="en-US" w:eastAsia="en-US" w:bidi="en-US"/>
              </w:rPr>
              <w:t>.</w:t>
            </w:r>
          </w:p>
        </w:tc>
      </w:tr>
      <w:tr w:rsidR="00A66F1F">
        <w:trPr>
          <w:trHeight w:hRule="exact" w:val="25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280" w:firstLine="0"/>
              <w:jc w:val="left"/>
            </w:pPr>
            <w:proofErr w:type="gramStart"/>
            <w:r>
              <w:rPr>
                <w:rStyle w:val="Zkladntext265ptdkovn0pt2"/>
              </w:rPr>
              <w:t>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dkovn0pt9"/>
              </w:rPr>
              <w:t>.</w:t>
            </w:r>
            <w:r>
              <w:rPr>
                <w:rStyle w:val="Zkladntext265ptdkovn0pta"/>
              </w:rPr>
              <w:t>.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"/>
              </w:rPr>
              <w:t>..............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0"/>
              </w:rPr>
              <w:t>......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"/>
              </w:rPr>
              <w:t>...........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1"/>
              </w:rPr>
              <w:t>...</w:t>
            </w:r>
            <w:r>
              <w:rPr>
                <w:rStyle w:val="Zkladntext265ptdkovn0ptb"/>
              </w:rPr>
              <w:t>...</w:t>
            </w:r>
            <w:r>
              <w:rPr>
                <w:rStyle w:val="Zkladntext265pt"/>
              </w:rPr>
              <w:t>​.</w:t>
            </w:r>
            <w:r>
              <w:rPr>
                <w:rStyle w:val="Zkladntext265ptdkovn0pt"/>
              </w:rPr>
              <w:t>...................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b"/>
              </w:rPr>
              <w:t>....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left="960" w:firstLine="0"/>
              <w:jc w:val="left"/>
            </w:pPr>
            <w:r>
              <w:rPr>
                <w:rStyle w:val="Zkladntext265ptdkovn0pt2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dkovn0pt"/>
                <w:lang w:val="en-US" w:eastAsia="en-US" w:bidi="en-US"/>
              </w:rPr>
              <w:t>....</w:t>
            </w:r>
          </w:p>
        </w:tc>
      </w:tr>
      <w:tr w:rsidR="00A66F1F">
        <w:trPr>
          <w:trHeight w:hRule="exact" w:val="298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50" w:lineRule="exact"/>
              <w:ind w:left="180" w:firstLine="0"/>
              <w:jc w:val="left"/>
            </w:pPr>
            <w:proofErr w:type="gramStart"/>
            <w:r>
              <w:rPr>
                <w:rStyle w:val="Zkladntext2Tun1"/>
              </w:rPr>
              <w:t>.......</w:t>
            </w:r>
            <w:r>
              <w:rPr>
                <w:rStyle w:val="Zkladntext2Tundkovn0pt"/>
              </w:rPr>
              <w:t>.........</w:t>
            </w:r>
            <w:r>
              <w:rPr>
                <w:rStyle w:val="Zkladntext2Tun1"/>
              </w:rPr>
              <w:t>​..............</w:t>
            </w:r>
            <w:r>
              <w:rPr>
                <w:rStyle w:val="Zkladntext2Tundkovn0pt"/>
              </w:rPr>
              <w:t>.</w:t>
            </w:r>
            <w:r>
              <w:rPr>
                <w:rStyle w:val="Zkladntext2Tun1"/>
              </w:rPr>
              <w:t>​...​</w:t>
            </w:r>
            <w:r>
              <w:rPr>
                <w:rStyle w:val="Zkladntext2Tundkovn0pt"/>
              </w:rPr>
              <w:t>..............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0"/>
              </w:rPr>
              <w:t>..............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"/>
              </w:rPr>
              <w:t>.​</w:t>
            </w:r>
            <w:r>
              <w:rPr>
                <w:rStyle w:val="Zkladntext265ptdkovn0pt2"/>
              </w:rPr>
              <w:t>...</w:t>
            </w:r>
            <w:r>
              <w:rPr>
                <w:rStyle w:val="Zkladntext265ptdkovn0pt5"/>
              </w:rPr>
              <w:t>..</w:t>
            </w:r>
            <w:r>
              <w:rPr>
                <w:rStyle w:val="Zkladntext265ptdkovn0pt0"/>
              </w:rPr>
              <w:t>.</w:t>
            </w:r>
            <w:r>
              <w:rPr>
                <w:rStyle w:val="Zkladntext265ptdkovn0pt1"/>
              </w:rPr>
              <w:t>.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A66F1F" w:rsidRDefault="00A66F1F">
            <w:pPr>
              <w:framePr w:w="10243" w:h="8227" w:wrap="none" w:vAnchor="page" w:hAnchor="page" w:x="813" w:y="1706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F1F" w:rsidRDefault="003471C5">
            <w:pPr>
              <w:pStyle w:val="Zkladntext20"/>
              <w:framePr w:w="10243" w:h="8227" w:wrap="none" w:vAnchor="page" w:hAnchor="page" w:x="813" w:y="1706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Kurzvadkovn0pt1"/>
              </w:rPr>
              <w:t>.</w:t>
            </w:r>
            <w:r>
              <w:rPr>
                <w:rStyle w:val="Zkladntext265ptKurzvadkovn0pt2"/>
              </w:rPr>
              <w:t>.</w:t>
            </w:r>
            <w:r>
              <w:rPr>
                <w:rStyle w:val="Zkladntext265pt"/>
                <w:lang w:val="en-US" w:eastAsia="en-US" w:bidi="en-US"/>
              </w:rPr>
              <w:t>.​</w:t>
            </w:r>
            <w:r>
              <w:rPr>
                <w:rStyle w:val="Zkladntext265ptdkovn0pt2"/>
                <w:lang w:val="en-US" w:eastAsia="en-US" w:bidi="en-US"/>
              </w:rPr>
              <w:t>...</w:t>
            </w:r>
            <w:r>
              <w:rPr>
                <w:rStyle w:val="Zkladntext265ptdkovn0pt5"/>
                <w:lang w:val="en-US" w:eastAsia="en-US" w:bidi="en-US"/>
              </w:rPr>
              <w:t>..</w:t>
            </w:r>
            <w:r>
              <w:rPr>
                <w:rStyle w:val="Zkladntext265ptdkovn0pt0"/>
                <w:lang w:val="en-US" w:eastAsia="en-US" w:bidi="en-US"/>
              </w:rPr>
              <w:t>.</w:t>
            </w:r>
            <w:r>
              <w:rPr>
                <w:rStyle w:val="Zkladntext265ptdkovn0pt1"/>
                <w:lang w:val="en-US" w:eastAsia="en-US" w:bidi="en-US"/>
              </w:rPr>
              <w:t>.</w:t>
            </w:r>
          </w:p>
        </w:tc>
      </w:tr>
    </w:tbl>
    <w:p w:rsidR="00A66F1F" w:rsidRDefault="003471C5">
      <w:pPr>
        <w:pStyle w:val="Zkladntext201"/>
        <w:framePr w:wrap="none" w:vAnchor="page" w:hAnchor="page" w:x="928" w:y="10026"/>
        <w:shd w:val="clear" w:color="auto" w:fill="000000"/>
        <w:tabs>
          <w:tab w:val="left" w:pos="2184"/>
        </w:tabs>
        <w:spacing w:line="190" w:lineRule="exact"/>
      </w:pPr>
      <w:proofErr w:type="gramStart"/>
      <w:r>
        <w:rPr>
          <w:rStyle w:val="Zkladntext202"/>
          <w:b/>
          <w:bCs/>
        </w:rPr>
        <w:t>.......</w:t>
      </w:r>
      <w:r>
        <w:rPr>
          <w:rStyle w:val="Zkladntext20dkovn0pt"/>
          <w:b/>
          <w:bCs/>
        </w:rPr>
        <w:t>......................</w:t>
      </w:r>
      <w:r>
        <w:rPr>
          <w:rStyle w:val="Zkladntext202"/>
          <w:b/>
          <w:bCs/>
        </w:rPr>
        <w:t>.........</w:t>
      </w:r>
      <w:r>
        <w:rPr>
          <w:rStyle w:val="Zkladntext20dkovn0pt"/>
          <w:b/>
          <w:bCs/>
        </w:rPr>
        <w:t>............</w:t>
      </w:r>
      <w:r>
        <w:rPr>
          <w:rStyle w:val="Zkladntext20dkovn0pt0"/>
          <w:b/>
          <w:bCs/>
        </w:rPr>
        <w:t>....</w:t>
      </w:r>
      <w:r>
        <w:rPr>
          <w:rStyle w:val="Zkladntext20dkovn0pt1"/>
          <w:b/>
          <w:bCs/>
        </w:rPr>
        <w:t>.......</w:t>
      </w:r>
      <w:r>
        <w:rPr>
          <w:rStyle w:val="Zkladntext202"/>
          <w:b/>
          <w:bCs/>
          <w:lang w:val="en-US" w:eastAsia="en-US" w:bidi="en-US"/>
        </w:rPr>
        <w:t>​</w:t>
      </w:r>
      <w:r>
        <w:rPr>
          <w:rStyle w:val="Zkladntext20dkovn0pt0"/>
          <w:b/>
          <w:bCs/>
          <w:lang w:val="en-US" w:eastAsia="en-US" w:bidi="en-US"/>
        </w:rPr>
        <w:t>........</w:t>
      </w:r>
      <w:r>
        <w:rPr>
          <w:rStyle w:val="Zkladntext20dkovn0pt1"/>
          <w:b/>
          <w:bCs/>
          <w:lang w:val="en-US" w:eastAsia="en-US" w:bidi="en-US"/>
        </w:rPr>
        <w:t>.......</w:t>
      </w:r>
      <w:proofErr w:type="gramEnd"/>
    </w:p>
    <w:p w:rsidR="00A66F1F" w:rsidRDefault="003471C5">
      <w:pPr>
        <w:pStyle w:val="Zkladntext190"/>
        <w:framePr w:wrap="none" w:vAnchor="page" w:hAnchor="page" w:x="918" w:y="10328"/>
        <w:shd w:val="clear" w:color="auto" w:fill="auto"/>
        <w:spacing w:line="160" w:lineRule="exact"/>
      </w:pPr>
      <w:proofErr w:type="gramStart"/>
      <w:r>
        <w:rPr>
          <w:rStyle w:val="Zkladntext19dkovn0pt1"/>
          <w:b/>
          <w:bCs/>
        </w:rPr>
        <w:t>...</w:t>
      </w:r>
      <w:r>
        <w:rPr>
          <w:rStyle w:val="Zkladntext19dkovn0pt2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</w:t>
      </w:r>
      <w:r>
        <w:rPr>
          <w:rStyle w:val="Zkladntext19dkovn0pt0"/>
          <w:b/>
          <w:bCs/>
        </w:rPr>
        <w:t>........</w:t>
      </w:r>
      <w:proofErr w:type="gramEnd"/>
    </w:p>
    <w:p w:rsidR="00A66F1F" w:rsidRDefault="003471C5">
      <w:pPr>
        <w:pStyle w:val="Nadpis930"/>
        <w:framePr w:wrap="none" w:vAnchor="page" w:hAnchor="page" w:x="3750" w:y="10331"/>
        <w:shd w:val="clear" w:color="auto" w:fill="auto"/>
        <w:spacing w:line="150" w:lineRule="exact"/>
      </w:pPr>
      <w:r>
        <w:rPr>
          <w:rStyle w:val="Nadpis931"/>
        </w:rPr>
        <w:t>..</w:t>
      </w:r>
      <w:bookmarkStart w:id="57" w:name="bookmark63"/>
      <w:r>
        <w:rPr>
          <w:rStyle w:val="Nadpis93dkovn0pt"/>
        </w:rPr>
        <w:t>.</w:t>
      </w:r>
      <w:r>
        <w:rPr>
          <w:rStyle w:val="Nadpis93dkovn0pt0"/>
        </w:rPr>
        <w:t>.</w:t>
      </w:r>
      <w:bookmarkEnd w:id="57"/>
    </w:p>
    <w:p w:rsidR="00A66F1F" w:rsidRDefault="003471C5">
      <w:pPr>
        <w:pStyle w:val="Nadpis80"/>
        <w:framePr w:wrap="none" w:vAnchor="page" w:hAnchor="page" w:x="5853" w:y="10026"/>
        <w:shd w:val="clear" w:color="auto" w:fill="000000"/>
        <w:spacing w:before="0" w:after="0" w:line="190" w:lineRule="exact"/>
        <w:ind w:firstLine="0"/>
        <w:jc w:val="left"/>
      </w:pPr>
      <w:proofErr w:type="gramStart"/>
      <w:r>
        <w:rPr>
          <w:rStyle w:val="Nadpis8dkovn0pt"/>
          <w:b/>
          <w:bCs/>
        </w:rPr>
        <w:t>....</w:t>
      </w:r>
      <w:r>
        <w:rPr>
          <w:rStyle w:val="Nadpis8dkovn0pt0"/>
          <w:b/>
          <w:bCs/>
        </w:rPr>
        <w:t>.......</w:t>
      </w:r>
      <w:bookmarkStart w:id="58" w:name="bookmark64"/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...........</w:t>
      </w:r>
      <w:r>
        <w:rPr>
          <w:rStyle w:val="Nadpis8dkovn0pt0"/>
          <w:b/>
          <w:bCs/>
        </w:rPr>
        <w:t>.....</w:t>
      </w:r>
      <w:bookmarkEnd w:id="58"/>
      <w:proofErr w:type="gramEnd"/>
    </w:p>
    <w:p w:rsidR="00A66F1F" w:rsidRDefault="003471C5">
      <w:pPr>
        <w:pStyle w:val="Nadpis930"/>
        <w:framePr w:wrap="none" w:vAnchor="page" w:hAnchor="page" w:x="6352" w:y="10331"/>
        <w:shd w:val="clear" w:color="auto" w:fill="auto"/>
        <w:spacing w:line="150" w:lineRule="exact"/>
      </w:pPr>
      <w:r>
        <w:rPr>
          <w:rStyle w:val="Nadpis931"/>
        </w:rPr>
        <w:t>..</w:t>
      </w:r>
      <w:bookmarkStart w:id="59" w:name="bookmark65"/>
      <w:r>
        <w:rPr>
          <w:rStyle w:val="Nadpis93dkovn0pt"/>
        </w:rPr>
        <w:t>.</w:t>
      </w:r>
      <w:r>
        <w:rPr>
          <w:rStyle w:val="Nadpis93dkovn0pt0"/>
        </w:rPr>
        <w:t>.</w:t>
      </w:r>
      <w:bookmarkEnd w:id="59"/>
    </w:p>
    <w:p w:rsidR="00A66F1F" w:rsidRDefault="003471C5">
      <w:pPr>
        <w:pStyle w:val="Nadpis80"/>
        <w:framePr w:wrap="none" w:vAnchor="page" w:hAnchor="page" w:x="8723" w:y="10006"/>
        <w:shd w:val="clear" w:color="auto" w:fill="000000"/>
        <w:spacing w:before="0" w:after="0" w:line="190" w:lineRule="exact"/>
        <w:ind w:firstLine="0"/>
        <w:jc w:val="left"/>
      </w:pPr>
      <w:proofErr w:type="gramStart"/>
      <w:r>
        <w:rPr>
          <w:rStyle w:val="Nadpis8dkovn0pt"/>
          <w:b/>
          <w:bCs/>
        </w:rPr>
        <w:t>....</w:t>
      </w:r>
      <w:r>
        <w:rPr>
          <w:rStyle w:val="Nadpis8dkovn0pt0"/>
          <w:b/>
          <w:bCs/>
        </w:rPr>
        <w:t>.......</w:t>
      </w:r>
      <w:bookmarkStart w:id="60" w:name="bookmark66"/>
      <w:r>
        <w:rPr>
          <w:rStyle w:val="Nadpis83"/>
          <w:b/>
          <w:bCs/>
          <w:lang w:val="en-US" w:eastAsia="en-US" w:bidi="en-US"/>
        </w:rPr>
        <w:t>​</w:t>
      </w:r>
      <w:r>
        <w:rPr>
          <w:rStyle w:val="Nadpis8dkovn0pt0"/>
          <w:b/>
          <w:bCs/>
          <w:lang w:val="en-US" w:eastAsia="en-US" w:bidi="en-US"/>
        </w:rPr>
        <w:t>...........</w:t>
      </w:r>
      <w:r>
        <w:rPr>
          <w:rStyle w:val="Nadpis8dkovn0pt1"/>
          <w:b/>
          <w:bCs/>
          <w:lang w:val="en-US" w:eastAsia="en-US" w:bidi="en-US"/>
        </w:rPr>
        <w:t>.</w:t>
      </w:r>
      <w:bookmarkEnd w:id="60"/>
      <w:proofErr w:type="gramEnd"/>
    </w:p>
    <w:p w:rsidR="00A66F1F" w:rsidRDefault="003471C5">
      <w:pPr>
        <w:pStyle w:val="Zkladntext20"/>
        <w:framePr w:wrap="none" w:vAnchor="page" w:hAnchor="page" w:x="9088" w:y="10331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190"/>
        <w:framePr w:wrap="none" w:vAnchor="page" w:hAnchor="page" w:x="918" w:y="10578"/>
        <w:shd w:val="clear" w:color="auto" w:fill="auto"/>
        <w:spacing w:line="160" w:lineRule="exact"/>
      </w:pPr>
      <w:proofErr w:type="gramStart"/>
      <w:r>
        <w:rPr>
          <w:rStyle w:val="Zkladntext19dkovn0pt1"/>
          <w:b/>
          <w:bCs/>
        </w:rPr>
        <w:t>...</w:t>
      </w:r>
      <w:r>
        <w:rPr>
          <w:rStyle w:val="Zkladntext19dkovn0pt2"/>
          <w:b/>
          <w:bCs/>
        </w:rPr>
        <w:t>......</w:t>
      </w:r>
      <w:r>
        <w:rPr>
          <w:rStyle w:val="Zkladntext191"/>
          <w:b/>
          <w:bCs/>
        </w:rPr>
        <w:t>​.</w:t>
      </w:r>
      <w:r>
        <w:rPr>
          <w:rStyle w:val="Zkladntext19dkovn0pt"/>
          <w:b/>
          <w:bCs/>
        </w:rPr>
        <w:t>............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</w:t>
      </w:r>
      <w:r>
        <w:rPr>
          <w:rStyle w:val="Zkladntext19dkovn0pt1"/>
          <w:b/>
          <w:bCs/>
        </w:rPr>
        <w:t>.........</w:t>
      </w:r>
      <w:proofErr w:type="gramEnd"/>
    </w:p>
    <w:p w:rsidR="00A66F1F" w:rsidRDefault="003471C5">
      <w:pPr>
        <w:pStyle w:val="Zkladntext211"/>
        <w:framePr w:wrap="none" w:vAnchor="page" w:hAnchor="page" w:x="3702" w:y="10581"/>
        <w:shd w:val="clear" w:color="auto" w:fill="auto"/>
        <w:spacing w:line="150" w:lineRule="exact"/>
      </w:pPr>
      <w:proofErr w:type="gramStart"/>
      <w:r>
        <w:rPr>
          <w:rStyle w:val="Zkladntext21dkovn0pt"/>
          <w:b/>
          <w:bCs/>
        </w:rPr>
        <w:t>.</w:t>
      </w:r>
      <w:r>
        <w:rPr>
          <w:rStyle w:val="Zkladntext21dkovn0pt0"/>
          <w:b/>
          <w:bCs/>
        </w:rPr>
        <w:t>....</w:t>
      </w:r>
      <w:r>
        <w:rPr>
          <w:rStyle w:val="Zkladntext212"/>
          <w:b/>
          <w:bCs/>
        </w:rPr>
        <w:t>.​</w:t>
      </w:r>
      <w:r>
        <w:rPr>
          <w:rStyle w:val="Zkladntext21dkovn0pt"/>
          <w:b/>
          <w:bCs/>
        </w:rPr>
        <w:t>.</w:t>
      </w:r>
      <w:r>
        <w:rPr>
          <w:rStyle w:val="Zkladntext21dkovn0pt0"/>
          <w:b/>
          <w:bCs/>
        </w:rPr>
        <w:t>....</w:t>
      </w:r>
      <w:r>
        <w:rPr>
          <w:rStyle w:val="Zkladntext21dkovn0pt1"/>
          <w:b/>
          <w:bCs/>
        </w:rPr>
        <w:t>..</w:t>
      </w:r>
      <w:proofErr w:type="gramEnd"/>
    </w:p>
    <w:p w:rsidR="00A66F1F" w:rsidRDefault="003471C5">
      <w:pPr>
        <w:pStyle w:val="Zkladntext20"/>
        <w:framePr w:wrap="none" w:vAnchor="page" w:hAnchor="page" w:x="6352" w:y="10581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20"/>
        <w:framePr w:wrap="none" w:vAnchor="page" w:hAnchor="page" w:x="9088" w:y="10581"/>
        <w:shd w:val="clear" w:color="auto" w:fill="auto"/>
        <w:spacing w:before="0" w:line="150" w:lineRule="exact"/>
        <w:ind w:firstLine="0"/>
        <w:jc w:val="left"/>
      </w:pPr>
      <w:r>
        <w:rPr>
          <w:rStyle w:val="Zkladntext2dkovn0pt4"/>
        </w:rPr>
        <w:t>.</w:t>
      </w:r>
      <w:r>
        <w:rPr>
          <w:rStyle w:val="Zkladntext2dkovn0pt7"/>
        </w:rPr>
        <w:t>...</w:t>
      </w:r>
    </w:p>
    <w:p w:rsidR="00A66F1F" w:rsidRDefault="003471C5">
      <w:pPr>
        <w:pStyle w:val="Zkladntext190"/>
        <w:framePr w:wrap="none" w:vAnchor="page" w:hAnchor="page" w:x="918" w:y="10818"/>
        <w:shd w:val="clear" w:color="auto" w:fill="auto"/>
        <w:spacing w:line="160" w:lineRule="exact"/>
      </w:pPr>
      <w:proofErr w:type="gramStart"/>
      <w:r>
        <w:rPr>
          <w:rStyle w:val="Zkladntext192"/>
          <w:b/>
          <w:bCs/>
        </w:rPr>
        <w:t>..</w:t>
      </w:r>
      <w:r>
        <w:rPr>
          <w:rStyle w:val="Zkladntext19dkovn0pt3"/>
          <w:b/>
          <w:bCs/>
        </w:rPr>
        <w:t>............</w:t>
      </w:r>
      <w:r>
        <w:rPr>
          <w:rStyle w:val="Zkladntext192"/>
          <w:b/>
          <w:bCs/>
        </w:rPr>
        <w:t>​</w:t>
      </w:r>
      <w:r>
        <w:rPr>
          <w:rStyle w:val="Zkladntext19dkovn0pt4"/>
          <w:b/>
          <w:bCs/>
        </w:rPr>
        <w:t>.........</w:t>
      </w:r>
      <w:r>
        <w:rPr>
          <w:rStyle w:val="Zkladntext19dkovn0pt5"/>
          <w:b/>
          <w:bCs/>
        </w:rPr>
        <w:t>...</w:t>
      </w:r>
      <w:proofErr w:type="gramEnd"/>
    </w:p>
    <w:p w:rsidR="00A66F1F" w:rsidRDefault="003471C5">
      <w:pPr>
        <w:pStyle w:val="Zkladntext190"/>
        <w:framePr w:wrap="none" w:vAnchor="page" w:hAnchor="page" w:x="3241" w:y="10818"/>
        <w:shd w:val="clear" w:color="auto" w:fill="auto"/>
        <w:spacing w:line="160" w:lineRule="exact"/>
      </w:pPr>
      <w:proofErr w:type="gramStart"/>
      <w:r>
        <w:rPr>
          <w:rStyle w:val="Zkladntext19dkovn0pt3"/>
          <w:b/>
          <w:bCs/>
        </w:rPr>
        <w:t>.</w:t>
      </w:r>
      <w:r>
        <w:rPr>
          <w:rStyle w:val="Zkladntext19dkovn0pt4"/>
          <w:b/>
          <w:bCs/>
        </w:rPr>
        <w:t>..</w:t>
      </w:r>
      <w:r>
        <w:rPr>
          <w:rStyle w:val="Zkladntext192"/>
          <w:b/>
          <w:bCs/>
        </w:rPr>
        <w:t>​.</w:t>
      </w:r>
      <w:r>
        <w:rPr>
          <w:rStyle w:val="Zkladntext19dkovn0pt3"/>
          <w:b/>
          <w:bCs/>
        </w:rPr>
        <w:t>.</w:t>
      </w:r>
      <w:r>
        <w:rPr>
          <w:rStyle w:val="Zkladntext192"/>
          <w:b/>
          <w:bCs/>
        </w:rPr>
        <w:t>.​...</w:t>
      </w:r>
      <w:r>
        <w:rPr>
          <w:rStyle w:val="Zkladntext19dkovn0pt3"/>
          <w:b/>
          <w:bCs/>
        </w:rPr>
        <w:t>.....</w:t>
      </w:r>
      <w:r>
        <w:rPr>
          <w:rStyle w:val="Zkladntext19dkovn0pt4"/>
          <w:b/>
          <w:bCs/>
        </w:rPr>
        <w:t>...</w:t>
      </w:r>
      <w:r>
        <w:rPr>
          <w:rStyle w:val="Zkladntext192"/>
          <w:b/>
          <w:bCs/>
        </w:rPr>
        <w:t>​</w:t>
      </w:r>
      <w:r>
        <w:rPr>
          <w:rStyle w:val="Zkladntext19dkovn0pt3"/>
          <w:b/>
          <w:bCs/>
        </w:rPr>
        <w:t>........</w:t>
      </w:r>
      <w:r>
        <w:rPr>
          <w:rStyle w:val="Zkladntext19dkovn0pt4"/>
          <w:b/>
          <w:bCs/>
        </w:rPr>
        <w:t>..</w:t>
      </w:r>
      <w:proofErr w:type="gramEnd"/>
    </w:p>
    <w:p w:rsidR="00A66F1F" w:rsidRDefault="003471C5">
      <w:pPr>
        <w:pStyle w:val="Zkladntext211"/>
        <w:framePr w:wrap="none" w:vAnchor="page" w:hAnchor="page" w:x="5843" w:y="10821"/>
        <w:shd w:val="clear" w:color="auto" w:fill="auto"/>
        <w:spacing w:line="150" w:lineRule="exact"/>
      </w:pPr>
      <w:proofErr w:type="gramStart"/>
      <w:r>
        <w:rPr>
          <w:rStyle w:val="Zkladntext21dkovn0pt2"/>
          <w:b/>
          <w:bCs/>
        </w:rPr>
        <w:t>..</w:t>
      </w:r>
      <w:r>
        <w:rPr>
          <w:rStyle w:val="Zkladntext21dkovn0pt3"/>
          <w:b/>
          <w:bCs/>
        </w:rPr>
        <w:t>.</w:t>
      </w:r>
      <w:r>
        <w:rPr>
          <w:rStyle w:val="Zkladntext213"/>
          <w:b/>
          <w:bCs/>
        </w:rPr>
        <w:t>​</w:t>
      </w:r>
      <w:r>
        <w:rPr>
          <w:rStyle w:val="Zkladntext21dkovn0pt4"/>
          <w:b/>
          <w:bCs/>
        </w:rPr>
        <w:t>..</w:t>
      </w:r>
      <w:r>
        <w:rPr>
          <w:rStyle w:val="Zkladntext21dkovn0pt5"/>
          <w:b/>
          <w:bCs/>
        </w:rPr>
        <w:t>.</w:t>
      </w:r>
      <w:r>
        <w:rPr>
          <w:rStyle w:val="Zkladntext213"/>
          <w:b/>
          <w:bCs/>
        </w:rPr>
        <w:t>.​</w:t>
      </w:r>
      <w:r>
        <w:rPr>
          <w:rStyle w:val="Zkladntext21dkovn0pt6"/>
          <w:b/>
          <w:bCs/>
        </w:rPr>
        <w:t>.</w:t>
      </w:r>
      <w:r>
        <w:rPr>
          <w:rStyle w:val="Zkladntext21dkovn0pt7"/>
          <w:b/>
          <w:bCs/>
        </w:rPr>
        <w:t>....</w:t>
      </w:r>
      <w:r>
        <w:rPr>
          <w:rStyle w:val="Zkladntext21dkovn0pt8"/>
          <w:b/>
          <w:bCs/>
        </w:rPr>
        <w:t>..</w:t>
      </w:r>
      <w:r>
        <w:rPr>
          <w:rStyle w:val="Zkladntext21dkovn0pt2"/>
          <w:b/>
          <w:bCs/>
        </w:rPr>
        <w:t>...</w:t>
      </w:r>
      <w:r>
        <w:rPr>
          <w:rStyle w:val="Zkladntext213"/>
          <w:b/>
          <w:bCs/>
        </w:rPr>
        <w:t>​......</w:t>
      </w:r>
      <w:r>
        <w:rPr>
          <w:rStyle w:val="Zkladntext21dkovn0pt8"/>
          <w:b/>
          <w:bCs/>
        </w:rPr>
        <w:t>....</w:t>
      </w:r>
      <w:proofErr w:type="gramEnd"/>
    </w:p>
    <w:p w:rsidR="00A66F1F" w:rsidRDefault="003471C5">
      <w:pPr>
        <w:pStyle w:val="Zkladntext190"/>
        <w:framePr w:wrap="none" w:vAnchor="page" w:hAnchor="page" w:x="8713" w:y="10823"/>
        <w:shd w:val="clear" w:color="auto" w:fill="auto"/>
        <w:spacing w:line="160" w:lineRule="exact"/>
      </w:pPr>
      <w:proofErr w:type="gramStart"/>
      <w:r>
        <w:rPr>
          <w:rStyle w:val="Zkladntext19dkovn0pt3"/>
          <w:b/>
          <w:bCs/>
        </w:rPr>
        <w:t>.</w:t>
      </w:r>
      <w:r>
        <w:rPr>
          <w:rStyle w:val="Zkladntext19dkovn0pt4"/>
          <w:b/>
          <w:bCs/>
        </w:rPr>
        <w:t>..</w:t>
      </w:r>
      <w:r>
        <w:rPr>
          <w:rStyle w:val="Zkladntext192"/>
          <w:b/>
          <w:bCs/>
        </w:rPr>
        <w:t>​..</w:t>
      </w:r>
      <w:r>
        <w:rPr>
          <w:rStyle w:val="Zkladntext19dkovn0pt3"/>
          <w:b/>
          <w:bCs/>
        </w:rPr>
        <w:t>..</w:t>
      </w:r>
      <w:r>
        <w:rPr>
          <w:rStyle w:val="Zkladntext192"/>
          <w:b/>
          <w:bCs/>
        </w:rPr>
        <w:t>.​...</w:t>
      </w:r>
      <w:r>
        <w:rPr>
          <w:rStyle w:val="Zkladntext19dkovn0pt3"/>
          <w:b/>
          <w:bCs/>
        </w:rPr>
        <w:t>.....</w:t>
      </w:r>
      <w:r>
        <w:rPr>
          <w:rStyle w:val="Zkladntext19dkovn0pt4"/>
          <w:b/>
          <w:bCs/>
        </w:rPr>
        <w:t>...</w:t>
      </w:r>
      <w:r>
        <w:rPr>
          <w:rStyle w:val="Zkladntext192"/>
          <w:b/>
          <w:bCs/>
        </w:rPr>
        <w:t>​</w:t>
      </w:r>
      <w:r>
        <w:rPr>
          <w:rStyle w:val="Zkladntext19dkovn0pt3"/>
          <w:b/>
          <w:bCs/>
        </w:rPr>
        <w:t>........</w:t>
      </w:r>
      <w:r>
        <w:rPr>
          <w:rStyle w:val="Zkladntext19dkovn0pt4"/>
          <w:b/>
          <w:bCs/>
        </w:rPr>
        <w:t>..</w:t>
      </w:r>
      <w:proofErr w:type="gramEnd"/>
    </w:p>
    <w:p w:rsidR="00A66F1F" w:rsidRDefault="003471C5">
      <w:pPr>
        <w:pStyle w:val="Nadpis80"/>
        <w:framePr w:w="9350" w:h="1143" w:hRule="exact" w:wrap="none" w:vAnchor="page" w:hAnchor="page" w:x="918" w:y="11360"/>
        <w:shd w:val="clear" w:color="auto" w:fill="auto"/>
        <w:spacing w:before="0" w:after="0" w:line="269" w:lineRule="exact"/>
        <w:ind w:firstLine="0"/>
        <w:jc w:val="left"/>
      </w:pPr>
      <w:proofErr w:type="gramStart"/>
      <w:r>
        <w:rPr>
          <w:rStyle w:val="Nadpis8dkovn0pt2"/>
          <w:b/>
          <w:bCs/>
        </w:rPr>
        <w:t>..............</w:t>
      </w:r>
      <w:r>
        <w:rPr>
          <w:rStyle w:val="Nadpis8dkovn0pt"/>
          <w:b/>
          <w:bCs/>
        </w:rPr>
        <w:t>..........</w:t>
      </w:r>
      <w:bookmarkStart w:id="61" w:name="bookmark67"/>
      <w:r>
        <w:rPr>
          <w:rStyle w:val="Nadpis83"/>
          <w:b/>
          <w:bCs/>
        </w:rPr>
        <w:t>​..</w:t>
      </w:r>
      <w:r>
        <w:rPr>
          <w:rStyle w:val="Nadpis8dkovn0pt2"/>
          <w:b/>
          <w:bCs/>
        </w:rPr>
        <w:t>..............</w:t>
      </w:r>
      <w:r>
        <w:rPr>
          <w:rStyle w:val="Nadpis89ptNetun"/>
        </w:rPr>
        <w:t>​</w:t>
      </w:r>
      <w:r>
        <w:rPr>
          <w:rStyle w:val="Nadpis89ptNetundkovn0pt"/>
        </w:rPr>
        <w:t>.......</w:t>
      </w:r>
      <w:r>
        <w:rPr>
          <w:rStyle w:val="Nadpis89ptNetundkovn0pt0"/>
        </w:rPr>
        <w:t>....</w:t>
      </w:r>
      <w:r>
        <w:rPr>
          <w:rStyle w:val="Nadpis89ptNetun"/>
        </w:rPr>
        <w:t>​...............</w:t>
      </w:r>
      <w:r>
        <w:rPr>
          <w:rStyle w:val="Nadpis89ptNetundkovn0pt1"/>
        </w:rPr>
        <w:t>.....</w:t>
      </w:r>
      <w:bookmarkEnd w:id="61"/>
      <w:proofErr w:type="gramEnd"/>
    </w:p>
    <w:p w:rsidR="00A66F1F" w:rsidRDefault="003471C5">
      <w:pPr>
        <w:pStyle w:val="Nadpis90"/>
        <w:framePr w:w="9350" w:h="1143" w:hRule="exact" w:wrap="none" w:vAnchor="page" w:hAnchor="page" w:x="918" w:y="11360"/>
        <w:shd w:val="clear" w:color="auto" w:fill="auto"/>
        <w:tabs>
          <w:tab w:val="left" w:pos="2738"/>
        </w:tabs>
        <w:spacing w:before="0" w:line="269" w:lineRule="exact"/>
        <w:ind w:left="2360" w:right="10272"/>
        <w:jc w:val="both"/>
      </w:pPr>
      <w:proofErr w:type="gramStart"/>
      <w:r>
        <w:rPr>
          <w:rStyle w:val="Nadpis9dkovn0pt8"/>
        </w:rPr>
        <w:t>.</w:t>
      </w:r>
      <w:r>
        <w:rPr>
          <w:rStyle w:val="Nadpis9dkovn0pt9"/>
        </w:rPr>
        <w:t>.</w:t>
      </w:r>
      <w:bookmarkStart w:id="62" w:name="bookmark68"/>
      <w:r>
        <w:rPr>
          <w:rStyle w:val="Nadpis9dkovn0pt7"/>
        </w:rPr>
        <w:t>...</w:t>
      </w:r>
      <w:r>
        <w:rPr>
          <w:rStyle w:val="Nadpis9dkovn0pt"/>
        </w:rPr>
        <w:t>......</w:t>
      </w:r>
      <w:r>
        <w:rPr>
          <w:rStyle w:val="Nadpis9dkovn0pt0"/>
        </w:rPr>
        <w:t>....</w:t>
      </w:r>
      <w:r>
        <w:rPr>
          <w:rStyle w:val="Nadpis91"/>
        </w:rPr>
        <w:t>​</w:t>
      </w:r>
      <w:r>
        <w:rPr>
          <w:rStyle w:val="Nadpis9dkovn0pt1"/>
        </w:rPr>
        <w:t>.............</w:t>
      </w:r>
      <w:r>
        <w:rPr>
          <w:rStyle w:val="Nadpis9dkovn0pt"/>
        </w:rPr>
        <w:t>..</w:t>
      </w:r>
      <w:r>
        <w:rPr>
          <w:rStyle w:val="Nadpis91"/>
        </w:rPr>
        <w:t>​.....​</w:t>
      </w:r>
      <w:r>
        <w:rPr>
          <w:rStyle w:val="Nadpis9dkovn0pt"/>
        </w:rPr>
        <w:t>...</w:t>
      </w:r>
      <w:r>
        <w:rPr>
          <w:rStyle w:val="Nadpis9dkovn0pt0"/>
        </w:rPr>
        <w:t>.........</w:t>
      </w:r>
      <w:bookmarkEnd w:id="62"/>
      <w:proofErr w:type="gramEnd"/>
    </w:p>
    <w:p w:rsidR="00A66F1F" w:rsidRDefault="003471C5">
      <w:pPr>
        <w:pStyle w:val="Nadpis90"/>
        <w:framePr w:w="9350" w:h="1143" w:hRule="exact" w:wrap="none" w:vAnchor="page" w:hAnchor="page" w:x="918" w:y="11360"/>
        <w:shd w:val="clear" w:color="auto" w:fill="auto"/>
        <w:spacing w:before="0" w:line="269" w:lineRule="exact"/>
        <w:ind w:left="2360" w:right="10272"/>
        <w:jc w:val="both"/>
      </w:pPr>
      <w:proofErr w:type="gramStart"/>
      <w:r>
        <w:rPr>
          <w:rStyle w:val="Nadpis9TimesNewRoman10ptdkovn0pt"/>
          <w:rFonts w:eastAsia="Arial Narrow"/>
        </w:rPr>
        <w:t>.</w:t>
      </w:r>
      <w:r>
        <w:rPr>
          <w:rStyle w:val="Nadpis9TimesNewRoman10ptdkovn0pt0"/>
          <w:rFonts w:eastAsia="Arial Narrow"/>
        </w:rPr>
        <w:t>..</w:t>
      </w:r>
      <w:bookmarkStart w:id="63" w:name="bookmark69"/>
      <w:r>
        <w:rPr>
          <w:rStyle w:val="Nadpis91"/>
        </w:rPr>
        <w:t>​..............</w:t>
      </w:r>
      <w:r>
        <w:rPr>
          <w:rStyle w:val="Nadpis9dkovn0pt1"/>
        </w:rPr>
        <w:t>.</w:t>
      </w:r>
      <w:r>
        <w:rPr>
          <w:rStyle w:val="Nadpis91"/>
        </w:rPr>
        <w:t>​</w:t>
      </w:r>
      <w:r>
        <w:rPr>
          <w:rStyle w:val="Nadpis9dkovn0pt2"/>
        </w:rPr>
        <w:t>..</w:t>
      </w:r>
      <w:r>
        <w:rPr>
          <w:rStyle w:val="Nadpis9TimesNewRoman10pt"/>
          <w:rFonts w:eastAsia="Arial Narrow"/>
        </w:rPr>
        <w:t>​</w:t>
      </w:r>
      <w:r>
        <w:rPr>
          <w:rStyle w:val="Nadpis9TimesNewRoman10ptdkovn0pt1"/>
          <w:rFonts w:eastAsia="Arial Narrow"/>
        </w:rPr>
        <w:t>....</w:t>
      </w:r>
      <w:r>
        <w:rPr>
          <w:rStyle w:val="Nadpis9TimesNewRoman10ptdkovn0pt2"/>
          <w:rFonts w:eastAsia="Arial Narrow"/>
        </w:rPr>
        <w:t>.........</w:t>
      </w:r>
      <w:r>
        <w:rPr>
          <w:rStyle w:val="Nadpis91"/>
        </w:rPr>
        <w:t>​</w:t>
      </w:r>
      <w:r>
        <w:rPr>
          <w:rStyle w:val="Nadpis9dkovn0pt1"/>
        </w:rPr>
        <w:t>.........</w:t>
      </w:r>
      <w:r>
        <w:rPr>
          <w:rStyle w:val="Nadpis9dkovn0pt"/>
        </w:rPr>
        <w:t>....</w:t>
      </w:r>
      <w:bookmarkEnd w:id="63"/>
      <w:proofErr w:type="gramEnd"/>
    </w:p>
    <w:p w:rsidR="00A66F1F" w:rsidRDefault="003471C5">
      <w:pPr>
        <w:pStyle w:val="Nadpis940"/>
        <w:framePr w:w="9350" w:h="1143" w:hRule="exact" w:wrap="none" w:vAnchor="page" w:hAnchor="page" w:x="918" w:y="11360"/>
        <w:shd w:val="clear" w:color="auto" w:fill="auto"/>
        <w:tabs>
          <w:tab w:val="left" w:pos="2738"/>
        </w:tabs>
        <w:ind w:left="2360" w:right="10272"/>
      </w:pPr>
      <w:proofErr w:type="gramStart"/>
      <w:r>
        <w:rPr>
          <w:rStyle w:val="Nadpis94dkovn0pt"/>
        </w:rPr>
        <w:t>.</w:t>
      </w:r>
      <w:r>
        <w:rPr>
          <w:rStyle w:val="Nadpis94dkovn0pt0"/>
        </w:rPr>
        <w:t>.</w:t>
      </w:r>
      <w:bookmarkStart w:id="64" w:name="bookmark70"/>
      <w:r>
        <w:rPr>
          <w:rStyle w:val="Nadpis94dkovn0pt1"/>
        </w:rPr>
        <w:t>..</w:t>
      </w:r>
      <w:r>
        <w:rPr>
          <w:rStyle w:val="Nadpis94dkovn0pt2"/>
        </w:rPr>
        <w:t>.............</w:t>
      </w:r>
      <w:r>
        <w:rPr>
          <w:rStyle w:val="Nadpis94dkovn0pt3"/>
        </w:rPr>
        <w:t>..</w:t>
      </w:r>
      <w:r>
        <w:rPr>
          <w:rStyle w:val="Nadpis941"/>
        </w:rPr>
        <w:t>​</w:t>
      </w:r>
      <w:r>
        <w:rPr>
          <w:rStyle w:val="Nadpis94dkovn0pt4"/>
        </w:rPr>
        <w:t>.</w:t>
      </w:r>
      <w:r>
        <w:rPr>
          <w:rStyle w:val="Nadpis94dkovn0pt5"/>
        </w:rPr>
        <w:t>.</w:t>
      </w:r>
      <w:r>
        <w:rPr>
          <w:rStyle w:val="Nadpis941"/>
        </w:rPr>
        <w:t>​</w:t>
      </w:r>
      <w:r>
        <w:rPr>
          <w:rStyle w:val="Nadpis94dkovn0pt2"/>
        </w:rPr>
        <w:t>.....</w:t>
      </w:r>
      <w:r>
        <w:rPr>
          <w:rStyle w:val="Nadpis94dkovn0pt3"/>
        </w:rPr>
        <w:t>............</w:t>
      </w:r>
      <w:r>
        <w:rPr>
          <w:rStyle w:val="Nadpis941"/>
        </w:rPr>
        <w:t>​</w:t>
      </w:r>
      <w:r>
        <w:rPr>
          <w:rStyle w:val="Nadpis94dkovn0pt6"/>
        </w:rPr>
        <w:t>...</w:t>
      </w:r>
      <w:bookmarkEnd w:id="64"/>
      <w:proofErr w:type="gramEnd"/>
    </w:p>
    <w:p w:rsidR="00A66F1F" w:rsidRDefault="003471C5">
      <w:pPr>
        <w:pStyle w:val="Zkladntext100"/>
        <w:framePr w:wrap="none" w:vAnchor="page" w:hAnchor="page" w:x="6361" w:y="12250"/>
        <w:shd w:val="clear" w:color="auto" w:fill="auto"/>
        <w:spacing w:before="0" w:after="0" w:line="200" w:lineRule="exact"/>
        <w:ind w:firstLine="0"/>
        <w:jc w:val="left"/>
      </w:pPr>
      <w:r>
        <w:rPr>
          <w:rStyle w:val="Zkladntext10dkovn0pt2"/>
        </w:rPr>
        <w:t>......</w:t>
      </w:r>
      <w:r>
        <w:rPr>
          <w:rStyle w:val="Zkladntext10dkovn0pt3"/>
        </w:rPr>
        <w:t>.....</w:t>
      </w:r>
    </w:p>
    <w:p w:rsidR="00A66F1F" w:rsidRDefault="003471C5">
      <w:pPr>
        <w:pStyle w:val="Zkladntext30"/>
        <w:framePr w:wrap="none" w:vAnchor="page" w:hAnchor="page" w:x="7206" w:y="12357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dkovn0pt"/>
        </w:rPr>
        <w:t>.</w:t>
      </w:r>
      <w:r>
        <w:rPr>
          <w:rStyle w:val="Zkladntext3dkovn0pt0"/>
        </w:rPr>
        <w:t>..........</w:t>
      </w:r>
      <w:r>
        <w:rPr>
          <w:rStyle w:val="Zkladntext31"/>
        </w:rPr>
        <w:t>​...​</w:t>
      </w:r>
      <w:r>
        <w:rPr>
          <w:rStyle w:val="Zkladntext3dkovn0pt"/>
        </w:rPr>
        <w:t>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</w:t>
      </w:r>
      <w:r>
        <w:rPr>
          <w:rStyle w:val="Zkladntext31"/>
        </w:rPr>
        <w:t>​.....</w:t>
      </w:r>
      <w:r>
        <w:rPr>
          <w:rStyle w:val="Zkladntext3dkovn0pt"/>
        </w:rPr>
        <w:t>..............</w:t>
      </w:r>
      <w:proofErr w:type="gramEnd"/>
    </w:p>
    <w:p w:rsidR="00A66F1F" w:rsidRDefault="003471C5">
      <w:pPr>
        <w:pStyle w:val="ZhlavneboZpat100"/>
        <w:framePr w:wrap="none" w:vAnchor="page" w:hAnchor="page" w:x="827" w:y="15558"/>
        <w:shd w:val="clear" w:color="auto" w:fill="auto"/>
        <w:spacing w:line="180" w:lineRule="exact"/>
      </w:pPr>
      <w:r>
        <w:t>Strana 2 z 2</w:t>
      </w:r>
    </w:p>
    <w:p w:rsidR="00A66F1F" w:rsidRDefault="003471C5">
      <w:pPr>
        <w:pStyle w:val="ZhlavneboZpat100"/>
        <w:framePr w:wrap="none" w:vAnchor="page" w:hAnchor="page" w:x="3424" w:y="15554"/>
        <w:shd w:val="clear" w:color="auto" w:fill="auto"/>
        <w:spacing w:line="180" w:lineRule="exact"/>
      </w:pPr>
      <w:r>
        <w:rPr>
          <w:rStyle w:val="ZhlavneboZpat101"/>
        </w:rPr>
        <w:t>Tato nabídka je důvěrná, podléhá obchodnímu tajemství.</w:t>
      </w:r>
    </w:p>
    <w:p w:rsidR="00A66F1F" w:rsidRDefault="003471C5">
      <w:pPr>
        <w:pStyle w:val="ZhlavneboZpat100"/>
        <w:framePr w:wrap="none" w:vAnchor="page" w:hAnchor="page" w:x="10105" w:y="15568"/>
        <w:shd w:val="clear" w:color="auto" w:fill="auto"/>
        <w:spacing w:line="180" w:lineRule="exact"/>
      </w:pPr>
      <w:r>
        <w:t>23,9.2022</w:t>
      </w:r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rect id="_x0000_s1046" style="position:absolute;margin-left:503.3pt;margin-top:559.95pt;width:57.6pt;height:14.9pt;z-index:-251663872;mso-position-horizontal-relative:page;mso-position-vertical-relative:page" fillcolor="#868686" stroked="f">
            <w10:wrap anchorx="page" anchory="page"/>
          </v:rect>
        </w:pict>
      </w:r>
      <w:r w:rsidRPr="002F45CC">
        <w:pict>
          <v:rect id="_x0000_s1045" style="position:absolute;margin-left:503.8pt;margin-top:664.35pt;width:57.35pt;height:14.65pt;z-index:-251662848;mso-position-horizontal-relative:page;mso-position-vertical-relative:page" fillcolor="#878686" stroked="f">
            <w10:wrap anchorx="page" anchory="page"/>
          </v:rect>
        </w:pict>
      </w:r>
      <w:r w:rsidRPr="002F45CC">
        <w:pict>
          <v:shape id="_x0000_s1044" type="#_x0000_t32" style="position:absolute;margin-left:47.3pt;margin-top:145pt;width:513.35pt;height:0;z-index:-25165260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43" type="#_x0000_t32" style="position:absolute;margin-left:442.1pt;margin-top:425.55pt;width:48.5pt;height:0;z-index:-25165158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42" type="#_x0000_t32" style="position:absolute;margin-left:48pt;margin-top:466.1pt;width:513.85pt;height:0;z-index:-25165056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41" type="#_x0000_t32" style="position:absolute;margin-left:48.5pt;margin-top:749.55pt;width:513.6pt;height:0;z-index:-25164953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40" type="#_x0000_t32" style="position:absolute;margin-left:4in;margin-top:67pt;width:0;height:78.95pt;z-index:-2516485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66F1F" w:rsidRDefault="003471C5">
      <w:pPr>
        <w:pStyle w:val="Zkladntext180"/>
        <w:framePr w:w="4973" w:h="1853" w:hRule="exact" w:wrap="none" w:vAnchor="page" w:hAnchor="page" w:x="693" w:y="914"/>
        <w:shd w:val="clear" w:color="auto" w:fill="auto"/>
        <w:tabs>
          <w:tab w:val="left" w:leader="underscore" w:pos="4276"/>
        </w:tabs>
        <w:spacing w:after="186" w:line="300" w:lineRule="exact"/>
        <w:ind w:left="340" w:right="5669"/>
        <w:jc w:val="both"/>
      </w:pPr>
      <w:proofErr w:type="gramStart"/>
      <w:r>
        <w:rPr>
          <w:rStyle w:val="Zkladntext18dkovn1pt"/>
          <w:b/>
          <w:bCs/>
          <w:i/>
          <w:iCs/>
        </w:rPr>
        <w:t>..</w:t>
      </w:r>
      <w:r>
        <w:rPr>
          <w:rStyle w:val="Zkladntext18dkovn0pt"/>
          <w:b/>
          <w:bCs/>
          <w:i/>
          <w:iCs/>
        </w:rPr>
        <w:t>​</w:t>
      </w:r>
      <w:r>
        <w:rPr>
          <w:rStyle w:val="Zkladntext18dkovn0pt0"/>
          <w:b/>
          <w:bCs/>
          <w:i/>
          <w:iCs/>
        </w:rPr>
        <w:t>....</w:t>
      </w:r>
      <w:r>
        <w:rPr>
          <w:rStyle w:val="Zkladntext18dkovn0pt"/>
          <w:b/>
          <w:bCs/>
          <w:i/>
          <w:iCs/>
        </w:rPr>
        <w:t>​</w:t>
      </w:r>
      <w:r>
        <w:rPr>
          <w:rStyle w:val="Zkladntext18dkovn0pt0"/>
          <w:b/>
          <w:bCs/>
          <w:i/>
          <w:iCs/>
        </w:rPr>
        <w:t>....</w:t>
      </w:r>
      <w:r>
        <w:rPr>
          <w:rStyle w:val="Zkladntext18dkovn0pt1"/>
          <w:b/>
          <w:bCs/>
          <w:i/>
          <w:iCs/>
        </w:rPr>
        <w:t>.</w:t>
      </w:r>
      <w:r>
        <w:rPr>
          <w:rStyle w:val="Zkladntext18Tahoma14ptNetunNekurzvadkovn0pt"/>
        </w:rPr>
        <w:t>.............................</w:t>
      </w:r>
      <w:r>
        <w:rPr>
          <w:rStyle w:val="Zkladntext18Tahoma14ptNetunNekurzvadkovn0pt0"/>
        </w:rPr>
        <w:t>.....</w:t>
      </w:r>
      <w:proofErr w:type="gramEnd"/>
    </w:p>
    <w:p w:rsidR="00A66F1F" w:rsidRDefault="003471C5">
      <w:pPr>
        <w:pStyle w:val="Nadpis70"/>
        <w:framePr w:w="4973" w:h="1853" w:hRule="exact" w:wrap="none" w:vAnchor="page" w:hAnchor="page" w:x="693" w:y="914"/>
        <w:shd w:val="clear" w:color="auto" w:fill="auto"/>
        <w:spacing w:after="0" w:line="190" w:lineRule="exact"/>
        <w:ind w:left="580" w:firstLine="0"/>
      </w:pPr>
      <w:r>
        <w:rPr>
          <w:rStyle w:val="Nadpis75"/>
          <w:b/>
          <w:bCs/>
        </w:rPr>
        <w:t>.....</w:t>
      </w:r>
      <w:r>
        <w:rPr>
          <w:rStyle w:val="Nadpis7dkovn0pt"/>
          <w:b/>
          <w:bCs/>
        </w:rPr>
        <w:t>.................</w:t>
      </w:r>
      <w:bookmarkStart w:id="65" w:name="bookmark71"/>
      <w:bookmarkEnd w:id="65"/>
    </w:p>
    <w:p w:rsidR="00A66F1F" w:rsidRDefault="003471C5">
      <w:pPr>
        <w:pStyle w:val="Nadpis90"/>
        <w:framePr w:w="4973" w:h="1853" w:hRule="exact" w:wrap="none" w:vAnchor="page" w:hAnchor="page" w:x="693" w:y="914"/>
        <w:shd w:val="clear" w:color="auto" w:fill="auto"/>
        <w:spacing w:before="0" w:line="274" w:lineRule="exact"/>
        <w:ind w:left="580"/>
      </w:pPr>
      <w:proofErr w:type="gramStart"/>
      <w:r>
        <w:rPr>
          <w:rStyle w:val="Nadpis91"/>
        </w:rPr>
        <w:t>......</w:t>
      </w:r>
      <w:bookmarkStart w:id="66" w:name="bookmark72"/>
      <w:r>
        <w:rPr>
          <w:rStyle w:val="Nadpis91"/>
        </w:rPr>
        <w:t>​</w:t>
      </w:r>
      <w:r>
        <w:rPr>
          <w:rStyle w:val="Nadpis9dkovn0pt"/>
        </w:rPr>
        <w:t>.....</w:t>
      </w:r>
      <w:r>
        <w:rPr>
          <w:rStyle w:val="Nadpis9dkovn0pt0"/>
        </w:rPr>
        <w:t>..</w:t>
      </w:r>
      <w:r>
        <w:rPr>
          <w:rStyle w:val="Nadpis91"/>
        </w:rPr>
        <w:t>​</w:t>
      </w:r>
      <w:r>
        <w:rPr>
          <w:rStyle w:val="Nadpis9dkovn0pt1"/>
        </w:rPr>
        <w:t>...............</w:t>
      </w:r>
      <w:r>
        <w:rPr>
          <w:rStyle w:val="Nadpis9dkovn0pt"/>
        </w:rPr>
        <w:t>.</w:t>
      </w:r>
      <w:r>
        <w:rPr>
          <w:rStyle w:val="Nadpis91"/>
        </w:rPr>
        <w:t>​</w:t>
      </w:r>
      <w:r>
        <w:rPr>
          <w:rStyle w:val="Nadpis9dkovn0pt0"/>
        </w:rPr>
        <w:t>.......</w:t>
      </w:r>
      <w:r>
        <w:rPr>
          <w:rStyle w:val="Nadpis9dkovn0pt2"/>
        </w:rPr>
        <w:t>.</w:t>
      </w:r>
      <w:r>
        <w:rPr>
          <w:rStyle w:val="Nadpis91"/>
        </w:rPr>
        <w:t>​</w:t>
      </w:r>
      <w:r>
        <w:rPr>
          <w:rStyle w:val="Nadpis9dkovn0pt3"/>
        </w:rPr>
        <w:t>.</w:t>
      </w:r>
      <w:r>
        <w:rPr>
          <w:rStyle w:val="Nadpis9dkovn0pt4"/>
        </w:rPr>
        <w:t>.</w:t>
      </w:r>
      <w:r>
        <w:rPr>
          <w:rStyle w:val="Nadpis91"/>
        </w:rPr>
        <w:t>​</w:t>
      </w:r>
      <w:r>
        <w:rPr>
          <w:rStyle w:val="Nadpis9dkovn0pt1"/>
        </w:rPr>
        <w:t>..</w:t>
      </w:r>
      <w:r>
        <w:rPr>
          <w:rStyle w:val="Nadpis9dkovn0pt"/>
        </w:rPr>
        <w:t>...</w:t>
      </w:r>
      <w:bookmarkEnd w:id="66"/>
      <w:proofErr w:type="gramEnd"/>
    </w:p>
    <w:p w:rsidR="00A66F1F" w:rsidRDefault="003471C5">
      <w:pPr>
        <w:pStyle w:val="Nadpis90"/>
        <w:framePr w:w="4973" w:h="1853" w:hRule="exact" w:wrap="none" w:vAnchor="page" w:hAnchor="page" w:x="693" w:y="914"/>
        <w:shd w:val="clear" w:color="auto" w:fill="auto"/>
        <w:spacing w:before="0" w:line="274" w:lineRule="exact"/>
        <w:ind w:left="580" w:right="780"/>
      </w:pPr>
      <w:proofErr w:type="gramStart"/>
      <w:r>
        <w:rPr>
          <w:rStyle w:val="Nadpis9dkovn0pt1"/>
        </w:rPr>
        <w:t>.</w:t>
      </w:r>
      <w:r>
        <w:rPr>
          <w:rStyle w:val="Nadpis9dkovn0pt"/>
        </w:rPr>
        <w:t>............</w:t>
      </w:r>
      <w:bookmarkStart w:id="67" w:name="bookmark73"/>
      <w:r>
        <w:rPr>
          <w:rStyle w:val="Nadpis91"/>
        </w:rPr>
        <w:t>​...............​...........​</w:t>
      </w:r>
      <w:r>
        <w:rPr>
          <w:rStyle w:val="Nadpis9dkovn0pt1"/>
        </w:rPr>
        <w:t>...........</w:t>
      </w:r>
      <w:r>
        <w:rPr>
          <w:rStyle w:val="Nadpis9dkovn0pt"/>
        </w:rPr>
        <w:t>...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​.................​</w:t>
      </w:r>
      <w:r>
        <w:rPr>
          <w:rStyle w:val="Nadpis9dkovn0pt1"/>
        </w:rPr>
        <w:t>.......</w:t>
      </w:r>
      <w:r>
        <w:rPr>
          <w:rStyle w:val="Nadpis9dkovn0pt"/>
        </w:rPr>
        <w:t>.</w:t>
      </w:r>
      <w:r>
        <w:rPr>
          <w:rStyle w:val="Nadpis91"/>
        </w:rPr>
        <w:t>​</w:t>
      </w:r>
      <w:r>
        <w:rPr>
          <w:rStyle w:val="Nadpis9dkovn0pt6"/>
        </w:rPr>
        <w:t>...</w:t>
      </w:r>
      <w:r>
        <w:rPr>
          <w:rStyle w:val="Nadpis9dkovn0pt7"/>
        </w:rPr>
        <w:t>.</w:t>
      </w:r>
      <w:r>
        <w:rPr>
          <w:rStyle w:val="Nadpis91"/>
        </w:rPr>
        <w:t>................</w:t>
      </w:r>
      <w:bookmarkEnd w:id="67"/>
      <w:proofErr w:type="gramEnd"/>
    </w:p>
    <w:p w:rsidR="00A66F1F" w:rsidRDefault="003471C5">
      <w:pPr>
        <w:pStyle w:val="Zkladntext30"/>
        <w:framePr w:w="4973" w:h="1853" w:hRule="exact" w:wrap="none" w:vAnchor="page" w:hAnchor="page" w:x="693" w:y="914"/>
        <w:shd w:val="clear" w:color="auto" w:fill="auto"/>
        <w:spacing w:before="0" w:line="150" w:lineRule="exact"/>
        <w:ind w:left="580" w:firstLine="0"/>
      </w:pPr>
      <w:proofErr w:type="gramStart"/>
      <w:r>
        <w:rPr>
          <w:rStyle w:val="Zkladntext3dkovn0pt0"/>
        </w:rPr>
        <w:t>..........</w:t>
      </w:r>
      <w:r>
        <w:rPr>
          <w:rStyle w:val="Zkladntext3dkovn0pt1"/>
        </w:rPr>
        <w:t>...</w:t>
      </w:r>
      <w:r>
        <w:rPr>
          <w:rStyle w:val="Zkladntext31"/>
        </w:rPr>
        <w:t>​</w:t>
      </w:r>
      <w:r>
        <w:rPr>
          <w:rStyle w:val="Zkladntext3dkovn0pt2"/>
        </w:rPr>
        <w:t>...</w:t>
      </w:r>
      <w:r>
        <w:rPr>
          <w:rStyle w:val="Zkladntext31"/>
        </w:rPr>
        <w:t>​..</w:t>
      </w:r>
      <w:r>
        <w:rPr>
          <w:rStyle w:val="Zkladntext3dkovn0pt2"/>
        </w:rPr>
        <w:t>.</w:t>
      </w:r>
      <w:r>
        <w:rPr>
          <w:rStyle w:val="Zkladntext31"/>
        </w:rPr>
        <w:t>.......​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​...​...............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</w:t>
      </w:r>
      <w:proofErr w:type="gramEnd"/>
    </w:p>
    <w:p w:rsidR="00A66F1F" w:rsidRDefault="003471C5">
      <w:pPr>
        <w:pStyle w:val="Zkladntext170"/>
        <w:framePr w:wrap="none" w:vAnchor="page" w:hAnchor="page" w:x="4941" w:y="984"/>
        <w:shd w:val="clear" w:color="auto" w:fill="auto"/>
        <w:spacing w:line="260" w:lineRule="exact"/>
        <w:ind w:right="7219"/>
      </w:pPr>
      <w:proofErr w:type="gramStart"/>
      <w:r>
        <w:rPr>
          <w:rStyle w:val="Zkladntext172"/>
          <w:b/>
          <w:bCs/>
        </w:rPr>
        <w:t>..........</w:t>
      </w:r>
      <w:r>
        <w:rPr>
          <w:rStyle w:val="Zkladntext17dkovn0pt"/>
          <w:b/>
          <w:bCs/>
        </w:rPr>
        <w:t>.....</w:t>
      </w:r>
      <w:r>
        <w:rPr>
          <w:rStyle w:val="Zkladntext17ArialNarrow95pt0"/>
          <w:b/>
          <w:bCs/>
        </w:rPr>
        <w:t>​...</w:t>
      </w:r>
      <w:r>
        <w:rPr>
          <w:rStyle w:val="Zkladntext17ArialNarrow95ptdkovn0pt"/>
          <w:b/>
          <w:bCs/>
        </w:rPr>
        <w:t>.</w:t>
      </w:r>
      <w:r>
        <w:rPr>
          <w:rStyle w:val="Zkladntext172"/>
          <w:b/>
          <w:bCs/>
        </w:rPr>
        <w:t>​.....</w:t>
      </w:r>
      <w:r>
        <w:rPr>
          <w:rStyle w:val="Zkladntext17dkovn0pt"/>
          <w:b/>
          <w:bCs/>
        </w:rPr>
        <w:t>.....</w:t>
      </w:r>
      <w:proofErr w:type="gramEnd"/>
    </w:p>
    <w:p w:rsidR="00A66F1F" w:rsidRDefault="003471C5">
      <w:pPr>
        <w:pStyle w:val="Nadpis30"/>
        <w:framePr w:wrap="none" w:vAnchor="page" w:hAnchor="page" w:x="5910" w:y="932"/>
        <w:shd w:val="clear" w:color="auto" w:fill="auto"/>
        <w:spacing w:after="0" w:line="380" w:lineRule="exact"/>
      </w:pPr>
      <w:r>
        <w:rPr>
          <w:rStyle w:val="Nadpis3dkovn0pt"/>
          <w:b/>
          <w:bCs/>
        </w:rPr>
        <w:t>.....</w:t>
      </w:r>
      <w:r>
        <w:rPr>
          <w:rStyle w:val="Nadpis3dkovn0pt0"/>
          <w:b/>
          <w:bCs/>
        </w:rPr>
        <w:t>............</w:t>
      </w:r>
      <w:bookmarkStart w:id="68" w:name="bookmark74"/>
      <w:bookmarkEnd w:id="68"/>
    </w:p>
    <w:p w:rsidR="00A66F1F" w:rsidRDefault="003471C5">
      <w:pPr>
        <w:pStyle w:val="Nadpis70"/>
        <w:framePr w:w="4973" w:h="1413" w:hRule="exact" w:wrap="none" w:vAnchor="page" w:hAnchor="page" w:x="5910" w:y="1471"/>
        <w:shd w:val="clear" w:color="auto" w:fill="auto"/>
        <w:spacing w:after="0" w:line="190" w:lineRule="exact"/>
        <w:ind w:firstLine="0"/>
      </w:pPr>
      <w:r>
        <w:rPr>
          <w:rStyle w:val="Nadpis7dkovn0pt"/>
          <w:b/>
          <w:bCs/>
        </w:rPr>
        <w:t>.....</w:t>
      </w:r>
      <w:r>
        <w:rPr>
          <w:rStyle w:val="Nadpis7dkovn0pt0"/>
          <w:b/>
          <w:bCs/>
        </w:rPr>
        <w:t>.............</w:t>
      </w:r>
      <w:bookmarkStart w:id="69" w:name="bookmark75"/>
      <w:bookmarkEnd w:id="69"/>
    </w:p>
    <w:p w:rsidR="00A66F1F" w:rsidRDefault="003471C5">
      <w:pPr>
        <w:pStyle w:val="Nadpis90"/>
        <w:framePr w:w="4973" w:h="1413" w:hRule="exact" w:wrap="none" w:vAnchor="page" w:hAnchor="page" w:x="5910" w:y="1471"/>
        <w:shd w:val="clear" w:color="auto" w:fill="auto"/>
        <w:spacing w:before="0" w:line="269" w:lineRule="exact"/>
        <w:ind w:right="1940"/>
      </w:pPr>
      <w:proofErr w:type="gramStart"/>
      <w:r>
        <w:rPr>
          <w:rStyle w:val="Nadpis91"/>
        </w:rPr>
        <w:t>..................</w:t>
      </w:r>
      <w:r>
        <w:rPr>
          <w:rStyle w:val="Nadpis9dkovn0pt1"/>
        </w:rPr>
        <w:t>.</w:t>
      </w:r>
      <w:bookmarkStart w:id="70" w:name="bookmark76"/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</w:t>
      </w:r>
      <w:r>
        <w:rPr>
          <w:rStyle w:val="Nadpis9dkovn0pt"/>
        </w:rPr>
        <w:t>.........</w:t>
      </w:r>
      <w:r>
        <w:rPr>
          <w:rStyle w:val="Nadpis9dkovn0pt0"/>
        </w:rPr>
        <w:t>.....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</w:t>
      </w:r>
      <w:r>
        <w:rPr>
          <w:rStyle w:val="Nadpis9dkovn0pt"/>
        </w:rPr>
        <w:t>............</w:t>
      </w:r>
      <w:r>
        <w:rPr>
          <w:rStyle w:val="Nadpis9dkovn0pt0"/>
        </w:rPr>
        <w:t>...</w:t>
      </w:r>
      <w:r>
        <w:rPr>
          <w:rStyle w:val="Nadpis91"/>
        </w:rPr>
        <w:t>​...........​.......​.....​</w:t>
      </w:r>
      <w:r>
        <w:rPr>
          <w:rStyle w:val="Nadpis9dkovn0pt"/>
        </w:rPr>
        <w:t>......</w:t>
      </w:r>
      <w:r>
        <w:rPr>
          <w:rStyle w:val="Nadpis9dkovn0pt0"/>
        </w:rPr>
        <w:t>....</w:t>
      </w:r>
      <w:r>
        <w:rPr>
          <w:rStyle w:val="Nadpis91"/>
        </w:rPr>
        <w:t>​..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​.......​.....​.......​</w:t>
      </w:r>
      <w:r>
        <w:rPr>
          <w:rStyle w:val="Nadpis9dkovn0pt1"/>
        </w:rPr>
        <w:t>.......</w:t>
      </w:r>
      <w:r>
        <w:rPr>
          <w:rStyle w:val="Nadpis9dkovn0pt"/>
        </w:rPr>
        <w:t>.</w:t>
      </w:r>
      <w:r>
        <w:rPr>
          <w:rStyle w:val="Nadpis91"/>
        </w:rPr>
        <w:t>​</w:t>
      </w:r>
      <w:r>
        <w:rPr>
          <w:rStyle w:val="Nadpis9dkovn0pt6"/>
        </w:rPr>
        <w:t>...</w:t>
      </w:r>
      <w:r>
        <w:rPr>
          <w:rStyle w:val="Nadpis9dkovn0pt7"/>
        </w:rPr>
        <w:t>.</w:t>
      </w:r>
      <w:r>
        <w:rPr>
          <w:rStyle w:val="Nadpis91"/>
        </w:rPr>
        <w:t>................</w:t>
      </w:r>
      <w:bookmarkEnd w:id="70"/>
      <w:proofErr w:type="gramEnd"/>
    </w:p>
    <w:p w:rsidR="00A66F1F" w:rsidRDefault="003471C5">
      <w:pPr>
        <w:pStyle w:val="Zkladntext120"/>
        <w:framePr w:w="4973" w:h="1413" w:hRule="exact" w:wrap="none" w:vAnchor="page" w:hAnchor="page" w:x="5910" w:y="1471"/>
        <w:shd w:val="clear" w:color="auto" w:fill="auto"/>
        <w:spacing w:line="154" w:lineRule="exact"/>
        <w:ind w:right="420"/>
      </w:pPr>
      <w:proofErr w:type="gramStart"/>
      <w:r>
        <w:rPr>
          <w:rStyle w:val="Zkladntext122"/>
        </w:rPr>
        <w:t>.............​</w:t>
      </w:r>
      <w:r>
        <w:rPr>
          <w:rStyle w:val="Zkladntext12dkovn0pt"/>
        </w:rPr>
        <w:t>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............</w:t>
      </w:r>
      <w:r>
        <w:rPr>
          <w:rStyle w:val="Zkladntext122"/>
        </w:rPr>
        <w:t>​</w:t>
      </w:r>
      <w:r>
        <w:rPr>
          <w:rStyle w:val="Zkladntext12dkovn0pt1"/>
        </w:rPr>
        <w:t>...</w:t>
      </w:r>
      <w:r>
        <w:rPr>
          <w:rStyle w:val="Zkladntext12dkovn0pt2"/>
        </w:rPr>
        <w:t>..</w:t>
      </w:r>
      <w:r>
        <w:rPr>
          <w:rStyle w:val="Zkladntext122"/>
        </w:rPr>
        <w:t>​........</w:t>
      </w:r>
      <w:r>
        <w:rPr>
          <w:rStyle w:val="Zkladntext12dkovn0pt"/>
        </w:rPr>
        <w:t>..</w:t>
      </w:r>
      <w:r>
        <w:rPr>
          <w:rStyle w:val="Zkladntext122"/>
        </w:rPr>
        <w:t>​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3"/>
        </w:rPr>
        <w:t>...</w:t>
      </w:r>
      <w:r>
        <w:rPr>
          <w:rStyle w:val="Zkladntext12dkovn0pt1"/>
        </w:rPr>
        <w:t>...</w:t>
      </w:r>
      <w:r>
        <w:rPr>
          <w:rStyle w:val="Zkladntext122"/>
        </w:rPr>
        <w:t>​.............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4"/>
        </w:rPr>
        <w:t>.</w:t>
      </w:r>
      <w:r>
        <w:rPr>
          <w:rStyle w:val="Zkladntext12dkovn0pt5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br/>
      </w:r>
      <w:r>
        <w:rPr>
          <w:rStyle w:val="Zkladntext122"/>
        </w:rPr>
        <w:t>​</w:t>
      </w:r>
      <w:r>
        <w:rPr>
          <w:rStyle w:val="Zkladntext12dkovn0pt"/>
        </w:rPr>
        <w:t>..........</w:t>
      </w:r>
      <w:r>
        <w:rPr>
          <w:rStyle w:val="Zkladntext12dkovn0pt0"/>
        </w:rPr>
        <w:t>.........</w:t>
      </w:r>
      <w:r>
        <w:rPr>
          <w:rStyle w:val="Zkladntext122"/>
        </w:rPr>
        <w:t>​.........</w:t>
      </w:r>
      <w:r>
        <w:rPr>
          <w:rStyle w:val="Zkladntext12dkovn0pt"/>
        </w:rPr>
        <w:t>.........</w:t>
      </w:r>
      <w:r>
        <w:rPr>
          <w:rStyle w:val="Zkladntext122"/>
        </w:rPr>
        <w:t>​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​..</w:t>
      </w:r>
      <w:r>
        <w:rPr>
          <w:rStyle w:val="Zkladntext12dkovn0pt"/>
        </w:rPr>
        <w:t>................</w:t>
      </w:r>
      <w:r>
        <w:rPr>
          <w:rStyle w:val="Zkladntext122"/>
        </w:rPr>
        <w:t>​</w:t>
      </w:r>
      <w:r>
        <w:rPr>
          <w:rStyle w:val="Zkladntext12dkovn0pt"/>
        </w:rPr>
        <w:t>......</w:t>
      </w:r>
      <w:r>
        <w:rPr>
          <w:rStyle w:val="Zkladntext12dkovn0pt0"/>
        </w:rPr>
        <w:t>......</w:t>
      </w:r>
      <w:proofErr w:type="gramEnd"/>
    </w:p>
    <w:p w:rsidR="00A66F1F" w:rsidRDefault="003471C5">
      <w:pPr>
        <w:pStyle w:val="Nadpis80"/>
        <w:framePr w:w="10334" w:h="595" w:hRule="exact" w:wrap="none" w:vAnchor="page" w:hAnchor="page" w:x="693" w:y="2968"/>
        <w:shd w:val="clear" w:color="auto" w:fill="auto"/>
        <w:spacing w:before="0" w:after="96" w:line="190" w:lineRule="exact"/>
        <w:ind w:left="580" w:firstLine="0"/>
      </w:pPr>
      <w:proofErr w:type="gramStart"/>
      <w:r>
        <w:rPr>
          <w:rStyle w:val="Nadpis89ptNetundkovn0pt1"/>
        </w:rPr>
        <w:t>......</w:t>
      </w:r>
      <w:r>
        <w:rPr>
          <w:rStyle w:val="Nadpis89ptNetundkovn0pt"/>
        </w:rPr>
        <w:t>.........</w:t>
      </w:r>
      <w:bookmarkStart w:id="71" w:name="bookmark77"/>
      <w:r>
        <w:rPr>
          <w:rStyle w:val="Nadpis83"/>
          <w:b/>
          <w:bCs/>
        </w:rPr>
        <w:t>​.....</w:t>
      </w:r>
      <w:r>
        <w:rPr>
          <w:rStyle w:val="Nadpis8dkovn0pt2"/>
          <w:b/>
          <w:bCs/>
        </w:rPr>
        <w:t>...............</w:t>
      </w:r>
      <w:r>
        <w:rPr>
          <w:rStyle w:val="Nadpis83"/>
          <w:b/>
          <w:bCs/>
        </w:rPr>
        <w:t>​</w:t>
      </w:r>
      <w:r>
        <w:rPr>
          <w:rStyle w:val="Nadpis8dkovn0pt3"/>
          <w:b/>
          <w:bCs/>
        </w:rPr>
        <w:t>...</w:t>
      </w:r>
      <w:r>
        <w:rPr>
          <w:rStyle w:val="Nadpis8dkovn0pt4"/>
          <w:b/>
          <w:bCs/>
        </w:rPr>
        <w:t>..</w:t>
      </w:r>
      <w:r>
        <w:rPr>
          <w:rStyle w:val="Nadpis83"/>
          <w:b/>
          <w:bCs/>
        </w:rPr>
        <w:t>​...</w:t>
      </w:r>
      <w:r>
        <w:rPr>
          <w:rStyle w:val="Nadpis8dkovn0pt2"/>
          <w:b/>
          <w:bCs/>
        </w:rPr>
        <w:t>..............</w:t>
      </w:r>
      <w:r>
        <w:rPr>
          <w:rStyle w:val="Nadpis83"/>
          <w:b/>
          <w:bCs/>
        </w:rPr>
        <w:t>​</w:t>
      </w:r>
      <w:r>
        <w:rPr>
          <w:rStyle w:val="Nadpis8dkovn0pt1"/>
          <w:b/>
          <w:bCs/>
        </w:rPr>
        <w:t>.</w:t>
      </w:r>
      <w:r>
        <w:rPr>
          <w:rStyle w:val="Nadpis8dkovn0pt3"/>
          <w:b/>
          <w:bCs/>
        </w:rPr>
        <w:t>.</w:t>
      </w:r>
      <w:r>
        <w:rPr>
          <w:rStyle w:val="Nadpis83"/>
          <w:b/>
          <w:bCs/>
        </w:rPr>
        <w:t>​.</w:t>
      </w:r>
      <w:r>
        <w:rPr>
          <w:rStyle w:val="Nadpis8dkovn0pt2"/>
          <w:b/>
          <w:bCs/>
        </w:rPr>
        <w:t>.............</w:t>
      </w:r>
      <w:r>
        <w:rPr>
          <w:rStyle w:val="Nadpis83"/>
          <w:b/>
          <w:bCs/>
        </w:rPr>
        <w:t>​................</w:t>
      </w:r>
      <w:r>
        <w:rPr>
          <w:rStyle w:val="Nadpis8dkovn0pt2"/>
          <w:b/>
          <w:bCs/>
        </w:rPr>
        <w:t>.........</w:t>
      </w:r>
      <w:r>
        <w:rPr>
          <w:rStyle w:val="Nadpis83"/>
          <w:b/>
          <w:bCs/>
        </w:rPr>
        <w:t>​..</w:t>
      </w:r>
      <w:r>
        <w:rPr>
          <w:rStyle w:val="Nadpis8dkovn0pt2"/>
          <w:b/>
          <w:bCs/>
        </w:rPr>
        <w:t>.</w:t>
      </w:r>
      <w:r>
        <w:rPr>
          <w:rStyle w:val="Nadpis83"/>
          <w:b/>
          <w:bCs/>
        </w:rPr>
        <w:t>​</w:t>
      </w:r>
      <w:r>
        <w:rPr>
          <w:rStyle w:val="Nadpis8dkovn0pt2"/>
          <w:b/>
          <w:bCs/>
        </w:rPr>
        <w:t>.........</w:t>
      </w:r>
      <w:r>
        <w:rPr>
          <w:rStyle w:val="Nadpis8dkovn0pt"/>
          <w:b/>
          <w:bCs/>
        </w:rPr>
        <w:t>......</w:t>
      </w:r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</w:t>
      </w:r>
      <w:r>
        <w:rPr>
          <w:rStyle w:val="Nadpis8dkovn0pt0"/>
          <w:b/>
          <w:bCs/>
        </w:rPr>
        <w:t>.........</w:t>
      </w:r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......</w:t>
      </w:r>
      <w:r>
        <w:rPr>
          <w:rStyle w:val="Nadpis8dkovn0pt0"/>
          <w:b/>
          <w:bCs/>
        </w:rPr>
        <w:t>......</w:t>
      </w:r>
      <w:r>
        <w:rPr>
          <w:rStyle w:val="Nadpis83"/>
          <w:b/>
          <w:bCs/>
        </w:rPr>
        <w:t>​..</w:t>
      </w:r>
      <w:r>
        <w:rPr>
          <w:rStyle w:val="Nadpis8dkovn0pt2"/>
          <w:b/>
          <w:bCs/>
        </w:rPr>
        <w:t>.</w:t>
      </w:r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</w:t>
      </w:r>
      <w:r>
        <w:rPr>
          <w:rStyle w:val="Nadpis8dkovn0pt0"/>
          <w:b/>
          <w:bCs/>
        </w:rPr>
        <w:t>.........</w:t>
      </w:r>
      <w:r>
        <w:rPr>
          <w:rStyle w:val="Nadpis83"/>
          <w:b/>
          <w:bCs/>
        </w:rPr>
        <w:t>​</w:t>
      </w:r>
      <w:r>
        <w:rPr>
          <w:rStyle w:val="Nadpis8dkovn0pt2"/>
          <w:b/>
          <w:bCs/>
        </w:rPr>
        <w:t>.</w:t>
      </w:r>
      <w:r>
        <w:rPr>
          <w:rStyle w:val="Nadpis8dkovn0pt"/>
          <w:b/>
          <w:bCs/>
        </w:rPr>
        <w:t>.........</w:t>
      </w:r>
      <w:r>
        <w:rPr>
          <w:rStyle w:val="Nadpis83"/>
          <w:b/>
          <w:bCs/>
        </w:rPr>
        <w:t>​</w:t>
      </w:r>
      <w:r>
        <w:rPr>
          <w:rStyle w:val="Nadpis8dkovn0pt5"/>
          <w:b/>
          <w:bCs/>
        </w:rPr>
        <w:t>...</w:t>
      </w:r>
      <w:r>
        <w:rPr>
          <w:rStyle w:val="Nadpis83"/>
          <w:b/>
          <w:bCs/>
        </w:rPr>
        <w:t>..</w:t>
      </w:r>
      <w:r>
        <w:rPr>
          <w:rStyle w:val="Nadpis8dkovn0pt2"/>
          <w:b/>
          <w:bCs/>
        </w:rPr>
        <w:t>..</w:t>
      </w:r>
      <w:r>
        <w:rPr>
          <w:rStyle w:val="Nadpis8dkovn0pt5"/>
          <w:b/>
          <w:bCs/>
        </w:rPr>
        <w:t>.</w:t>
      </w:r>
      <w:bookmarkEnd w:id="71"/>
      <w:proofErr w:type="gramEnd"/>
    </w:p>
    <w:p w:rsidR="00A66F1F" w:rsidRDefault="003471C5">
      <w:pPr>
        <w:pStyle w:val="Nadpis90"/>
        <w:framePr w:w="10334" w:h="595" w:hRule="exact" w:wrap="none" w:vAnchor="page" w:hAnchor="page" w:x="693" w:y="2968"/>
        <w:shd w:val="clear" w:color="auto" w:fill="auto"/>
        <w:spacing w:before="0" w:line="180" w:lineRule="exact"/>
        <w:ind w:left="580"/>
        <w:jc w:val="both"/>
      </w:pPr>
      <w:proofErr w:type="gramStart"/>
      <w:r>
        <w:rPr>
          <w:rStyle w:val="Nadpis9dkovn0pt"/>
        </w:rPr>
        <w:t>........</w:t>
      </w:r>
      <w:r>
        <w:rPr>
          <w:rStyle w:val="Nadpis9dkovn0pt0"/>
        </w:rPr>
        <w:t>...</w:t>
      </w:r>
      <w:bookmarkStart w:id="72" w:name="bookmark78"/>
      <w:r>
        <w:rPr>
          <w:rStyle w:val="Nadpis91"/>
        </w:rPr>
        <w:t>​</w:t>
      </w:r>
      <w:r>
        <w:rPr>
          <w:rStyle w:val="Nadpis9dkovn0pt1"/>
        </w:rPr>
        <w:t>...</w:t>
      </w:r>
      <w:r>
        <w:rPr>
          <w:rStyle w:val="Nadpis9dkovn0pt"/>
        </w:rPr>
        <w:t>...........</w:t>
      </w:r>
      <w:r>
        <w:rPr>
          <w:rStyle w:val="Nadpis91"/>
        </w:rPr>
        <w:t>​.................​..............​</w:t>
      </w:r>
      <w:r>
        <w:rPr>
          <w:rStyle w:val="Nadpis9dkovn0pt1"/>
        </w:rPr>
        <w:t>.</w:t>
      </w:r>
      <w:r>
        <w:rPr>
          <w:rStyle w:val="Nadpis9dkovn0pt"/>
        </w:rPr>
        <w:t>............</w:t>
      </w:r>
      <w:r>
        <w:rPr>
          <w:rStyle w:val="Nadpis91"/>
        </w:rPr>
        <w:t>​......​...................​</w:t>
      </w:r>
      <w:r>
        <w:rPr>
          <w:rStyle w:val="Nadpis9dkovn0pt1"/>
        </w:rPr>
        <w:t>........</w:t>
      </w:r>
      <w:r>
        <w:rPr>
          <w:rStyle w:val="Nadpis9dkovn0pt"/>
        </w:rPr>
        <w:t>....</w:t>
      </w:r>
      <w:r>
        <w:rPr>
          <w:rStyle w:val="Nadpis91"/>
        </w:rPr>
        <w:t>​.............​.........​................​</w:t>
      </w:r>
      <w:r>
        <w:rPr>
          <w:rStyle w:val="Nadpis9dkovn0pt6"/>
        </w:rPr>
        <w:t>...</w:t>
      </w:r>
      <w:r>
        <w:rPr>
          <w:rStyle w:val="Nadpis9dkovn0pt7"/>
        </w:rPr>
        <w:t>.</w:t>
      </w:r>
      <w:r>
        <w:rPr>
          <w:rStyle w:val="Nadpis91"/>
        </w:rPr>
        <w:t>​</w:t>
      </w:r>
      <w:r>
        <w:rPr>
          <w:rStyle w:val="Nadpis9dkovn0pt1"/>
        </w:rPr>
        <w:t>.........</w:t>
      </w:r>
      <w:r>
        <w:rPr>
          <w:rStyle w:val="Nadpis9dkovn0pt"/>
        </w:rPr>
        <w:t>....</w:t>
      </w:r>
      <w:bookmarkEnd w:id="72"/>
      <w:proofErr w:type="gramEnd"/>
    </w:p>
    <w:p w:rsidR="00A66F1F" w:rsidRDefault="003471C5">
      <w:pPr>
        <w:pStyle w:val="Zkladntext201"/>
        <w:framePr w:w="4224" w:h="615" w:hRule="exact" w:wrap="none" w:vAnchor="page" w:hAnchor="page" w:x="1206" w:y="3589"/>
        <w:shd w:val="clear" w:color="auto" w:fill="auto"/>
        <w:spacing w:line="274" w:lineRule="exact"/>
      </w:pPr>
      <w:proofErr w:type="gramStart"/>
      <w:r>
        <w:rPr>
          <w:rStyle w:val="Zkladntext209ptNetundkovn0pt"/>
        </w:rPr>
        <w:t>...........</w:t>
      </w:r>
      <w:r>
        <w:rPr>
          <w:rStyle w:val="Zkladntext209ptNetundkovn0pt0"/>
        </w:rPr>
        <w:t>...</w:t>
      </w:r>
      <w:r>
        <w:rPr>
          <w:rStyle w:val="Zkladntext209ptNetun"/>
        </w:rPr>
        <w:t>​</w:t>
      </w:r>
      <w:r>
        <w:rPr>
          <w:rStyle w:val="Zkladntext209ptNetundkovn0pt1"/>
        </w:rPr>
        <w:t>...........</w:t>
      </w:r>
      <w:r>
        <w:rPr>
          <w:rStyle w:val="Zkladntext202"/>
          <w:b/>
          <w:bCs/>
        </w:rPr>
        <w:t>​</w:t>
      </w:r>
      <w:r>
        <w:rPr>
          <w:rStyle w:val="Zkladntext20dkovn0pt0"/>
          <w:b/>
          <w:bCs/>
        </w:rPr>
        <w:t>...</w:t>
      </w:r>
      <w:r>
        <w:rPr>
          <w:rStyle w:val="Zkladntext20dkovn0pt1"/>
          <w:b/>
          <w:bCs/>
        </w:rPr>
        <w:t>....</w:t>
      </w:r>
      <w:r>
        <w:rPr>
          <w:rStyle w:val="Zkladntext202"/>
          <w:b/>
          <w:bCs/>
        </w:rPr>
        <w:t>​</w:t>
      </w:r>
      <w:r>
        <w:rPr>
          <w:rStyle w:val="Zkladntext20dkovn0pt"/>
          <w:b/>
          <w:bCs/>
        </w:rPr>
        <w:t>..........</w:t>
      </w:r>
      <w:r>
        <w:rPr>
          <w:rStyle w:val="Zkladntext202"/>
          <w:b/>
          <w:bCs/>
        </w:rPr>
        <w:t>​..........</w:t>
      </w:r>
      <w:r>
        <w:rPr>
          <w:rStyle w:val="Zkladntext20dkovn0pt"/>
          <w:b/>
          <w:bCs/>
        </w:rPr>
        <w:t>.</w:t>
      </w:r>
      <w:r>
        <w:rPr>
          <w:rStyle w:val="Zkladntext202"/>
          <w:b/>
          <w:bCs/>
        </w:rPr>
        <w:t>​</w:t>
      </w:r>
      <w:r>
        <w:rPr>
          <w:rStyle w:val="Zkladntext20dkovn0pt1"/>
          <w:b/>
          <w:bCs/>
        </w:rPr>
        <w:t>.......</w:t>
      </w:r>
      <w:r>
        <w:rPr>
          <w:rStyle w:val="Zkladntext20dkovn0pt2"/>
          <w:b/>
          <w:bCs/>
        </w:rPr>
        <w:t>..</w:t>
      </w:r>
      <w:r>
        <w:rPr>
          <w:rStyle w:val="Zkladntext202"/>
          <w:b/>
          <w:bCs/>
        </w:rPr>
        <w:t>​........</w:t>
      </w:r>
      <w:r>
        <w:rPr>
          <w:rStyle w:val="Zkladntext20dkovn0pt"/>
          <w:b/>
          <w:bCs/>
        </w:rPr>
        <w:t>...</w:t>
      </w:r>
      <w:r>
        <w:rPr>
          <w:rStyle w:val="Zkladntext203"/>
          <w:b/>
          <w:bCs/>
        </w:rPr>
        <w:br/>
      </w:r>
      <w:r>
        <w:rPr>
          <w:rStyle w:val="Zkladntext209ptNetun"/>
        </w:rPr>
        <w:t>​</w:t>
      </w:r>
      <w:r>
        <w:rPr>
          <w:rStyle w:val="Zkladntext209ptNetundkovn0pt"/>
        </w:rPr>
        <w:t>...........</w:t>
      </w:r>
      <w:r>
        <w:rPr>
          <w:rStyle w:val="Zkladntext209ptNetundkovn0pt0"/>
        </w:rPr>
        <w:t>...</w:t>
      </w:r>
      <w:r>
        <w:rPr>
          <w:rStyle w:val="Zkladntext209ptNetun"/>
        </w:rPr>
        <w:t>​....</w:t>
      </w:r>
      <w:r>
        <w:rPr>
          <w:rStyle w:val="Zkladntext209ptNetundkovn0pt"/>
        </w:rPr>
        <w:t>.........</w:t>
      </w:r>
      <w:r>
        <w:rPr>
          <w:rStyle w:val="Zkladntext202"/>
          <w:b/>
          <w:bCs/>
        </w:rPr>
        <w:t>​</w:t>
      </w:r>
      <w:r>
        <w:rPr>
          <w:rStyle w:val="Zkladntext20dkovn0pt0"/>
          <w:b/>
          <w:bCs/>
        </w:rPr>
        <w:t>...</w:t>
      </w:r>
      <w:r>
        <w:rPr>
          <w:rStyle w:val="Zkladntext20dkovn0pt1"/>
          <w:b/>
          <w:bCs/>
        </w:rPr>
        <w:t>....</w:t>
      </w:r>
      <w:r>
        <w:rPr>
          <w:rStyle w:val="Zkladntext202"/>
          <w:b/>
          <w:bCs/>
        </w:rPr>
        <w:t>​</w:t>
      </w:r>
      <w:r>
        <w:rPr>
          <w:rStyle w:val="Zkladntext20dkovn0pt0"/>
          <w:b/>
          <w:bCs/>
        </w:rPr>
        <w:t>..</w:t>
      </w:r>
      <w:r>
        <w:rPr>
          <w:rStyle w:val="Zkladntext20dkovn0pt1"/>
          <w:b/>
          <w:bCs/>
        </w:rPr>
        <w:t>............</w:t>
      </w:r>
      <w:r>
        <w:rPr>
          <w:rStyle w:val="Zkladntext202"/>
          <w:b/>
          <w:bCs/>
        </w:rPr>
        <w:t>​</w:t>
      </w:r>
      <w:r>
        <w:rPr>
          <w:rStyle w:val="Zkladntext20dkovn0pt1"/>
          <w:b/>
          <w:bCs/>
        </w:rPr>
        <w:t>..</w:t>
      </w:r>
      <w:r>
        <w:rPr>
          <w:rStyle w:val="Zkladntext20dkovn0pt2"/>
          <w:b/>
          <w:bCs/>
        </w:rPr>
        <w:t>........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1877"/>
        <w:gridCol w:w="883"/>
      </w:tblGrid>
      <w:tr w:rsidR="00A66F1F">
        <w:trPr>
          <w:trHeight w:hRule="exact" w:val="31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4411" w:h="643" w:wrap="none" w:vAnchor="page" w:hAnchor="page" w:x="5752" w:y="3587"/>
              <w:shd w:val="clear" w:color="auto" w:fill="auto"/>
              <w:spacing w:before="0" w:line="180" w:lineRule="exact"/>
              <w:ind w:left="180" w:firstLine="0"/>
              <w:jc w:val="left"/>
            </w:pPr>
            <w:proofErr w:type="gramStart"/>
            <w:r>
              <w:rPr>
                <w:rStyle w:val="Zkladntext29ptdkovn0pt1"/>
              </w:rPr>
              <w:t>...........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"/>
              </w:rPr>
              <w:t>..</w:t>
            </w:r>
            <w:r>
              <w:rPr>
                <w:rStyle w:val="Zkladntext29ptdkovn0pt0"/>
              </w:rPr>
              <w:t>..........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4411" w:h="643" w:wrap="none" w:vAnchor="page" w:hAnchor="page" w:x="5752" w:y="3587"/>
              <w:shd w:val="clear" w:color="auto" w:fill="auto"/>
              <w:spacing w:before="0" w:line="190" w:lineRule="exact"/>
              <w:ind w:firstLine="0"/>
              <w:jc w:val="left"/>
            </w:pPr>
            <w:proofErr w:type="gramStart"/>
            <w:r>
              <w:rPr>
                <w:rStyle w:val="Zkladntext295ptTun"/>
              </w:rPr>
              <w:t>.</w:t>
            </w:r>
            <w:r>
              <w:rPr>
                <w:rStyle w:val="Zkladntext295ptTundkovn0pt0"/>
              </w:rPr>
              <w:t>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....</w:t>
            </w:r>
            <w:r>
              <w:rPr>
                <w:rStyle w:val="Zkladntext295ptTundkovn0pt4"/>
              </w:rPr>
              <w:t>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</w:t>
            </w:r>
            <w:r>
              <w:rPr>
                <w:rStyle w:val="Zkladntext295ptTundkovn0pt6"/>
              </w:rPr>
              <w:t>...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A66F1F">
            <w:pPr>
              <w:framePr w:w="4411" w:h="643" w:wrap="none" w:vAnchor="page" w:hAnchor="page" w:x="5752" w:y="3587"/>
              <w:rPr>
                <w:sz w:val="10"/>
                <w:szCs w:val="10"/>
              </w:rPr>
            </w:pPr>
          </w:p>
        </w:tc>
      </w:tr>
      <w:tr w:rsidR="00A66F1F">
        <w:trPr>
          <w:trHeight w:hRule="exact" w:val="331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4411" w:h="643" w:wrap="none" w:vAnchor="page" w:hAnchor="page" w:x="5752" w:y="3587"/>
              <w:shd w:val="clear" w:color="auto" w:fill="auto"/>
              <w:spacing w:before="0" w:line="130" w:lineRule="exact"/>
              <w:ind w:left="180" w:firstLine="0"/>
              <w:jc w:val="left"/>
            </w:pPr>
            <w:proofErr w:type="gramStart"/>
            <w:r>
              <w:rPr>
                <w:rStyle w:val="Zkladntext265ptdkovn0pt"/>
              </w:rPr>
              <w:t>..........</w:t>
            </w:r>
            <w:r>
              <w:rPr>
                <w:rStyle w:val="Zkladntext265ptdkovn0pt0"/>
              </w:rPr>
              <w:t>....</w:t>
            </w:r>
            <w:r>
              <w:rPr>
                <w:rStyle w:val="Zkladntext265pt"/>
              </w:rPr>
              <w:t>​................</w:t>
            </w:r>
            <w:r>
              <w:rPr>
                <w:rStyle w:val="Zkladntext265ptdkovn0pt"/>
              </w:rPr>
              <w:t>.......</w:t>
            </w:r>
            <w:proofErr w:type="gramEnd"/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4411" w:h="643" w:wrap="none" w:vAnchor="page" w:hAnchor="page" w:x="5752" w:y="3587"/>
              <w:shd w:val="clear" w:color="auto" w:fill="auto"/>
              <w:spacing w:before="0" w:line="180" w:lineRule="exact"/>
              <w:ind w:firstLine="0"/>
              <w:jc w:val="left"/>
            </w:pPr>
            <w:proofErr w:type="gramStart"/>
            <w:r>
              <w:rPr>
                <w:rStyle w:val="Zkladntext29pt"/>
              </w:rPr>
              <w:t>.................​.........</w:t>
            </w:r>
            <w:proofErr w:type="gramEnd"/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4411" w:h="643" w:wrap="none" w:vAnchor="page" w:hAnchor="page" w:x="5752" w:y="3587"/>
              <w:shd w:val="clear" w:color="auto" w:fill="auto"/>
              <w:spacing w:before="0" w:line="139" w:lineRule="exact"/>
              <w:ind w:firstLine="0"/>
            </w:pPr>
            <w:proofErr w:type="gramStart"/>
            <w:r>
              <w:rPr>
                <w:rStyle w:val="Zkladntext265ptdkovn0ptb"/>
              </w:rPr>
              <w:t>.......</w:t>
            </w:r>
            <w:r>
              <w:rPr>
                <w:rStyle w:val="Zkladntext265pt"/>
              </w:rPr>
              <w:t>​</w:t>
            </w:r>
            <w:r>
              <w:rPr>
                <w:rStyle w:val="Zkladntext265ptdkovn0pt6"/>
              </w:rPr>
              <w:t>.</w:t>
            </w:r>
            <w:r>
              <w:rPr>
                <w:rStyle w:val="Zkladntext265ptdkovn0pt7"/>
              </w:rPr>
              <w:t>.</w:t>
            </w:r>
            <w:r>
              <w:rPr>
                <w:rStyle w:val="Zkladntext265pt"/>
                <w:lang w:val="es-ES" w:eastAsia="es-ES" w:bidi="es-ES"/>
              </w:rPr>
              <w:t>​</w:t>
            </w:r>
            <w:r>
              <w:rPr>
                <w:rStyle w:val="Zkladntext265ptdkovn0pt0"/>
                <w:lang w:val="es-ES" w:eastAsia="es-ES" w:bidi="es-ES"/>
              </w:rPr>
              <w:t>..</w:t>
            </w:r>
            <w:r>
              <w:rPr>
                <w:rStyle w:val="Zkladntext265ptdkovn0pt1"/>
                <w:lang w:val="es-ES" w:eastAsia="es-ES" w:bidi="es-ES"/>
              </w:rPr>
              <w:t>..</w:t>
            </w:r>
            <w:r>
              <w:rPr>
                <w:rStyle w:val="Zkladntext265pt0"/>
                <w:lang w:val="es-ES" w:eastAsia="es-ES" w:bidi="es-ES"/>
              </w:rPr>
              <w:br/>
            </w:r>
            <w:r>
              <w:rPr>
                <w:rStyle w:val="Zkladntext265pt"/>
                <w:lang w:val="en-US" w:eastAsia="en-US" w:bidi="en-US"/>
              </w:rPr>
              <w:t>​</w:t>
            </w:r>
            <w:r>
              <w:rPr>
                <w:rStyle w:val="Zkladntext265ptdkovn0pt"/>
                <w:lang w:val="en-US" w:eastAsia="en-US" w:bidi="en-US"/>
              </w:rPr>
              <w:t>.......</w:t>
            </w:r>
            <w:r>
              <w:rPr>
                <w:rStyle w:val="Zkladntext265ptdkovn0pt0"/>
                <w:lang w:val="en-US" w:eastAsia="en-US" w:bidi="en-US"/>
              </w:rPr>
              <w:t>......</w:t>
            </w:r>
            <w:proofErr w:type="gramEnd"/>
          </w:p>
        </w:tc>
      </w:tr>
    </w:tbl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8394"/>
        </w:tabs>
        <w:spacing w:before="0" w:line="226" w:lineRule="exact"/>
        <w:ind w:left="580" w:firstLine="0"/>
        <w:jc w:val="both"/>
      </w:pPr>
      <w:proofErr w:type="gramStart"/>
      <w:r>
        <w:rPr>
          <w:rStyle w:val="Zkladntext31"/>
        </w:rPr>
        <w:t>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​......​...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...................</w:t>
      </w:r>
      <w:r>
        <w:rPr>
          <w:rStyle w:val="Zkladntext3dkovn0pt0"/>
        </w:rPr>
        <w:t>.</w:t>
      </w:r>
      <w:r>
        <w:rPr>
          <w:rStyle w:val="Zkladntext31"/>
        </w:rPr>
        <w:t>​.......</w:t>
      </w:r>
      <w:r>
        <w:rPr>
          <w:rStyle w:val="Zkladntext3dkovn0pt"/>
        </w:rPr>
        <w:t>.................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..................................</w:t>
      </w:r>
      <w:r>
        <w:rPr>
          <w:rStyle w:val="Zkladntext3dkovn0pt"/>
        </w:rPr>
        <w:t>.....................</w:t>
      </w:r>
      <w:r>
        <w:rPr>
          <w:rStyle w:val="Zkladntext3Tundkovn0pt"/>
        </w:rPr>
        <w:t>..........</w:t>
      </w:r>
      <w:r>
        <w:rPr>
          <w:rStyle w:val="Zkladntext3Tundkovn0pt0"/>
        </w:rPr>
        <w:t>.......</w:t>
      </w:r>
      <w:r>
        <w:rPr>
          <w:rStyle w:val="Zkladntext3Tun"/>
        </w:rPr>
        <w:t>​</w:t>
      </w:r>
      <w:r>
        <w:rPr>
          <w:rStyle w:val="Zkladntext3Tundkovn0pt0"/>
        </w:rPr>
        <w:t>.</w:t>
      </w:r>
      <w:r>
        <w:rPr>
          <w:rStyle w:val="Zkladntext3Tundkovn0pt1"/>
        </w:rPr>
        <w:t>....</w:t>
      </w:r>
      <w:r>
        <w:rPr>
          <w:rStyle w:val="Zkladntext3Tun"/>
        </w:rPr>
        <w:t>​...............</w:t>
      </w:r>
      <w:r>
        <w:rPr>
          <w:rStyle w:val="Zkladntext3Tundkovn0pt"/>
        </w:rPr>
        <w:t>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175"/>
          <w:tab w:val="left" w:pos="1902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1"/>
        </w:rPr>
        <w:t>..</w:t>
      </w:r>
      <w:r>
        <w:rPr>
          <w:rStyle w:val="Zkladntext3dkovn0pt2"/>
        </w:rPr>
        <w:t>.</w:t>
      </w:r>
      <w:r>
        <w:rPr>
          <w:rStyle w:val="Zkladntext3dkovn1pt"/>
        </w:rPr>
        <w:t>.</w:t>
      </w:r>
      <w:r>
        <w:rPr>
          <w:rStyle w:val="Zkladntext3dkovn0pt1"/>
        </w:rPr>
        <w:t>......</w:t>
      </w:r>
      <w:r>
        <w:rPr>
          <w:rStyle w:val="Zkladntext3dkovn0pt4"/>
        </w:rPr>
        <w:t>.</w:t>
      </w:r>
      <w:r>
        <w:rPr>
          <w:rStyle w:val="Zkladntext3dkovn0pt"/>
        </w:rPr>
        <w:t>.............</w:t>
      </w:r>
      <w:r>
        <w:rPr>
          <w:rStyle w:val="Zkladntext3dkovn0pt0"/>
        </w:rPr>
        <w:t>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</w:t>
      </w:r>
      <w:r>
        <w:rPr>
          <w:rStyle w:val="Zkladntext31"/>
        </w:rPr>
        <w:t>​...​</w:t>
      </w:r>
      <w:r>
        <w:rPr>
          <w:rStyle w:val="Zkladntext3dkovn0pt"/>
        </w:rPr>
        <w:t>...</w:t>
      </w:r>
      <w:r>
        <w:rPr>
          <w:rStyle w:val="Zkladntext3dkovn0pt0"/>
        </w:rPr>
        <w:t>......</w:t>
      </w:r>
      <w:r>
        <w:rPr>
          <w:rStyle w:val="Zkladntext31"/>
        </w:rPr>
        <w:t>​.....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0"/>
        </w:rPr>
        <w:t>............</w:t>
      </w:r>
      <w:r>
        <w:rPr>
          <w:rStyle w:val="Zkladntext3dkovn0pt1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..........</w:t>
      </w:r>
      <w:r>
        <w:rPr>
          <w:rStyle w:val="Zkladntext31"/>
        </w:rPr>
        <w:t>​.............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​...........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175"/>
          <w:tab w:val="left" w:pos="1902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1"/>
        </w:rPr>
        <w:t>..</w:t>
      </w:r>
      <w:r>
        <w:rPr>
          <w:rStyle w:val="Zkladntext3dkovn0pt2"/>
        </w:rPr>
        <w:t>.</w:t>
      </w:r>
      <w:r>
        <w:rPr>
          <w:rStyle w:val="Zkladntext31"/>
        </w:rPr>
        <w:t>.</w:t>
      </w:r>
      <w:r>
        <w:rPr>
          <w:rStyle w:val="Zkladntext3dkovn0pt"/>
        </w:rPr>
        <w:t>.</w:t>
      </w:r>
      <w:r>
        <w:rPr>
          <w:rStyle w:val="Zkladntext3Tundkovn0pt0"/>
        </w:rPr>
        <w:t>.</w:t>
      </w:r>
      <w:r>
        <w:rPr>
          <w:rStyle w:val="Zkladntext3Tundkovn0pt1"/>
        </w:rPr>
        <w:t>.........</w:t>
      </w:r>
      <w:r>
        <w:rPr>
          <w:rStyle w:val="Zkladntext31"/>
        </w:rPr>
        <w:t>​.....</w:t>
      </w:r>
      <w:r>
        <w:rPr>
          <w:rStyle w:val="Zkladntext3dkovn0pt"/>
        </w:rPr>
        <w:t>.........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</w:t>
      </w:r>
      <w:r>
        <w:rPr>
          <w:rStyle w:val="Zkladntext31"/>
        </w:rPr>
        <w:t>​.......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dkovn0pt4"/>
        </w:rPr>
        <w:t>..</w:t>
      </w:r>
      <w:r>
        <w:rPr>
          <w:rStyle w:val="Zkladntext31"/>
        </w:rPr>
        <w:t>​.....​...............</w:t>
      </w:r>
      <w:r>
        <w:rPr>
          <w:rStyle w:val="Zkladntext3dkovn0pt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......................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902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1"/>
        </w:rPr>
        <w:t>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</w:t>
      </w:r>
      <w:r>
        <w:rPr>
          <w:rStyle w:val="Zkladntext31"/>
        </w:rPr>
        <w:t>.................</w:t>
      </w:r>
      <w:r>
        <w:rPr>
          <w:rStyle w:val="Zkladntext3dkovn0pt"/>
        </w:rPr>
        <w:t>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​..</w:t>
      </w:r>
      <w:r>
        <w:rPr>
          <w:rStyle w:val="Zkladntext3dkovn0pt"/>
        </w:rPr>
        <w:t>.....................</w:t>
      </w:r>
      <w:r>
        <w:rPr>
          <w:rStyle w:val="Zkladntext31"/>
        </w:rPr>
        <w:t>​....</w:t>
      </w:r>
      <w:r>
        <w:rPr>
          <w:rStyle w:val="Zkladntext3dkovn0pt"/>
        </w:rPr>
        <w:t>.....................</w:t>
      </w:r>
      <w:r>
        <w:rPr>
          <w:rStyle w:val="Zkladntext31"/>
        </w:rPr>
        <w:t>​</w:t>
      </w:r>
      <w:r>
        <w:rPr>
          <w:rStyle w:val="Zkladntext3dkovn0pt"/>
        </w:rPr>
        <w:t>...........</w:t>
      </w:r>
      <w:r>
        <w:rPr>
          <w:rStyle w:val="Zkladntext3dkovn0pt0"/>
        </w:rPr>
        <w:t>.....</w:t>
      </w:r>
      <w:r>
        <w:rPr>
          <w:rStyle w:val="Zkladntext31"/>
        </w:rPr>
        <w:t>​.........</w:t>
      </w:r>
      <w:r>
        <w:rPr>
          <w:rStyle w:val="Zkladntext3dkovn0pt"/>
        </w:rPr>
        <w:t>.........</w:t>
      </w:r>
      <w:r>
        <w:rPr>
          <w:rStyle w:val="Zkladntext31"/>
        </w:rPr>
        <w:t>​.......</w:t>
      </w:r>
      <w:r>
        <w:rPr>
          <w:rStyle w:val="Zkladntext3dkovn0pt"/>
        </w:rPr>
        <w:t>..............</w:t>
      </w:r>
      <w:r>
        <w:rPr>
          <w:rStyle w:val="Zkladntext31"/>
        </w:rPr>
        <w:t>​..</w:t>
      </w:r>
      <w:r>
        <w:rPr>
          <w:rStyle w:val="Zkladntext3dkovn0pt"/>
        </w:rPr>
        <w:t>................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902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1"/>
        </w:rPr>
        <w:t>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​......</w:t>
      </w:r>
      <w:r>
        <w:rPr>
          <w:rStyle w:val="Zkladntext3dkovn0pt"/>
        </w:rPr>
        <w:t>..................</w:t>
      </w:r>
      <w:r>
        <w:rPr>
          <w:rStyle w:val="Zkladntext3dkovn0pt0"/>
        </w:rPr>
        <w:t>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</w:t>
      </w:r>
      <w:r>
        <w:rPr>
          <w:rStyle w:val="Zkladntext3dkovn0pt"/>
        </w:rPr>
        <w:t>................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​.........</w:t>
      </w:r>
      <w:r>
        <w:rPr>
          <w:rStyle w:val="Zkladntext3dkovn0pt"/>
        </w:rPr>
        <w:t>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spacing w:before="0" w:line="226" w:lineRule="exact"/>
        <w:ind w:left="580" w:firstLine="0"/>
        <w:jc w:val="both"/>
      </w:pPr>
      <w:proofErr w:type="gramStart"/>
      <w:r>
        <w:rPr>
          <w:rStyle w:val="Zkladntext3dkovn0pt"/>
        </w:rPr>
        <w:t>...............</w:t>
      </w:r>
      <w:r>
        <w:rPr>
          <w:rStyle w:val="Zkladntext31"/>
        </w:rPr>
        <w:t>​.................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2"/>
        </w:rPr>
        <w:t>...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</w:t>
      </w:r>
      <w:r>
        <w:rPr>
          <w:rStyle w:val="Zkladntext3dkovn0pt1"/>
        </w:rPr>
        <w:t>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​....................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175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dkovn0pt0"/>
        </w:rPr>
        <w:t>..</w:t>
      </w:r>
      <w:r>
        <w:rPr>
          <w:rStyle w:val="Zkladntext3dkovn0pt1"/>
        </w:rPr>
        <w:t>.</w:t>
      </w:r>
      <w:r>
        <w:rPr>
          <w:rStyle w:val="Zkladntext31"/>
        </w:rPr>
        <w:t>.</w:t>
      </w:r>
      <w:r>
        <w:rPr>
          <w:rStyle w:val="Zkladntext3dkovn0pt"/>
        </w:rPr>
        <w:t>..</w:t>
      </w:r>
      <w:r>
        <w:rPr>
          <w:rStyle w:val="Zkladntext3dkovn0pt0"/>
        </w:rPr>
        <w:t>...........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</w:t>
      </w:r>
      <w:r>
        <w:rPr>
          <w:rStyle w:val="Zkladntext3dkovn0pt"/>
        </w:rPr>
        <w:t>.......</w:t>
      </w:r>
      <w:r>
        <w:rPr>
          <w:rStyle w:val="Zkladntext31"/>
        </w:rPr>
        <w:t>​......</w:t>
      </w:r>
      <w:r>
        <w:rPr>
          <w:rStyle w:val="Zkladntext3dkovn0pt"/>
        </w:rPr>
        <w:t>........</w:t>
      </w:r>
      <w:r>
        <w:rPr>
          <w:rStyle w:val="Zkladntext31"/>
        </w:rPr>
        <w:t>​...​</w:t>
      </w:r>
      <w:r>
        <w:rPr>
          <w:rStyle w:val="Zkladntext3dkovn0pt4"/>
        </w:rPr>
        <w:t>..</w:t>
      </w:r>
      <w:r>
        <w:rPr>
          <w:rStyle w:val="Zkladntext3dkovn0pt5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>
        <w:rPr>
          <w:rStyle w:val="Zkladntext3dkovn0pt1"/>
        </w:rPr>
        <w:t>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​............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​...​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902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dkovn0pt"/>
        </w:rPr>
        <w:t>.</w:t>
      </w:r>
      <w:r>
        <w:rPr>
          <w:rStyle w:val="Zkladntext3dkovn0pt0"/>
        </w:rPr>
        <w:t>...</w:t>
      </w:r>
      <w:r>
        <w:rPr>
          <w:rStyle w:val="Zkladntext32"/>
        </w:rPr>
        <w:t>​.............</w:t>
      </w:r>
      <w:r>
        <w:rPr>
          <w:rStyle w:val="Zkladntext3dkovn0pta"/>
        </w:rPr>
        <w:t>....</w:t>
      </w:r>
      <w:r>
        <w:rPr>
          <w:rStyle w:val="Zkladntext3dkovn0ptb"/>
        </w:rPr>
        <w:t>..........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​.........</w:t>
      </w:r>
      <w:r>
        <w:rPr>
          <w:rStyle w:val="Zkladntext3dkovn0pt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​.</w:t>
      </w:r>
      <w:r>
        <w:rPr>
          <w:rStyle w:val="Zkladntext3dkovn0pt"/>
        </w:rPr>
        <w:t>................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1"/>
        </w:rPr>
        <w:t>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902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1"/>
        </w:rPr>
        <w:t>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......</w:t>
      </w:r>
      <w:r>
        <w:rPr>
          <w:rStyle w:val="Zkladntext3dkovn0pt1"/>
        </w:rPr>
        <w:t>...</w:t>
      </w:r>
      <w:r>
        <w:rPr>
          <w:rStyle w:val="Zkladntext31"/>
        </w:rPr>
        <w:t>.........</w:t>
      </w:r>
      <w:r>
        <w:rPr>
          <w:rStyle w:val="Zkladntext3dkovn0pt"/>
        </w:rPr>
        <w:t>.........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​....</w:t>
      </w:r>
      <w:r>
        <w:rPr>
          <w:rStyle w:val="Zkladntext3dkovn0pt"/>
        </w:rPr>
        <w:t>..........</w:t>
      </w:r>
      <w:r>
        <w:rPr>
          <w:rStyle w:val="Zkladntext31"/>
        </w:rPr>
        <w:t>​.......</w:t>
      </w:r>
      <w:r>
        <w:rPr>
          <w:rStyle w:val="Zkladntext3dkovn0pt"/>
        </w:rPr>
        <w:t>.............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........</w:t>
      </w:r>
      <w:r>
        <w:rPr>
          <w:rStyle w:val="Zkladntext31"/>
        </w:rPr>
        <w:t>​.....​.........​...​</w:t>
      </w:r>
      <w:r>
        <w:rPr>
          <w:rStyle w:val="Zkladntext3dkovn0pt7"/>
        </w:rPr>
        <w:t>.</w:t>
      </w:r>
      <w:r>
        <w:rPr>
          <w:rStyle w:val="Zkladntext3dkovn0pt2"/>
        </w:rPr>
        <w:t>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tabs>
          <w:tab w:val="left" w:pos="1190"/>
        </w:tabs>
        <w:spacing w:before="0" w:line="226" w:lineRule="exact"/>
        <w:ind w:left="860" w:firstLine="0"/>
        <w:jc w:val="both"/>
      </w:pPr>
      <w:proofErr w:type="gramStart"/>
      <w:r>
        <w:rPr>
          <w:rStyle w:val="Zkladntext3Tundkovn0pt2"/>
        </w:rPr>
        <w:t>.</w:t>
      </w:r>
      <w:r>
        <w:rPr>
          <w:rStyle w:val="Zkladntext3Tundkovn0pt4"/>
        </w:rPr>
        <w:t>..</w:t>
      </w:r>
      <w:r>
        <w:rPr>
          <w:rStyle w:val="Zkladntext3Tundkovn0pt2"/>
        </w:rPr>
        <w:t>..</w:t>
      </w:r>
      <w:r>
        <w:rPr>
          <w:rStyle w:val="Zkladntext3Tundkovn0pt"/>
        </w:rPr>
        <w:t>................</w:t>
      </w:r>
      <w:r>
        <w:rPr>
          <w:rStyle w:val="Zkladntext3Tundkovn0pt0"/>
        </w:rPr>
        <w:t>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​.............</w:t>
      </w:r>
      <w:r>
        <w:rPr>
          <w:rStyle w:val="Zkladntext3dkovn0pt"/>
        </w:rPr>
        <w:t>..</w:t>
      </w:r>
      <w:r>
        <w:rPr>
          <w:rStyle w:val="Zkladntext31"/>
        </w:rPr>
        <w:t>​.....​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​........</w:t>
      </w:r>
      <w:r>
        <w:rPr>
          <w:rStyle w:val="Zkladntext3dkovn0pt"/>
        </w:rPr>
        <w:t>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1"/>
        </w:rPr>
        <w:t>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>
        <w:rPr>
          <w:rStyle w:val="Zkladntext3dkovn0pt1"/>
        </w:rPr>
        <w:t>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spacing w:before="0" w:after="90" w:line="150" w:lineRule="exact"/>
        <w:ind w:left="580" w:firstLine="0"/>
        <w:jc w:val="both"/>
      </w:pPr>
      <w:proofErr w:type="gramStart"/>
      <w:r>
        <w:rPr>
          <w:rStyle w:val="Zkladntext31"/>
        </w:rPr>
        <w:t>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4"/>
        </w:rPr>
        <w:t>..</w:t>
      </w:r>
      <w:r>
        <w:rPr>
          <w:rStyle w:val="Zkladntext3dkovn0pt5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​...​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0"/>
        </w:rPr>
        <w:t>...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................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............</w:t>
      </w:r>
      <w:r>
        <w:rPr>
          <w:rStyle w:val="Zkladntext31"/>
        </w:rPr>
        <w:t>​......</w:t>
      </w:r>
      <w:r>
        <w:rPr>
          <w:rStyle w:val="Zkladntext3dkovn0pt"/>
        </w:rPr>
        <w:t>.................</w:t>
      </w:r>
      <w:r>
        <w:rPr>
          <w:rStyle w:val="Zkladntext31"/>
        </w:rPr>
        <w:t>​...​</w:t>
      </w:r>
      <w:r>
        <w:rPr>
          <w:rStyle w:val="Zkladntext3dkovn0pt"/>
        </w:rPr>
        <w:t>.</w:t>
      </w:r>
      <w:r>
        <w:rPr>
          <w:rStyle w:val="Zkladntext3dkovn0pt0"/>
        </w:rPr>
        <w:t>..............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spacing w:before="0" w:after="74" w:line="150" w:lineRule="exact"/>
        <w:ind w:left="580" w:firstLine="0"/>
        <w:jc w:val="both"/>
      </w:pPr>
      <w:proofErr w:type="gramStart"/>
      <w:r>
        <w:rPr>
          <w:rStyle w:val="Zkladntext3dkovn0pt0"/>
        </w:rPr>
        <w:t>......</w:t>
      </w:r>
      <w:r>
        <w:rPr>
          <w:rStyle w:val="Zkladntext3dkovn0pt1"/>
        </w:rPr>
        <w:t>...</w:t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​...​.........</w:t>
      </w:r>
      <w:r>
        <w:rPr>
          <w:rStyle w:val="Zkladntext3dkovn0pt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4"/>
        </w:rPr>
        <w:t>...</w:t>
      </w:r>
      <w:r>
        <w:rPr>
          <w:rStyle w:val="Zkladntext3dkovn0pt5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​.........​.........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r>
        <w:rPr>
          <w:rStyle w:val="Zkladntext31"/>
        </w:rPr>
        <w:t>​.................​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spacing w:before="0" w:line="182" w:lineRule="exact"/>
        <w:ind w:left="580" w:firstLine="0"/>
      </w:pPr>
      <w:proofErr w:type="gramStart"/>
      <w:r>
        <w:rPr>
          <w:rStyle w:val="Zkladntext3dkovn0pt"/>
        </w:rPr>
        <w:t>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​....</w:t>
      </w:r>
      <w:r>
        <w:rPr>
          <w:rStyle w:val="Zkladntext3dkovn0pt"/>
        </w:rPr>
        <w:t>..........</w:t>
      </w:r>
      <w:r>
        <w:rPr>
          <w:rStyle w:val="Zkladntext31"/>
        </w:rPr>
        <w:t>​..................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.............</w:t>
      </w:r>
      <w:r>
        <w:rPr>
          <w:rStyle w:val="Zkladntext3dkovn0pt1"/>
        </w:rPr>
        <w:t>.</w:t>
      </w:r>
      <w:r>
        <w:rPr>
          <w:rStyle w:val="Zkladntext31"/>
        </w:rPr>
        <w:t>​...​</w:t>
      </w:r>
      <w:r>
        <w:rPr>
          <w:rStyle w:val="Zkladntext3dkovn0pt"/>
        </w:rPr>
        <w:t>.....</w:t>
      </w:r>
      <w:r>
        <w:rPr>
          <w:rStyle w:val="Zkladntext3dkovn0pt0"/>
        </w:rPr>
        <w:t>........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6"/>
        </w:rPr>
        <w:t>..</w:t>
      </w:r>
      <w:r>
        <w:rPr>
          <w:rStyle w:val="Zkladntext3dkovn0pt8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​........</w:t>
      </w:r>
      <w:r>
        <w:rPr>
          <w:rStyle w:val="Zkladntext3dkovn0pt"/>
        </w:rPr>
        <w:t>.......</w:t>
      </w:r>
      <w:r>
        <w:rPr>
          <w:rStyle w:val="Zkladntext31"/>
        </w:rPr>
        <w:t>​..............</w:t>
      </w:r>
      <w:r>
        <w:rPr>
          <w:rStyle w:val="Zkladntext3dkovn0pt"/>
        </w:rPr>
        <w:t>.</w:t>
      </w:r>
      <w:r>
        <w:rPr>
          <w:rStyle w:val="Zkladntext31"/>
        </w:rPr>
        <w:t>​...​</w:t>
      </w:r>
      <w:r>
        <w:rPr>
          <w:rStyle w:val="Zkladntext3dkovn0pt4"/>
        </w:rPr>
        <w:t>....</w:t>
      </w:r>
      <w:r>
        <w:rPr>
          <w:rStyle w:val="Zkladntext3dkovn0pt5"/>
        </w:rPr>
        <w:t>.</w:t>
      </w:r>
      <w:r>
        <w:rPr>
          <w:rStyle w:val="Zkladntext31"/>
        </w:rPr>
        <w:t>​</w:t>
      </w:r>
      <w:r>
        <w:rPr>
          <w:rStyle w:val="Zkladntext3dkovn0pt9"/>
        </w:rPr>
        <w:t>.</w:t>
      </w:r>
      <w:r>
        <w:rPr>
          <w:rStyle w:val="Zkladntext3dkovn0pt3"/>
        </w:rPr>
        <w:t>.</w:t>
      </w:r>
      <w:r>
        <w:br/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</w:t>
      </w:r>
      <w:r>
        <w:rPr>
          <w:rStyle w:val="Zkladntext31"/>
        </w:rPr>
        <w:t>​......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.............</w:t>
      </w:r>
      <w:r>
        <w:rPr>
          <w:rStyle w:val="Zkladntext31"/>
        </w:rPr>
        <w:t>​.........​.........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dkovn0pt1"/>
        </w:rPr>
        <w:t>.</w:t>
      </w:r>
      <w:proofErr w:type="gramEnd"/>
    </w:p>
    <w:p w:rsidR="00A66F1F" w:rsidRDefault="003471C5">
      <w:pPr>
        <w:pStyle w:val="Zkladntext30"/>
        <w:framePr w:w="10334" w:h="3741" w:hRule="exact" w:wrap="none" w:vAnchor="page" w:hAnchor="page" w:x="693" w:y="4219"/>
        <w:shd w:val="clear" w:color="auto" w:fill="auto"/>
        <w:spacing w:before="0" w:line="226" w:lineRule="exact"/>
        <w:ind w:left="580" w:firstLine="0"/>
        <w:jc w:val="both"/>
      </w:pPr>
      <w:proofErr w:type="gramStart"/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r>
        <w:rPr>
          <w:rStyle w:val="Zkladntext31"/>
        </w:rPr>
        <w:t>​...............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..............</w:t>
      </w:r>
      <w:r>
        <w:rPr>
          <w:rStyle w:val="Zkladntext31"/>
        </w:rPr>
        <w:t>​....</w:t>
      </w:r>
      <w:r>
        <w:rPr>
          <w:rStyle w:val="Zkladntext3dkovn0pt"/>
        </w:rPr>
        <w:t>.......</w:t>
      </w:r>
      <w:r>
        <w:br/>
      </w:r>
      <w:r>
        <w:rPr>
          <w:rStyle w:val="Zkladntext31"/>
        </w:rPr>
        <w:t>​.............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​.....​......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​....</w:t>
      </w:r>
      <w:r>
        <w:rPr>
          <w:rStyle w:val="Zkladntext3dkovn0pt"/>
        </w:rPr>
        <w:t>...............</w:t>
      </w:r>
      <w:r>
        <w:rPr>
          <w:rStyle w:val="Zkladntext31"/>
        </w:rPr>
        <w:t>​..</w:t>
      </w:r>
      <w:r>
        <w:rPr>
          <w:rStyle w:val="Zkladntext3dkovn0pt"/>
        </w:rPr>
        <w:t>................</w:t>
      </w:r>
      <w:proofErr w:type="gramEnd"/>
    </w:p>
    <w:p w:rsidR="00A66F1F" w:rsidRDefault="003471C5">
      <w:pPr>
        <w:pStyle w:val="Zkladntext30"/>
        <w:framePr w:w="10334" w:h="405" w:hRule="exact" w:wrap="none" w:vAnchor="page" w:hAnchor="page" w:x="693" w:y="8104"/>
        <w:shd w:val="clear" w:color="auto" w:fill="auto"/>
        <w:spacing w:before="0" w:line="178" w:lineRule="exact"/>
        <w:ind w:left="580" w:right="1060" w:firstLine="0"/>
      </w:pPr>
      <w:proofErr w:type="gramStart"/>
      <w:r>
        <w:rPr>
          <w:rStyle w:val="Zkladntext31"/>
        </w:rPr>
        <w:t>..................</w:t>
      </w:r>
      <w:r>
        <w:rPr>
          <w:rStyle w:val="Zkladntext3dkovn0pt"/>
        </w:rPr>
        <w:t>...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​..........</w:t>
      </w:r>
      <w:r>
        <w:rPr>
          <w:rStyle w:val="Zkladntext3dkovn0pt"/>
        </w:rPr>
        <w:t>...........</w:t>
      </w:r>
      <w:r>
        <w:rPr>
          <w:rStyle w:val="Zkladntext31"/>
        </w:rPr>
        <w:t>​</w:t>
      </w:r>
      <w:r>
        <w:rPr>
          <w:rStyle w:val="Zkladntext3dkovn0pt0"/>
        </w:rPr>
        <w:t>...</w:t>
      </w:r>
      <w:r>
        <w:rPr>
          <w:rStyle w:val="Zkladntext3dkovn0pt1"/>
        </w:rPr>
        <w:t>...</w:t>
      </w:r>
      <w:r>
        <w:rPr>
          <w:rStyle w:val="Zkladntext31"/>
        </w:rPr>
        <w:t>​..................</w:t>
      </w:r>
      <w:r>
        <w:rPr>
          <w:rStyle w:val="Zkladntext3dkovn0pt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..............</w:t>
      </w:r>
      <w:r>
        <w:rPr>
          <w:rStyle w:val="Zkladntext31"/>
        </w:rPr>
        <w:t>​.....</w:t>
      </w:r>
      <w:r>
        <w:rPr>
          <w:rStyle w:val="Zkladntext3dkovn0pt"/>
        </w:rPr>
        <w:t>.</w:t>
      </w:r>
      <w:r>
        <w:rPr>
          <w:rStyle w:val="Zkladntext31"/>
        </w:rPr>
        <w:t>​..............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.......................</w:t>
      </w:r>
      <w:r>
        <w:rPr>
          <w:rStyle w:val="Zkladntext3dkovn0pt0"/>
        </w:rPr>
        <w:t>.</w:t>
      </w:r>
      <w:r>
        <w:rPr>
          <w:rStyle w:val="Zkladntext31"/>
        </w:rPr>
        <w:t>​..................</w:t>
      </w:r>
      <w:r>
        <w:rPr>
          <w:rStyle w:val="Zkladntext3dkovn0pt"/>
        </w:rPr>
        <w:t>.....</w:t>
      </w:r>
      <w:r>
        <w:rPr>
          <w:rStyle w:val="Zkladntext31"/>
        </w:rPr>
        <w:t>​......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....</w:t>
      </w:r>
      <w:r>
        <w:br/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​..............</w:t>
      </w:r>
      <w:r>
        <w:rPr>
          <w:rStyle w:val="Zkladntext3dkovn0pt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.............................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4"/>
        </w:rPr>
        <w:t>....</w:t>
      </w:r>
      <w:r>
        <w:rPr>
          <w:rStyle w:val="Zkladntext3dkovn0pt5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....</w:t>
      </w:r>
      <w:r>
        <w:rPr>
          <w:rStyle w:val="Zkladntext3dkovn0pt1"/>
        </w:rPr>
        <w:t>..</w:t>
      </w:r>
      <w:r>
        <w:rPr>
          <w:rStyle w:val="Zkladntext31"/>
        </w:rPr>
        <w:t>​.........</w:t>
      </w:r>
      <w:r>
        <w:rPr>
          <w:rStyle w:val="Zkladntext3dkovn0pt"/>
        </w:rPr>
        <w:t>..</w:t>
      </w:r>
      <w:r>
        <w:rPr>
          <w:rStyle w:val="Zkladntext31"/>
        </w:rPr>
        <w:t>​.......</w:t>
      </w:r>
      <w:r>
        <w:rPr>
          <w:rStyle w:val="Zkladntext3dkovn0pt"/>
        </w:rPr>
        <w:t>...................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</w:t>
      </w:r>
      <w:r>
        <w:rPr>
          <w:rStyle w:val="Zkladntext3dkovn0pt1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....</w:t>
      </w:r>
      <w:proofErr w:type="gramEnd"/>
    </w:p>
    <w:p w:rsidR="00A66F1F" w:rsidRDefault="003471C5">
      <w:pPr>
        <w:pStyle w:val="Zkladntext190"/>
        <w:framePr w:wrap="none" w:vAnchor="page" w:hAnchor="page" w:x="1072" w:y="8594"/>
        <w:shd w:val="clear" w:color="auto" w:fill="000000"/>
        <w:spacing w:line="160" w:lineRule="exact"/>
      </w:pPr>
      <w:proofErr w:type="gramStart"/>
      <w:r>
        <w:rPr>
          <w:rStyle w:val="Zkladntext19dkovn0pt"/>
          <w:b/>
          <w:bCs/>
        </w:rPr>
        <w:t>........</w:t>
      </w:r>
      <w:r>
        <w:rPr>
          <w:rStyle w:val="Zkladntext19dkovn0pt0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</w:t>
      </w:r>
      <w:r>
        <w:rPr>
          <w:rStyle w:val="Zkladntext19dkovn0pt1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......</w:t>
      </w:r>
      <w:r>
        <w:rPr>
          <w:rStyle w:val="Zkladntext19dkovn0pt1"/>
          <w:b/>
          <w:bCs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39" w:y="8898"/>
        <w:shd w:val="clear" w:color="auto" w:fill="auto"/>
        <w:spacing w:line="130" w:lineRule="exact"/>
      </w:pPr>
      <w:proofErr w:type="gramStart"/>
      <w:r>
        <w:rPr>
          <w:rStyle w:val="Zkladntext12dkovn0pt8"/>
        </w:rPr>
        <w:t>....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3"/>
        </w:rPr>
        <w:t>.</w:t>
      </w:r>
      <w:r>
        <w:rPr>
          <w:rStyle w:val="Zkladntext12dkovn0pt1"/>
        </w:rPr>
        <w:t>......</w:t>
      </w:r>
      <w:r>
        <w:rPr>
          <w:rStyle w:val="Zkladntext122"/>
        </w:rPr>
        <w:t>​...</w:t>
      </w:r>
      <w:r>
        <w:rPr>
          <w:rStyle w:val="Zkladntext12dkovn0pt"/>
        </w:rPr>
        <w:t>...</w:t>
      </w:r>
      <w:r>
        <w:rPr>
          <w:rStyle w:val="Zkladntext122"/>
        </w:rPr>
        <w:t>​</w:t>
      </w:r>
      <w:r>
        <w:rPr>
          <w:rStyle w:val="Zkladntext12dkovn0pt"/>
        </w:rPr>
        <w:t>...</w:t>
      </w:r>
      <w:r>
        <w:rPr>
          <w:rStyle w:val="Zkladntext12dkovn0pt0"/>
        </w:rPr>
        <w:t>........</w:t>
      </w:r>
      <w:r>
        <w:rPr>
          <w:rStyle w:val="Zkladntext122"/>
        </w:rPr>
        <w:t>​</w:t>
      </w:r>
      <w:r>
        <w:rPr>
          <w:rStyle w:val="Zkladntext12dkovn0pt3"/>
        </w:rPr>
        <w:t>..</w:t>
      </w:r>
      <w:r>
        <w:rPr>
          <w:rStyle w:val="Zkladntext12dkovn0pt1"/>
        </w:rPr>
        <w:t>....</w:t>
      </w:r>
      <w:r>
        <w:rPr>
          <w:rStyle w:val="Zkladntext122"/>
        </w:rPr>
        <w:t>​</w:t>
      </w:r>
      <w:r>
        <w:rPr>
          <w:rStyle w:val="Zkladntext12dkovn0pt2"/>
        </w:rPr>
        <w:t>.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"/>
        </w:rPr>
        <w:t>........</w:t>
      </w:r>
      <w:r>
        <w:rPr>
          <w:rStyle w:val="Zkladntext12dkovn0pt0"/>
        </w:rPr>
        <w:t>.....</w:t>
      </w:r>
      <w:r>
        <w:rPr>
          <w:rStyle w:val="Zkladntext122"/>
        </w:rPr>
        <w:t>​</w:t>
      </w:r>
      <w:r>
        <w:rPr>
          <w:rStyle w:val="Zkladntext12dkovn0pt3"/>
        </w:rPr>
        <w:t>......</w:t>
      </w:r>
      <w:r>
        <w:rPr>
          <w:rStyle w:val="Zkladntext12dkovn0pt1"/>
        </w:rPr>
        <w:t>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rPr>
          <w:rStyle w:val="Zkladntext122"/>
        </w:rPr>
        <w:t>.​...........</w:t>
      </w:r>
      <w:r>
        <w:rPr>
          <w:rStyle w:val="Zkladntext12dkovn0pt"/>
        </w:rPr>
        <w:t>.</w:t>
      </w:r>
      <w:proofErr w:type="gramEnd"/>
    </w:p>
    <w:p w:rsidR="00A66F1F" w:rsidRDefault="003471C5">
      <w:pPr>
        <w:pStyle w:val="Zkladntext190"/>
        <w:framePr w:wrap="none" w:vAnchor="page" w:hAnchor="page" w:x="4499" w:y="8575"/>
        <w:shd w:val="clear" w:color="auto" w:fill="000000"/>
        <w:tabs>
          <w:tab w:val="left" w:pos="4315"/>
        </w:tabs>
        <w:spacing w:line="160" w:lineRule="exact"/>
        <w:jc w:val="both"/>
      </w:pPr>
      <w:proofErr w:type="gramStart"/>
      <w:r>
        <w:rPr>
          <w:rStyle w:val="Zkladntext19Tahoma6pt"/>
          <w:b/>
          <w:bCs/>
        </w:rPr>
        <w:t>............</w:t>
      </w:r>
      <w:r>
        <w:rPr>
          <w:rStyle w:val="Zkladntext19Tahoma6ptdkovn0pt"/>
          <w:b/>
          <w:bCs/>
        </w:rPr>
        <w:t>...</w:t>
      </w:r>
      <w:r>
        <w:rPr>
          <w:rStyle w:val="Zkladntext19Tahoma6pt"/>
          <w:b/>
          <w:bCs/>
        </w:rPr>
        <w:t>​</w:t>
      </w:r>
      <w:r>
        <w:rPr>
          <w:rStyle w:val="Zkladntext19Tahoma6ptdkovn0pt"/>
          <w:b/>
          <w:bCs/>
        </w:rPr>
        <w:t>......</w:t>
      </w:r>
      <w:r>
        <w:rPr>
          <w:rStyle w:val="Zkladntext19Tahoma6ptdkovn0pt0"/>
          <w:b/>
          <w:bCs/>
        </w:rPr>
        <w:t>........</w:t>
      </w:r>
      <w:r>
        <w:rPr>
          <w:rStyle w:val="Zkladntext19Tahoma6pt"/>
          <w:b/>
          <w:bCs/>
        </w:rPr>
        <w:t>​</w:t>
      </w:r>
      <w:r>
        <w:rPr>
          <w:rStyle w:val="Zkladntext19Tahoma6ptdkovn0pt"/>
          <w:b/>
          <w:bCs/>
        </w:rPr>
        <w:t>.</w:t>
      </w:r>
      <w:r>
        <w:rPr>
          <w:rStyle w:val="Zkladntext19Tahoma6ptdkovn0pt0"/>
          <w:b/>
          <w:bCs/>
        </w:rPr>
        <w:t>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............</w:t>
      </w:r>
      <w:r>
        <w:rPr>
          <w:rStyle w:val="Zkladntext19dkovn0pt1"/>
          <w:b/>
          <w:bCs/>
        </w:rPr>
        <w:t>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</w:t>
      </w:r>
      <w:r>
        <w:rPr>
          <w:rStyle w:val="Zkladntext19dkovn0pt0"/>
          <w:b/>
          <w:bCs/>
        </w:rPr>
        <w:t>..</w:t>
      </w:r>
      <w:r>
        <w:rPr>
          <w:rStyle w:val="Zkladntext191"/>
          <w:b/>
          <w:bCs/>
        </w:rPr>
        <w:t>​...</w:t>
      </w:r>
      <w:r>
        <w:rPr>
          <w:rStyle w:val="Zkladntext19dkovn0pt"/>
          <w:b/>
          <w:bCs/>
        </w:rPr>
        <w:t>................</w:t>
      </w:r>
      <w:r>
        <w:rPr>
          <w:rStyle w:val="Zkladntext191"/>
          <w:b/>
          <w:bCs/>
        </w:rPr>
        <w:t>.................................</w:t>
      </w:r>
      <w:r>
        <w:rPr>
          <w:rStyle w:val="Zkladntext19dkovn0pt"/>
          <w:b/>
          <w:bCs/>
        </w:rPr>
        <w:t>.........</w:t>
      </w:r>
      <w:r>
        <w:rPr>
          <w:rStyle w:val="Zkladntext191"/>
          <w:b/>
          <w:bCs/>
        </w:rPr>
        <w:t>........</w:t>
      </w:r>
      <w:r>
        <w:rPr>
          <w:rStyle w:val="Zkladntext19dkovn0pt"/>
          <w:b/>
          <w:bCs/>
        </w:rPr>
        <w:t>.......</w:t>
      </w:r>
      <w:proofErr w:type="gramEnd"/>
    </w:p>
    <w:p w:rsidR="00A66F1F" w:rsidRDefault="003471C5">
      <w:pPr>
        <w:pStyle w:val="Zkladntext120"/>
        <w:framePr w:wrap="none" w:vAnchor="page" w:hAnchor="page" w:x="4989" w:y="8908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2"/>
        </w:rPr>
        <w:t>​.......</w:t>
      </w:r>
      <w:proofErr w:type="gramEnd"/>
    </w:p>
    <w:p w:rsidR="00A66F1F" w:rsidRDefault="003471C5">
      <w:pPr>
        <w:pStyle w:val="Zkladntext120"/>
        <w:framePr w:wrap="none" w:vAnchor="page" w:hAnchor="page" w:x="6649" w:y="8888"/>
        <w:shd w:val="clear" w:color="auto" w:fill="auto"/>
        <w:tabs>
          <w:tab w:val="left" w:pos="758"/>
        </w:tabs>
        <w:spacing w:line="130" w:lineRule="exact"/>
        <w:jc w:val="both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....</w:t>
      </w:r>
      <w:r>
        <w:rPr>
          <w:rStyle w:val="Zkladntext12dkovn0pt"/>
        </w:rPr>
        <w:t>........</w:t>
      </w:r>
      <w:r>
        <w:rPr>
          <w:rStyle w:val="Zkladntext122"/>
        </w:rPr>
        <w:t>.</w:t>
      </w:r>
      <w:r>
        <w:rPr>
          <w:rStyle w:val="Zkladntext12dkovn0pt"/>
        </w:rPr>
        <w:t>..</w:t>
      </w:r>
      <w:r>
        <w:rPr>
          <w:rStyle w:val="Zkladntext122"/>
        </w:rPr>
        <w:t>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8905" w:y="8893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221"/>
        <w:framePr w:wrap="none" w:vAnchor="page" w:hAnchor="page" w:x="10259" w:y="8568"/>
        <w:shd w:val="clear" w:color="auto" w:fill="auto"/>
        <w:spacing w:line="170" w:lineRule="exact"/>
      </w:pPr>
      <w:r>
        <w:rPr>
          <w:rStyle w:val="Zkladntext22dkovn0pt"/>
          <w:b/>
          <w:bCs/>
        </w:rPr>
        <w:t>.........</w:t>
      </w:r>
      <w:r>
        <w:rPr>
          <w:rStyle w:val="Zkladntext22dkovn0pt0"/>
          <w:b/>
          <w:bCs/>
        </w:rPr>
        <w:t>.</w:t>
      </w:r>
    </w:p>
    <w:p w:rsidR="00A66F1F" w:rsidRDefault="003471C5">
      <w:pPr>
        <w:pStyle w:val="Zkladntext120"/>
        <w:framePr w:wrap="none" w:vAnchor="page" w:hAnchor="page" w:x="10269" w:y="8882"/>
        <w:shd w:val="clear" w:color="auto" w:fill="auto"/>
        <w:spacing w:line="15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75ptKurzva"/>
        </w:rPr>
        <w:t>​</w:t>
      </w:r>
      <w:r>
        <w:rPr>
          <w:rStyle w:val="Zkladntext1275ptKurzvadkovn0pt"/>
        </w:rPr>
        <w:t>.</w:t>
      </w:r>
      <w:r>
        <w:rPr>
          <w:rStyle w:val="Zkladntext1275pt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29" w:y="9151"/>
        <w:shd w:val="clear" w:color="auto" w:fill="auto"/>
        <w:spacing w:line="130" w:lineRule="exact"/>
      </w:pPr>
      <w:proofErr w:type="gramStart"/>
      <w:r>
        <w:rPr>
          <w:rStyle w:val="Zkladntext12dkovn0pt0"/>
        </w:rPr>
        <w:t>.....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.​......</w:t>
      </w:r>
      <w:r>
        <w:rPr>
          <w:rStyle w:val="Zkladntext12dkovn0pt"/>
        </w:rPr>
        <w:t>...........</w:t>
      </w:r>
      <w:r>
        <w:rPr>
          <w:rStyle w:val="Zkladntext122"/>
        </w:rPr>
        <w:t>​</w:t>
      </w:r>
      <w:r>
        <w:rPr>
          <w:rStyle w:val="Zkladntext12dkovn0pt0"/>
        </w:rPr>
        <w:t>.............</w:t>
      </w:r>
      <w:r>
        <w:rPr>
          <w:rStyle w:val="Zkladntext12dkovn0pt3"/>
        </w:rPr>
        <w:t>.</w:t>
      </w:r>
      <w:r>
        <w:rPr>
          <w:rStyle w:val="Zkladntext122"/>
        </w:rPr>
        <w:t>​..........</w:t>
      </w:r>
      <w:r>
        <w:rPr>
          <w:rStyle w:val="Zkladntext12dkovn0pt"/>
        </w:rPr>
        <w:t>.....</w:t>
      </w:r>
      <w:r>
        <w:rPr>
          <w:rStyle w:val="Zkladntext122"/>
        </w:rPr>
        <w:t>​...</w:t>
      </w:r>
      <w:r>
        <w:rPr>
          <w:rStyle w:val="Zkladntext12dkovn0pt"/>
        </w:rPr>
        <w:t>...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</w:t>
      </w:r>
      <w:r>
        <w:rPr>
          <w:rStyle w:val="Zkladntext12dkovn0ptb"/>
        </w:rPr>
        <w:t>...</w:t>
      </w:r>
      <w:proofErr w:type="gramEnd"/>
    </w:p>
    <w:p w:rsidR="00A66F1F" w:rsidRDefault="003471C5">
      <w:pPr>
        <w:pStyle w:val="Zkladntext120"/>
        <w:framePr w:wrap="none" w:vAnchor="page" w:hAnchor="page" w:x="4989" w:y="9157"/>
        <w:shd w:val="clear" w:color="auto" w:fill="auto"/>
        <w:tabs>
          <w:tab w:val="left" w:pos="902"/>
        </w:tabs>
        <w:spacing w:line="130" w:lineRule="exact"/>
        <w:jc w:val="both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.</w:t>
      </w:r>
      <w:r>
        <w:rPr>
          <w:rStyle w:val="Zkladntext12dkovn0pt"/>
        </w:rPr>
        <w:t>..........</w:t>
      </w:r>
      <w:r>
        <w:rPr>
          <w:rStyle w:val="Zkladntext122"/>
        </w:rPr>
        <w:t>.......</w:t>
      </w:r>
      <w:proofErr w:type="gramEnd"/>
    </w:p>
    <w:p w:rsidR="00A66F1F" w:rsidRDefault="003471C5">
      <w:pPr>
        <w:pStyle w:val="Zkladntext120"/>
        <w:framePr w:wrap="none" w:vAnchor="page" w:hAnchor="page" w:x="6630" w:y="9148"/>
        <w:shd w:val="clear" w:color="auto" w:fill="auto"/>
        <w:tabs>
          <w:tab w:val="left" w:pos="773"/>
        </w:tabs>
        <w:spacing w:line="130" w:lineRule="exact"/>
        <w:jc w:val="both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dkovn0pt"/>
        </w:rPr>
        <w:t>.</w:t>
      </w:r>
      <w:r>
        <w:rPr>
          <w:rStyle w:val="Zkladntext12dkovn0pt0"/>
        </w:rPr>
        <w:t>...........</w:t>
      </w:r>
      <w:r>
        <w:rPr>
          <w:rStyle w:val="Zkladntext122"/>
        </w:rPr>
        <w:t>.</w:t>
      </w:r>
      <w:r>
        <w:rPr>
          <w:rStyle w:val="Zkladntext12dkovn0pt"/>
        </w:rPr>
        <w:t>..</w:t>
      </w:r>
      <w:r>
        <w:rPr>
          <w:rStyle w:val="Zkladntext122"/>
        </w:rPr>
        <w:t>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8790" w:y="9128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0173" w:y="9131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="10334" w:h="173" w:hRule="exact" w:wrap="none" w:vAnchor="page" w:hAnchor="page" w:x="693" w:y="9400"/>
        <w:shd w:val="clear" w:color="auto" w:fill="auto"/>
        <w:spacing w:line="130" w:lineRule="exact"/>
        <w:ind w:right="11030"/>
        <w:jc w:val="right"/>
      </w:pPr>
      <w:proofErr w:type="gramStart"/>
      <w:r>
        <w:rPr>
          <w:rStyle w:val="Zkladntext12dkovn0pt0"/>
        </w:rPr>
        <w:t>.....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"/>
        </w:rPr>
        <w:t>.........</w:t>
      </w:r>
      <w:r>
        <w:rPr>
          <w:rStyle w:val="Zkladntext12dkovn0pt0"/>
        </w:rPr>
        <w:t>.......</w:t>
      </w:r>
      <w:r>
        <w:rPr>
          <w:rStyle w:val="Zkladntext122"/>
        </w:rPr>
        <w:t>​......</w:t>
      </w:r>
      <w:r>
        <w:rPr>
          <w:rStyle w:val="Zkladntext12dkovn0pt"/>
        </w:rPr>
        <w:t>.......</w:t>
      </w:r>
      <w:r>
        <w:rPr>
          <w:rStyle w:val="Zkladntext122"/>
        </w:rPr>
        <w:t>​...</w:t>
      </w:r>
      <w:r>
        <w:rPr>
          <w:rStyle w:val="Zkladntext12dkovn0pt"/>
        </w:rPr>
        <w:t>...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1"/>
        </w:rPr>
        <w:t>..</w:t>
      </w:r>
      <w:r>
        <w:rPr>
          <w:rStyle w:val="Zkladntext12dkovn0pt2"/>
        </w:rPr>
        <w:t>....</w:t>
      </w:r>
      <w:r>
        <w:rPr>
          <w:rStyle w:val="Zkladntext122"/>
        </w:rPr>
        <w:t>​</w:t>
      </w:r>
      <w:r>
        <w:rPr>
          <w:rStyle w:val="Zkladntext12dkovn0pt3"/>
        </w:rPr>
        <w:t>...</w:t>
      </w:r>
      <w:r>
        <w:rPr>
          <w:rStyle w:val="Zkladntext12dkovn0pt1"/>
        </w:rPr>
        <w:t>...</w:t>
      </w:r>
      <w:r>
        <w:rPr>
          <w:rStyle w:val="Zkladntext122"/>
        </w:rPr>
        <w:t>​</w:t>
      </w:r>
      <w:r>
        <w:rPr>
          <w:rStyle w:val="Zkladntext12dkovn0pt"/>
        </w:rPr>
        <w:t>...............</w:t>
      </w:r>
      <w:r>
        <w:rPr>
          <w:rStyle w:val="Zkladntext12dkovn0pt0"/>
        </w:rPr>
        <w:t>...</w:t>
      </w:r>
      <w:proofErr w:type="gramEnd"/>
    </w:p>
    <w:p w:rsidR="00A66F1F" w:rsidRDefault="003471C5">
      <w:pPr>
        <w:pStyle w:val="Zkladntext120"/>
        <w:framePr w:wrap="none" w:vAnchor="page" w:hAnchor="page" w:x="4998" w:y="9397"/>
        <w:shd w:val="clear" w:color="auto" w:fill="auto"/>
        <w:spacing w:line="130" w:lineRule="exact"/>
      </w:pPr>
      <w:proofErr w:type="gramStart"/>
      <w:r>
        <w:rPr>
          <w:rStyle w:val="Zkladntext12dkovn0pt3"/>
        </w:rPr>
        <w:t>....</w:t>
      </w:r>
      <w:r>
        <w:rPr>
          <w:rStyle w:val="Zkladntext12dkovn0pt1"/>
        </w:rPr>
        <w:t>.</w:t>
      </w:r>
      <w:r>
        <w:rPr>
          <w:rStyle w:val="Zkladntext122"/>
        </w:rPr>
        <w:t>​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2"/>
        </w:rPr>
        <w:t>​.......</w:t>
      </w:r>
      <w:proofErr w:type="gramEnd"/>
    </w:p>
    <w:p w:rsidR="00A66F1F" w:rsidRDefault="003471C5">
      <w:pPr>
        <w:pStyle w:val="Zkladntext140"/>
        <w:framePr w:wrap="none" w:vAnchor="page" w:hAnchor="page" w:x="1072" w:y="9645"/>
        <w:shd w:val="clear" w:color="auto" w:fill="auto"/>
        <w:spacing w:line="150" w:lineRule="exact"/>
        <w:ind w:firstLine="0"/>
        <w:jc w:val="left"/>
      </w:pPr>
      <w:proofErr w:type="gramStart"/>
      <w:r>
        <w:rPr>
          <w:rStyle w:val="Zkladntext141"/>
          <w:b/>
          <w:bCs/>
        </w:rPr>
        <w:t>.......</w:t>
      </w:r>
      <w:r>
        <w:rPr>
          <w:rStyle w:val="Zkladntext14dkovn0pt"/>
          <w:b/>
          <w:bCs/>
        </w:rPr>
        <w:t>.........</w:t>
      </w:r>
      <w:r>
        <w:rPr>
          <w:rStyle w:val="Zkladntext141"/>
          <w:b/>
          <w:bCs/>
        </w:rPr>
        <w:t>​</w:t>
      </w:r>
      <w:r>
        <w:rPr>
          <w:rStyle w:val="Zkladntext14dkovn0pt"/>
          <w:b/>
          <w:bCs/>
        </w:rPr>
        <w:t>..............</w:t>
      </w:r>
      <w:r>
        <w:rPr>
          <w:rStyle w:val="Zkladntext141"/>
          <w:b/>
          <w:bCs/>
        </w:rPr>
        <w:t>​</w:t>
      </w:r>
      <w:r>
        <w:rPr>
          <w:rStyle w:val="Zkladntext14dkovn0pt0"/>
          <w:b/>
          <w:bCs/>
        </w:rPr>
        <w:t>.........</w:t>
      </w:r>
      <w:r>
        <w:rPr>
          <w:rStyle w:val="Zkladntext14dkovn0pt1"/>
          <w:b/>
          <w:bCs/>
        </w:rPr>
        <w:t>.</w:t>
      </w:r>
      <w:r>
        <w:rPr>
          <w:rStyle w:val="Zkladntext141"/>
          <w:b/>
          <w:bCs/>
        </w:rPr>
        <w:t>​</w:t>
      </w:r>
      <w:r>
        <w:rPr>
          <w:rStyle w:val="Zkladntext14dkovn0pt"/>
          <w:b/>
          <w:bCs/>
        </w:rPr>
        <w:t>.</w:t>
      </w:r>
      <w:r>
        <w:rPr>
          <w:rStyle w:val="Zkladntext14dkovn0pt0"/>
          <w:b/>
          <w:bCs/>
        </w:rPr>
        <w:t>..........</w:t>
      </w:r>
      <w:proofErr w:type="gramEnd"/>
    </w:p>
    <w:p w:rsidR="00A66F1F" w:rsidRDefault="003471C5">
      <w:pPr>
        <w:pStyle w:val="Zkladntext190"/>
        <w:framePr w:wrap="none" w:vAnchor="page" w:hAnchor="page" w:x="1072" w:y="9944"/>
        <w:shd w:val="clear" w:color="auto" w:fill="000000"/>
        <w:spacing w:line="160" w:lineRule="exact"/>
        <w:ind w:right="2851"/>
      </w:pPr>
      <w:proofErr w:type="gramStart"/>
      <w:r>
        <w:rPr>
          <w:rStyle w:val="Zkladntext19dkovn0pt"/>
          <w:b/>
          <w:bCs/>
        </w:rPr>
        <w:t>........</w:t>
      </w:r>
      <w:r>
        <w:rPr>
          <w:rStyle w:val="Zkladntext19dkovn0pt0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</w:t>
      </w:r>
      <w:r>
        <w:rPr>
          <w:rStyle w:val="Zkladntext19dkovn0pt1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........</w:t>
      </w:r>
      <w:r>
        <w:rPr>
          <w:rStyle w:val="Zkladntext19dkovn0pt1"/>
          <w:b/>
          <w:bCs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1129" w:y="10245"/>
        <w:shd w:val="clear" w:color="auto" w:fill="auto"/>
        <w:spacing w:line="130" w:lineRule="exact"/>
      </w:pPr>
      <w:proofErr w:type="gramStart"/>
      <w:r>
        <w:rPr>
          <w:rStyle w:val="Zkladntext122"/>
        </w:rPr>
        <w:t>.</w:t>
      </w:r>
      <w:r>
        <w:rPr>
          <w:rStyle w:val="Zkladntext12dkovn0pt"/>
        </w:rPr>
        <w:t>....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3"/>
        </w:rPr>
        <w:t>.</w:t>
      </w:r>
      <w:r>
        <w:rPr>
          <w:rStyle w:val="Zkladntext12dkovn0pt1"/>
        </w:rPr>
        <w:t>......</w:t>
      </w:r>
      <w:r>
        <w:rPr>
          <w:rStyle w:val="Zkladntext122"/>
        </w:rPr>
        <w:t>​...</w:t>
      </w:r>
      <w:r>
        <w:rPr>
          <w:rStyle w:val="Zkladntext12dkovn0pt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........</w:t>
      </w:r>
      <w:r>
        <w:rPr>
          <w:rStyle w:val="Zkladntext122"/>
        </w:rPr>
        <w:t>​</w:t>
      </w:r>
      <w:r>
        <w:rPr>
          <w:rStyle w:val="Zkladntext12dkovn0pt2"/>
        </w:rPr>
        <w:t>.</w:t>
      </w:r>
      <w:r>
        <w:rPr>
          <w:rStyle w:val="Zkladntext12dkovn1pt"/>
        </w:rPr>
        <w:t>.</w:t>
      </w:r>
      <w:r>
        <w:rPr>
          <w:rStyle w:val="Zkladntext122"/>
        </w:rPr>
        <w:t>.​...........</w:t>
      </w:r>
      <w:r>
        <w:rPr>
          <w:rStyle w:val="Zkladntext12dkovn0pt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5277" w:y="9647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6640" w:y="9637"/>
        <w:shd w:val="clear" w:color="auto" w:fill="auto"/>
        <w:tabs>
          <w:tab w:val="left" w:pos="672"/>
        </w:tabs>
        <w:spacing w:line="130" w:lineRule="exact"/>
        <w:jc w:val="both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dkovn0pt"/>
        </w:rPr>
        <w:t>......</w:t>
      </w:r>
      <w:r>
        <w:rPr>
          <w:rStyle w:val="Zkladntext12dkovn0pt0"/>
        </w:rPr>
        <w:t>...</w:t>
      </w:r>
      <w:r>
        <w:rPr>
          <w:rStyle w:val="Zkladntext12dkovn0pt"/>
        </w:rPr>
        <w:t>..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.....</w:t>
      </w:r>
      <w:r>
        <w:rPr>
          <w:rStyle w:val="Zkladntext12dkovn0pt"/>
        </w:rPr>
        <w:t>...</w:t>
      </w:r>
      <w:r>
        <w:rPr>
          <w:rStyle w:val="Zkladntext12dkovn1pt"/>
        </w:rPr>
        <w:t>.</w:t>
      </w:r>
      <w:r>
        <w:rPr>
          <w:rStyle w:val="Zkladntext12dkovn0ptc"/>
        </w:rPr>
        <w:t>.</w:t>
      </w:r>
      <w:r>
        <w:rPr>
          <w:rStyle w:val="Zkladntext12dkovn0pt9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8771" w:y="9637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2"/>
        </w:rPr>
        <w:t>​.</w:t>
      </w:r>
      <w:r>
        <w:rPr>
          <w:rStyle w:val="Zkladntext12dkovn0pt"/>
        </w:rPr>
        <w:t>........</w:t>
      </w:r>
      <w:proofErr w:type="gramEnd"/>
    </w:p>
    <w:p w:rsidR="00A66F1F" w:rsidRDefault="003471C5">
      <w:pPr>
        <w:pStyle w:val="Zkladntext190"/>
        <w:framePr w:wrap="none" w:vAnchor="page" w:hAnchor="page" w:x="693" w:y="9919"/>
        <w:shd w:val="clear" w:color="auto" w:fill="000000"/>
        <w:tabs>
          <w:tab w:val="left" w:pos="4315"/>
        </w:tabs>
        <w:spacing w:line="160" w:lineRule="exact"/>
        <w:ind w:right="11030"/>
        <w:jc w:val="both"/>
      </w:pPr>
      <w:proofErr w:type="gramStart"/>
      <w:r>
        <w:rPr>
          <w:rStyle w:val="Zkladntext19Tahoma6pt"/>
          <w:b/>
          <w:bCs/>
        </w:rPr>
        <w:t>............</w:t>
      </w:r>
      <w:r>
        <w:rPr>
          <w:rStyle w:val="Zkladntext19Tahoma6ptdkovn0pt"/>
          <w:b/>
          <w:bCs/>
        </w:rPr>
        <w:t>...</w:t>
      </w:r>
      <w:r>
        <w:rPr>
          <w:rStyle w:val="Zkladntext19Tahoma6pt"/>
          <w:b/>
          <w:bCs/>
        </w:rPr>
        <w:t>​</w:t>
      </w:r>
      <w:r>
        <w:rPr>
          <w:rStyle w:val="Zkladntext19Tahoma6ptdkovn0pt0"/>
          <w:b/>
          <w:bCs/>
        </w:rPr>
        <w:t>...........</w:t>
      </w:r>
      <w:r>
        <w:rPr>
          <w:rStyle w:val="Zkladntext19Tahoma6ptdkovn0pt1"/>
          <w:b/>
          <w:bCs/>
        </w:rPr>
        <w:t>...</w:t>
      </w:r>
      <w:r>
        <w:rPr>
          <w:rStyle w:val="Zkladntext19Tahoma6pt"/>
          <w:b/>
          <w:bCs/>
        </w:rPr>
        <w:t>​</w:t>
      </w:r>
      <w:r>
        <w:rPr>
          <w:rStyle w:val="Zkladntext19Tahoma6ptdkovn0pt"/>
          <w:b/>
          <w:bCs/>
        </w:rPr>
        <w:t>.</w:t>
      </w:r>
      <w:r>
        <w:rPr>
          <w:rStyle w:val="Zkladntext19Tahoma6ptdkovn0pt0"/>
          <w:b/>
          <w:bCs/>
        </w:rPr>
        <w:t>........</w:t>
      </w:r>
      <w:r>
        <w:rPr>
          <w:rStyle w:val="Zkladntext191"/>
          <w:b/>
          <w:bCs/>
          <w:lang w:val="en-US" w:eastAsia="en-US" w:bidi="en-US"/>
        </w:rPr>
        <w:t>​</w:t>
      </w:r>
      <w:r>
        <w:rPr>
          <w:rStyle w:val="Zkladntext19dkovn0pt0"/>
          <w:b/>
          <w:bCs/>
          <w:lang w:val="en-US" w:eastAsia="en-US" w:bidi="en-US"/>
        </w:rPr>
        <w:t>............</w:t>
      </w:r>
      <w:r>
        <w:rPr>
          <w:rStyle w:val="Zkladntext19dkovn0pt1"/>
          <w:b/>
          <w:bCs/>
          <w:lang w:val="en-US" w:eastAsia="en-US" w:bidi="en-US"/>
        </w:rPr>
        <w:t>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</w:t>
      </w:r>
      <w:r>
        <w:rPr>
          <w:rStyle w:val="Zkladntext19dkovn0pt0"/>
          <w:b/>
          <w:bCs/>
        </w:rPr>
        <w:t>..</w:t>
      </w:r>
      <w:r>
        <w:rPr>
          <w:rStyle w:val="Zkladntext191"/>
          <w:b/>
          <w:bCs/>
        </w:rPr>
        <w:t>​...</w:t>
      </w:r>
      <w:r>
        <w:rPr>
          <w:rStyle w:val="Zkladntext19dkovn0pt"/>
          <w:b/>
          <w:bCs/>
        </w:rPr>
        <w:t>................</w:t>
      </w:r>
      <w:r>
        <w:rPr>
          <w:rStyle w:val="Zkladntext191"/>
          <w:b/>
          <w:bCs/>
        </w:rPr>
        <w:t>..................................................</w:t>
      </w:r>
      <w:r>
        <w:rPr>
          <w:rStyle w:val="Zkladntext19dkovn0pt"/>
          <w:b/>
          <w:bCs/>
        </w:rPr>
        <w:t>.......</w:t>
      </w:r>
      <w:proofErr w:type="gramEnd"/>
    </w:p>
    <w:p w:rsidR="00A66F1F" w:rsidRDefault="003471C5">
      <w:pPr>
        <w:pStyle w:val="Zkladntext120"/>
        <w:framePr w:wrap="none" w:vAnchor="page" w:hAnchor="page" w:x="4989" w:y="10227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2"/>
        </w:rPr>
        <w:t>​.......</w:t>
      </w:r>
      <w:proofErr w:type="gramEnd"/>
    </w:p>
    <w:p w:rsidR="00A66F1F" w:rsidRDefault="003471C5">
      <w:pPr>
        <w:pStyle w:val="Zkladntext120"/>
        <w:framePr w:wrap="none" w:vAnchor="page" w:hAnchor="page" w:x="6640" w:y="10247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7417" w:y="10242"/>
        <w:shd w:val="clear" w:color="auto" w:fill="auto"/>
        <w:spacing w:line="130" w:lineRule="exact"/>
      </w:pPr>
      <w:proofErr w:type="gramStart"/>
      <w:r>
        <w:rPr>
          <w:rStyle w:val="Zkladntext122"/>
        </w:rPr>
        <w:t>.</w:t>
      </w:r>
      <w:r>
        <w:rPr>
          <w:rStyle w:val="Zkladntext12dkovn0pt"/>
        </w:rPr>
        <w:t>..</w:t>
      </w:r>
      <w:r>
        <w:rPr>
          <w:rStyle w:val="Zkladntext122"/>
        </w:rPr>
        <w:t>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2"/>
        </w:rPr>
        <w:t>..​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8809" w:y="10232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Kurzva"/>
        </w:rPr>
        <w:t>​</w:t>
      </w:r>
      <w:r>
        <w:rPr>
          <w:rStyle w:val="Zkladntext12Kurzvadkovn0pt"/>
        </w:rPr>
        <w:t>.</w:t>
      </w:r>
      <w:r>
        <w:rPr>
          <w:rStyle w:val="Zkladntext122"/>
        </w:rPr>
        <w:t>.​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0144" w:y="9637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0288" w:y="10216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.​</w:t>
      </w:r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29" w:y="10492"/>
        <w:shd w:val="clear" w:color="auto" w:fill="auto"/>
        <w:spacing w:line="130" w:lineRule="exact"/>
      </w:pPr>
      <w:proofErr w:type="gramStart"/>
      <w:r>
        <w:rPr>
          <w:rStyle w:val="Zkladntext12dkovn0ptd"/>
        </w:rPr>
        <w:t>.</w:t>
      </w:r>
      <w:r>
        <w:rPr>
          <w:rStyle w:val="Zkladntext12dkovn0pte"/>
        </w:rPr>
        <w:t>......</w:t>
      </w:r>
      <w:r>
        <w:rPr>
          <w:rStyle w:val="Zkladntext12dkovn1pt0"/>
        </w:rPr>
        <w:t>.</w:t>
      </w:r>
      <w:r>
        <w:rPr>
          <w:rStyle w:val="Zkladntext123"/>
        </w:rPr>
        <w:t>.​</w:t>
      </w:r>
      <w:r>
        <w:rPr>
          <w:rStyle w:val="Zkladntext12dkovn0ptd"/>
        </w:rPr>
        <w:t>.</w:t>
      </w:r>
      <w:r>
        <w:rPr>
          <w:rStyle w:val="Zkladntext12dkovn0pte"/>
        </w:rPr>
        <w:t>......</w:t>
      </w:r>
      <w:r>
        <w:rPr>
          <w:rStyle w:val="Zkladntext123"/>
          <w:lang w:val="en-US" w:eastAsia="en-US" w:bidi="en-US"/>
        </w:rPr>
        <w:t>​...</w:t>
      </w:r>
      <w:r>
        <w:rPr>
          <w:rStyle w:val="Zkladntext12dkovn0ptf"/>
        </w:rPr>
        <w:t>...</w:t>
      </w:r>
      <w:r>
        <w:rPr>
          <w:rStyle w:val="Zkladntext123"/>
        </w:rPr>
        <w:t>​</w:t>
      </w:r>
      <w:r>
        <w:rPr>
          <w:rStyle w:val="Zkladntext12dkovn0ptf0"/>
          <w:lang w:val="cs-CZ" w:eastAsia="cs-CZ" w:bidi="cs-CZ"/>
        </w:rPr>
        <w:t>.</w:t>
      </w:r>
      <w:r>
        <w:rPr>
          <w:rStyle w:val="Zkladntext12dkovn0ptd"/>
        </w:rPr>
        <w:t>........</w:t>
      </w:r>
      <w:r>
        <w:rPr>
          <w:rStyle w:val="Zkladntext123"/>
          <w:lang w:val="en-US" w:eastAsia="en-US" w:bidi="en-US"/>
        </w:rPr>
        <w:t>​</w:t>
      </w:r>
      <w:r>
        <w:rPr>
          <w:rStyle w:val="Zkladntext12dkovn0ptf"/>
        </w:rPr>
        <w:t>......</w:t>
      </w:r>
      <w:r>
        <w:rPr>
          <w:rStyle w:val="Zkladntext12dkovn0ptf0"/>
        </w:rPr>
        <w:t>......</w:t>
      </w:r>
      <w:r>
        <w:rPr>
          <w:rStyle w:val="Zkladntext123"/>
        </w:rPr>
        <w:t>​</w:t>
      </w:r>
      <w:r>
        <w:rPr>
          <w:rStyle w:val="Zkladntext12dkovn0ptf1"/>
        </w:rPr>
        <w:t>.</w:t>
      </w:r>
      <w:r>
        <w:rPr>
          <w:rStyle w:val="Zkladntext12dkovn1pt0"/>
        </w:rPr>
        <w:t>.</w:t>
      </w:r>
      <w:r>
        <w:rPr>
          <w:rStyle w:val="Zkladntext123"/>
        </w:rPr>
        <w:t>.​...........</w:t>
      </w:r>
      <w:r>
        <w:rPr>
          <w:rStyle w:val="Zkladntext12dkovn0ptf"/>
          <w:lang w:val="cs-CZ" w:eastAsia="cs-CZ" w:bidi="cs-CZ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4989" w:y="10485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2"/>
        </w:rPr>
        <w:t>​.......</w:t>
      </w:r>
      <w:proofErr w:type="gramEnd"/>
    </w:p>
    <w:p w:rsidR="00A66F1F" w:rsidRDefault="003471C5">
      <w:pPr>
        <w:pStyle w:val="Zkladntext120"/>
        <w:framePr w:wrap="none" w:vAnchor="page" w:hAnchor="page" w:x="6640" w:y="10472"/>
        <w:shd w:val="clear" w:color="auto" w:fill="auto"/>
        <w:tabs>
          <w:tab w:val="left" w:pos="768"/>
        </w:tabs>
        <w:spacing w:line="130" w:lineRule="exact"/>
        <w:jc w:val="both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1pt1"/>
        </w:rPr>
        <w:t>.</w:t>
      </w:r>
      <w:r>
        <w:rPr>
          <w:rStyle w:val="Zkladntext122"/>
        </w:rPr>
        <w:t>..........</w:t>
      </w:r>
      <w:r>
        <w:rPr>
          <w:rStyle w:val="Zkladntext12dkovn0pt"/>
        </w:rPr>
        <w:t>.....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dkovn0pt"/>
        </w:rPr>
        <w:t>......</w:t>
      </w:r>
      <w:r>
        <w:rPr>
          <w:rStyle w:val="Zkladntext12dkovn0pt0"/>
        </w:rPr>
        <w:t>....</w:t>
      </w:r>
      <w:proofErr w:type="gramEnd"/>
    </w:p>
    <w:p w:rsidR="00A66F1F" w:rsidRDefault="003471C5">
      <w:pPr>
        <w:pStyle w:val="Zkladntext120"/>
        <w:framePr w:wrap="none" w:vAnchor="page" w:hAnchor="page" w:x="8819" w:y="10495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Kurzvadkovn0pt0"/>
        </w:rPr>
        <w:t>.</w:t>
      </w:r>
      <w:r>
        <w:rPr>
          <w:rStyle w:val="Zkladntext12Kurzvadkovn0pt1"/>
        </w:rPr>
        <w:t>.</w:t>
      </w:r>
      <w:r>
        <w:rPr>
          <w:rStyle w:val="Zkladntext12Kurzvadkovn0pt"/>
        </w:rPr>
        <w:t>.</w:t>
      </w:r>
      <w:r>
        <w:rPr>
          <w:rStyle w:val="Zkladntext12Kurzvadkovn0pt2"/>
        </w:rPr>
        <w:t>.</w:t>
      </w:r>
      <w:r>
        <w:rPr>
          <w:rStyle w:val="Zkladntext122"/>
        </w:rPr>
        <w:t>.​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0278" w:y="10477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Kurzva"/>
        </w:rPr>
        <w:t>​</w:t>
      </w:r>
      <w:r>
        <w:rPr>
          <w:rStyle w:val="Zkladntext12Kurzvadkovn0pt3"/>
        </w:rPr>
        <w:t>.</w:t>
      </w:r>
      <w:r>
        <w:rPr>
          <w:rStyle w:val="Zkladntext122"/>
        </w:rPr>
        <w:t>.​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20" w:y="10715"/>
        <w:shd w:val="clear" w:color="auto" w:fill="auto"/>
        <w:spacing w:line="130" w:lineRule="exact"/>
      </w:pPr>
      <w:r>
        <w:rPr>
          <w:rStyle w:val="Zkladntext122"/>
          <w:lang w:val="fr-FR" w:eastAsia="fr-FR" w:bidi="fr-FR"/>
        </w:rPr>
        <w:t>.....</w:t>
      </w:r>
      <w:r>
        <w:rPr>
          <w:rStyle w:val="Zkladntext12dkovn0pt"/>
          <w:lang w:val="fr-FR" w:eastAsia="fr-FR" w:bidi="fr-FR"/>
        </w:rPr>
        <w:t>...</w:t>
      </w:r>
      <w:r>
        <w:rPr>
          <w:rStyle w:val="Zkladntext12dkovn1pt"/>
          <w:lang w:val="fr-FR" w:eastAsia="fr-FR" w:bidi="fr-FR"/>
        </w:rPr>
        <w:t>.</w:t>
      </w:r>
      <w:r>
        <w:rPr>
          <w:rStyle w:val="Zkladntext122"/>
          <w:lang w:val="fr-FR" w:eastAsia="fr-FR" w:bidi="fr-FR"/>
        </w:rPr>
        <w:t>.</w:t>
      </w:r>
      <w:r>
        <w:rPr>
          <w:rStyle w:val="Zkladntext122"/>
        </w:rPr>
        <w:t>​.....</w:t>
      </w:r>
      <w:r>
        <w:rPr>
          <w:rStyle w:val="Zkladntext12dkovn0pt"/>
        </w:rPr>
        <w:t>.......</w:t>
      </w:r>
      <w:r>
        <w:rPr>
          <w:rStyle w:val="Zkladntext122"/>
        </w:rPr>
        <w:t>​..............</w:t>
      </w:r>
      <w:r>
        <w:rPr>
          <w:rStyle w:val="Zkladntext12dkovn0pt"/>
        </w:rPr>
        <w:t>........</w:t>
      </w:r>
      <w:r>
        <w:rPr>
          <w:rStyle w:val="Zkladntext122"/>
        </w:rPr>
        <w:t>​...</w:t>
      </w:r>
      <w:r>
        <w:rPr>
          <w:rStyle w:val="Zkladntext12dkovn0pt"/>
        </w:rPr>
        <w:t>...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</w:t>
      </w:r>
      <w:r>
        <w:rPr>
          <w:rStyle w:val="Zkladntext12dkovn0ptb"/>
        </w:rPr>
        <w:t>...</w:t>
      </w:r>
    </w:p>
    <w:p w:rsidR="00A66F1F" w:rsidRDefault="003471C5">
      <w:pPr>
        <w:pStyle w:val="Zkladntext120"/>
        <w:framePr w:wrap="none" w:vAnchor="page" w:hAnchor="page" w:x="4998" w:y="10741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</w:t>
      </w:r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2"/>
        </w:rPr>
        <w:t>​.......</w:t>
      </w:r>
      <w:proofErr w:type="gramEnd"/>
    </w:p>
    <w:p w:rsidR="00A66F1F" w:rsidRDefault="003471C5">
      <w:pPr>
        <w:pStyle w:val="Zkladntext120"/>
        <w:framePr w:wrap="none" w:vAnchor="page" w:hAnchor="page" w:x="6640" w:y="10736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7417" w:y="10744"/>
        <w:shd w:val="clear" w:color="auto" w:fill="auto"/>
        <w:spacing w:line="130" w:lineRule="exact"/>
      </w:pPr>
      <w:proofErr w:type="gramStart"/>
      <w:r>
        <w:rPr>
          <w:rStyle w:val="Zkladntext122"/>
        </w:rPr>
        <w:t>.</w:t>
      </w:r>
      <w:r>
        <w:rPr>
          <w:rStyle w:val="Zkladntext12dkovn0pt"/>
        </w:rPr>
        <w:t>..</w:t>
      </w:r>
      <w:r>
        <w:rPr>
          <w:rStyle w:val="Zkladntext122"/>
        </w:rPr>
        <w:t>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Kurzvadkovn0pt0"/>
        </w:rPr>
        <w:t>.</w:t>
      </w:r>
      <w:r>
        <w:rPr>
          <w:rStyle w:val="Zkladntext12Kurzvadkovn0pt1"/>
        </w:rPr>
        <w:t>.</w:t>
      </w:r>
      <w:r>
        <w:rPr>
          <w:rStyle w:val="Zkladntext12Kurzvadkovn0pt"/>
        </w:rPr>
        <w:t>.</w:t>
      </w:r>
      <w:r>
        <w:rPr>
          <w:rStyle w:val="Zkladntext12Kurzvadkovn0pt2"/>
        </w:rPr>
        <w:t>.</w:t>
      </w:r>
      <w:r>
        <w:rPr>
          <w:rStyle w:val="Zkladntext122"/>
        </w:rPr>
        <w:t>.​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8809" w:y="10741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0182" w:y="10722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40"/>
        <w:framePr w:wrap="none" w:vAnchor="page" w:hAnchor="page" w:x="1072" w:y="10989"/>
        <w:shd w:val="clear" w:color="auto" w:fill="auto"/>
        <w:spacing w:line="150" w:lineRule="exact"/>
        <w:ind w:firstLine="0"/>
        <w:jc w:val="left"/>
      </w:pPr>
      <w:proofErr w:type="gramStart"/>
      <w:r>
        <w:rPr>
          <w:rStyle w:val="Zkladntext141"/>
          <w:b/>
          <w:bCs/>
        </w:rPr>
        <w:t>.......</w:t>
      </w:r>
      <w:r>
        <w:rPr>
          <w:rStyle w:val="Zkladntext14dkovn0pt"/>
          <w:b/>
          <w:bCs/>
        </w:rPr>
        <w:t>.........</w:t>
      </w:r>
      <w:r>
        <w:rPr>
          <w:rStyle w:val="Zkladntext141"/>
          <w:b/>
          <w:bCs/>
        </w:rPr>
        <w:t>​</w:t>
      </w:r>
      <w:r>
        <w:rPr>
          <w:rStyle w:val="Zkladntext14dkovn0pt"/>
          <w:b/>
          <w:bCs/>
        </w:rPr>
        <w:t>..............</w:t>
      </w:r>
      <w:r>
        <w:rPr>
          <w:rStyle w:val="Zkladntext141"/>
          <w:b/>
          <w:bCs/>
        </w:rPr>
        <w:t>​</w:t>
      </w:r>
      <w:r>
        <w:rPr>
          <w:rStyle w:val="Zkladntext14dkovn0pt0"/>
          <w:b/>
          <w:bCs/>
        </w:rPr>
        <w:t>.........</w:t>
      </w:r>
      <w:r>
        <w:rPr>
          <w:rStyle w:val="Zkladntext14dkovn0pt1"/>
          <w:b/>
          <w:bCs/>
        </w:rPr>
        <w:t>.</w:t>
      </w:r>
      <w:r>
        <w:rPr>
          <w:rStyle w:val="Zkladntext141"/>
          <w:b/>
          <w:bCs/>
        </w:rPr>
        <w:t>​</w:t>
      </w:r>
      <w:r>
        <w:rPr>
          <w:rStyle w:val="Zkladntext14dkovn0pt"/>
          <w:b/>
          <w:bCs/>
        </w:rPr>
        <w:t>...</w:t>
      </w:r>
      <w:r>
        <w:rPr>
          <w:rStyle w:val="Zkladntext14dkovn0pt0"/>
          <w:b/>
          <w:bCs/>
        </w:rPr>
        <w:t>......</w:t>
      </w:r>
      <w:proofErr w:type="gramEnd"/>
    </w:p>
    <w:p w:rsidR="00A66F1F" w:rsidRDefault="003471C5">
      <w:pPr>
        <w:pStyle w:val="Zkladntext190"/>
        <w:framePr w:wrap="none" w:vAnchor="page" w:hAnchor="page" w:x="1072" w:y="11272"/>
        <w:shd w:val="clear" w:color="auto" w:fill="000000"/>
        <w:spacing w:line="160" w:lineRule="exact"/>
        <w:ind w:right="3014"/>
      </w:pPr>
      <w:proofErr w:type="gramStart"/>
      <w:r>
        <w:rPr>
          <w:rStyle w:val="Zkladntext191"/>
          <w:b/>
          <w:bCs/>
        </w:rPr>
        <w:t>........</w:t>
      </w:r>
      <w:r>
        <w:rPr>
          <w:rStyle w:val="Zkladntext19dkovn0pt"/>
          <w:b/>
          <w:bCs/>
        </w:rPr>
        <w:t>..................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..........</w:t>
      </w:r>
      <w:r>
        <w:rPr>
          <w:rStyle w:val="Zkladntext19dkovn0pt0"/>
          <w:b/>
          <w:bCs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1216" w:y="11586"/>
        <w:shd w:val="clear" w:color="auto" w:fill="auto"/>
        <w:spacing w:line="130" w:lineRule="exact"/>
      </w:pPr>
      <w:proofErr w:type="gramStart"/>
      <w:r>
        <w:rPr>
          <w:rStyle w:val="Zkladntext12dkovn0pt3"/>
        </w:rPr>
        <w:t>..</w:t>
      </w:r>
      <w:r>
        <w:rPr>
          <w:rStyle w:val="Zkladntext12dkovn0pt1"/>
        </w:rPr>
        <w:t>.....</w:t>
      </w:r>
      <w:r>
        <w:rPr>
          <w:rStyle w:val="Zkladntext122"/>
        </w:rPr>
        <w:t>.​.........</w:t>
      </w:r>
      <w:r>
        <w:rPr>
          <w:rStyle w:val="Zkladntext12dkovn0pt"/>
        </w:rPr>
        <w:t>......</w:t>
      </w:r>
      <w:r>
        <w:rPr>
          <w:rStyle w:val="Zkladntext122"/>
        </w:rPr>
        <w:t>​</w:t>
      </w:r>
      <w:r>
        <w:rPr>
          <w:rStyle w:val="Zkladntext12dkovn0pt4"/>
        </w:rPr>
        <w:t>.</w:t>
      </w:r>
      <w:r>
        <w:rPr>
          <w:rStyle w:val="Zkladntext12dkovn0pt5"/>
        </w:rPr>
        <w:t>.</w:t>
      </w:r>
      <w:r>
        <w:rPr>
          <w:rStyle w:val="Zkladntext122"/>
        </w:rPr>
        <w:t>​</w:t>
      </w:r>
      <w:r>
        <w:rPr>
          <w:rStyle w:val="Zkladntext12dkovn0pt0"/>
        </w:rPr>
        <w:t>...........</w:t>
      </w:r>
      <w:r>
        <w:rPr>
          <w:rStyle w:val="Zkladntext12dkovn0pt3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​.....</w:t>
      </w:r>
      <w:r>
        <w:rPr>
          <w:rStyle w:val="Zkladntext12dkovn0pt"/>
        </w:rPr>
        <w:t>......</w:t>
      </w:r>
      <w:proofErr w:type="gramEnd"/>
    </w:p>
    <w:p w:rsidR="00A66F1F" w:rsidRDefault="003471C5">
      <w:pPr>
        <w:pStyle w:val="Zkladntext120"/>
        <w:framePr w:wrap="none" w:vAnchor="page" w:hAnchor="page" w:x="5277" w:y="10981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6640" w:y="10981"/>
        <w:shd w:val="clear" w:color="auto" w:fill="auto"/>
        <w:tabs>
          <w:tab w:val="left" w:pos="672"/>
        </w:tabs>
        <w:spacing w:line="130" w:lineRule="exact"/>
        <w:jc w:val="both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dkovn0pt"/>
        </w:rPr>
        <w:t>......</w:t>
      </w:r>
      <w:r>
        <w:rPr>
          <w:rStyle w:val="Zkladntext12dkovn0pt0"/>
        </w:rPr>
        <w:t>...</w:t>
      </w:r>
      <w:r>
        <w:rPr>
          <w:rStyle w:val="Zkladntext12dkovn0pt"/>
        </w:rPr>
        <w:t>..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60"/>
        <w:framePr w:wrap="none" w:vAnchor="page" w:hAnchor="page" w:x="8781" w:y="10979"/>
        <w:shd w:val="clear" w:color="auto" w:fill="auto"/>
        <w:spacing w:line="120" w:lineRule="exact"/>
        <w:jc w:val="left"/>
      </w:pPr>
      <w:proofErr w:type="gramStart"/>
      <w:r>
        <w:rPr>
          <w:rStyle w:val="Zkladntext62"/>
          <w:b/>
          <w:bCs/>
        </w:rPr>
        <w:t>..</w:t>
      </w:r>
      <w:r>
        <w:rPr>
          <w:rStyle w:val="Zkladntext6dkovn0pt"/>
          <w:b/>
          <w:bCs/>
        </w:rPr>
        <w:t>.</w:t>
      </w:r>
      <w:r>
        <w:rPr>
          <w:rStyle w:val="Zkladntext62"/>
          <w:b/>
          <w:bCs/>
        </w:rPr>
        <w:t>​.......</w:t>
      </w:r>
      <w:r>
        <w:rPr>
          <w:rStyle w:val="Zkladntext6dkovn0pt0"/>
          <w:b/>
          <w:bCs/>
        </w:rPr>
        <w:t>....</w:t>
      </w:r>
      <w:r>
        <w:rPr>
          <w:rStyle w:val="Zkladntext62"/>
          <w:b/>
          <w:bCs/>
        </w:rPr>
        <w:t>​.....</w:t>
      </w:r>
      <w:r>
        <w:rPr>
          <w:rStyle w:val="Zkladntext6dkovn0pt0"/>
          <w:b/>
          <w:bCs/>
        </w:rPr>
        <w:t>....</w:t>
      </w:r>
      <w:proofErr w:type="gramEnd"/>
    </w:p>
    <w:p w:rsidR="00A66F1F" w:rsidRDefault="003471C5">
      <w:pPr>
        <w:pStyle w:val="Zkladntext120"/>
        <w:framePr w:wrap="none" w:vAnchor="page" w:hAnchor="page" w:x="10153" w:y="10972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90"/>
        <w:framePr w:w="10334" w:h="209" w:hRule="exact" w:wrap="none" w:vAnchor="page" w:hAnchor="page" w:x="693" w:y="11272"/>
        <w:shd w:val="clear" w:color="auto" w:fill="000000"/>
        <w:spacing w:line="160" w:lineRule="exact"/>
        <w:ind w:right="11030"/>
        <w:jc w:val="right"/>
      </w:pPr>
      <w:proofErr w:type="gramStart"/>
      <w:r>
        <w:rPr>
          <w:rStyle w:val="Zkladntext19dkovn0pt"/>
          <w:b/>
          <w:bCs/>
        </w:rPr>
        <w:t>...........</w:t>
      </w:r>
      <w:r>
        <w:rPr>
          <w:rStyle w:val="Zkladntext19dkovn0pt0"/>
          <w:b/>
          <w:bCs/>
        </w:rPr>
        <w:t>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</w:t>
      </w:r>
      <w:r>
        <w:rPr>
          <w:rStyle w:val="Zkladntext19dkovn0pt0"/>
          <w:b/>
          <w:bCs/>
        </w:rPr>
        <w:t>...........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</w:t>
      </w:r>
      <w:r>
        <w:rPr>
          <w:rStyle w:val="Zkladntext19dkovn0pt0"/>
          <w:b/>
          <w:bCs/>
        </w:rPr>
        <w:t>.........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</w:t>
      </w:r>
      <w:r>
        <w:rPr>
          <w:rStyle w:val="Zkladntext19dkovn0pt1"/>
          <w:b/>
          <w:bCs/>
        </w:rPr>
        <w:t>...........</w:t>
      </w:r>
      <w:proofErr w:type="gramEnd"/>
    </w:p>
    <w:p w:rsidR="00A66F1F" w:rsidRDefault="003471C5">
      <w:pPr>
        <w:pStyle w:val="Zkladntext120"/>
        <w:framePr w:wrap="none" w:vAnchor="page" w:hAnchor="page" w:x="7878" w:y="11576"/>
        <w:shd w:val="clear" w:color="auto" w:fill="auto"/>
        <w:spacing w:line="130" w:lineRule="exact"/>
      </w:pPr>
      <w:r>
        <w:rPr>
          <w:rStyle w:val="Zkladntext12dkovn1pt"/>
        </w:rPr>
        <w:t>.</w:t>
      </w:r>
      <w:r>
        <w:rPr>
          <w:rStyle w:val="Zkladntext12dkovn1pt2"/>
        </w:rPr>
        <w:t>.</w:t>
      </w:r>
    </w:p>
    <w:p w:rsidR="00A66F1F" w:rsidRDefault="003471C5">
      <w:pPr>
        <w:pStyle w:val="Zkladntext120"/>
        <w:framePr w:wrap="none" w:vAnchor="page" w:hAnchor="page" w:x="8502" w:y="11567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dkovn0pt1"/>
        </w:rPr>
        <w:t>....</w:t>
      </w:r>
      <w:proofErr w:type="gramEnd"/>
    </w:p>
    <w:p w:rsidR="00A66F1F" w:rsidRDefault="003471C5">
      <w:pPr>
        <w:pStyle w:val="Zkladntext231"/>
        <w:framePr w:wrap="none" w:vAnchor="page" w:hAnchor="page" w:x="9549" w:y="11574"/>
        <w:shd w:val="clear" w:color="auto" w:fill="auto"/>
        <w:spacing w:line="120" w:lineRule="exact"/>
      </w:pPr>
      <w:proofErr w:type="gramStart"/>
      <w:r>
        <w:rPr>
          <w:rStyle w:val="Zkladntext232"/>
        </w:rPr>
        <w:t>...​</w:t>
      </w:r>
      <w:r>
        <w:rPr>
          <w:rStyle w:val="Zkladntext23dkovn0pt"/>
        </w:rPr>
        <w:t>....</w:t>
      </w:r>
      <w:r>
        <w:rPr>
          <w:rStyle w:val="Zkladntext23dkovn0pt0"/>
        </w:rPr>
        <w:t>...</w:t>
      </w:r>
      <w:proofErr w:type="gramEnd"/>
    </w:p>
    <w:p w:rsidR="00A66F1F" w:rsidRDefault="003471C5">
      <w:pPr>
        <w:pStyle w:val="Zkladntext120"/>
        <w:framePr w:wrap="none" w:vAnchor="page" w:hAnchor="page" w:x="1216" w:y="11826"/>
        <w:shd w:val="clear" w:color="auto" w:fill="auto"/>
        <w:spacing w:line="130" w:lineRule="exact"/>
      </w:pPr>
      <w:proofErr w:type="gramStart"/>
      <w:r>
        <w:rPr>
          <w:rStyle w:val="Zkladntext12dkovn0pt3"/>
        </w:rPr>
        <w:t>..</w:t>
      </w:r>
      <w:r>
        <w:rPr>
          <w:rStyle w:val="Zkladntext12dkovn0pt1"/>
        </w:rPr>
        <w:t>.....</w:t>
      </w:r>
      <w:r>
        <w:rPr>
          <w:rStyle w:val="Zkladntext122"/>
        </w:rPr>
        <w:t>.​.........</w:t>
      </w:r>
      <w:r>
        <w:rPr>
          <w:rStyle w:val="Zkladntext12dkovn0pt"/>
        </w:rPr>
        <w:t>......</w:t>
      </w:r>
      <w:r>
        <w:rPr>
          <w:rStyle w:val="Zkladntext122"/>
        </w:rPr>
        <w:t>​</w:t>
      </w:r>
      <w:r>
        <w:rPr>
          <w:rStyle w:val="Zkladntext12dkovn0pt4"/>
        </w:rPr>
        <w:t>.</w:t>
      </w:r>
      <w:r>
        <w:rPr>
          <w:rStyle w:val="Zkladntext12dkovn0pt5"/>
        </w:rPr>
        <w:t>.</w:t>
      </w:r>
      <w:r>
        <w:rPr>
          <w:rStyle w:val="Zkladntext122"/>
        </w:rPr>
        <w:t>​............</w:t>
      </w:r>
      <w:r>
        <w:rPr>
          <w:rStyle w:val="Zkladntext12dkovn0pt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0"/>
        </w:rPr>
        <w:t>.......</w:t>
      </w:r>
      <w:r>
        <w:rPr>
          <w:rStyle w:val="Zkladntext12dkovn0pt3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7878" w:y="11836"/>
        <w:shd w:val="clear" w:color="auto" w:fill="auto"/>
        <w:spacing w:line="130" w:lineRule="exact"/>
      </w:pPr>
      <w:r>
        <w:rPr>
          <w:rStyle w:val="Zkladntext12dkovn1pt"/>
        </w:rPr>
        <w:t>.</w:t>
      </w:r>
      <w:r>
        <w:rPr>
          <w:rStyle w:val="Zkladntext12dkovn1pt2"/>
        </w:rPr>
        <w:t>.</w:t>
      </w:r>
    </w:p>
    <w:p w:rsidR="00A66F1F" w:rsidRDefault="003471C5">
      <w:pPr>
        <w:pStyle w:val="Zkladntext20"/>
        <w:framePr w:wrap="none" w:vAnchor="page" w:hAnchor="page" w:x="8502" w:y="11810"/>
        <w:shd w:val="clear" w:color="auto" w:fill="auto"/>
        <w:spacing w:before="0" w:line="150" w:lineRule="exact"/>
        <w:ind w:firstLine="0"/>
        <w:jc w:val="left"/>
      </w:pPr>
      <w:proofErr w:type="gramStart"/>
      <w:r>
        <w:rPr>
          <w:rStyle w:val="Zkladntext2Corbeldkovn0pt1"/>
        </w:rPr>
        <w:t>....</w:t>
      </w:r>
      <w:r>
        <w:rPr>
          <w:rStyle w:val="Zkladntext265pt"/>
        </w:rPr>
        <w:t>.</w:t>
      </w:r>
      <w:r>
        <w:rPr>
          <w:rStyle w:val="Zkladntext26"/>
        </w:rPr>
        <w:t>​..</w:t>
      </w:r>
      <w:r>
        <w:rPr>
          <w:rStyle w:val="Zkladntext2dkovn0pt4"/>
        </w:rPr>
        <w:t>.......</w:t>
      </w:r>
      <w:r>
        <w:rPr>
          <w:rStyle w:val="Zkladntext265ptdkovn0ptb"/>
        </w:rPr>
        <w:t>....</w:t>
      </w:r>
      <w:proofErr w:type="gramEnd"/>
    </w:p>
    <w:p w:rsidR="00A66F1F" w:rsidRDefault="003471C5">
      <w:pPr>
        <w:pStyle w:val="Zkladntext241"/>
        <w:framePr w:wrap="none" w:vAnchor="page" w:hAnchor="page" w:x="9549" w:y="11826"/>
        <w:shd w:val="clear" w:color="auto" w:fill="auto"/>
        <w:spacing w:line="130" w:lineRule="exact"/>
      </w:pPr>
      <w:proofErr w:type="gramStart"/>
      <w:r>
        <w:rPr>
          <w:rStyle w:val="Zkladntext242"/>
        </w:rPr>
        <w:t>..</w:t>
      </w:r>
      <w:r>
        <w:rPr>
          <w:rStyle w:val="Zkladntext24SegoeUI65ptdkovn0pt"/>
        </w:rPr>
        <w:t>.</w:t>
      </w:r>
      <w:r>
        <w:rPr>
          <w:rStyle w:val="Zkladntext242"/>
        </w:rPr>
        <w:t>​....</w:t>
      </w:r>
      <w:r>
        <w:rPr>
          <w:rStyle w:val="Zkladntext24SegoeUI65ptdkovn0pt0"/>
        </w:rPr>
        <w:t>..</w:t>
      </w:r>
      <w:r>
        <w:rPr>
          <w:rStyle w:val="Zkladntext24SegoeUI65ptdkovn0pt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1168" w:y="12076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</w:t>
      </w:r>
      <w:r>
        <w:rPr>
          <w:rStyle w:val="Zkladntext12dkovn0ptb"/>
        </w:rPr>
        <w:t>.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.​</w:t>
      </w:r>
      <w:r>
        <w:rPr>
          <w:rStyle w:val="Zkladntext12dkovn0pt"/>
        </w:rPr>
        <w:t>.......</w:t>
      </w:r>
      <w:r>
        <w:rPr>
          <w:rStyle w:val="Zkladntext12dkovn0pt0"/>
        </w:rPr>
        <w:t>........</w:t>
      </w:r>
      <w:r>
        <w:rPr>
          <w:rStyle w:val="Zkladntext122"/>
        </w:rPr>
        <w:t>​..........</w:t>
      </w:r>
      <w:r>
        <w:rPr>
          <w:rStyle w:val="Zkladntext12dkovn0pt"/>
        </w:rPr>
        <w:t>.............</w:t>
      </w:r>
      <w:r>
        <w:rPr>
          <w:rStyle w:val="Zkladntext122"/>
        </w:rPr>
        <w:t>​.....</w:t>
      </w:r>
      <w:r>
        <w:rPr>
          <w:rStyle w:val="Zkladntext12dkovn0pt"/>
        </w:rPr>
        <w:t>......</w:t>
      </w:r>
      <w:proofErr w:type="gramEnd"/>
    </w:p>
    <w:p w:rsidR="00A66F1F" w:rsidRDefault="003471C5">
      <w:pPr>
        <w:pStyle w:val="Zkladntext120"/>
        <w:framePr w:wrap="none" w:vAnchor="page" w:hAnchor="page" w:x="7773" w:y="12071"/>
        <w:shd w:val="clear" w:color="auto" w:fill="auto"/>
        <w:spacing w:line="130" w:lineRule="exact"/>
      </w:pPr>
      <w:r>
        <w:rPr>
          <w:rStyle w:val="Zkladntext12dkovn0pt8"/>
        </w:rPr>
        <w:t>....</w:t>
      </w:r>
      <w:r>
        <w:rPr>
          <w:rStyle w:val="Zkladntext12dkovn1pt2"/>
        </w:rPr>
        <w:t>.</w:t>
      </w:r>
    </w:p>
    <w:p w:rsidR="00A66F1F" w:rsidRDefault="003471C5">
      <w:pPr>
        <w:pStyle w:val="Zkladntext120"/>
        <w:framePr w:wrap="none" w:vAnchor="page" w:hAnchor="page" w:x="8502" w:y="12076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..</w:t>
      </w:r>
      <w:r>
        <w:rPr>
          <w:rStyle w:val="Zkladntext12dkovn0pt1"/>
        </w:rPr>
        <w:t>......</w:t>
      </w:r>
      <w:r>
        <w:rPr>
          <w:rStyle w:val="Zkladntext122"/>
        </w:rPr>
        <w:t>​</w:t>
      </w:r>
      <w:r>
        <w:rPr>
          <w:rStyle w:val="Zkladntext12dkovn0pt3"/>
        </w:rPr>
        <w:t>...</w:t>
      </w:r>
      <w:r>
        <w:rPr>
          <w:rStyle w:val="Zkladntext12dkovn0pt1"/>
        </w:rPr>
        <w:t>.....</w:t>
      </w:r>
      <w:proofErr w:type="gramEnd"/>
    </w:p>
    <w:p w:rsidR="00A66F1F" w:rsidRDefault="003471C5">
      <w:pPr>
        <w:pStyle w:val="Zkladntext20"/>
        <w:framePr w:wrap="none" w:vAnchor="page" w:hAnchor="page" w:x="10825" w:y="12055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120"/>
        <w:framePr w:wrap="none" w:vAnchor="page" w:hAnchor="page" w:x="1168" w:y="12328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</w:t>
      </w:r>
      <w:r>
        <w:rPr>
          <w:rStyle w:val="Zkladntext12dkovn0ptb"/>
        </w:rPr>
        <w:t>.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.​</w:t>
      </w:r>
      <w:r>
        <w:rPr>
          <w:rStyle w:val="Zkladntext12dkovn0pt"/>
        </w:rPr>
        <w:t>.......</w:t>
      </w:r>
      <w:r>
        <w:rPr>
          <w:rStyle w:val="Zkladntext12dkovn0pt0"/>
        </w:rPr>
        <w:t>........</w:t>
      </w:r>
      <w:r>
        <w:rPr>
          <w:rStyle w:val="Zkladntext122"/>
        </w:rPr>
        <w:t>​..........</w:t>
      </w:r>
      <w:r>
        <w:rPr>
          <w:rStyle w:val="Zkladntext12dkovn0pt"/>
        </w:rPr>
        <w:t>.............</w:t>
      </w:r>
      <w:r>
        <w:rPr>
          <w:rStyle w:val="Zkladntext122"/>
        </w:rPr>
        <w:t>​</w:t>
      </w:r>
      <w:r>
        <w:rPr>
          <w:rStyle w:val="Zkladntext12dkovn0pt0"/>
        </w:rPr>
        <w:t>.......</w:t>
      </w:r>
      <w:r>
        <w:rPr>
          <w:rStyle w:val="Zkladntext12dkovn0pt3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7773" w:y="12320"/>
        <w:shd w:val="clear" w:color="auto" w:fill="auto"/>
        <w:spacing w:line="130" w:lineRule="exact"/>
      </w:pPr>
      <w:r>
        <w:rPr>
          <w:rStyle w:val="Zkladntext12dkovn0pt8"/>
        </w:rPr>
        <w:t>....</w:t>
      </w:r>
      <w:r>
        <w:rPr>
          <w:rStyle w:val="Zkladntext12dkovn1pt2"/>
        </w:rPr>
        <w:t>.</w:t>
      </w:r>
    </w:p>
    <w:p w:rsidR="00A66F1F" w:rsidRDefault="003471C5">
      <w:pPr>
        <w:pStyle w:val="Zkladntext120"/>
        <w:framePr w:wrap="none" w:vAnchor="page" w:hAnchor="page" w:x="8512" w:y="12320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..</w:t>
      </w:r>
      <w:r>
        <w:rPr>
          <w:rStyle w:val="Zkladntext12dkovn0pt1"/>
        </w:rPr>
        <w:t>......</w:t>
      </w:r>
      <w:r>
        <w:rPr>
          <w:rStyle w:val="Zkladntext122"/>
        </w:rPr>
        <w:t>​</w:t>
      </w:r>
      <w:r>
        <w:rPr>
          <w:rStyle w:val="Zkladntext12dkovn0pt3"/>
        </w:rPr>
        <w:t>...</w:t>
      </w:r>
      <w:r>
        <w:rPr>
          <w:rStyle w:val="Zkladntext12dkovn0pt1"/>
        </w:rPr>
        <w:t>.....</w:t>
      </w:r>
      <w:proofErr w:type="gramEnd"/>
    </w:p>
    <w:p w:rsidR="00A66F1F" w:rsidRDefault="003471C5">
      <w:pPr>
        <w:pStyle w:val="Zkladntext20"/>
        <w:framePr w:wrap="none" w:vAnchor="page" w:hAnchor="page" w:x="10825" w:y="12309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120"/>
        <w:framePr w:wrap="none" w:vAnchor="page" w:hAnchor="page" w:x="1168" w:y="12570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</w:t>
      </w:r>
      <w:r>
        <w:rPr>
          <w:rStyle w:val="Zkladntext12dkovn0ptb"/>
        </w:rPr>
        <w:t>.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.​</w:t>
      </w:r>
      <w:r>
        <w:rPr>
          <w:rStyle w:val="Zkladntext12dkovn0pt"/>
        </w:rPr>
        <w:t>.......</w:t>
      </w:r>
      <w:r>
        <w:rPr>
          <w:rStyle w:val="Zkladntext12dkovn0pt0"/>
        </w:rPr>
        <w:t>........</w:t>
      </w:r>
      <w:r>
        <w:rPr>
          <w:rStyle w:val="Zkladntext122"/>
        </w:rPr>
        <w:t>​.............</w:t>
      </w:r>
      <w:r>
        <w:rPr>
          <w:rStyle w:val="Zkladntext12dkovn0pt"/>
        </w:rPr>
        <w:t>....</w:t>
      </w:r>
      <w:r>
        <w:rPr>
          <w:rStyle w:val="Zkladntext122"/>
        </w:rPr>
        <w:t>​.............​.....</w:t>
      </w:r>
      <w:r>
        <w:rPr>
          <w:rStyle w:val="Zkladntext12dkovn0pt"/>
        </w:rPr>
        <w:t>......</w:t>
      </w:r>
      <w:proofErr w:type="gramEnd"/>
    </w:p>
    <w:p w:rsidR="00A66F1F" w:rsidRDefault="003471C5">
      <w:pPr>
        <w:pStyle w:val="Zkladntext30"/>
        <w:framePr w:wrap="none" w:vAnchor="page" w:hAnchor="page" w:x="7878" w:y="12559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1"/>
        </w:rPr>
        <w:t>...​</w:t>
      </w:r>
      <w:r>
        <w:rPr>
          <w:rStyle w:val="Zkladntext3dkovn1pt0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8502" w:y="12551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dkovn0pt1"/>
        </w:rPr>
        <w:t>....</w:t>
      </w:r>
      <w:proofErr w:type="gramEnd"/>
    </w:p>
    <w:p w:rsidR="00A66F1F" w:rsidRDefault="003471C5">
      <w:pPr>
        <w:pStyle w:val="Zkladntext251"/>
        <w:framePr w:wrap="none" w:vAnchor="page" w:hAnchor="page" w:x="9549" w:y="12565"/>
        <w:shd w:val="clear" w:color="auto" w:fill="auto"/>
        <w:spacing w:line="130" w:lineRule="exact"/>
      </w:pPr>
      <w:r>
        <w:rPr>
          <w:rStyle w:val="Zkladntext25dkovn0pt"/>
        </w:rPr>
        <w:t>..</w:t>
      </w:r>
      <w:r>
        <w:rPr>
          <w:rStyle w:val="Zkladntext25dkovn0pt0"/>
        </w:rPr>
        <w:t>...</w:t>
      </w:r>
      <w:r>
        <w:rPr>
          <w:rStyle w:val="Zkladntext25Arial65ptdkovn0pt"/>
        </w:rPr>
        <w:t>.</w:t>
      </w:r>
      <w:r>
        <w:rPr>
          <w:rStyle w:val="Zkladntext25Arial65ptdkovn0pt0"/>
        </w:rPr>
        <w:t>..</w:t>
      </w:r>
    </w:p>
    <w:p w:rsidR="00A66F1F" w:rsidRDefault="003471C5">
      <w:pPr>
        <w:pStyle w:val="Zkladntext20"/>
        <w:framePr w:wrap="none" w:vAnchor="page" w:hAnchor="page" w:x="10835" w:y="12554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120"/>
        <w:framePr w:wrap="none" w:vAnchor="page" w:hAnchor="page" w:x="1168" w:y="12815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</w:t>
      </w:r>
      <w:r>
        <w:rPr>
          <w:rStyle w:val="Zkladntext12dkovn0ptb"/>
        </w:rPr>
        <w:t>.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.​</w:t>
      </w:r>
      <w:r>
        <w:rPr>
          <w:rStyle w:val="Zkladntext12dkovn0pt"/>
        </w:rPr>
        <w:t>.......</w:t>
      </w:r>
      <w:r>
        <w:rPr>
          <w:rStyle w:val="Zkladntext12dkovn0pt0"/>
        </w:rPr>
        <w:t>........</w:t>
      </w:r>
      <w:r>
        <w:rPr>
          <w:rStyle w:val="Zkladntext122"/>
        </w:rPr>
        <w:t>​.......</w:t>
      </w:r>
      <w:r>
        <w:rPr>
          <w:rStyle w:val="Zkladntext12dkovn0pt"/>
        </w:rPr>
        <w:t>..........</w:t>
      </w:r>
      <w:r>
        <w:rPr>
          <w:rStyle w:val="Zkladntext122"/>
        </w:rPr>
        <w:t>​.............​</w:t>
      </w:r>
      <w:r>
        <w:rPr>
          <w:rStyle w:val="Zkladntext12dkovn0pt0"/>
        </w:rPr>
        <w:t>.......</w:t>
      </w:r>
      <w:r>
        <w:rPr>
          <w:rStyle w:val="Zkladntext12dkovn0pt3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7878" w:y="12815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1pt2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8512" w:y="12805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</w:t>
      </w:r>
      <w:r>
        <w:rPr>
          <w:rStyle w:val="Zkladntext12dkovn0pt0"/>
        </w:rPr>
        <w:t>..</w:t>
      </w:r>
      <w:r>
        <w:rPr>
          <w:rStyle w:val="Zkladntext12dkovn0pt1"/>
        </w:rPr>
        <w:t>....</w:t>
      </w:r>
      <w:proofErr w:type="gramEnd"/>
    </w:p>
    <w:p w:rsidR="00A66F1F" w:rsidRDefault="003471C5">
      <w:pPr>
        <w:pStyle w:val="Zkladntext261"/>
        <w:framePr w:wrap="none" w:vAnchor="page" w:hAnchor="page" w:x="9549" w:y="12815"/>
        <w:shd w:val="clear" w:color="auto" w:fill="auto"/>
        <w:spacing w:line="130" w:lineRule="exact"/>
      </w:pPr>
      <w:r>
        <w:rPr>
          <w:rStyle w:val="Zkladntext26dkovn0pt"/>
        </w:rPr>
        <w:t>......</w:t>
      </w:r>
      <w:r>
        <w:rPr>
          <w:rStyle w:val="Zkladntext26Arial65ptdkovn0pt"/>
          <w:b w:val="0"/>
          <w:bCs w:val="0"/>
        </w:rPr>
        <w:t>.</w:t>
      </w:r>
      <w:r>
        <w:rPr>
          <w:rStyle w:val="Zkladntext26Arial65ptdkovn0pt0"/>
          <w:b w:val="0"/>
          <w:bCs w:val="0"/>
        </w:rPr>
        <w:t>..</w:t>
      </w:r>
    </w:p>
    <w:p w:rsidR="00A66F1F" w:rsidRDefault="003471C5">
      <w:pPr>
        <w:pStyle w:val="Zkladntext140"/>
        <w:framePr w:wrap="none" w:vAnchor="page" w:hAnchor="page" w:x="1072" w:y="13058"/>
        <w:shd w:val="clear" w:color="auto" w:fill="auto"/>
        <w:spacing w:line="150" w:lineRule="exact"/>
        <w:ind w:firstLine="0"/>
        <w:jc w:val="left"/>
      </w:pPr>
      <w:proofErr w:type="gramStart"/>
      <w:r>
        <w:rPr>
          <w:rStyle w:val="Zkladntext141"/>
          <w:b/>
          <w:bCs/>
        </w:rPr>
        <w:t>.......</w:t>
      </w:r>
      <w:r>
        <w:rPr>
          <w:rStyle w:val="Zkladntext14dkovn0pt"/>
          <w:b/>
          <w:bCs/>
        </w:rPr>
        <w:t>.........</w:t>
      </w:r>
      <w:r>
        <w:rPr>
          <w:rStyle w:val="Zkladntext141"/>
          <w:b/>
          <w:bCs/>
        </w:rPr>
        <w:t>​</w:t>
      </w:r>
      <w:r>
        <w:rPr>
          <w:rStyle w:val="Zkladntext14dkovn0pt"/>
          <w:b/>
          <w:bCs/>
        </w:rPr>
        <w:t>..</w:t>
      </w:r>
      <w:r>
        <w:rPr>
          <w:rStyle w:val="Zkladntext14dkovn0pt0"/>
          <w:b/>
          <w:bCs/>
        </w:rPr>
        <w:t>..........</w:t>
      </w:r>
      <w:r>
        <w:rPr>
          <w:rStyle w:val="Zkladntext141"/>
          <w:b/>
          <w:bCs/>
        </w:rPr>
        <w:t>​</w:t>
      </w:r>
      <w:r>
        <w:rPr>
          <w:rStyle w:val="Zkladntext14dkovn0pt0"/>
          <w:b/>
          <w:bCs/>
        </w:rPr>
        <w:t>.......</w:t>
      </w:r>
      <w:r>
        <w:rPr>
          <w:rStyle w:val="Zkladntext141"/>
          <w:b/>
          <w:bCs/>
        </w:rPr>
        <w:t>​</w:t>
      </w:r>
      <w:r>
        <w:rPr>
          <w:rStyle w:val="Zkladntext14dkovn0pt"/>
          <w:b/>
          <w:bCs/>
        </w:rPr>
        <w:t>.</w:t>
      </w:r>
      <w:r>
        <w:rPr>
          <w:rStyle w:val="Zkladntext14dkovn0pt0"/>
          <w:b/>
          <w:bCs/>
        </w:rPr>
        <w:t>..........</w:t>
      </w:r>
      <w:r>
        <w:rPr>
          <w:rStyle w:val="Zkladntext141"/>
          <w:b/>
          <w:bCs/>
        </w:rPr>
        <w:t>​</w:t>
      </w:r>
      <w:r>
        <w:rPr>
          <w:rStyle w:val="Zkladntext14dkovn0pt"/>
          <w:b/>
          <w:bCs/>
        </w:rPr>
        <w:t>.............</w:t>
      </w:r>
      <w:r>
        <w:rPr>
          <w:rStyle w:val="Zkladntext14dkovn0pt0"/>
          <w:b/>
          <w:bCs/>
        </w:rPr>
        <w:t>.</w:t>
      </w:r>
      <w:proofErr w:type="gramEnd"/>
    </w:p>
    <w:p w:rsidR="00A66F1F" w:rsidRDefault="003471C5">
      <w:pPr>
        <w:pStyle w:val="Zkladntext190"/>
        <w:framePr w:wrap="none" w:vAnchor="page" w:hAnchor="page" w:x="1072" w:y="13355"/>
        <w:shd w:val="clear" w:color="auto" w:fill="000000"/>
        <w:spacing w:line="160" w:lineRule="exact"/>
        <w:ind w:right="2467"/>
      </w:pPr>
      <w:proofErr w:type="gramStart"/>
      <w:r>
        <w:rPr>
          <w:rStyle w:val="Zkladntext191"/>
          <w:b/>
          <w:bCs/>
        </w:rPr>
        <w:t>.........</w:t>
      </w:r>
      <w:r>
        <w:rPr>
          <w:rStyle w:val="Zkladntext19dkovn0pt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..........</w:t>
      </w:r>
      <w:r>
        <w:rPr>
          <w:rStyle w:val="Zkladntext19dkovn0pt0"/>
          <w:b/>
          <w:bCs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1168" w:y="13669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</w:t>
      </w:r>
      <w:r>
        <w:rPr>
          <w:rStyle w:val="Zkladntext12dkovn0ptb"/>
        </w:rPr>
        <w:t>.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.​</w:t>
      </w:r>
      <w:r>
        <w:rPr>
          <w:rStyle w:val="Zkladntext12dkovn0pt"/>
        </w:rPr>
        <w:t>..............</w:t>
      </w:r>
      <w:r>
        <w:rPr>
          <w:rStyle w:val="Zkladntext12dkovn0pt0"/>
        </w:rPr>
        <w:t>......</w:t>
      </w:r>
      <w:r>
        <w:rPr>
          <w:rStyle w:val="Zkladntext122"/>
        </w:rPr>
        <w:t>​</w:t>
      </w:r>
      <w:r>
        <w:rPr>
          <w:rStyle w:val="Zkladntext12dkovn0pt"/>
        </w:rPr>
        <w:t>.........</w:t>
      </w:r>
      <w:r>
        <w:rPr>
          <w:rStyle w:val="Zkladntext12dkovn0pt0"/>
        </w:rPr>
        <w:t>..</w:t>
      </w:r>
      <w:r>
        <w:rPr>
          <w:rStyle w:val="Zkladntext122"/>
        </w:rPr>
        <w:t>​</w:t>
      </w:r>
      <w:r>
        <w:rPr>
          <w:rStyle w:val="Zkladntext12dkovn0pt"/>
        </w:rPr>
        <w:t>.</w:t>
      </w:r>
      <w:r>
        <w:rPr>
          <w:rStyle w:val="Zkladntext12dkovn0pt0"/>
        </w:rPr>
        <w:t>..............</w:t>
      </w:r>
      <w:r>
        <w:rPr>
          <w:rStyle w:val="Zkladntext122"/>
        </w:rPr>
        <w:t>​</w:t>
      </w:r>
      <w:r>
        <w:rPr>
          <w:rStyle w:val="Zkladntext12dkovn0pt"/>
        </w:rPr>
        <w:t>...</w:t>
      </w:r>
      <w:r>
        <w:rPr>
          <w:rStyle w:val="Zkladntext12dkovn0pt0"/>
        </w:rPr>
        <w:t>..........</w:t>
      </w:r>
      <w:r>
        <w:rPr>
          <w:rStyle w:val="Zkladntext122"/>
        </w:rPr>
        <w:t>​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3"/>
        </w:rPr>
        <w:t>......</w:t>
      </w:r>
      <w:r>
        <w:rPr>
          <w:rStyle w:val="Zkladntext12dkovn0pt1"/>
        </w:rPr>
        <w:t>..</w:t>
      </w:r>
      <w:r>
        <w:rPr>
          <w:rStyle w:val="Zkladntext122"/>
        </w:rPr>
        <w:t>​</w:t>
      </w:r>
      <w:r>
        <w:rPr>
          <w:rStyle w:val="Zkladntext12dkovn0pt0"/>
        </w:rPr>
        <w:t>............</w:t>
      </w:r>
      <w:r>
        <w:rPr>
          <w:rStyle w:val="Zkladntext122"/>
        </w:rPr>
        <w:t>​.</w:t>
      </w:r>
      <w:r>
        <w:rPr>
          <w:rStyle w:val="Zkladntext12dkovn0pt"/>
        </w:rPr>
        <w:t>..</w:t>
      </w:r>
      <w:r>
        <w:rPr>
          <w:rStyle w:val="Zkladntext122"/>
        </w:rPr>
        <w:t>​.........</w:t>
      </w:r>
      <w:r>
        <w:rPr>
          <w:rStyle w:val="Zkladntext12dkovn0pt"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8502" w:y="13054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Nadpis930"/>
        <w:framePr w:wrap="none" w:vAnchor="page" w:hAnchor="page" w:x="10835" w:y="13043"/>
        <w:shd w:val="clear" w:color="auto" w:fill="auto"/>
        <w:spacing w:line="150" w:lineRule="exact"/>
      </w:pPr>
      <w:r>
        <w:rPr>
          <w:rStyle w:val="Nadpis931"/>
        </w:rPr>
        <w:t>..</w:t>
      </w:r>
      <w:bookmarkStart w:id="73" w:name="bookmark79"/>
      <w:r>
        <w:rPr>
          <w:rStyle w:val="Nadpis93dkovn0pt"/>
        </w:rPr>
        <w:t>.</w:t>
      </w:r>
      <w:r>
        <w:rPr>
          <w:rStyle w:val="Nadpis93dkovn0pt0"/>
        </w:rPr>
        <w:t>.</w:t>
      </w:r>
      <w:bookmarkEnd w:id="73"/>
    </w:p>
    <w:p w:rsidR="00A66F1F" w:rsidRDefault="003471C5">
      <w:pPr>
        <w:pStyle w:val="Zkladntext190"/>
        <w:framePr w:w="10334" w:h="209" w:hRule="exact" w:wrap="none" w:vAnchor="page" w:hAnchor="page" w:x="693" w:y="13355"/>
        <w:shd w:val="clear" w:color="auto" w:fill="000000"/>
        <w:spacing w:line="160" w:lineRule="exact"/>
        <w:ind w:right="11030"/>
        <w:jc w:val="right"/>
      </w:pPr>
      <w:proofErr w:type="gramStart"/>
      <w:r>
        <w:rPr>
          <w:rStyle w:val="Zkladntext19dkovn0pt"/>
          <w:b/>
          <w:bCs/>
        </w:rPr>
        <w:t>...........</w:t>
      </w:r>
      <w:r>
        <w:rPr>
          <w:rStyle w:val="Zkladntext19dkovn0pt0"/>
          <w:b/>
          <w:bCs/>
        </w:rPr>
        <w:t>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</w:t>
      </w:r>
      <w:r>
        <w:rPr>
          <w:rStyle w:val="Zkladntext19dkovn0pt0"/>
          <w:b/>
          <w:bCs/>
        </w:rPr>
        <w:t>...........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</w:t>
      </w:r>
      <w:r>
        <w:rPr>
          <w:rStyle w:val="Zkladntext19dkovn0pt0"/>
          <w:b/>
          <w:bCs/>
        </w:rPr>
        <w:t>.........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</w:t>
      </w:r>
      <w:r>
        <w:rPr>
          <w:rStyle w:val="Zkladntext19dkovn0pt1"/>
          <w:b/>
          <w:bCs/>
        </w:rPr>
        <w:t>...........</w:t>
      </w:r>
      <w:proofErr w:type="gramEnd"/>
    </w:p>
    <w:p w:rsidR="00A66F1F" w:rsidRDefault="003471C5">
      <w:pPr>
        <w:pStyle w:val="Zkladntext120"/>
        <w:framePr w:wrap="none" w:vAnchor="page" w:hAnchor="page" w:x="7773" w:y="13659"/>
        <w:shd w:val="clear" w:color="auto" w:fill="auto"/>
        <w:spacing w:line="130" w:lineRule="exact"/>
      </w:pPr>
      <w:r>
        <w:rPr>
          <w:rStyle w:val="Zkladntext12dkovn0pt8"/>
        </w:rPr>
        <w:t>....</w:t>
      </w:r>
      <w:r>
        <w:rPr>
          <w:rStyle w:val="Zkladntext12dkovn1pt2"/>
        </w:rPr>
        <w:t>.</w:t>
      </w:r>
    </w:p>
    <w:p w:rsidR="00A66F1F" w:rsidRDefault="003471C5">
      <w:pPr>
        <w:pStyle w:val="Zkladntext120"/>
        <w:framePr w:wrap="none" w:vAnchor="page" w:hAnchor="page" w:x="8589" w:y="13664"/>
        <w:shd w:val="clear" w:color="auto" w:fill="auto"/>
        <w:spacing w:line="130" w:lineRule="exact"/>
      </w:pPr>
      <w:proofErr w:type="gramStart"/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proofErr w:type="gramEnd"/>
    </w:p>
    <w:p w:rsidR="00A66F1F" w:rsidRDefault="003471C5">
      <w:pPr>
        <w:pStyle w:val="Zkladntext120"/>
        <w:framePr w:wrap="none" w:vAnchor="page" w:hAnchor="page" w:x="10691" w:y="13669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</w:p>
    <w:p w:rsidR="00A66F1F" w:rsidRDefault="003471C5">
      <w:pPr>
        <w:pStyle w:val="Zkladntext140"/>
        <w:framePr w:wrap="none" w:vAnchor="page" w:hAnchor="page" w:x="1072" w:y="13912"/>
        <w:shd w:val="clear" w:color="auto" w:fill="auto"/>
        <w:spacing w:line="150" w:lineRule="exact"/>
        <w:ind w:firstLine="0"/>
        <w:jc w:val="left"/>
      </w:pPr>
      <w:proofErr w:type="gramStart"/>
      <w:r>
        <w:rPr>
          <w:rStyle w:val="Zkladntext141"/>
          <w:b/>
          <w:bCs/>
        </w:rPr>
        <w:t>.......</w:t>
      </w:r>
      <w:r>
        <w:rPr>
          <w:rStyle w:val="Zkladntext14dkovn0pt"/>
          <w:b/>
          <w:bCs/>
        </w:rPr>
        <w:t>.........</w:t>
      </w:r>
      <w:r>
        <w:rPr>
          <w:rStyle w:val="Zkladntext141"/>
          <w:b/>
          <w:bCs/>
        </w:rPr>
        <w:t>​..............</w:t>
      </w:r>
      <w:r>
        <w:rPr>
          <w:rStyle w:val="Zkladntext14dkovn0pt"/>
          <w:b/>
          <w:bCs/>
        </w:rPr>
        <w:t>.</w:t>
      </w:r>
      <w:r>
        <w:rPr>
          <w:rStyle w:val="Zkladntext141"/>
          <w:b/>
          <w:bCs/>
        </w:rPr>
        <w:t>​...​</w:t>
      </w:r>
      <w:r>
        <w:rPr>
          <w:rStyle w:val="Zkladntext14dkovn0pt"/>
          <w:b/>
          <w:bCs/>
        </w:rPr>
        <w:t>..............</w:t>
      </w:r>
      <w:r>
        <w:rPr>
          <w:rStyle w:val="Zkladntext141"/>
          <w:b/>
          <w:bCs/>
        </w:rPr>
        <w:t>​</w:t>
      </w:r>
      <w:r>
        <w:rPr>
          <w:rStyle w:val="Zkladntext14dkovn0pt0"/>
          <w:b/>
          <w:bCs/>
        </w:rPr>
        <w:t>..............</w:t>
      </w:r>
      <w:proofErr w:type="gramEnd"/>
    </w:p>
    <w:p w:rsidR="00A66F1F" w:rsidRDefault="003471C5">
      <w:pPr>
        <w:pStyle w:val="Zkladntext201"/>
        <w:framePr w:wrap="none" w:vAnchor="page" w:hAnchor="page" w:x="1081" w:y="14245"/>
        <w:shd w:val="clear" w:color="auto" w:fill="000000"/>
        <w:tabs>
          <w:tab w:val="left" w:pos="2198"/>
        </w:tabs>
        <w:spacing w:line="190" w:lineRule="exact"/>
      </w:pPr>
      <w:proofErr w:type="gramStart"/>
      <w:r>
        <w:rPr>
          <w:rStyle w:val="Zkladntext202"/>
          <w:b/>
          <w:bCs/>
        </w:rPr>
        <w:t>.......</w:t>
      </w:r>
      <w:r>
        <w:rPr>
          <w:rStyle w:val="Zkladntext20dkovn0pt"/>
          <w:b/>
          <w:bCs/>
        </w:rPr>
        <w:t>......................................</w:t>
      </w:r>
      <w:r>
        <w:rPr>
          <w:rStyle w:val="Zkladntext20dkovn0pt0"/>
          <w:b/>
          <w:bCs/>
        </w:rPr>
        <w:t>.........</w:t>
      </w:r>
      <w:r>
        <w:rPr>
          <w:rStyle w:val="Zkladntext20dkovn0pt1"/>
          <w:b/>
          <w:bCs/>
        </w:rPr>
        <w:t>.......</w:t>
      </w:r>
      <w:r>
        <w:rPr>
          <w:rStyle w:val="Zkladntext202"/>
          <w:b/>
          <w:bCs/>
        </w:rPr>
        <w:t>​</w:t>
      </w:r>
      <w:r>
        <w:rPr>
          <w:rStyle w:val="Zkladntext20dkovn0pt0"/>
          <w:b/>
          <w:bCs/>
        </w:rPr>
        <w:t>........</w:t>
      </w:r>
      <w:r>
        <w:rPr>
          <w:rStyle w:val="Zkladntext20dkovn0pt1"/>
          <w:b/>
          <w:bCs/>
        </w:rPr>
        <w:t>.......</w:t>
      </w:r>
      <w:proofErr w:type="gramEnd"/>
    </w:p>
    <w:p w:rsidR="00A66F1F" w:rsidRDefault="003471C5">
      <w:pPr>
        <w:pStyle w:val="Zkladntext120"/>
        <w:framePr w:wrap="none" w:vAnchor="page" w:hAnchor="page" w:x="8694" w:y="13909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..</w:t>
      </w:r>
    </w:p>
    <w:p w:rsidR="00A66F1F" w:rsidRDefault="003471C5">
      <w:pPr>
        <w:pStyle w:val="Zkladntext120"/>
        <w:framePr w:wrap="none" w:vAnchor="page" w:hAnchor="page" w:x="10681" w:y="13909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</w:p>
    <w:p w:rsidR="00A66F1F" w:rsidRDefault="003471C5">
      <w:pPr>
        <w:pStyle w:val="Zkladntext190"/>
        <w:framePr w:wrap="none" w:vAnchor="page" w:hAnchor="page" w:x="1072" w:y="14555"/>
        <w:shd w:val="clear" w:color="auto" w:fill="auto"/>
        <w:spacing w:line="160" w:lineRule="exact"/>
      </w:pPr>
      <w:proofErr w:type="gramStart"/>
      <w:r>
        <w:rPr>
          <w:rStyle w:val="Zkladntext19dkovn0pt1"/>
          <w:b/>
          <w:bCs/>
        </w:rPr>
        <w:t>...</w:t>
      </w:r>
      <w:r>
        <w:rPr>
          <w:rStyle w:val="Zkladntext19dkovn0pt2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</w:t>
      </w:r>
      <w:r>
        <w:rPr>
          <w:rStyle w:val="Zkladntext19dkovn0pt0"/>
          <w:b/>
          <w:bCs/>
        </w:rPr>
        <w:t>........</w:t>
      </w:r>
      <w:proofErr w:type="gramEnd"/>
    </w:p>
    <w:p w:rsidR="00A66F1F" w:rsidRDefault="003471C5">
      <w:pPr>
        <w:pStyle w:val="Nadpis930"/>
        <w:framePr w:wrap="none" w:vAnchor="page" w:hAnchor="page" w:x="3923" w:y="14555"/>
        <w:shd w:val="clear" w:color="auto" w:fill="auto"/>
        <w:spacing w:line="150" w:lineRule="exact"/>
      </w:pPr>
      <w:r>
        <w:rPr>
          <w:rStyle w:val="Nadpis931"/>
        </w:rPr>
        <w:t>..</w:t>
      </w:r>
      <w:bookmarkStart w:id="74" w:name="bookmark80"/>
      <w:r>
        <w:rPr>
          <w:rStyle w:val="Nadpis93dkovn0pt"/>
        </w:rPr>
        <w:t>.</w:t>
      </w:r>
      <w:r>
        <w:rPr>
          <w:rStyle w:val="Nadpis93dkovn0pt0"/>
        </w:rPr>
        <w:t>.</w:t>
      </w:r>
      <w:bookmarkEnd w:id="74"/>
    </w:p>
    <w:p w:rsidR="00A66F1F" w:rsidRDefault="003471C5">
      <w:pPr>
        <w:pStyle w:val="Nadpis80"/>
        <w:framePr w:wrap="none" w:vAnchor="page" w:hAnchor="page" w:x="6025" w:y="14240"/>
        <w:shd w:val="clear" w:color="auto" w:fill="000000"/>
        <w:spacing w:before="0" w:after="0" w:line="190" w:lineRule="exact"/>
        <w:ind w:firstLine="0"/>
        <w:jc w:val="left"/>
      </w:pPr>
      <w:proofErr w:type="gramStart"/>
      <w:r>
        <w:rPr>
          <w:rStyle w:val="Nadpis8dkovn0pt"/>
          <w:b/>
          <w:bCs/>
        </w:rPr>
        <w:t>....</w:t>
      </w:r>
      <w:r>
        <w:rPr>
          <w:rStyle w:val="Nadpis8dkovn0pt0"/>
          <w:b/>
          <w:bCs/>
        </w:rPr>
        <w:t>.......</w:t>
      </w:r>
      <w:bookmarkStart w:id="75" w:name="bookmark81"/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...........</w:t>
      </w:r>
      <w:r>
        <w:rPr>
          <w:rStyle w:val="Nadpis8dkovn0pt0"/>
          <w:b/>
          <w:bCs/>
        </w:rPr>
        <w:t>.....</w:t>
      </w:r>
      <w:bookmarkEnd w:id="75"/>
      <w:proofErr w:type="gramEnd"/>
    </w:p>
    <w:p w:rsidR="00A66F1F" w:rsidRDefault="003471C5">
      <w:pPr>
        <w:pStyle w:val="Zkladntext20"/>
        <w:framePr w:wrap="none" w:vAnchor="page" w:hAnchor="page" w:x="6525" w:y="14555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Nadpis80"/>
        <w:framePr w:wrap="none" w:vAnchor="page" w:hAnchor="page" w:x="8915" w:y="14235"/>
        <w:shd w:val="clear" w:color="auto" w:fill="000000"/>
        <w:spacing w:before="0" w:after="0" w:line="190" w:lineRule="exact"/>
        <w:ind w:firstLine="0"/>
        <w:jc w:val="left"/>
      </w:pPr>
      <w:proofErr w:type="gramStart"/>
      <w:r>
        <w:rPr>
          <w:rStyle w:val="Nadpis8dkovn0pt"/>
          <w:b/>
          <w:bCs/>
        </w:rPr>
        <w:t>....</w:t>
      </w:r>
      <w:r>
        <w:rPr>
          <w:rStyle w:val="Nadpis8dkovn0pt0"/>
          <w:b/>
          <w:bCs/>
        </w:rPr>
        <w:t>.......</w:t>
      </w:r>
      <w:bookmarkStart w:id="76" w:name="bookmark82"/>
      <w:r>
        <w:rPr>
          <w:rStyle w:val="Nadpis83"/>
          <w:b/>
          <w:bCs/>
        </w:rPr>
        <w:t>​</w:t>
      </w:r>
      <w:r>
        <w:rPr>
          <w:rStyle w:val="Nadpis8dkovn0pt0"/>
          <w:b/>
          <w:bCs/>
        </w:rPr>
        <w:t>...........</w:t>
      </w:r>
      <w:r>
        <w:rPr>
          <w:rStyle w:val="Nadpis8dkovn0pt1"/>
          <w:b/>
          <w:bCs/>
        </w:rPr>
        <w:t>.</w:t>
      </w:r>
      <w:bookmarkEnd w:id="76"/>
      <w:proofErr w:type="gramEnd"/>
    </w:p>
    <w:p w:rsidR="00A66F1F" w:rsidRDefault="003471C5">
      <w:pPr>
        <w:pStyle w:val="Zkladntext20"/>
        <w:framePr w:wrap="none" w:vAnchor="page" w:hAnchor="page" w:x="9280" w:y="14546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190"/>
        <w:framePr w:wrap="none" w:vAnchor="page" w:hAnchor="page" w:x="1072" w:y="14795"/>
        <w:shd w:val="clear" w:color="auto" w:fill="auto"/>
        <w:spacing w:line="160" w:lineRule="exact"/>
      </w:pPr>
      <w:proofErr w:type="gramStart"/>
      <w:r>
        <w:rPr>
          <w:rStyle w:val="Zkladntext19dkovn0pt1"/>
          <w:b/>
          <w:bCs/>
        </w:rPr>
        <w:t>...</w:t>
      </w:r>
      <w:r>
        <w:rPr>
          <w:rStyle w:val="Zkladntext19dkovn0pt2"/>
          <w:b/>
          <w:bCs/>
        </w:rPr>
        <w:t>......</w:t>
      </w:r>
      <w:r>
        <w:rPr>
          <w:rStyle w:val="Zkladntext191"/>
          <w:b/>
          <w:bCs/>
        </w:rPr>
        <w:t>​.</w:t>
      </w:r>
      <w:r>
        <w:rPr>
          <w:rStyle w:val="Zkladntext19dkovn0pt"/>
          <w:b/>
          <w:bCs/>
        </w:rPr>
        <w:t>............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</w:t>
      </w:r>
      <w:r>
        <w:rPr>
          <w:rStyle w:val="Zkladntext19dkovn0pt1"/>
          <w:b/>
          <w:bCs/>
        </w:rPr>
        <w:t>.........</w:t>
      </w:r>
      <w:proofErr w:type="gramEnd"/>
    </w:p>
    <w:p w:rsidR="00A66F1F" w:rsidRDefault="003471C5">
      <w:pPr>
        <w:pStyle w:val="Zkladntext30"/>
        <w:framePr w:wrap="none" w:vAnchor="page" w:hAnchor="page" w:x="3885" w:y="14795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1"/>
        </w:rPr>
        <w:t>.......​......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proofErr w:type="gramEnd"/>
    </w:p>
    <w:p w:rsidR="00A66F1F" w:rsidRDefault="003471C5">
      <w:pPr>
        <w:pStyle w:val="Zkladntext20"/>
        <w:framePr w:wrap="none" w:vAnchor="page" w:hAnchor="page" w:x="6534" w:y="14795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20"/>
        <w:framePr w:wrap="none" w:vAnchor="page" w:hAnchor="page" w:x="9280" w:y="14795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</w:p>
    <w:p w:rsidR="00A66F1F" w:rsidRDefault="003471C5">
      <w:pPr>
        <w:pStyle w:val="Zkladntext190"/>
        <w:framePr w:wrap="none" w:vAnchor="page" w:hAnchor="page" w:x="1072" w:y="15045"/>
        <w:shd w:val="clear" w:color="auto" w:fill="auto"/>
        <w:spacing w:line="160" w:lineRule="exact"/>
      </w:pPr>
      <w:proofErr w:type="gramStart"/>
      <w:r>
        <w:rPr>
          <w:rStyle w:val="Zkladntext192"/>
          <w:b/>
          <w:bCs/>
        </w:rPr>
        <w:t>..</w:t>
      </w:r>
      <w:r>
        <w:rPr>
          <w:rStyle w:val="Zkladntext19dkovn0pt3"/>
          <w:b/>
          <w:bCs/>
        </w:rPr>
        <w:t>............</w:t>
      </w:r>
      <w:r>
        <w:rPr>
          <w:rStyle w:val="Zkladntext192"/>
          <w:b/>
          <w:bCs/>
        </w:rPr>
        <w:t>​</w:t>
      </w:r>
      <w:r>
        <w:rPr>
          <w:rStyle w:val="Zkladntext19dkovn0pt4"/>
          <w:b/>
          <w:bCs/>
        </w:rPr>
        <w:t>.........</w:t>
      </w:r>
      <w:r>
        <w:rPr>
          <w:rStyle w:val="Zkladntext19dkovn0pt5"/>
          <w:b/>
          <w:bCs/>
        </w:rPr>
        <w:t>...</w:t>
      </w:r>
      <w:proofErr w:type="gramEnd"/>
    </w:p>
    <w:p w:rsidR="00A66F1F" w:rsidRDefault="003471C5">
      <w:pPr>
        <w:pStyle w:val="Zkladntext190"/>
        <w:framePr w:wrap="none" w:vAnchor="page" w:hAnchor="page" w:x="3414" w:y="15047"/>
        <w:shd w:val="clear" w:color="auto" w:fill="auto"/>
        <w:spacing w:line="160" w:lineRule="exact"/>
      </w:pPr>
      <w:proofErr w:type="gramStart"/>
      <w:r>
        <w:rPr>
          <w:rStyle w:val="Zkladntext19dkovn0pt"/>
          <w:b/>
          <w:bCs/>
        </w:rPr>
        <w:t>.</w:t>
      </w:r>
      <w:r>
        <w:rPr>
          <w:rStyle w:val="Zkladntext19dkovn0pt0"/>
          <w:b/>
          <w:bCs/>
        </w:rPr>
        <w:t>..</w:t>
      </w:r>
      <w:r>
        <w:rPr>
          <w:rStyle w:val="Zkladntext191"/>
          <w:b/>
          <w:bCs/>
        </w:rPr>
        <w:t>​.</w:t>
      </w:r>
      <w:r>
        <w:rPr>
          <w:rStyle w:val="Zkladntext19dkovn0pt"/>
          <w:b/>
          <w:bCs/>
        </w:rPr>
        <w:t>.</w:t>
      </w:r>
      <w:r>
        <w:rPr>
          <w:rStyle w:val="Zkladntext191"/>
          <w:b/>
          <w:bCs/>
        </w:rPr>
        <w:t>.​...</w:t>
      </w:r>
      <w:r>
        <w:rPr>
          <w:rStyle w:val="Zkladntext19dkovn0pt"/>
          <w:b/>
          <w:bCs/>
        </w:rPr>
        <w:t>...</w:t>
      </w:r>
      <w:r>
        <w:rPr>
          <w:rStyle w:val="Zkladntext19dkovn0pt0"/>
          <w:b/>
          <w:bCs/>
        </w:rPr>
        <w:t>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........</w:t>
      </w:r>
      <w:r>
        <w:rPr>
          <w:rStyle w:val="Zkladntext19dkovn0pt0"/>
          <w:b/>
          <w:bCs/>
        </w:rPr>
        <w:t>..</w:t>
      </w:r>
      <w:proofErr w:type="gramEnd"/>
    </w:p>
    <w:p w:rsidR="00A66F1F" w:rsidRDefault="003471C5">
      <w:pPr>
        <w:pStyle w:val="Zkladntext30"/>
        <w:framePr w:wrap="none" w:vAnchor="page" w:hAnchor="page" w:x="6025" w:y="15055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dkovn0ptc"/>
        </w:rPr>
        <w:t>..</w:t>
      </w:r>
      <w:r>
        <w:rPr>
          <w:rStyle w:val="Zkladntext3dkovn0ptd"/>
        </w:rPr>
        <w:t>.</w:t>
      </w:r>
      <w:r>
        <w:rPr>
          <w:rStyle w:val="Zkladntext33"/>
        </w:rPr>
        <w:t>​...​......</w:t>
      </w:r>
      <w:r>
        <w:rPr>
          <w:rStyle w:val="Zkladntext3dkovn0ptc"/>
        </w:rPr>
        <w:t>...</w:t>
      </w:r>
      <w:r>
        <w:rPr>
          <w:rStyle w:val="Zkladntext3dkovn0ptd"/>
        </w:rPr>
        <w:t>..</w:t>
      </w:r>
      <w:r>
        <w:rPr>
          <w:rStyle w:val="Zkladntext33"/>
        </w:rPr>
        <w:t>​</w:t>
      </w:r>
      <w:r>
        <w:rPr>
          <w:rStyle w:val="Zkladntext3dkovn0ptc"/>
        </w:rPr>
        <w:t>...</w:t>
      </w:r>
      <w:r>
        <w:rPr>
          <w:rStyle w:val="Zkladntext3dkovn0ptd"/>
        </w:rPr>
        <w:t>......</w:t>
      </w:r>
      <w:proofErr w:type="gramEnd"/>
    </w:p>
    <w:p w:rsidR="00A66F1F" w:rsidRDefault="003471C5">
      <w:pPr>
        <w:pStyle w:val="Zkladntext140"/>
        <w:framePr w:wrap="none" w:vAnchor="page" w:hAnchor="page" w:x="8905" w:y="15045"/>
        <w:shd w:val="clear" w:color="auto" w:fill="auto"/>
        <w:spacing w:line="150" w:lineRule="exact"/>
        <w:ind w:firstLine="0"/>
        <w:jc w:val="left"/>
      </w:pPr>
      <w:proofErr w:type="gramStart"/>
      <w:r>
        <w:rPr>
          <w:rStyle w:val="Zkladntext14dkovn0pt2"/>
          <w:b/>
          <w:bCs/>
        </w:rPr>
        <w:t>..</w:t>
      </w:r>
      <w:r>
        <w:rPr>
          <w:rStyle w:val="Zkladntext14dkovn0pt3"/>
          <w:b/>
          <w:bCs/>
        </w:rPr>
        <w:t>.</w:t>
      </w:r>
      <w:r>
        <w:rPr>
          <w:rStyle w:val="Zkladntext142"/>
          <w:b/>
          <w:bCs/>
        </w:rPr>
        <w:t>​...​......</w:t>
      </w:r>
      <w:r>
        <w:rPr>
          <w:rStyle w:val="Zkladntext14dkovn0pt2"/>
          <w:b/>
          <w:bCs/>
        </w:rPr>
        <w:t>...</w:t>
      </w:r>
      <w:r>
        <w:rPr>
          <w:rStyle w:val="Zkladntext14dkovn0pt3"/>
          <w:b/>
          <w:bCs/>
        </w:rPr>
        <w:t>..</w:t>
      </w:r>
      <w:r>
        <w:rPr>
          <w:rStyle w:val="Zkladntext142"/>
          <w:b/>
          <w:bCs/>
        </w:rPr>
        <w:t>​.</w:t>
      </w:r>
      <w:r>
        <w:rPr>
          <w:rStyle w:val="Zkladntext14dkovn0pt2"/>
          <w:b/>
          <w:bCs/>
        </w:rPr>
        <w:t>.......</w:t>
      </w:r>
      <w:r>
        <w:rPr>
          <w:rStyle w:val="Zkladntext143"/>
          <w:b/>
          <w:bCs/>
        </w:rPr>
        <w:t>c</w:t>
      </w:r>
      <w:proofErr w:type="gramEnd"/>
    </w:p>
    <w:p w:rsidR="00A66F1F" w:rsidRDefault="003471C5">
      <w:pPr>
        <w:pStyle w:val="ZhlavneboZpat60"/>
        <w:framePr w:wrap="none" w:vAnchor="page" w:hAnchor="page" w:x="995" w:y="15493"/>
        <w:shd w:val="clear" w:color="auto" w:fill="auto"/>
        <w:spacing w:line="190" w:lineRule="exact"/>
      </w:pPr>
      <w:r>
        <w:t>Strana 1 z 2</w:t>
      </w:r>
    </w:p>
    <w:p w:rsidR="00A66F1F" w:rsidRDefault="003471C5">
      <w:pPr>
        <w:pStyle w:val="ZhlavneboZpat60"/>
        <w:framePr w:wrap="none" w:vAnchor="page" w:hAnchor="page" w:x="3606" w:y="15498"/>
        <w:shd w:val="clear" w:color="auto" w:fill="auto"/>
        <w:spacing w:line="190" w:lineRule="exact"/>
      </w:pPr>
      <w:r>
        <w:rPr>
          <w:rStyle w:val="ZhlavneboZpat61"/>
        </w:rPr>
        <w:t>Tato nabídka je důvěrná, podléhá obchodnímu tajemství.</w:t>
      </w:r>
    </w:p>
    <w:p w:rsidR="00A66F1F" w:rsidRDefault="003471C5">
      <w:pPr>
        <w:pStyle w:val="ZhlavneboZpat60"/>
        <w:framePr w:wrap="none" w:vAnchor="page" w:hAnchor="page" w:x="10317" w:y="15493"/>
        <w:shd w:val="clear" w:color="auto" w:fill="auto"/>
        <w:spacing w:line="190" w:lineRule="exact"/>
      </w:pPr>
      <w:proofErr w:type="gramStart"/>
      <w:r>
        <w:t>23.9.2022</w:t>
      </w:r>
      <w:proofErr w:type="gramEnd"/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3471C5">
      <w:pPr>
        <w:pStyle w:val="Zkladntext170"/>
        <w:framePr w:wrap="none" w:vAnchor="page" w:hAnchor="page" w:x="4797" w:y="1052"/>
        <w:shd w:val="clear" w:color="auto" w:fill="000000"/>
        <w:spacing w:line="260" w:lineRule="exact"/>
      </w:pPr>
      <w:r>
        <w:rPr>
          <w:rStyle w:val="Zkladntext171"/>
          <w:b/>
          <w:bCs/>
        </w:rPr>
        <w:lastRenderedPageBreak/>
        <w:t>Nabídka č. 22182</w:t>
      </w:r>
    </w:p>
    <w:p w:rsidR="00A66F1F" w:rsidRDefault="003471C5">
      <w:pPr>
        <w:pStyle w:val="Zkladntext280"/>
        <w:framePr w:w="4944" w:h="1167" w:hRule="exact" w:wrap="none" w:vAnchor="page" w:hAnchor="page" w:x="909" w:y="1735"/>
        <w:shd w:val="clear" w:color="auto" w:fill="auto"/>
      </w:pPr>
      <w:proofErr w:type="gramStart"/>
      <w:r>
        <w:rPr>
          <w:rStyle w:val="Zkladntext288ptTundkovn0pt"/>
        </w:rPr>
        <w:t>................</w:t>
      </w:r>
      <w:r>
        <w:rPr>
          <w:rStyle w:val="Zkladntext288ptTundkovn0pt0"/>
        </w:rPr>
        <w:t>........</w:t>
      </w:r>
      <w:r>
        <w:rPr>
          <w:rStyle w:val="Zkladntext288ptTun"/>
        </w:rPr>
        <w:t>​..</w:t>
      </w:r>
      <w:r>
        <w:rPr>
          <w:rStyle w:val="Zkladntext288ptTundkovn0pt"/>
        </w:rPr>
        <w:t>..............</w:t>
      </w:r>
      <w:r>
        <w:rPr>
          <w:rStyle w:val="Zkladntext281"/>
        </w:rPr>
        <w:t>​</w:t>
      </w:r>
      <w:r>
        <w:rPr>
          <w:rStyle w:val="Zkladntext28dkovn0pt"/>
        </w:rPr>
        <w:t>....</w:t>
      </w:r>
      <w:r>
        <w:rPr>
          <w:rStyle w:val="Zkladntext281"/>
        </w:rPr>
        <w:t>​</w:t>
      </w:r>
      <w:r>
        <w:rPr>
          <w:rStyle w:val="Zkladntext28dkovn0pt"/>
        </w:rPr>
        <w:t>.......</w:t>
      </w:r>
      <w:r>
        <w:rPr>
          <w:rStyle w:val="Zkladntext28dkovn0pt0"/>
        </w:rPr>
        <w:t>....</w:t>
      </w:r>
      <w:r>
        <w:rPr>
          <w:rStyle w:val="Zkladntext281"/>
        </w:rPr>
        <w:t>​...............</w:t>
      </w:r>
      <w:r>
        <w:rPr>
          <w:rStyle w:val="Zkladntext28dkovn0pt1"/>
        </w:rPr>
        <w:t>.....</w:t>
      </w:r>
      <w:proofErr w:type="gramEnd"/>
    </w:p>
    <w:p w:rsidR="00A66F1F" w:rsidRDefault="003471C5">
      <w:pPr>
        <w:pStyle w:val="Zkladntext280"/>
        <w:framePr w:w="4944" w:h="1167" w:hRule="exact" w:wrap="none" w:vAnchor="page" w:hAnchor="page" w:x="909" w:y="1735"/>
        <w:shd w:val="clear" w:color="auto" w:fill="auto"/>
        <w:tabs>
          <w:tab w:val="left" w:pos="2619"/>
        </w:tabs>
        <w:ind w:left="2360"/>
        <w:jc w:val="both"/>
      </w:pPr>
      <w:proofErr w:type="gramStart"/>
      <w:r>
        <w:rPr>
          <w:rStyle w:val="Zkladntext28dkovn0pt2"/>
        </w:rPr>
        <w:t>.</w:t>
      </w:r>
      <w:r>
        <w:rPr>
          <w:rStyle w:val="Zkladntext28dkovn0pt3"/>
        </w:rPr>
        <w:t>.</w:t>
      </w:r>
      <w:r>
        <w:rPr>
          <w:rStyle w:val="Zkladntext28dkovn0pt4"/>
        </w:rPr>
        <w:t>...</w:t>
      </w:r>
      <w:r>
        <w:rPr>
          <w:rStyle w:val="Zkladntext28dkovn0pt"/>
        </w:rPr>
        <w:t>......</w:t>
      </w:r>
      <w:r>
        <w:rPr>
          <w:rStyle w:val="Zkladntext28dkovn0pt0"/>
        </w:rPr>
        <w:t>....</w:t>
      </w:r>
      <w:r>
        <w:rPr>
          <w:rStyle w:val="Zkladntext281"/>
        </w:rPr>
        <w:t>​</w:t>
      </w:r>
      <w:r>
        <w:rPr>
          <w:rStyle w:val="Zkladntext28dkovn0pt1"/>
        </w:rPr>
        <w:t>.............</w:t>
      </w:r>
      <w:r>
        <w:rPr>
          <w:rStyle w:val="Zkladntext28dkovn0pt"/>
        </w:rPr>
        <w:t>..</w:t>
      </w:r>
      <w:r>
        <w:rPr>
          <w:rStyle w:val="Zkladntext281"/>
        </w:rPr>
        <w:t>​.....​</w:t>
      </w:r>
      <w:r>
        <w:rPr>
          <w:rStyle w:val="Zkladntext28dkovn0pt"/>
        </w:rPr>
        <w:t>...</w:t>
      </w:r>
      <w:r>
        <w:rPr>
          <w:rStyle w:val="Zkladntext28dkovn0pt0"/>
        </w:rPr>
        <w:t>.........</w:t>
      </w:r>
      <w:proofErr w:type="gramEnd"/>
    </w:p>
    <w:p w:rsidR="00A66F1F" w:rsidRDefault="003471C5">
      <w:pPr>
        <w:pStyle w:val="Zkladntext280"/>
        <w:framePr w:w="4944" w:h="1167" w:hRule="exact" w:wrap="none" w:vAnchor="page" w:hAnchor="page" w:x="909" w:y="1735"/>
        <w:shd w:val="clear" w:color="auto" w:fill="auto"/>
        <w:tabs>
          <w:tab w:val="left" w:pos="2629"/>
        </w:tabs>
        <w:ind w:left="2360"/>
        <w:jc w:val="both"/>
      </w:pPr>
      <w:proofErr w:type="gramStart"/>
      <w:r>
        <w:rPr>
          <w:rStyle w:val="Zkladntext28dkovn0pt2"/>
        </w:rPr>
        <w:t>.</w:t>
      </w:r>
      <w:r>
        <w:rPr>
          <w:rStyle w:val="Zkladntext28dkovn0pt3"/>
        </w:rPr>
        <w:t>.</w:t>
      </w:r>
      <w:r>
        <w:rPr>
          <w:rStyle w:val="Zkladntext28dkovn0pt5"/>
        </w:rPr>
        <w:t>..</w:t>
      </w:r>
      <w:r>
        <w:rPr>
          <w:rStyle w:val="Zkladntext28dkovn0pt2"/>
        </w:rPr>
        <w:t>.</w:t>
      </w:r>
      <w:r>
        <w:rPr>
          <w:rStyle w:val="Zkladntext281"/>
        </w:rPr>
        <w:t>..............</w:t>
      </w:r>
      <w:r>
        <w:rPr>
          <w:rStyle w:val="Zkladntext28dkovn0pt1"/>
        </w:rPr>
        <w:t>.</w:t>
      </w:r>
      <w:r>
        <w:rPr>
          <w:rStyle w:val="Zkladntext281"/>
        </w:rPr>
        <w:t>​</w:t>
      </w:r>
      <w:r>
        <w:rPr>
          <w:rStyle w:val="Zkladntext28dkovn0pt6"/>
        </w:rPr>
        <w:t>..</w:t>
      </w:r>
      <w:r>
        <w:rPr>
          <w:rStyle w:val="Zkladntext281"/>
        </w:rPr>
        <w:t>​</w:t>
      </w:r>
      <w:r>
        <w:rPr>
          <w:rStyle w:val="Zkladntext28dkovn0pt1"/>
        </w:rPr>
        <w:t>.</w:t>
      </w:r>
      <w:r>
        <w:rPr>
          <w:rStyle w:val="Zkladntext28dkovn0pt"/>
        </w:rPr>
        <w:t>............</w:t>
      </w:r>
      <w:r>
        <w:rPr>
          <w:rStyle w:val="Zkladntext281"/>
        </w:rPr>
        <w:t>​</w:t>
      </w:r>
      <w:r>
        <w:rPr>
          <w:rStyle w:val="Zkladntext28dkovn0pt1"/>
        </w:rPr>
        <w:t>.........</w:t>
      </w:r>
      <w:r>
        <w:rPr>
          <w:rStyle w:val="Zkladntext28dkovn0pt"/>
        </w:rPr>
        <w:t>....</w:t>
      </w:r>
      <w:proofErr w:type="gramEnd"/>
    </w:p>
    <w:p w:rsidR="00A66F1F" w:rsidRDefault="003471C5">
      <w:pPr>
        <w:pStyle w:val="Zkladntext280"/>
        <w:framePr w:w="4944" w:h="1167" w:hRule="exact" w:wrap="none" w:vAnchor="page" w:hAnchor="page" w:x="909" w:y="1735"/>
        <w:shd w:val="clear" w:color="auto" w:fill="auto"/>
        <w:tabs>
          <w:tab w:val="left" w:pos="2619"/>
        </w:tabs>
        <w:ind w:left="2360"/>
        <w:jc w:val="both"/>
      </w:pPr>
      <w:proofErr w:type="gramStart"/>
      <w:r>
        <w:rPr>
          <w:rStyle w:val="Zkladntext28dkovn0pt2"/>
        </w:rPr>
        <w:t>.</w:t>
      </w:r>
      <w:r>
        <w:rPr>
          <w:rStyle w:val="Zkladntext28dkovn0pt3"/>
        </w:rPr>
        <w:t>.</w:t>
      </w:r>
      <w:r>
        <w:rPr>
          <w:rStyle w:val="Zkladntext28dkovn0pt4"/>
        </w:rPr>
        <w:t>...</w:t>
      </w:r>
      <w:r>
        <w:rPr>
          <w:rStyle w:val="Zkladntext281"/>
        </w:rPr>
        <w:t>..............</w:t>
      </w:r>
      <w:r>
        <w:rPr>
          <w:rStyle w:val="Zkladntext28dkovn0pt1"/>
        </w:rPr>
        <w:t>.</w:t>
      </w:r>
      <w:r>
        <w:rPr>
          <w:rStyle w:val="Zkladntext281"/>
        </w:rPr>
        <w:t>​</w:t>
      </w:r>
      <w:r>
        <w:rPr>
          <w:rStyle w:val="Zkladntext28dkovn0pt6"/>
        </w:rPr>
        <w:t>..</w:t>
      </w:r>
      <w:r>
        <w:rPr>
          <w:rStyle w:val="Zkladntext281"/>
        </w:rPr>
        <w:t>​..................​....</w:t>
      </w:r>
      <w:proofErr w:type="gramEnd"/>
    </w:p>
    <w:p w:rsidR="00A66F1F" w:rsidRDefault="003471C5">
      <w:pPr>
        <w:pStyle w:val="Zkladntext280"/>
        <w:framePr w:wrap="none" w:vAnchor="page" w:hAnchor="page" w:x="6362" w:y="2656"/>
        <w:shd w:val="clear" w:color="auto" w:fill="auto"/>
        <w:spacing w:line="180" w:lineRule="exact"/>
      </w:pPr>
      <w:r>
        <w:rPr>
          <w:rStyle w:val="Zkladntext28dkovn0pt"/>
        </w:rPr>
        <w:t>........</w:t>
      </w:r>
      <w:r>
        <w:rPr>
          <w:rStyle w:val="Zkladntext28dkovn0pt0"/>
        </w:rPr>
        <w:t>...</w:t>
      </w:r>
    </w:p>
    <w:p w:rsidR="00A66F1F" w:rsidRDefault="003471C5">
      <w:pPr>
        <w:pStyle w:val="Zkladntext30"/>
        <w:framePr w:wrap="none" w:vAnchor="page" w:hAnchor="page" w:x="7206" w:y="2699"/>
        <w:shd w:val="clear" w:color="auto" w:fill="auto"/>
        <w:spacing w:before="0" w:line="150" w:lineRule="exact"/>
        <w:ind w:firstLine="0"/>
      </w:pPr>
      <w:proofErr w:type="gramStart"/>
      <w:r>
        <w:rPr>
          <w:rStyle w:val="Zkladntext3dkovn0pt"/>
        </w:rPr>
        <w:t>.</w:t>
      </w:r>
      <w:r>
        <w:rPr>
          <w:rStyle w:val="Zkladntext3dkovn0pt0"/>
        </w:rPr>
        <w:t>..........</w:t>
      </w:r>
      <w:r>
        <w:rPr>
          <w:rStyle w:val="Zkladntext31"/>
        </w:rPr>
        <w:t>​...​</w:t>
      </w:r>
      <w:r>
        <w:rPr>
          <w:rStyle w:val="Zkladntext3dkovn0pt"/>
        </w:rPr>
        <w:t>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</w:t>
      </w:r>
      <w:r>
        <w:rPr>
          <w:rStyle w:val="Zkladntext31"/>
        </w:rPr>
        <w:t>​.....</w:t>
      </w:r>
      <w:r>
        <w:rPr>
          <w:rStyle w:val="Zkladntext3dkovn0pt"/>
        </w:rPr>
        <w:t>..............</w:t>
      </w:r>
      <w:proofErr w:type="gramEnd"/>
    </w:p>
    <w:p w:rsidR="00A66F1F" w:rsidRDefault="003471C5">
      <w:pPr>
        <w:pStyle w:val="ZhlavneboZpat100"/>
        <w:framePr w:wrap="none" w:vAnchor="page" w:hAnchor="page" w:x="842" w:y="15568"/>
        <w:shd w:val="clear" w:color="auto" w:fill="auto"/>
        <w:spacing w:line="180" w:lineRule="exact"/>
      </w:pPr>
      <w:r>
        <w:t>Strana 2 z 2</w:t>
      </w:r>
    </w:p>
    <w:p w:rsidR="00A66F1F" w:rsidRDefault="003471C5">
      <w:pPr>
        <w:pStyle w:val="ZhlavneboZpat100"/>
        <w:framePr w:wrap="none" w:vAnchor="page" w:hAnchor="page" w:x="3448" w:y="15554"/>
        <w:shd w:val="clear" w:color="auto" w:fill="auto"/>
        <w:spacing w:line="180" w:lineRule="exact"/>
      </w:pPr>
      <w:r>
        <w:rPr>
          <w:rStyle w:val="ZhlavneboZpat101"/>
        </w:rPr>
        <w:t>Tato nabídka je důvěrná, podléhá obchodnímu tajemství.</w:t>
      </w:r>
    </w:p>
    <w:p w:rsidR="00A66F1F" w:rsidRDefault="003471C5">
      <w:pPr>
        <w:pStyle w:val="ZhlavneboZpat100"/>
        <w:framePr w:wrap="none" w:vAnchor="page" w:hAnchor="page" w:x="10120" w:y="15558"/>
        <w:shd w:val="clear" w:color="auto" w:fill="auto"/>
        <w:spacing w:line="180" w:lineRule="exact"/>
      </w:pPr>
      <w:proofErr w:type="gramStart"/>
      <w:r>
        <w:t>23.9.2022</w:t>
      </w:r>
      <w:proofErr w:type="gramEnd"/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rect id="_x0000_s1039" style="position:absolute;margin-left:140.15pt;margin-top:45.4pt;width:321.6pt;height:19.2pt;z-index:-251661824;mso-position-horizontal-relative:page;mso-position-vertical-relative:page" fillcolor="#395db4" stroked="f">
            <w10:wrap anchorx="page" anchory="page"/>
          </v:rect>
        </w:pict>
      </w:r>
      <w:r w:rsidRPr="002F45CC">
        <w:pict>
          <v:shape id="_x0000_s1038" type="#_x0000_t32" style="position:absolute;margin-left:45.1pt;margin-top:143.8pt;width:511.7pt;height:0;z-index:-2516474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F45CC">
        <w:pict>
          <v:shape id="_x0000_s1037" type="#_x0000_t32" style="position:absolute;margin-left:284.9pt;margin-top:65.55pt;width:0;height:78.5pt;z-index:-2516464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66F1F" w:rsidRDefault="003471C5">
      <w:pPr>
        <w:pStyle w:val="Zkladntext170"/>
        <w:framePr w:wrap="none" w:vAnchor="page" w:hAnchor="page" w:x="4892" w:y="955"/>
        <w:shd w:val="clear" w:color="auto" w:fill="auto"/>
        <w:spacing w:line="260" w:lineRule="exact"/>
        <w:ind w:right="7133"/>
      </w:pPr>
      <w:proofErr w:type="gramStart"/>
      <w:r>
        <w:rPr>
          <w:rStyle w:val="Zkladntext172"/>
          <w:b/>
          <w:bCs/>
        </w:rPr>
        <w:t>..........</w:t>
      </w:r>
      <w:r>
        <w:rPr>
          <w:rStyle w:val="Zkladntext17dkovn0pt"/>
          <w:b/>
          <w:bCs/>
        </w:rPr>
        <w:t>.....</w:t>
      </w:r>
      <w:r>
        <w:rPr>
          <w:rStyle w:val="Zkladntext17105pt"/>
          <w:b/>
          <w:bCs/>
        </w:rPr>
        <w:t>​...</w:t>
      </w:r>
      <w:r>
        <w:rPr>
          <w:rStyle w:val="Zkladntext17105ptdkovn0pt"/>
          <w:b/>
          <w:bCs/>
        </w:rPr>
        <w:t>.</w:t>
      </w:r>
      <w:r>
        <w:rPr>
          <w:rStyle w:val="Zkladntext172"/>
          <w:b/>
          <w:bCs/>
        </w:rPr>
        <w:t>​.....</w:t>
      </w:r>
      <w:r>
        <w:rPr>
          <w:rStyle w:val="Zkladntext17dkovn0pt"/>
          <w:b/>
          <w:bCs/>
        </w:rPr>
        <w:t>.....</w:t>
      </w:r>
      <w:proofErr w:type="gramEnd"/>
    </w:p>
    <w:p w:rsidR="00A66F1F" w:rsidRDefault="003471C5">
      <w:pPr>
        <w:pStyle w:val="Dal0"/>
        <w:framePr w:wrap="none" w:vAnchor="page" w:hAnchor="page" w:x="9548" w:y="871"/>
        <w:shd w:val="clear" w:color="auto" w:fill="auto"/>
        <w:spacing w:line="360" w:lineRule="exact"/>
        <w:jc w:val="both"/>
      </w:pPr>
      <w:proofErr w:type="gramStart"/>
      <w:r>
        <w:rPr>
          <w:rStyle w:val="DalArialNarrow18ptdkovn0pt"/>
        </w:rPr>
        <w:t>.</w:t>
      </w:r>
      <w:r>
        <w:rPr>
          <w:rStyle w:val="DalArialNarrow18ptdkovn0pt0"/>
        </w:rPr>
        <w:t>........</w:t>
      </w:r>
      <w:r>
        <w:rPr>
          <w:rStyle w:val="DalArialNarrow18pt"/>
        </w:rPr>
        <w:t>​</w:t>
      </w:r>
      <w:r>
        <w:rPr>
          <w:rStyle w:val="DalArialNarrow18ptdkovn0pt1"/>
        </w:rPr>
        <w:t>........</w:t>
      </w:r>
      <w:r>
        <w:rPr>
          <w:rStyle w:val="DalArialNarrow18pt"/>
        </w:rPr>
        <w:t>​</w:t>
      </w:r>
      <w:r>
        <w:rPr>
          <w:rStyle w:val="DalArialNarrow18ptdkovn-1pt"/>
        </w:rPr>
        <w:t>.</w:t>
      </w:r>
      <w:proofErr w:type="gramEnd"/>
    </w:p>
    <w:p w:rsidR="00A66F1F" w:rsidRDefault="003471C5">
      <w:pPr>
        <w:pStyle w:val="Nadpis751"/>
        <w:framePr w:w="4618" w:h="1427" w:hRule="exact" w:wrap="none" w:vAnchor="page" w:hAnchor="page" w:x="5852" w:y="1428"/>
        <w:shd w:val="clear" w:color="auto" w:fill="auto"/>
        <w:spacing w:after="0" w:line="210" w:lineRule="exact"/>
      </w:pPr>
      <w:r>
        <w:rPr>
          <w:rStyle w:val="Nadpis75dkovn0pt"/>
          <w:b/>
          <w:bCs/>
        </w:rPr>
        <w:t>..............</w:t>
      </w:r>
      <w:r>
        <w:rPr>
          <w:rStyle w:val="Nadpis75dkovn0pt0"/>
          <w:b/>
          <w:bCs/>
        </w:rPr>
        <w:t>....</w:t>
      </w:r>
      <w:bookmarkStart w:id="77" w:name="bookmark86"/>
      <w:bookmarkEnd w:id="77"/>
    </w:p>
    <w:p w:rsidR="00A66F1F" w:rsidRDefault="003471C5">
      <w:pPr>
        <w:pStyle w:val="Nadpis90"/>
        <w:framePr w:w="4618" w:h="1427" w:hRule="exact" w:wrap="none" w:vAnchor="page" w:hAnchor="page" w:x="5852" w:y="1428"/>
        <w:shd w:val="clear" w:color="auto" w:fill="auto"/>
        <w:spacing w:before="0" w:line="274" w:lineRule="exact"/>
        <w:ind w:right="1600"/>
      </w:pPr>
      <w:proofErr w:type="gramStart"/>
      <w:r>
        <w:rPr>
          <w:rStyle w:val="Nadpis91"/>
        </w:rPr>
        <w:t>..................</w:t>
      </w:r>
      <w:r>
        <w:rPr>
          <w:rStyle w:val="Nadpis9dkovn0pt1"/>
        </w:rPr>
        <w:t>.</w:t>
      </w:r>
      <w:bookmarkStart w:id="78" w:name="bookmark87"/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</w:t>
      </w:r>
      <w:r>
        <w:rPr>
          <w:rStyle w:val="Nadpis9dkovn0pt"/>
        </w:rPr>
        <w:t>.........</w:t>
      </w:r>
      <w:r>
        <w:rPr>
          <w:rStyle w:val="Nadpis9dkovn0pt0"/>
        </w:rPr>
        <w:t>.....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</w:t>
      </w:r>
      <w:r>
        <w:rPr>
          <w:rStyle w:val="Nadpis9dkovn0pt"/>
        </w:rPr>
        <w:t>............</w:t>
      </w:r>
      <w:r>
        <w:rPr>
          <w:rStyle w:val="Nadpis9dkovn0pt0"/>
        </w:rPr>
        <w:t>...</w:t>
      </w:r>
      <w:r>
        <w:rPr>
          <w:rStyle w:val="Nadpis91"/>
        </w:rPr>
        <w:t>​...........​.......​.....​</w:t>
      </w:r>
      <w:r>
        <w:rPr>
          <w:rStyle w:val="Nadpis9dkovn0pt"/>
        </w:rPr>
        <w:t>......</w:t>
      </w:r>
      <w:r>
        <w:rPr>
          <w:rStyle w:val="Nadpis9dkovn0pt0"/>
        </w:rPr>
        <w:t>....</w:t>
      </w:r>
      <w:r>
        <w:rPr>
          <w:rStyle w:val="Nadpis91"/>
        </w:rPr>
        <w:t>​..</w:t>
      </w:r>
      <w:r>
        <w:br/>
      </w:r>
      <w:r>
        <w:rPr>
          <w:rStyle w:val="Nadpis91"/>
        </w:rPr>
        <w:t>​</w:t>
      </w:r>
      <w:r>
        <w:rPr>
          <w:rStyle w:val="Nadpis9dkovn0pt5"/>
        </w:rPr>
        <w:t>.....</w:t>
      </w:r>
      <w:r>
        <w:rPr>
          <w:rStyle w:val="Nadpis91"/>
        </w:rPr>
        <w:t>​.......​.....​.......​</w:t>
      </w:r>
      <w:r>
        <w:rPr>
          <w:rStyle w:val="Nadpis9dkovn0pt1"/>
        </w:rPr>
        <w:t>.......</w:t>
      </w:r>
      <w:r>
        <w:rPr>
          <w:rStyle w:val="Nadpis9dkovn0pt"/>
        </w:rPr>
        <w:t>.</w:t>
      </w:r>
      <w:r>
        <w:rPr>
          <w:rStyle w:val="Nadpis91"/>
        </w:rPr>
        <w:t>​</w:t>
      </w:r>
      <w:r>
        <w:rPr>
          <w:rStyle w:val="Nadpis9dkovn0pt6"/>
        </w:rPr>
        <w:t>...</w:t>
      </w:r>
      <w:r>
        <w:rPr>
          <w:rStyle w:val="Nadpis9dkovn0pt7"/>
        </w:rPr>
        <w:t>.</w:t>
      </w:r>
      <w:r>
        <w:rPr>
          <w:rStyle w:val="Nadpis91"/>
        </w:rPr>
        <w:t>................</w:t>
      </w:r>
      <w:bookmarkEnd w:id="78"/>
      <w:proofErr w:type="gramEnd"/>
    </w:p>
    <w:p w:rsidR="00A66F1F" w:rsidRDefault="003471C5">
      <w:pPr>
        <w:pStyle w:val="Zkladntext120"/>
        <w:framePr w:w="4618" w:h="1427" w:hRule="exact" w:wrap="none" w:vAnchor="page" w:hAnchor="page" w:x="5852" w:y="1428"/>
        <w:shd w:val="clear" w:color="auto" w:fill="auto"/>
        <w:spacing w:line="154" w:lineRule="exact"/>
        <w:jc w:val="both"/>
      </w:pPr>
      <w:proofErr w:type="gramStart"/>
      <w:r>
        <w:rPr>
          <w:rStyle w:val="Zkladntext122"/>
        </w:rPr>
        <w:t>.............​</w:t>
      </w:r>
      <w:r>
        <w:rPr>
          <w:rStyle w:val="Zkladntext12dkovn0pt"/>
        </w:rPr>
        <w:t>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............</w:t>
      </w:r>
      <w:r>
        <w:rPr>
          <w:rStyle w:val="Zkladntext122"/>
        </w:rPr>
        <w:t>​</w:t>
      </w:r>
      <w:r>
        <w:rPr>
          <w:rStyle w:val="Zkladntext12dkovn0pt1"/>
        </w:rPr>
        <w:t>...</w:t>
      </w:r>
      <w:r>
        <w:rPr>
          <w:rStyle w:val="Zkladntext12dkovn0pt2"/>
        </w:rPr>
        <w:t>..</w:t>
      </w:r>
      <w:r>
        <w:rPr>
          <w:rStyle w:val="Zkladntext122"/>
        </w:rPr>
        <w:t>​........</w:t>
      </w:r>
      <w:r>
        <w:rPr>
          <w:rStyle w:val="Zkladntext12dkovn0pt"/>
        </w:rPr>
        <w:t>..</w:t>
      </w:r>
      <w:r>
        <w:rPr>
          <w:rStyle w:val="Zkladntext122"/>
        </w:rPr>
        <w:t>​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3"/>
        </w:rPr>
        <w:t>...</w:t>
      </w:r>
      <w:r>
        <w:rPr>
          <w:rStyle w:val="Zkladntext12dkovn0pt1"/>
        </w:rPr>
        <w:t>...</w:t>
      </w:r>
      <w:r>
        <w:rPr>
          <w:rStyle w:val="Zkladntext122"/>
        </w:rPr>
        <w:t>​.............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4"/>
        </w:rPr>
        <w:t>.</w:t>
      </w:r>
      <w:r>
        <w:rPr>
          <w:rStyle w:val="Zkladntext12dkovn0pt5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br/>
      </w:r>
      <w:r>
        <w:rPr>
          <w:rStyle w:val="Zkladntext122"/>
        </w:rPr>
        <w:t>​</w:t>
      </w:r>
      <w:r>
        <w:rPr>
          <w:rStyle w:val="Zkladntext12dkovn0pt"/>
        </w:rPr>
        <w:t>..........</w:t>
      </w:r>
      <w:r>
        <w:rPr>
          <w:rStyle w:val="Zkladntext12dkovn0pt0"/>
        </w:rPr>
        <w:t>.........</w:t>
      </w:r>
      <w:r>
        <w:rPr>
          <w:rStyle w:val="Zkladntext122"/>
        </w:rPr>
        <w:t>​.........</w:t>
      </w:r>
      <w:r>
        <w:rPr>
          <w:rStyle w:val="Zkladntext12dkovn0pt"/>
        </w:rPr>
        <w:t>.........</w:t>
      </w:r>
      <w:r>
        <w:rPr>
          <w:rStyle w:val="Zkladntext122"/>
        </w:rPr>
        <w:t>​</w:t>
      </w:r>
      <w:r>
        <w:rPr>
          <w:rStyle w:val="Zkladntext12dkovn0pt6"/>
        </w:rPr>
        <w:t>.</w:t>
      </w:r>
      <w:r>
        <w:rPr>
          <w:rStyle w:val="Zkladntext12dkovn0pt7"/>
        </w:rPr>
        <w:t>.</w:t>
      </w:r>
      <w:r>
        <w:rPr>
          <w:rStyle w:val="Zkladntext122"/>
        </w:rPr>
        <w:t>​..</w:t>
      </w:r>
      <w:r>
        <w:rPr>
          <w:rStyle w:val="Zkladntext12dkovn0pt"/>
        </w:rPr>
        <w:t>................</w:t>
      </w:r>
      <w:r>
        <w:rPr>
          <w:rStyle w:val="Zkladntext122"/>
        </w:rPr>
        <w:t>​</w:t>
      </w:r>
      <w:r>
        <w:rPr>
          <w:rStyle w:val="Zkladntext12dkovn0pt"/>
        </w:rPr>
        <w:t>......</w:t>
      </w:r>
      <w:r>
        <w:rPr>
          <w:rStyle w:val="Zkladntext12dkovn0pt0"/>
        </w:rPr>
        <w:t>......</w:t>
      </w:r>
      <w:proofErr w:type="gramEnd"/>
    </w:p>
    <w:p w:rsidR="00A66F1F" w:rsidRDefault="003471C5">
      <w:pPr>
        <w:pStyle w:val="Nadpis80"/>
        <w:framePr w:w="9974" w:h="735" w:hRule="exact" w:wrap="none" w:vAnchor="page" w:hAnchor="page" w:x="927" w:y="2815"/>
        <w:shd w:val="clear" w:color="auto" w:fill="auto"/>
        <w:spacing w:before="0" w:after="0" w:line="341" w:lineRule="exact"/>
        <w:ind w:left="300" w:firstLine="0"/>
        <w:jc w:val="left"/>
      </w:pPr>
      <w:proofErr w:type="gramStart"/>
      <w:r>
        <w:rPr>
          <w:rStyle w:val="Nadpis89ptNetundkovn0pt1"/>
        </w:rPr>
        <w:t>......</w:t>
      </w:r>
      <w:r>
        <w:rPr>
          <w:rStyle w:val="Nadpis89ptNetundkovn0pt"/>
        </w:rPr>
        <w:t>.........</w:t>
      </w:r>
      <w:bookmarkStart w:id="79" w:name="bookmark88"/>
      <w:r>
        <w:rPr>
          <w:rStyle w:val="Nadpis83"/>
          <w:b/>
          <w:bCs/>
        </w:rPr>
        <w:t>​.....</w:t>
      </w:r>
      <w:r>
        <w:rPr>
          <w:rStyle w:val="Nadpis8dkovn0pt2"/>
          <w:b/>
          <w:bCs/>
        </w:rPr>
        <w:t>...............</w:t>
      </w:r>
      <w:r>
        <w:rPr>
          <w:rStyle w:val="Nadpis83"/>
          <w:b/>
          <w:bCs/>
        </w:rPr>
        <w:t>​</w:t>
      </w:r>
      <w:r>
        <w:rPr>
          <w:rStyle w:val="Nadpis8dkovn0pt3"/>
          <w:b/>
          <w:bCs/>
        </w:rPr>
        <w:t>...</w:t>
      </w:r>
      <w:r>
        <w:rPr>
          <w:rStyle w:val="Nadpis8dkovn0pt4"/>
          <w:b/>
          <w:bCs/>
        </w:rPr>
        <w:t>..</w:t>
      </w:r>
      <w:r>
        <w:rPr>
          <w:rStyle w:val="Nadpis83"/>
          <w:b/>
          <w:bCs/>
        </w:rPr>
        <w:t>​...</w:t>
      </w:r>
      <w:r>
        <w:rPr>
          <w:rStyle w:val="Nadpis8dkovn0pt2"/>
          <w:b/>
          <w:bCs/>
        </w:rPr>
        <w:t>..............</w:t>
      </w:r>
      <w:r>
        <w:rPr>
          <w:rStyle w:val="Nadpis83"/>
          <w:b/>
          <w:bCs/>
        </w:rPr>
        <w:t>​</w:t>
      </w:r>
      <w:r>
        <w:rPr>
          <w:rStyle w:val="Nadpis8dkovn0pt1"/>
          <w:b/>
          <w:bCs/>
        </w:rPr>
        <w:t>.</w:t>
      </w:r>
      <w:r>
        <w:rPr>
          <w:rStyle w:val="Nadpis8dkovn0pt3"/>
          <w:b/>
          <w:bCs/>
        </w:rPr>
        <w:t>.</w:t>
      </w:r>
      <w:r>
        <w:rPr>
          <w:rStyle w:val="Nadpis83"/>
          <w:b/>
          <w:bCs/>
        </w:rPr>
        <w:t>​</w:t>
      </w:r>
      <w:r>
        <w:rPr>
          <w:rStyle w:val="Nadpis8dkovn0pt2"/>
          <w:b/>
          <w:bCs/>
        </w:rPr>
        <w:t>...............</w:t>
      </w:r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............</w:t>
      </w:r>
      <w:r>
        <w:rPr>
          <w:rStyle w:val="Nadpis8dkovn0pt0"/>
          <w:b/>
          <w:bCs/>
        </w:rPr>
        <w:t>..</w:t>
      </w:r>
      <w:r>
        <w:rPr>
          <w:rStyle w:val="Nadpis83"/>
          <w:b/>
          <w:bCs/>
        </w:rPr>
        <w:t>​</w:t>
      </w:r>
      <w:r>
        <w:rPr>
          <w:rStyle w:val="Nadpis8dkovn0pt5"/>
          <w:b/>
          <w:bCs/>
        </w:rPr>
        <w:t>....</w:t>
      </w:r>
      <w:r>
        <w:rPr>
          <w:rStyle w:val="Nadpis83"/>
          <w:b/>
          <w:bCs/>
        </w:rPr>
        <w:t>​</w:t>
      </w:r>
      <w:r>
        <w:rPr>
          <w:rStyle w:val="Nadpis8dkovn0pt2"/>
          <w:b/>
          <w:bCs/>
        </w:rPr>
        <w:t>.............</w:t>
      </w:r>
      <w:r>
        <w:rPr>
          <w:rStyle w:val="Nadpis83"/>
          <w:b/>
          <w:bCs/>
        </w:rPr>
        <w:t>​..</w:t>
      </w:r>
      <w:r>
        <w:rPr>
          <w:rStyle w:val="Nadpis8dkovn0pt2"/>
          <w:b/>
          <w:bCs/>
        </w:rPr>
        <w:t>.</w:t>
      </w:r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......</w:t>
      </w:r>
      <w:r>
        <w:rPr>
          <w:rStyle w:val="Nadpis8dkovn0pt0"/>
          <w:b/>
          <w:bCs/>
        </w:rPr>
        <w:t>......</w:t>
      </w:r>
      <w:r>
        <w:rPr>
          <w:rStyle w:val="Nadpis83"/>
          <w:b/>
          <w:bCs/>
        </w:rPr>
        <w:t>​..</w:t>
      </w:r>
      <w:r>
        <w:rPr>
          <w:rStyle w:val="Nadpis8dkovn0pt2"/>
          <w:b/>
          <w:bCs/>
        </w:rPr>
        <w:t>.</w:t>
      </w:r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................</w:t>
      </w:r>
      <w:r>
        <w:rPr>
          <w:rStyle w:val="Nadpis8dkovn0pt0"/>
          <w:b/>
          <w:bCs/>
        </w:rPr>
        <w:t>...</w:t>
      </w:r>
      <w:r>
        <w:rPr>
          <w:rStyle w:val="Nadpis83"/>
          <w:b/>
          <w:bCs/>
        </w:rPr>
        <w:t>​.............</w:t>
      </w:r>
      <w:r>
        <w:rPr>
          <w:rStyle w:val="Nadpis8dkovn0pt2"/>
          <w:b/>
          <w:bCs/>
        </w:rPr>
        <w:t>.......</w:t>
      </w:r>
      <w:r>
        <w:rPr>
          <w:rStyle w:val="Nadpis82"/>
          <w:b/>
          <w:bCs/>
        </w:rPr>
        <w:br/>
      </w:r>
      <w:r>
        <w:rPr>
          <w:rStyle w:val="Nadpis89ptNetun"/>
        </w:rPr>
        <w:t>​</w:t>
      </w:r>
      <w:r>
        <w:rPr>
          <w:rStyle w:val="Nadpis89ptNetundkovn0pt"/>
        </w:rPr>
        <w:t>........</w:t>
      </w:r>
      <w:r>
        <w:rPr>
          <w:rStyle w:val="Nadpis89ptNetundkovn0pt0"/>
        </w:rPr>
        <w:t>...</w:t>
      </w:r>
      <w:r>
        <w:rPr>
          <w:rStyle w:val="Nadpis89ptNetun"/>
        </w:rPr>
        <w:t>​</w:t>
      </w:r>
      <w:r>
        <w:rPr>
          <w:rStyle w:val="Nadpis89ptNetundkovn0pt1"/>
        </w:rPr>
        <w:t>...</w:t>
      </w:r>
      <w:r>
        <w:rPr>
          <w:rStyle w:val="Nadpis89ptNetundkovn0pt"/>
        </w:rPr>
        <w:t>...........</w:t>
      </w:r>
      <w:r>
        <w:rPr>
          <w:rStyle w:val="Nadpis83"/>
          <w:b/>
          <w:bCs/>
        </w:rPr>
        <w:t>​.........</w:t>
      </w:r>
      <w:r>
        <w:rPr>
          <w:rStyle w:val="Nadpis8dkovn0pt2"/>
          <w:b/>
          <w:bCs/>
        </w:rPr>
        <w:t>.......</w:t>
      </w:r>
      <w:r>
        <w:rPr>
          <w:rStyle w:val="Nadpis83"/>
          <w:b/>
          <w:bCs/>
        </w:rPr>
        <w:t>.</w:t>
      </w:r>
      <w:r>
        <w:rPr>
          <w:rStyle w:val="Nadpis89ptNetun"/>
        </w:rPr>
        <w:t>​..............​</w:t>
      </w:r>
      <w:r>
        <w:rPr>
          <w:rStyle w:val="Nadpis89ptNetundkovn0pt1"/>
        </w:rPr>
        <w:t>.</w:t>
      </w:r>
      <w:r>
        <w:rPr>
          <w:rStyle w:val="Nadpis89ptNetundkovn0pt"/>
        </w:rPr>
        <w:t>............</w:t>
      </w:r>
      <w:r>
        <w:rPr>
          <w:rStyle w:val="Nadpis89ptNetun"/>
        </w:rPr>
        <w:t>​......</w:t>
      </w:r>
      <w:r>
        <w:rPr>
          <w:rStyle w:val="Nadpis83"/>
          <w:b/>
          <w:bCs/>
        </w:rPr>
        <w:t>​..........</w:t>
      </w:r>
      <w:r>
        <w:rPr>
          <w:rStyle w:val="Nadpis8dkovn0pt2"/>
          <w:b/>
          <w:bCs/>
        </w:rPr>
        <w:t>........</w:t>
      </w:r>
      <w:r>
        <w:rPr>
          <w:rStyle w:val="Nadpis83"/>
          <w:b/>
          <w:bCs/>
        </w:rPr>
        <w:t>.</w:t>
      </w:r>
      <w:r>
        <w:rPr>
          <w:rStyle w:val="Nadpis89ptNetun"/>
        </w:rPr>
        <w:t>​</w:t>
      </w:r>
      <w:r>
        <w:rPr>
          <w:rStyle w:val="Nadpis89ptNetundkovn0pt1"/>
        </w:rPr>
        <w:t>........</w:t>
      </w:r>
      <w:r>
        <w:rPr>
          <w:rStyle w:val="Nadpis89ptNetundkovn0pt"/>
        </w:rPr>
        <w:t>....</w:t>
      </w:r>
      <w:r>
        <w:rPr>
          <w:rStyle w:val="Nadpis89ptNetun"/>
        </w:rPr>
        <w:t>​.............</w:t>
      </w:r>
      <w:r>
        <w:rPr>
          <w:rStyle w:val="Nadpis83"/>
          <w:b/>
          <w:bCs/>
        </w:rPr>
        <w:t>​</w:t>
      </w:r>
      <w:r>
        <w:rPr>
          <w:rStyle w:val="Nadpis8dkovn0pt0"/>
          <w:b/>
          <w:bCs/>
        </w:rPr>
        <w:t>........</w:t>
      </w:r>
      <w:r>
        <w:rPr>
          <w:rStyle w:val="Nadpis8dkovn0pt1"/>
          <w:b/>
          <w:bCs/>
        </w:rPr>
        <w:t>.</w:t>
      </w:r>
      <w:r>
        <w:rPr>
          <w:rStyle w:val="Nadpis83"/>
          <w:b/>
          <w:bCs/>
        </w:rPr>
        <w:t>​</w:t>
      </w:r>
      <w:r>
        <w:rPr>
          <w:rStyle w:val="Nadpis8dkovn0pt2"/>
          <w:b/>
          <w:bCs/>
        </w:rPr>
        <w:t>.....</w:t>
      </w:r>
      <w:r>
        <w:rPr>
          <w:rStyle w:val="Nadpis8dkovn0pt"/>
          <w:b/>
          <w:bCs/>
        </w:rPr>
        <w:t>............</w:t>
      </w:r>
      <w:r>
        <w:rPr>
          <w:rStyle w:val="Nadpis83"/>
          <w:b/>
          <w:bCs/>
        </w:rPr>
        <w:t>​...</w:t>
      </w:r>
      <w:r>
        <w:rPr>
          <w:rStyle w:val="Nadpis8dkovn0pt2"/>
          <w:b/>
          <w:bCs/>
        </w:rPr>
        <w:t>..</w:t>
      </w:r>
      <w:r>
        <w:rPr>
          <w:rStyle w:val="Nadpis83"/>
          <w:b/>
          <w:bCs/>
        </w:rPr>
        <w:t>​</w:t>
      </w:r>
      <w:r>
        <w:rPr>
          <w:rStyle w:val="Nadpis8dkovn0pt"/>
          <w:b/>
          <w:bCs/>
        </w:rPr>
        <w:t>...........</w:t>
      </w:r>
      <w:r>
        <w:rPr>
          <w:rStyle w:val="Nadpis8dkovn0pt0"/>
          <w:b/>
          <w:bCs/>
        </w:rPr>
        <w:t>...</w:t>
      </w:r>
      <w:bookmarkEnd w:id="79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59"/>
        <w:gridCol w:w="3067"/>
        <w:gridCol w:w="1632"/>
        <w:gridCol w:w="1877"/>
        <w:gridCol w:w="878"/>
      </w:tblGrid>
      <w:tr w:rsidR="00A66F1F">
        <w:trPr>
          <w:trHeight w:hRule="exact" w:val="322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80" w:lineRule="exact"/>
              <w:ind w:firstLine="0"/>
              <w:jc w:val="left"/>
            </w:pPr>
            <w:proofErr w:type="gramStart"/>
            <w:r>
              <w:rPr>
                <w:rStyle w:val="Zkladntext29ptdkovn0pt1"/>
              </w:rPr>
              <w:t>...........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.......</w:t>
            </w:r>
            <w:r>
              <w:rPr>
                <w:rStyle w:val="Zkladntext29ptdkovn0pt2"/>
              </w:rPr>
              <w:t>...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90" w:lineRule="exact"/>
              <w:ind w:firstLine="0"/>
              <w:jc w:val="left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4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..........</w:t>
            </w:r>
            <w:r>
              <w:rPr>
                <w:rStyle w:val="Zkladntext295ptTun"/>
              </w:rPr>
              <w:t>​..........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.......</w:t>
            </w:r>
            <w:r>
              <w:rPr>
                <w:rStyle w:val="Zkladntext295ptTundkovn0pt3"/>
              </w:rPr>
              <w:t>..</w:t>
            </w:r>
            <w:r>
              <w:rPr>
                <w:rStyle w:val="Zkladntext295ptTun"/>
              </w:rPr>
              <w:t>​........</w:t>
            </w:r>
            <w:r>
              <w:rPr>
                <w:rStyle w:val="Zkladntext295ptTundkovn0pt0"/>
              </w:rPr>
              <w:t>...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80" w:lineRule="exact"/>
              <w:ind w:left="180" w:firstLine="0"/>
              <w:jc w:val="left"/>
            </w:pPr>
            <w:proofErr w:type="gramStart"/>
            <w:r>
              <w:rPr>
                <w:rStyle w:val="Zkladntext29ptdkovn0pt1"/>
              </w:rPr>
              <w:t>...........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"/>
              </w:rPr>
              <w:t>..</w:t>
            </w:r>
            <w:r>
              <w:rPr>
                <w:rStyle w:val="Zkladntext29ptdkovn0pt0"/>
              </w:rPr>
              <w:t>..........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90" w:lineRule="exact"/>
              <w:ind w:firstLine="0"/>
              <w:jc w:val="left"/>
            </w:pPr>
            <w:proofErr w:type="gramStart"/>
            <w:r>
              <w:rPr>
                <w:rStyle w:val="Zkladntext295ptTun"/>
              </w:rPr>
              <w:t>.</w:t>
            </w:r>
            <w:r>
              <w:rPr>
                <w:rStyle w:val="Zkladntext295ptTundkovn0pt0"/>
              </w:rPr>
              <w:t>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....</w:t>
            </w:r>
            <w:r>
              <w:rPr>
                <w:rStyle w:val="Zkladntext295ptTundkovn0pt4"/>
              </w:rPr>
              <w:t>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</w:t>
            </w:r>
            <w:r>
              <w:rPr>
                <w:rStyle w:val="Zkladntext295ptTundkovn0pt6"/>
              </w:rPr>
              <w:t>...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A66F1F">
            <w:pPr>
              <w:framePr w:w="8914" w:h="648" w:wrap="none" w:vAnchor="page" w:hAnchor="page" w:x="1172" w:y="3544"/>
              <w:rPr>
                <w:sz w:val="10"/>
                <w:szCs w:val="10"/>
              </w:rPr>
            </w:pPr>
          </w:p>
        </w:tc>
      </w:tr>
      <w:tr w:rsidR="00A66F1F">
        <w:trPr>
          <w:trHeight w:hRule="exact" w:val="326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80" w:lineRule="exact"/>
              <w:ind w:firstLine="0"/>
              <w:jc w:val="left"/>
            </w:pPr>
            <w:proofErr w:type="gramStart"/>
            <w:r>
              <w:rPr>
                <w:rStyle w:val="Zkladntext29ptdkovn0pt1"/>
              </w:rPr>
              <w:t>...........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​...</w:t>
            </w:r>
            <w:r>
              <w:rPr>
                <w:rStyle w:val="Zkladntext29ptdkovn0pt1"/>
              </w:rPr>
              <w:t>.........</w:t>
            </w:r>
            <w:proofErr w:type="gramEnd"/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90" w:lineRule="exact"/>
              <w:ind w:firstLine="0"/>
              <w:jc w:val="left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4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</w:t>
            </w:r>
            <w:r>
              <w:rPr>
                <w:rStyle w:val="Zkladntext295ptTundkovn0pt4"/>
              </w:rPr>
              <w:t>............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</w:t>
            </w:r>
            <w:r>
              <w:rPr>
                <w:rStyle w:val="Zkladntext295ptTundkovn0pt3"/>
              </w:rPr>
              <w:t>........</w:t>
            </w:r>
            <w:proofErr w:type="gramEnd"/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30" w:lineRule="exact"/>
              <w:ind w:left="180" w:firstLine="0"/>
              <w:jc w:val="left"/>
            </w:pPr>
            <w:proofErr w:type="gramStart"/>
            <w:r>
              <w:rPr>
                <w:rStyle w:val="Zkladntext265ptdkovn0pt"/>
              </w:rPr>
              <w:t>....</w:t>
            </w:r>
            <w:r>
              <w:rPr>
                <w:rStyle w:val="Zkladntext265ptdkovn0pt0"/>
              </w:rPr>
              <w:t>..........</w:t>
            </w:r>
            <w:r>
              <w:rPr>
                <w:rStyle w:val="Zkladntext265pt"/>
              </w:rPr>
              <w:t>​................</w:t>
            </w:r>
            <w:r>
              <w:rPr>
                <w:rStyle w:val="Zkladntext265ptdkovn0pt"/>
              </w:rPr>
              <w:t>.......</w:t>
            </w:r>
            <w:proofErr w:type="gramEnd"/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80" w:lineRule="exact"/>
              <w:ind w:firstLine="0"/>
              <w:jc w:val="left"/>
            </w:pPr>
            <w:proofErr w:type="gramStart"/>
            <w:r>
              <w:rPr>
                <w:rStyle w:val="Zkladntext29pt"/>
              </w:rPr>
              <w:t>.................​.........</w:t>
            </w:r>
            <w:proofErr w:type="gramEnd"/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"/>
              </w:rPr>
              <w:t>.</w:t>
            </w:r>
            <w:r>
              <w:rPr>
                <w:rStyle w:val="Zkladntext265ptdkovn0pt0"/>
              </w:rPr>
              <w:t>............</w:t>
            </w:r>
          </w:p>
          <w:p w:rsidR="00A66F1F" w:rsidRDefault="003471C5">
            <w:pPr>
              <w:pStyle w:val="Zkladntext20"/>
              <w:framePr w:w="8914" w:h="648" w:wrap="none" w:vAnchor="page" w:hAnchor="page" w:x="1172" w:y="3544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"/>
                <w:lang w:val="en-US" w:eastAsia="en-US" w:bidi="en-US"/>
              </w:rPr>
              <w:t>.......</w:t>
            </w:r>
            <w:r>
              <w:rPr>
                <w:rStyle w:val="Zkladntext265ptdkovn0pt0"/>
                <w:lang w:val="en-US" w:eastAsia="en-US" w:bidi="en-US"/>
              </w:rPr>
              <w:t>......</w:t>
            </w:r>
          </w:p>
        </w:tc>
      </w:tr>
    </w:tbl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202" w:lineRule="exact"/>
        <w:ind w:left="300" w:firstLine="0"/>
      </w:pPr>
      <w:proofErr w:type="gramStart"/>
      <w:r>
        <w:rPr>
          <w:rStyle w:val="Zkladntext31"/>
        </w:rPr>
        <w:t>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​......​...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...................</w:t>
      </w:r>
      <w:r>
        <w:rPr>
          <w:rStyle w:val="Zkladntext3dkovn0pt0"/>
        </w:rPr>
        <w:t>.</w:t>
      </w:r>
      <w:r>
        <w:rPr>
          <w:rStyle w:val="Zkladntext31"/>
        </w:rPr>
        <w:t>​.......</w:t>
      </w:r>
      <w:r>
        <w:rPr>
          <w:rStyle w:val="Zkladntext3dkovn0pt"/>
        </w:rPr>
        <w:t>.................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tabs>
          <w:tab w:val="left" w:pos="875"/>
        </w:tabs>
        <w:spacing w:before="0" w:line="202" w:lineRule="exact"/>
        <w:ind w:left="560" w:firstLine="0"/>
        <w:jc w:val="both"/>
      </w:pPr>
      <w:proofErr w:type="gramStart"/>
      <w:r>
        <w:rPr>
          <w:rStyle w:val="Zkladntext3Tun"/>
        </w:rPr>
        <w:t>..</w:t>
      </w:r>
      <w:r>
        <w:rPr>
          <w:rStyle w:val="Zkladntext3Tundkovn0pt3"/>
        </w:rPr>
        <w:t>.</w:t>
      </w:r>
      <w:r>
        <w:rPr>
          <w:rStyle w:val="Zkladntext3Tundkovn1pt0"/>
        </w:rPr>
        <w:t>.</w:t>
      </w:r>
      <w:r>
        <w:rPr>
          <w:rStyle w:val="Zkladntext3Tundkovn0pt0"/>
        </w:rPr>
        <w:t>..</w:t>
      </w:r>
      <w:r>
        <w:rPr>
          <w:rStyle w:val="Zkladntext3Tundkovn0pt1"/>
        </w:rPr>
        <w:t>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</w:t>
      </w:r>
      <w:r>
        <w:rPr>
          <w:rStyle w:val="Zkladntext31"/>
        </w:rPr>
        <w:t>​...​</w:t>
      </w:r>
      <w:r>
        <w:rPr>
          <w:rStyle w:val="Zkladntext3dkovn0pt"/>
        </w:rPr>
        <w:t>...</w:t>
      </w:r>
      <w:r>
        <w:rPr>
          <w:rStyle w:val="Zkladntext3dkovn0pt0"/>
        </w:rPr>
        <w:t>......</w:t>
      </w:r>
      <w:r>
        <w:rPr>
          <w:rStyle w:val="Zkladntext31"/>
        </w:rPr>
        <w:t>​.....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0"/>
        </w:rPr>
        <w:t>............</w:t>
      </w:r>
      <w:r>
        <w:rPr>
          <w:rStyle w:val="Zkladntext3dkovn0pt1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..........</w:t>
      </w:r>
      <w:r>
        <w:rPr>
          <w:rStyle w:val="Zkladntext31"/>
        </w:rPr>
        <w:t>​.............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​...........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tabs>
          <w:tab w:val="left" w:pos="875"/>
          <w:tab w:val="left" w:pos="1592"/>
        </w:tabs>
        <w:spacing w:before="0" w:line="202" w:lineRule="exact"/>
        <w:ind w:left="560" w:firstLine="0"/>
        <w:jc w:val="both"/>
      </w:pPr>
      <w:proofErr w:type="gramStart"/>
      <w:r>
        <w:rPr>
          <w:rStyle w:val="Zkladntext3Tun"/>
        </w:rPr>
        <w:t>..</w:t>
      </w:r>
      <w:r>
        <w:rPr>
          <w:rStyle w:val="Zkladntext3Tundkovn0pt3"/>
        </w:rPr>
        <w:t>.</w:t>
      </w:r>
      <w:r>
        <w:rPr>
          <w:rStyle w:val="Zkladntext3dkovn0pt0"/>
        </w:rPr>
        <w:t>.</w:t>
      </w:r>
      <w:r>
        <w:rPr>
          <w:rStyle w:val="Zkladntext3dkovn0pt1"/>
        </w:rPr>
        <w:t>.</w:t>
      </w:r>
      <w:r>
        <w:rPr>
          <w:rStyle w:val="Zkladntext3dkovn0pt"/>
        </w:rPr>
        <w:t>.....</w:t>
      </w:r>
      <w:r>
        <w:rPr>
          <w:rStyle w:val="Zkladntext3dkovn0pt0"/>
        </w:rPr>
        <w:t>.....</w:t>
      </w:r>
      <w:r>
        <w:rPr>
          <w:rStyle w:val="Zkladntext3Tun"/>
        </w:rPr>
        <w:t>​....</w:t>
      </w:r>
      <w:r>
        <w:rPr>
          <w:rStyle w:val="Zkladntext3Tundkovn0pt"/>
        </w:rPr>
        <w:t>.</w:t>
      </w:r>
      <w:r>
        <w:rPr>
          <w:rStyle w:val="Zkladntext3Tundkovn0pt0"/>
        </w:rPr>
        <w:t>.........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​.......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dkovn0pt4"/>
        </w:rPr>
        <w:t>..</w:t>
      </w:r>
      <w:r>
        <w:rPr>
          <w:rStyle w:val="Zkladntext31"/>
        </w:rPr>
        <w:t>​.....​...............</w:t>
      </w:r>
      <w:r>
        <w:rPr>
          <w:rStyle w:val="Zkladntext3dkovn0pt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......................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tabs>
          <w:tab w:val="left" w:pos="875"/>
          <w:tab w:val="left" w:pos="1592"/>
        </w:tabs>
        <w:spacing w:before="0" w:after="60" w:line="202" w:lineRule="exact"/>
        <w:ind w:left="560" w:firstLine="0"/>
        <w:jc w:val="both"/>
      </w:pPr>
      <w:proofErr w:type="gramStart"/>
      <w:r>
        <w:rPr>
          <w:rStyle w:val="Zkladntext3Tun"/>
        </w:rPr>
        <w:t>..</w:t>
      </w:r>
      <w:r>
        <w:rPr>
          <w:rStyle w:val="Zkladntext3Tundkovn0pt3"/>
        </w:rPr>
        <w:t>.</w:t>
      </w:r>
      <w:r>
        <w:rPr>
          <w:rStyle w:val="Zkladntext3Tundkovn0pt0"/>
        </w:rPr>
        <w:t>.</w:t>
      </w:r>
      <w:r>
        <w:rPr>
          <w:rStyle w:val="Zkladntext3Tundkovn0pt1"/>
        </w:rPr>
        <w:t>.</w:t>
      </w:r>
      <w:r>
        <w:rPr>
          <w:rStyle w:val="Zkladntext3Tundkovn0pt"/>
        </w:rPr>
        <w:t>....</w:t>
      </w:r>
      <w:r>
        <w:rPr>
          <w:rStyle w:val="Zkladntext3Tundkovn0pt0"/>
        </w:rPr>
        <w:t>..</w:t>
      </w:r>
      <w:r>
        <w:rPr>
          <w:rStyle w:val="Zkladntext3Tundkovn0pt"/>
        </w:rPr>
        <w:t>..........</w:t>
      </w:r>
      <w:r>
        <w:rPr>
          <w:rStyle w:val="Zkladntext3Tundkovn0pt0"/>
        </w:rPr>
        <w:t>........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</w:t>
      </w:r>
      <w:r>
        <w:rPr>
          <w:rStyle w:val="Zkladntext3dkovn0pt"/>
        </w:rPr>
        <w:t>...............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​..</w:t>
      </w:r>
      <w:r>
        <w:rPr>
          <w:rStyle w:val="Zkladntext3dkovn0pt"/>
        </w:rPr>
        <w:t>.....................</w:t>
      </w:r>
      <w:r>
        <w:rPr>
          <w:rStyle w:val="Zkladntext31"/>
        </w:rPr>
        <w:t>​....</w:t>
      </w:r>
      <w:r>
        <w:rPr>
          <w:rStyle w:val="Zkladntext3dkovn0pt"/>
        </w:rPr>
        <w:t>.....................</w:t>
      </w:r>
      <w:r>
        <w:rPr>
          <w:rStyle w:val="Zkladntext31"/>
        </w:rPr>
        <w:t>​</w:t>
      </w:r>
      <w:r>
        <w:rPr>
          <w:rStyle w:val="Zkladntext3dkovn0pt"/>
        </w:rPr>
        <w:t>...........</w:t>
      </w:r>
      <w:r>
        <w:rPr>
          <w:rStyle w:val="Zkladntext3dkovn0pt0"/>
        </w:rPr>
        <w:t>.....</w:t>
      </w:r>
      <w:r>
        <w:rPr>
          <w:rStyle w:val="Zkladntext31"/>
        </w:rPr>
        <w:t>​.........</w:t>
      </w:r>
      <w:r>
        <w:rPr>
          <w:rStyle w:val="Zkladntext3dkovn0pt"/>
        </w:rPr>
        <w:t>.........</w:t>
      </w:r>
      <w:r>
        <w:rPr>
          <w:rStyle w:val="Zkladntext31"/>
        </w:rPr>
        <w:t>​.......</w:t>
      </w:r>
      <w:r>
        <w:rPr>
          <w:rStyle w:val="Zkladntext3dkovn0pt"/>
        </w:rPr>
        <w:t>..............</w:t>
      </w:r>
      <w:r>
        <w:rPr>
          <w:rStyle w:val="Zkladntext31"/>
        </w:rPr>
        <w:t>​..</w:t>
      </w:r>
      <w:r>
        <w:rPr>
          <w:rStyle w:val="Zkladntext3dkovn0pt"/>
        </w:rPr>
        <w:t>................</w:t>
      </w:r>
      <w:r>
        <w:rPr>
          <w:rStyle w:val="Zkladntext31"/>
        </w:rPr>
        <w:t>​...</w:t>
      </w:r>
      <w:r>
        <w:rPr>
          <w:rStyle w:val="Zkladntext3dkovn0pt"/>
        </w:rPr>
        <w:t>...............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202" w:lineRule="exact"/>
        <w:ind w:left="300" w:firstLine="0"/>
      </w:pPr>
      <w:proofErr w:type="gramStart"/>
      <w:r>
        <w:rPr>
          <w:rStyle w:val="Zkladntext3dkovn0pt"/>
        </w:rPr>
        <w:t>...............</w:t>
      </w:r>
      <w:r>
        <w:rPr>
          <w:rStyle w:val="Zkladntext31"/>
        </w:rPr>
        <w:t>​.................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0"/>
        </w:rPr>
        <w:t>..............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6"/>
        </w:rPr>
        <w:t>..</w:t>
      </w:r>
      <w:r>
        <w:rPr>
          <w:rStyle w:val="Zkladntext3dkovn0pt8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</w:t>
      </w:r>
      <w:r>
        <w:rPr>
          <w:rStyle w:val="Zkladntext3dkovn0pt1"/>
        </w:rPr>
        <w:t>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​....................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202" w:lineRule="exact"/>
        <w:ind w:left="560" w:firstLine="0"/>
        <w:jc w:val="both"/>
      </w:pPr>
      <w:proofErr w:type="gramStart"/>
      <w:r>
        <w:rPr>
          <w:rStyle w:val="Zkladntext3dkovn0pt"/>
        </w:rPr>
        <w:t>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</w:t>
      </w:r>
      <w:r>
        <w:rPr>
          <w:rStyle w:val="Zkladntext3dkovn0pt"/>
        </w:rPr>
        <w:t>.......</w:t>
      </w:r>
      <w:r>
        <w:rPr>
          <w:rStyle w:val="Zkladntext31"/>
        </w:rPr>
        <w:t>​.............</w:t>
      </w:r>
      <w:r>
        <w:rPr>
          <w:rStyle w:val="Zkladntext3dkovn0pt"/>
        </w:rPr>
        <w:t>.</w:t>
      </w:r>
      <w:r>
        <w:rPr>
          <w:rStyle w:val="Zkladntext31"/>
        </w:rPr>
        <w:t>​...​</w:t>
      </w:r>
      <w:r>
        <w:rPr>
          <w:rStyle w:val="Zkladntext3dkovn0pt4"/>
        </w:rPr>
        <w:t>..</w:t>
      </w:r>
      <w:r>
        <w:rPr>
          <w:rStyle w:val="Zkladntext3dkovn0pt5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>
        <w:rPr>
          <w:rStyle w:val="Zkladntext3dkovn0pt1"/>
        </w:rPr>
        <w:t>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​............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​...​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202" w:lineRule="exact"/>
        <w:ind w:right="240" w:firstLine="0"/>
        <w:jc w:val="right"/>
      </w:pPr>
      <w:proofErr w:type="gramStart"/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</w:t>
      </w:r>
      <w:r>
        <w:rPr>
          <w:rStyle w:val="Zkladntext3dkovn0pt"/>
        </w:rPr>
        <w:t>........</w:t>
      </w:r>
      <w:r>
        <w:rPr>
          <w:rStyle w:val="Zkladntext31"/>
        </w:rPr>
        <w:t>​...</w:t>
      </w:r>
      <w:r>
        <w:rPr>
          <w:rStyle w:val="Zkladntext3dkovn0pt"/>
        </w:rPr>
        <w:t>.......</w:t>
      </w:r>
      <w:r>
        <w:rPr>
          <w:rStyle w:val="Zkladntext31"/>
        </w:rPr>
        <w:t>​.....</w:t>
      </w:r>
      <w:r>
        <w:rPr>
          <w:rStyle w:val="Zkladntext3dkovn0pt"/>
        </w:rPr>
        <w:t>.......</w:t>
      </w:r>
      <w:r>
        <w:rPr>
          <w:rStyle w:val="Zkladntext31"/>
        </w:rPr>
        <w:t>​.</w:t>
      </w:r>
      <w:r>
        <w:rPr>
          <w:rStyle w:val="Zkladntext3dkovn0pt"/>
        </w:rPr>
        <w:t>................</w:t>
      </w:r>
      <w:r>
        <w:rPr>
          <w:rStyle w:val="Zkladntext31"/>
        </w:rPr>
        <w:t>​...............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</w:t>
      </w:r>
      <w:r>
        <w:rPr>
          <w:rStyle w:val="Zkladntext3dkovn0pt4"/>
        </w:rPr>
        <w:t>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​..</w:t>
      </w:r>
      <w:r>
        <w:rPr>
          <w:rStyle w:val="Zkladntext3dkovn0pt"/>
        </w:rPr>
        <w:t>.........</w:t>
      </w:r>
      <w:r>
        <w:rPr>
          <w:rStyle w:val="Zkladntext31"/>
        </w:rPr>
        <w:t>​............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.......</w:t>
      </w:r>
      <w:r>
        <w:rPr>
          <w:rStyle w:val="Zkladntext3dkovn0pt1"/>
        </w:rPr>
        <w:t>.....</w:t>
      </w:r>
      <w:r>
        <w:rPr>
          <w:rStyle w:val="Zkladntext31"/>
        </w:rPr>
        <w:t>​...​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tabs>
          <w:tab w:val="left" w:pos="875"/>
        </w:tabs>
        <w:spacing w:before="0" w:line="202" w:lineRule="exact"/>
        <w:ind w:left="560" w:firstLine="0"/>
        <w:jc w:val="both"/>
      </w:pPr>
      <w:proofErr w:type="gramStart"/>
      <w:r>
        <w:rPr>
          <w:rStyle w:val="Zkladntext31"/>
        </w:rPr>
        <w:t>..</w:t>
      </w:r>
      <w:r>
        <w:rPr>
          <w:rStyle w:val="Zkladntext3dkovn0pt"/>
        </w:rPr>
        <w:t>.....</w:t>
      </w:r>
      <w:r>
        <w:rPr>
          <w:rStyle w:val="Zkladntext3dkovn0pt0"/>
        </w:rPr>
        <w:t>...........</w:t>
      </w:r>
      <w:r>
        <w:rPr>
          <w:rStyle w:val="Zkladntext3dkovn0pt1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</w:t>
      </w:r>
      <w:r>
        <w:rPr>
          <w:rStyle w:val="Zkladntext31"/>
        </w:rPr>
        <w:t>​.............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2"/>
        </w:rPr>
        <w:t>....</w:t>
      </w:r>
      <w:r>
        <w:rPr>
          <w:rStyle w:val="Zkladntext31"/>
        </w:rPr>
        <w:t>​....</w:t>
      </w:r>
      <w:r>
        <w:rPr>
          <w:rStyle w:val="Zkladntext3dkovn0pt"/>
        </w:rPr>
        <w:t>..........</w:t>
      </w:r>
      <w:r>
        <w:rPr>
          <w:rStyle w:val="Zkladntext31"/>
        </w:rPr>
        <w:t>​.......</w:t>
      </w:r>
      <w:r>
        <w:rPr>
          <w:rStyle w:val="Zkladntext3dkovn0pt"/>
        </w:rPr>
        <w:t>.............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........</w:t>
      </w:r>
      <w:r>
        <w:rPr>
          <w:rStyle w:val="Zkladntext31"/>
        </w:rPr>
        <w:t>​.....​.........​...​</w:t>
      </w:r>
      <w:r>
        <w:rPr>
          <w:rStyle w:val="Zkladntext3dkovn0pt7"/>
        </w:rPr>
        <w:t>.</w:t>
      </w:r>
      <w:r>
        <w:rPr>
          <w:rStyle w:val="Zkladntext3dkovn0pt2"/>
        </w:rPr>
        <w:t>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after="12" w:line="150" w:lineRule="exact"/>
        <w:ind w:left="300" w:firstLine="0"/>
      </w:pPr>
      <w:proofErr w:type="gramStart"/>
      <w:r>
        <w:rPr>
          <w:rStyle w:val="Zkladntext3dkovn0pt0"/>
        </w:rPr>
        <w:t>......</w:t>
      </w:r>
      <w:r>
        <w:rPr>
          <w:rStyle w:val="Zkladntext3dkovn0pt1"/>
        </w:rPr>
        <w:t>...</w:t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​...​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4"/>
        </w:rPr>
        <w:t>...</w:t>
      </w:r>
      <w:r>
        <w:rPr>
          <w:rStyle w:val="Zkladntext3dkovn0pt5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​.........​.........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r>
        <w:rPr>
          <w:rStyle w:val="Zkladntext31"/>
        </w:rPr>
        <w:t>​.................​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after="14" w:line="173" w:lineRule="exact"/>
        <w:ind w:left="300" w:firstLine="0"/>
      </w:pPr>
      <w:proofErr w:type="gramStart"/>
      <w:r>
        <w:rPr>
          <w:rStyle w:val="Zkladntext3dkovn0pt"/>
        </w:rPr>
        <w:t>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​....</w:t>
      </w:r>
      <w:r>
        <w:rPr>
          <w:rStyle w:val="Zkladntext3dkovn0pt"/>
        </w:rPr>
        <w:t>..........</w:t>
      </w:r>
      <w:r>
        <w:rPr>
          <w:rStyle w:val="Zkladntext31"/>
        </w:rPr>
        <w:t>​..................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.............</w:t>
      </w:r>
      <w:r>
        <w:rPr>
          <w:rStyle w:val="Zkladntext3dkovn0pt1"/>
        </w:rPr>
        <w:t>.</w:t>
      </w:r>
      <w:r>
        <w:rPr>
          <w:rStyle w:val="Zkladntext31"/>
        </w:rPr>
        <w:t>​...​</w:t>
      </w:r>
      <w:r>
        <w:rPr>
          <w:rStyle w:val="Zkladntext3dkovn0pt"/>
        </w:rPr>
        <w:t>.....</w:t>
      </w:r>
      <w:r>
        <w:rPr>
          <w:rStyle w:val="Zkladntext3dkovn0pt0"/>
        </w:rPr>
        <w:t>........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6"/>
        </w:rPr>
        <w:t>..</w:t>
      </w:r>
      <w:r>
        <w:rPr>
          <w:rStyle w:val="Zkladntext3dkovn0pt8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​........</w:t>
      </w:r>
      <w:r>
        <w:rPr>
          <w:rStyle w:val="Zkladntext3dkovn0pt"/>
        </w:rPr>
        <w:t>.......</w:t>
      </w:r>
      <w:r>
        <w:rPr>
          <w:rStyle w:val="Zkladntext31"/>
        </w:rPr>
        <w:t>​..............</w:t>
      </w:r>
      <w:r>
        <w:rPr>
          <w:rStyle w:val="Zkladntext3dkovn0pt"/>
        </w:rPr>
        <w:t>.</w:t>
      </w:r>
      <w:r>
        <w:rPr>
          <w:rStyle w:val="Zkladntext31"/>
        </w:rPr>
        <w:t>​...​</w:t>
      </w:r>
      <w:r>
        <w:rPr>
          <w:rStyle w:val="Zkladntext3dkovn0pt4"/>
        </w:rPr>
        <w:t>....</w:t>
      </w:r>
      <w:r>
        <w:rPr>
          <w:rStyle w:val="Zkladntext3dkovn0pt5"/>
        </w:rPr>
        <w:t>.</w:t>
      </w:r>
      <w:r>
        <w:rPr>
          <w:rStyle w:val="Zkladntext31"/>
        </w:rPr>
        <w:t>​</w:t>
      </w:r>
      <w:r>
        <w:rPr>
          <w:rStyle w:val="Zkladntext3dkovn0pt9"/>
        </w:rPr>
        <w:t>.</w:t>
      </w:r>
      <w:r>
        <w:rPr>
          <w:rStyle w:val="Zkladntext3dkovn0pt3"/>
        </w:rPr>
        <w:t>.</w:t>
      </w:r>
      <w:r>
        <w:br/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</w:t>
      </w:r>
      <w:r>
        <w:rPr>
          <w:rStyle w:val="Zkladntext31"/>
        </w:rPr>
        <w:t>​...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</w:t>
      </w:r>
      <w:r>
        <w:rPr>
          <w:rStyle w:val="Zkladntext31"/>
        </w:rPr>
        <w:t>​......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.............</w:t>
      </w:r>
      <w:r>
        <w:rPr>
          <w:rStyle w:val="Zkladntext31"/>
        </w:rPr>
        <w:t>​.........​.........</w:t>
      </w:r>
      <w:r>
        <w:rPr>
          <w:rStyle w:val="Zkladntext3dkovn0pt"/>
        </w:rPr>
        <w:t>..........</w:t>
      </w:r>
      <w:r>
        <w:rPr>
          <w:rStyle w:val="Zkladntext31"/>
        </w:rPr>
        <w:t>​</w:t>
      </w:r>
      <w:r>
        <w:rPr>
          <w:rStyle w:val="Zkladntext3dkovn0pt0"/>
        </w:rPr>
        <w:t>..........</w:t>
      </w:r>
      <w:r>
        <w:rPr>
          <w:rStyle w:val="Zkladntext3dkovn0pt1"/>
        </w:rPr>
        <w:t>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230" w:lineRule="exact"/>
        <w:ind w:left="300" w:firstLine="0"/>
      </w:pPr>
      <w:proofErr w:type="gramStart"/>
      <w:r>
        <w:rPr>
          <w:rStyle w:val="Zkladntext3dkovn0pt"/>
        </w:rPr>
        <w:t>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</w:t>
      </w:r>
      <w:r>
        <w:rPr>
          <w:rStyle w:val="Zkladntext3dkovn0pt1"/>
        </w:rPr>
        <w:t>....</w:t>
      </w:r>
      <w:r>
        <w:rPr>
          <w:rStyle w:val="Zkladntext31"/>
        </w:rPr>
        <w:t>​...............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..............</w:t>
      </w:r>
      <w:r>
        <w:rPr>
          <w:rStyle w:val="Zkladntext31"/>
        </w:rPr>
        <w:t>​....</w:t>
      </w:r>
      <w:r>
        <w:rPr>
          <w:rStyle w:val="Zkladntext3dkovn0pt"/>
        </w:rPr>
        <w:t>.......</w:t>
      </w:r>
      <w:r>
        <w:br/>
      </w:r>
      <w:r>
        <w:rPr>
          <w:rStyle w:val="Zkladntext31"/>
        </w:rPr>
        <w:t>​.....</w:t>
      </w:r>
      <w:r>
        <w:rPr>
          <w:rStyle w:val="Zkladntext3dkovn0pt"/>
        </w:rPr>
        <w:t>.........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4"/>
        </w:rPr>
        <w:t>..</w:t>
      </w:r>
      <w:r>
        <w:rPr>
          <w:rStyle w:val="Zkladntext3dkovn0pt5"/>
        </w:rPr>
        <w:t>....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</w:t>
      </w:r>
      <w:r>
        <w:rPr>
          <w:rStyle w:val="Zkladntext31"/>
        </w:rPr>
        <w:t>​...​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0"/>
        </w:rPr>
        <w:t>...</w:t>
      </w:r>
      <w:r>
        <w:rPr>
          <w:rStyle w:val="Zkladntext3dkovn0pt1"/>
        </w:rPr>
        <w:t>.......</w:t>
      </w:r>
      <w:r>
        <w:rPr>
          <w:rStyle w:val="Zkladntext31"/>
        </w:rPr>
        <w:t>​</w:t>
      </w:r>
      <w:r>
        <w:rPr>
          <w:rStyle w:val="Zkladntext3dkovn0pt"/>
        </w:rPr>
        <w:t>.</w:t>
      </w:r>
      <w:r>
        <w:rPr>
          <w:rStyle w:val="Zkladntext3dkovn0pt0"/>
        </w:rPr>
        <w:t>..............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</w:t>
      </w:r>
      <w:r>
        <w:rPr>
          <w:rStyle w:val="Zkladntext3dkovn0pt1"/>
        </w:rPr>
        <w:t>........</w:t>
      </w:r>
      <w:r>
        <w:rPr>
          <w:rStyle w:val="Zkladntext3dkovn0pt4"/>
        </w:rPr>
        <w:t>.</w:t>
      </w:r>
      <w:r>
        <w:rPr>
          <w:rStyle w:val="Zkladntext31"/>
        </w:rPr>
        <w:t>​.......​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after="244" w:line="230" w:lineRule="exact"/>
        <w:ind w:left="300" w:firstLine="0"/>
      </w:pPr>
      <w:proofErr w:type="gramStart"/>
      <w:r>
        <w:rPr>
          <w:rStyle w:val="Zkladntext31"/>
        </w:rPr>
        <w:t>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6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</w:t>
      </w:r>
      <w:r>
        <w:rPr>
          <w:rStyle w:val="Zkladntext3dkovn0pt1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...............</w:t>
      </w:r>
      <w:r>
        <w:rPr>
          <w:rStyle w:val="Zkladntext31"/>
        </w:rPr>
        <w:t>​..........</w:t>
      </w:r>
      <w:r>
        <w:rPr>
          <w:rStyle w:val="Zkladntext3dkovn0pt"/>
        </w:rPr>
        <w:t>.</w:t>
      </w:r>
      <w:r>
        <w:rPr>
          <w:rStyle w:val="Zkladntext31"/>
        </w:rPr>
        <w:t>​.....​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</w:t>
      </w:r>
      <w:r>
        <w:rPr>
          <w:rStyle w:val="Zkladntext3dkovn0pt"/>
        </w:rPr>
        <w:t>...</w:t>
      </w:r>
      <w:r>
        <w:rPr>
          <w:rStyle w:val="Zkladntext3dkovn0pt0"/>
        </w:rPr>
        <w:t>.........</w:t>
      </w:r>
      <w:r>
        <w:rPr>
          <w:rStyle w:val="Zkladntext31"/>
        </w:rPr>
        <w:t>​....</w:t>
      </w:r>
      <w:r>
        <w:rPr>
          <w:rStyle w:val="Zkladntext3dkovn0pt"/>
        </w:rPr>
        <w:t>...............</w:t>
      </w:r>
      <w:r>
        <w:rPr>
          <w:rStyle w:val="Zkladntext31"/>
        </w:rPr>
        <w:t>​..</w:t>
      </w:r>
      <w:r>
        <w:rPr>
          <w:rStyle w:val="Zkladntext3dkovn0pt"/>
        </w:rPr>
        <w:t>................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150" w:lineRule="exact"/>
        <w:ind w:left="300" w:firstLine="0"/>
      </w:pPr>
      <w:proofErr w:type="gramStart"/>
      <w:r>
        <w:rPr>
          <w:rStyle w:val="Zkladntext31"/>
        </w:rPr>
        <w:t>..................</w:t>
      </w:r>
      <w:r>
        <w:rPr>
          <w:rStyle w:val="Zkladntext3dkovn0pt"/>
        </w:rPr>
        <w:t>...</w:t>
      </w:r>
      <w:r>
        <w:rPr>
          <w:rStyle w:val="Zkladntext31"/>
        </w:rPr>
        <w:t>​....</w:t>
      </w:r>
      <w:r>
        <w:rPr>
          <w:rStyle w:val="Zkladntext3dkovn0pt"/>
        </w:rPr>
        <w:t>.................</w:t>
      </w:r>
      <w:r>
        <w:rPr>
          <w:rStyle w:val="Zkladntext31"/>
        </w:rPr>
        <w:t>​..........</w:t>
      </w:r>
      <w:r>
        <w:rPr>
          <w:rStyle w:val="Zkladntext3dkovn0pt"/>
        </w:rPr>
        <w:t>...........</w:t>
      </w:r>
      <w:r>
        <w:rPr>
          <w:rStyle w:val="Zkladntext31"/>
        </w:rPr>
        <w:t>​</w:t>
      </w:r>
      <w:r>
        <w:rPr>
          <w:rStyle w:val="Zkladntext3dkovn0pt0"/>
        </w:rPr>
        <w:t>...</w:t>
      </w:r>
      <w:r>
        <w:rPr>
          <w:rStyle w:val="Zkladntext3dkovn0pt1"/>
        </w:rPr>
        <w:t>...</w:t>
      </w:r>
      <w:r>
        <w:rPr>
          <w:rStyle w:val="Zkladntext31"/>
        </w:rPr>
        <w:t>​..................</w:t>
      </w:r>
      <w:r>
        <w:rPr>
          <w:rStyle w:val="Zkladntext3dkovn0pt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..............</w:t>
      </w:r>
      <w:r>
        <w:rPr>
          <w:rStyle w:val="Zkladntext31"/>
        </w:rPr>
        <w:t>​.....</w:t>
      </w:r>
      <w:r>
        <w:rPr>
          <w:rStyle w:val="Zkladntext3dkovn0pt"/>
        </w:rPr>
        <w:t>.</w:t>
      </w:r>
      <w:r>
        <w:rPr>
          <w:rStyle w:val="Zkladntext31"/>
        </w:rPr>
        <w:t>​..............</w:t>
      </w:r>
      <w:r>
        <w:rPr>
          <w:rStyle w:val="Zkladntext3dkovn0pt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.......................</w:t>
      </w:r>
      <w:r>
        <w:rPr>
          <w:rStyle w:val="Zkladntext3dkovn0pt0"/>
        </w:rPr>
        <w:t>.</w:t>
      </w:r>
      <w:r>
        <w:rPr>
          <w:rStyle w:val="Zkladntext31"/>
        </w:rPr>
        <w:t>​..................</w:t>
      </w:r>
      <w:r>
        <w:rPr>
          <w:rStyle w:val="Zkladntext3dkovn0pt"/>
        </w:rPr>
        <w:t>.....</w:t>
      </w:r>
      <w:r>
        <w:rPr>
          <w:rStyle w:val="Zkladntext31"/>
        </w:rPr>
        <w:t>​......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after="145" w:line="150" w:lineRule="exact"/>
        <w:ind w:left="300" w:firstLine="0"/>
      </w:pPr>
      <w:proofErr w:type="gramStart"/>
      <w:r>
        <w:rPr>
          <w:rStyle w:val="Zkladntext3dkovn0pt"/>
        </w:rPr>
        <w:t>.........</w:t>
      </w:r>
      <w:r>
        <w:rPr>
          <w:rStyle w:val="Zkladntext3dkovn0pt0"/>
        </w:rPr>
        <w:t>.......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​..............</w:t>
      </w:r>
      <w:r>
        <w:rPr>
          <w:rStyle w:val="Zkladntext3dkovn0pt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.............................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4"/>
        </w:rPr>
        <w:t>....</w:t>
      </w:r>
      <w:r>
        <w:rPr>
          <w:rStyle w:val="Zkladntext3dkovn0pt5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....</w:t>
      </w:r>
      <w:r>
        <w:rPr>
          <w:rStyle w:val="Zkladntext3dkovn0pt1"/>
        </w:rPr>
        <w:t>..</w:t>
      </w:r>
      <w:r>
        <w:rPr>
          <w:rStyle w:val="Zkladntext31"/>
        </w:rPr>
        <w:t>​.........</w:t>
      </w:r>
      <w:r>
        <w:rPr>
          <w:rStyle w:val="Zkladntext3dkovn0pt"/>
        </w:rPr>
        <w:t>..</w:t>
      </w:r>
      <w:r>
        <w:rPr>
          <w:rStyle w:val="Zkladntext31"/>
        </w:rPr>
        <w:t>​.......</w:t>
      </w:r>
      <w:r>
        <w:rPr>
          <w:rStyle w:val="Zkladntext3dkovn0pt"/>
        </w:rPr>
        <w:t>...................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</w:t>
      </w:r>
      <w:r>
        <w:rPr>
          <w:rStyle w:val="Zkladntext3dkovn0pt1"/>
        </w:rPr>
        <w:t>......</w:t>
      </w:r>
      <w:r>
        <w:rPr>
          <w:rStyle w:val="Zkladntext31"/>
        </w:rPr>
        <w:t>​</w:t>
      </w:r>
      <w:r>
        <w:rPr>
          <w:rStyle w:val="Zkladntext3dkovn0pt"/>
        </w:rPr>
        <w:t>................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.............</w:t>
      </w:r>
      <w:r>
        <w:rPr>
          <w:rStyle w:val="Zkladntext3dkovn0pt0"/>
        </w:rPr>
        <w:t>.....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</w:t>
      </w:r>
      <w:r>
        <w:rPr>
          <w:rStyle w:val="Zkladntext31"/>
        </w:rPr>
        <w:t>​......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150" w:lineRule="exact"/>
        <w:ind w:left="300" w:firstLine="0"/>
      </w:pPr>
      <w:proofErr w:type="gramStart"/>
      <w:r>
        <w:rPr>
          <w:rStyle w:val="Zkladntext3dkovn0pt"/>
        </w:rPr>
        <w:t>...........</w:t>
      </w:r>
      <w:r>
        <w:rPr>
          <w:rStyle w:val="Zkladntext3dkovn0pt0"/>
        </w:rPr>
        <w:t>..</w:t>
      </w:r>
      <w:r>
        <w:rPr>
          <w:rStyle w:val="Zkladntext31"/>
        </w:rPr>
        <w:t>​</w:t>
      </w:r>
      <w:r>
        <w:rPr>
          <w:rStyle w:val="Zkladntext3dkovn0pt3"/>
        </w:rPr>
        <w:t>..</w:t>
      </w:r>
      <w:r>
        <w:rPr>
          <w:rStyle w:val="Zkladntext31"/>
        </w:rPr>
        <w:t>​...</w:t>
      </w:r>
      <w:r>
        <w:rPr>
          <w:rStyle w:val="Zkladntext3dkovn0pt"/>
        </w:rPr>
        <w:t>...............</w:t>
      </w:r>
      <w:r>
        <w:rPr>
          <w:rStyle w:val="Zkladntext31"/>
        </w:rPr>
        <w:t>​</w:t>
      </w:r>
      <w:r>
        <w:rPr>
          <w:rStyle w:val="Zkladntext3dkovn0pt"/>
        </w:rPr>
        <w:t>.....</w:t>
      </w:r>
      <w:r>
        <w:rPr>
          <w:rStyle w:val="Zkladntext3dkovn0pt0"/>
        </w:rPr>
        <w:t>.</w:t>
      </w:r>
      <w:r>
        <w:rPr>
          <w:rStyle w:val="Zkladntext31"/>
        </w:rPr>
        <w:t>​...</w:t>
      </w:r>
      <w:r>
        <w:rPr>
          <w:rStyle w:val="Zkladntext3dkovn0pt"/>
        </w:rPr>
        <w:t>................</w:t>
      </w:r>
      <w:r>
        <w:rPr>
          <w:rStyle w:val="Zkladntext31"/>
        </w:rPr>
        <w:t>​...........​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​..</w:t>
      </w:r>
      <w:r>
        <w:rPr>
          <w:rStyle w:val="Zkladntext3dkovn0pt"/>
        </w:rPr>
        <w:t>................</w:t>
      </w:r>
      <w:r>
        <w:rPr>
          <w:rStyle w:val="Zkladntext31"/>
        </w:rPr>
        <w:t>​...​</w:t>
      </w:r>
      <w:r>
        <w:rPr>
          <w:rStyle w:val="Zkladntext3dkovn0pt0"/>
        </w:rPr>
        <w:t>........</w:t>
      </w:r>
      <w:r>
        <w:rPr>
          <w:rStyle w:val="Zkladntext3dkovn0pt1"/>
        </w:rPr>
        <w:t>....</w:t>
      </w:r>
      <w:r>
        <w:rPr>
          <w:rStyle w:val="Zkladntext31"/>
        </w:rPr>
        <w:t>​.......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...............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..........</w:t>
      </w:r>
      <w:r>
        <w:rPr>
          <w:rStyle w:val="Zkladntext31"/>
        </w:rPr>
        <w:t>​</w:t>
      </w:r>
      <w:r>
        <w:rPr>
          <w:rStyle w:val="Zkladntext3dkovn0pt"/>
        </w:rPr>
        <w:t>................</w:t>
      </w:r>
      <w:r>
        <w:rPr>
          <w:rStyle w:val="Zkladntext3dkovn0pt0"/>
        </w:rPr>
        <w:t>...</w:t>
      </w:r>
      <w:proofErr w:type="gramEnd"/>
    </w:p>
    <w:p w:rsidR="00A66F1F" w:rsidRDefault="003471C5">
      <w:pPr>
        <w:pStyle w:val="Zkladntext30"/>
        <w:framePr w:w="9974" w:h="4380" w:hRule="exact" w:wrap="none" w:vAnchor="page" w:hAnchor="page" w:x="927" w:y="4194"/>
        <w:shd w:val="clear" w:color="auto" w:fill="auto"/>
        <w:spacing w:before="0" w:line="150" w:lineRule="exact"/>
        <w:ind w:left="300" w:firstLine="0"/>
      </w:pPr>
      <w:proofErr w:type="gramStart"/>
      <w:r>
        <w:rPr>
          <w:rStyle w:val="Zkladntext31"/>
        </w:rPr>
        <w:t>..............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</w:t>
      </w:r>
      <w:r>
        <w:rPr>
          <w:rStyle w:val="Zkladntext3dkovn0pt0"/>
        </w:rPr>
        <w:t>.......</w:t>
      </w:r>
      <w:r>
        <w:rPr>
          <w:rStyle w:val="Zkladntext31"/>
        </w:rPr>
        <w:t>​.........​</w:t>
      </w:r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..............</w:t>
      </w:r>
      <w:r>
        <w:rPr>
          <w:rStyle w:val="Zkladntext3dkovn0pt0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...........</w:t>
      </w:r>
      <w:r>
        <w:rPr>
          <w:rStyle w:val="Zkladntext3dkovn0pt0"/>
        </w:rPr>
        <w:t>..........</w:t>
      </w:r>
      <w:r>
        <w:rPr>
          <w:rStyle w:val="Zkladntext31"/>
        </w:rPr>
        <w:t>​...</w:t>
      </w:r>
      <w:r>
        <w:rPr>
          <w:rStyle w:val="Zkladntext3dkovn0pt"/>
        </w:rPr>
        <w:t>........</w:t>
      </w:r>
      <w:proofErr w:type="gramEnd"/>
    </w:p>
    <w:p w:rsidR="00A66F1F" w:rsidRDefault="003471C5">
      <w:pPr>
        <w:pStyle w:val="Zkladntext190"/>
        <w:framePr w:wrap="none" w:vAnchor="page" w:hAnchor="page" w:x="1014" w:y="8661"/>
        <w:shd w:val="clear" w:color="auto" w:fill="000000"/>
        <w:spacing w:line="160" w:lineRule="exact"/>
      </w:pPr>
      <w:proofErr w:type="gramStart"/>
      <w:r>
        <w:rPr>
          <w:rStyle w:val="Zkladntext19dkovn0pt"/>
          <w:b/>
          <w:bCs/>
        </w:rPr>
        <w:t>........</w:t>
      </w:r>
      <w:r>
        <w:rPr>
          <w:rStyle w:val="Zkladntext19dkovn0pt0"/>
          <w:b/>
          <w:bCs/>
        </w:rPr>
        <w:t>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</w:t>
      </w:r>
      <w:r>
        <w:rPr>
          <w:rStyle w:val="Zkladntext19dkovn0pt1"/>
          <w:b/>
          <w:bCs/>
        </w:rPr>
        <w:t>......</w:t>
      </w:r>
      <w:r>
        <w:rPr>
          <w:rStyle w:val="Zkladntext191"/>
          <w:b/>
          <w:bCs/>
          <w:lang w:val="en-US" w:eastAsia="en-US" w:bidi="en-US"/>
        </w:rPr>
        <w:t>​</w:t>
      </w:r>
      <w:r>
        <w:rPr>
          <w:rStyle w:val="Zkladntext19dkovn0pt0"/>
          <w:b/>
          <w:bCs/>
          <w:lang w:val="en-US" w:eastAsia="en-US" w:bidi="en-US"/>
        </w:rPr>
        <w:t>.........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.........</w:t>
      </w:r>
      <w:r>
        <w:rPr>
          <w:rStyle w:val="Zkladntext19dkovn0pt1"/>
          <w:b/>
          <w:bCs/>
        </w:rPr>
        <w:t>...</w:t>
      </w:r>
      <w:proofErr w:type="gramEnd"/>
    </w:p>
    <w:p w:rsidR="00A66F1F" w:rsidRDefault="003471C5">
      <w:pPr>
        <w:pStyle w:val="Zkladntext120"/>
        <w:framePr w:wrap="none" w:vAnchor="page" w:hAnchor="page" w:x="1110" w:y="8975"/>
        <w:shd w:val="clear" w:color="auto" w:fill="auto"/>
        <w:spacing w:line="130" w:lineRule="exact"/>
      </w:pPr>
      <w:proofErr w:type="gramStart"/>
      <w:r>
        <w:rPr>
          <w:rStyle w:val="Zkladntext12Tahoma6ptTundkovn1pt"/>
        </w:rPr>
        <w:t>.</w:t>
      </w:r>
      <w:r>
        <w:rPr>
          <w:rStyle w:val="Zkladntext12Tahoma6ptTun"/>
        </w:rPr>
        <w:t>......</w:t>
      </w:r>
      <w:r>
        <w:rPr>
          <w:rStyle w:val="Zkladntext12Tahoma6ptTundkovn0pt"/>
        </w:rPr>
        <w:t>.</w:t>
      </w:r>
      <w:r>
        <w:rPr>
          <w:rStyle w:val="Zkladntext122"/>
          <w:lang w:val="fr-FR" w:eastAsia="fr-FR" w:bidi="fr-FR"/>
        </w:rPr>
        <w:t>​</w:t>
      </w:r>
      <w:r>
        <w:rPr>
          <w:rStyle w:val="Zkladntext12dkovn0pt"/>
          <w:lang w:val="fr-FR" w:eastAsia="fr-FR" w:bidi="fr-FR"/>
        </w:rPr>
        <w:t>.....</w:t>
      </w:r>
      <w:r>
        <w:rPr>
          <w:rStyle w:val="Zkladntext12dkovn0pt0"/>
          <w:lang w:val="fr-FR" w:eastAsia="fr-FR" w:bidi="fr-FR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​.............</w:t>
      </w:r>
      <w:r>
        <w:rPr>
          <w:rStyle w:val="Zkladntext12dkovn0pt"/>
        </w:rPr>
        <w:t>........</w:t>
      </w:r>
      <w:r>
        <w:rPr>
          <w:rStyle w:val="Zkladntext122"/>
        </w:rPr>
        <w:t>​..........</w:t>
      </w:r>
      <w:r>
        <w:rPr>
          <w:rStyle w:val="Zkladntext12dkovn0pt"/>
        </w:rPr>
        <w:t>.....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</w:t>
      </w:r>
      <w:r>
        <w:rPr>
          <w:rStyle w:val="Zkladntext12dkovn0pt0"/>
        </w:rPr>
        <w:t>......</w:t>
      </w:r>
      <w:proofErr w:type="gramEnd"/>
    </w:p>
    <w:p w:rsidR="00A66F1F" w:rsidRDefault="003471C5">
      <w:pPr>
        <w:pStyle w:val="Zkladntext190"/>
        <w:framePr w:wrap="none" w:vAnchor="page" w:hAnchor="page" w:x="5939" w:y="8651"/>
        <w:shd w:val="clear" w:color="auto" w:fill="000000"/>
        <w:spacing w:line="160" w:lineRule="exact"/>
      </w:pPr>
      <w:proofErr w:type="gramStart"/>
      <w:r>
        <w:rPr>
          <w:rStyle w:val="Zkladntext191"/>
          <w:b/>
          <w:bCs/>
        </w:rPr>
        <w:t>............</w:t>
      </w:r>
      <w:r>
        <w:rPr>
          <w:rStyle w:val="Zkladntext19dkovn0pt"/>
          <w:b/>
          <w:bCs/>
        </w:rPr>
        <w:t>........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</w:t>
      </w:r>
      <w:r>
        <w:rPr>
          <w:rStyle w:val="Zkladntext19dkovn0pt0"/>
          <w:b/>
          <w:bCs/>
        </w:rPr>
        <w:t>.........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...........</w:t>
      </w:r>
      <w:r>
        <w:rPr>
          <w:rStyle w:val="Zkladntext19dkovn0pt0"/>
          <w:b/>
          <w:bCs/>
        </w:rPr>
        <w:t>.....</w:t>
      </w:r>
      <w:r>
        <w:rPr>
          <w:rStyle w:val="Zkladntext191"/>
          <w:b/>
          <w:bCs/>
        </w:rPr>
        <w:t>​........</w:t>
      </w:r>
      <w:r>
        <w:rPr>
          <w:rStyle w:val="Zkladntext19dkovn0pt"/>
          <w:b/>
          <w:bCs/>
        </w:rPr>
        <w:t>.......</w:t>
      </w:r>
      <w:proofErr w:type="gramEnd"/>
    </w:p>
    <w:p w:rsidR="00A66F1F" w:rsidRDefault="003471C5">
      <w:pPr>
        <w:pStyle w:val="Zkladntext120"/>
        <w:framePr w:wrap="none" w:vAnchor="page" w:hAnchor="page" w:x="6371" w:y="8984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290"/>
        <w:framePr w:wrap="none" w:vAnchor="page" w:hAnchor="page" w:x="7119" w:y="8984"/>
        <w:shd w:val="clear" w:color="auto" w:fill="auto"/>
        <w:spacing w:line="130" w:lineRule="exact"/>
      </w:pPr>
      <w:r>
        <w:rPr>
          <w:rStyle w:val="Zkladntext291"/>
        </w:rPr>
        <w:t>....</w:t>
      </w:r>
      <w:r>
        <w:rPr>
          <w:rStyle w:val="Zkladntext29Arial65ptdkovn0pt"/>
        </w:rPr>
        <w:t>.</w:t>
      </w:r>
      <w:r>
        <w:rPr>
          <w:rStyle w:val="Zkladntext29Arial65ptdkovn0pt0"/>
        </w:rPr>
        <w:t>..</w:t>
      </w:r>
    </w:p>
    <w:p w:rsidR="00A66F1F" w:rsidRDefault="003471C5">
      <w:pPr>
        <w:pStyle w:val="Zkladntext20"/>
        <w:framePr w:wrap="none" w:vAnchor="page" w:hAnchor="page" w:x="7926" w:y="8963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8"/>
        </w:rPr>
        <w:t>..</w:t>
      </w:r>
    </w:p>
    <w:p w:rsidR="00A66F1F" w:rsidRDefault="003471C5">
      <w:pPr>
        <w:pStyle w:val="Zkladntext120"/>
        <w:framePr w:wrap="none" w:vAnchor="page" w:hAnchor="page" w:x="8617" w:y="8979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...........</w:t>
      </w:r>
      <w:r>
        <w:rPr>
          <w:rStyle w:val="Zkladntext12dkovn0pt0"/>
        </w:rPr>
        <w:t>.</w:t>
      </w:r>
    </w:p>
    <w:p w:rsidR="00A66F1F" w:rsidRDefault="003471C5">
      <w:pPr>
        <w:pStyle w:val="Zkladntext190"/>
        <w:framePr w:wrap="none" w:vAnchor="page" w:hAnchor="page" w:x="10172" w:y="8661"/>
        <w:shd w:val="clear" w:color="auto" w:fill="000000"/>
        <w:spacing w:line="160" w:lineRule="exact"/>
      </w:pPr>
      <w:r>
        <w:rPr>
          <w:rStyle w:val="Zkladntext19dkovn0pt0"/>
          <w:b/>
          <w:bCs/>
        </w:rPr>
        <w:t>.</w:t>
      </w:r>
      <w:r>
        <w:rPr>
          <w:rStyle w:val="Zkladntext19dkovn0pt1"/>
          <w:b/>
          <w:bCs/>
        </w:rPr>
        <w:t>...........</w:t>
      </w:r>
    </w:p>
    <w:p w:rsidR="00A66F1F" w:rsidRDefault="003471C5">
      <w:pPr>
        <w:pStyle w:val="Zkladntext120"/>
        <w:framePr w:wrap="none" w:vAnchor="page" w:hAnchor="page" w:x="10115" w:y="8984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10" w:y="9253"/>
        <w:shd w:val="clear" w:color="auto" w:fill="auto"/>
        <w:spacing w:line="130" w:lineRule="exact"/>
      </w:pPr>
      <w:proofErr w:type="gramStart"/>
      <w:r>
        <w:rPr>
          <w:rStyle w:val="Zkladntext12Tahoma6ptTundkovn1pt"/>
        </w:rPr>
        <w:t>.</w:t>
      </w:r>
      <w:r>
        <w:rPr>
          <w:rStyle w:val="Zkladntext12Tahoma6ptTun"/>
        </w:rPr>
        <w:t>......</w:t>
      </w:r>
      <w:r>
        <w:rPr>
          <w:rStyle w:val="Zkladntext12Tahoma6ptTundkovn0pt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​.............</w:t>
      </w:r>
      <w:r>
        <w:rPr>
          <w:rStyle w:val="Zkladntext12dkovn0pt"/>
        </w:rPr>
        <w:t>........</w:t>
      </w:r>
      <w:r>
        <w:rPr>
          <w:rStyle w:val="Zkladntext122"/>
        </w:rPr>
        <w:t>​..........</w:t>
      </w:r>
      <w:r>
        <w:rPr>
          <w:rStyle w:val="Zkladntext12dkovn0pt"/>
        </w:rPr>
        <w:t>.....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..........</w:t>
      </w:r>
      <w:r>
        <w:rPr>
          <w:rStyle w:val="Zkladntext12dkovn0pt0"/>
        </w:rPr>
        <w:t>......</w:t>
      </w:r>
      <w:r>
        <w:rPr>
          <w:rStyle w:val="Zkladntext122"/>
        </w:rPr>
        <w:t>​....</w:t>
      </w:r>
      <w:r>
        <w:rPr>
          <w:rStyle w:val="Zkladntext12dkovn0pt"/>
        </w:rPr>
        <w:t>...............</w:t>
      </w:r>
      <w:proofErr w:type="gramEnd"/>
    </w:p>
    <w:p w:rsidR="00A66F1F" w:rsidRDefault="003471C5">
      <w:pPr>
        <w:pStyle w:val="Zkladntext120"/>
        <w:framePr w:wrap="none" w:vAnchor="page" w:hAnchor="page" w:x="6371" w:y="9253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301"/>
        <w:framePr w:wrap="none" w:vAnchor="page" w:hAnchor="page" w:x="7119" w:y="9258"/>
        <w:shd w:val="clear" w:color="auto" w:fill="auto"/>
        <w:spacing w:line="130" w:lineRule="exact"/>
      </w:pPr>
      <w:r>
        <w:rPr>
          <w:rStyle w:val="Zkladntext302"/>
        </w:rPr>
        <w:t>....</w:t>
      </w:r>
      <w:r>
        <w:rPr>
          <w:rStyle w:val="Zkladntext3065ptdkovn0pt"/>
          <w:b w:val="0"/>
          <w:bCs w:val="0"/>
        </w:rPr>
        <w:t>...</w:t>
      </w:r>
    </w:p>
    <w:p w:rsidR="00A66F1F" w:rsidRDefault="003471C5">
      <w:pPr>
        <w:pStyle w:val="Zkladntext20"/>
        <w:framePr w:wrap="none" w:vAnchor="page" w:hAnchor="page" w:x="7926" w:y="9247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8"/>
        </w:rPr>
        <w:t>..</w:t>
      </w:r>
    </w:p>
    <w:p w:rsidR="00A66F1F" w:rsidRDefault="003471C5">
      <w:pPr>
        <w:pStyle w:val="Zkladntext120"/>
        <w:framePr w:wrap="none" w:vAnchor="page" w:hAnchor="page" w:x="8617" w:y="9253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dkovn0pt0"/>
        </w:rPr>
        <w:t>.......</w:t>
      </w:r>
    </w:p>
    <w:p w:rsidR="00A66F1F" w:rsidRDefault="003471C5">
      <w:pPr>
        <w:pStyle w:val="Zkladntext120"/>
        <w:framePr w:wrap="none" w:vAnchor="page" w:hAnchor="page" w:x="10115" w:y="9256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10" w:y="9522"/>
        <w:shd w:val="clear" w:color="auto" w:fill="auto"/>
        <w:spacing w:line="130" w:lineRule="exact"/>
      </w:pPr>
      <w:r>
        <w:rPr>
          <w:rStyle w:val="Zkladntext12Tahoma6ptTundkovn1pt"/>
          <w:lang w:val="fr-FR" w:eastAsia="fr-FR" w:bidi="fr-FR"/>
        </w:rPr>
        <w:t>.</w:t>
      </w:r>
      <w:r>
        <w:rPr>
          <w:rStyle w:val="Zkladntext12Tahoma6ptTun"/>
          <w:lang w:val="fr-FR" w:eastAsia="fr-FR" w:bidi="fr-FR"/>
        </w:rPr>
        <w:t>..</w:t>
      </w:r>
      <w:r>
        <w:rPr>
          <w:rStyle w:val="Zkladntext12Tahoma6ptTundkovn0pt0"/>
        </w:rPr>
        <w:t>.</w:t>
      </w:r>
      <w:r>
        <w:rPr>
          <w:rStyle w:val="Zkladntext12Tahoma6ptTundkovn0pt1"/>
        </w:rPr>
        <w:t>.</w:t>
      </w:r>
      <w:r>
        <w:rPr>
          <w:rStyle w:val="Zkladntext12Tahoma6ptTun"/>
          <w:lang w:val="fr-FR" w:eastAsia="fr-FR" w:bidi="fr-FR"/>
        </w:rPr>
        <w:t>..</w:t>
      </w:r>
      <w:r>
        <w:rPr>
          <w:rStyle w:val="Zkladntext12Tahoma6ptTundkovn0pt"/>
          <w:lang w:val="fr-FR" w:eastAsia="fr-FR" w:bidi="fr-FR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</w:t>
      </w:r>
      <w:r>
        <w:rPr>
          <w:rStyle w:val="Zkladntext12dkovn0pt"/>
        </w:rPr>
        <w:t>..............</w:t>
      </w:r>
      <w:r>
        <w:rPr>
          <w:rStyle w:val="Zkladntext122"/>
        </w:rPr>
        <w:t>​..........</w:t>
      </w:r>
      <w:r>
        <w:rPr>
          <w:rStyle w:val="Zkladntext12dkovn0pt"/>
        </w:rPr>
        <w:t>.....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​.........................</w:t>
      </w:r>
      <w:r>
        <w:rPr>
          <w:rStyle w:val="Zkladntext12dkovn0pt"/>
        </w:rPr>
        <w:t>.....</w:t>
      </w:r>
    </w:p>
    <w:p w:rsidR="00A66F1F" w:rsidRDefault="003471C5">
      <w:pPr>
        <w:pStyle w:val="Zkladntext311"/>
        <w:framePr w:wrap="none" w:vAnchor="page" w:hAnchor="page" w:x="6361" w:y="9539"/>
        <w:shd w:val="clear" w:color="auto" w:fill="auto"/>
        <w:spacing w:line="120" w:lineRule="exact"/>
      </w:pPr>
      <w:proofErr w:type="gramStart"/>
      <w:r>
        <w:rPr>
          <w:rStyle w:val="Zkladntext312"/>
        </w:rPr>
        <w:t>....</w:t>
      </w:r>
      <w:r>
        <w:rPr>
          <w:rStyle w:val="Zkladntext31ArialNarrow5ptTun"/>
        </w:rPr>
        <w:t>.</w:t>
      </w:r>
      <w:r>
        <w:rPr>
          <w:rStyle w:val="Zkladntext312"/>
        </w:rPr>
        <w:t>​......</w:t>
      </w:r>
      <w:r>
        <w:rPr>
          <w:rStyle w:val="Zkladntext31ArialNarrow5ptTundkovn0pt"/>
        </w:rPr>
        <w:t>..</w:t>
      </w:r>
      <w:proofErr w:type="gramEnd"/>
    </w:p>
    <w:p w:rsidR="00A66F1F" w:rsidRDefault="003471C5">
      <w:pPr>
        <w:pStyle w:val="Zkladntext321"/>
        <w:framePr w:wrap="none" w:vAnchor="page" w:hAnchor="page" w:x="7119" w:y="9527"/>
        <w:shd w:val="clear" w:color="auto" w:fill="auto"/>
        <w:spacing w:line="130" w:lineRule="exact"/>
      </w:pPr>
      <w:r>
        <w:rPr>
          <w:rStyle w:val="Zkladntext322"/>
        </w:rPr>
        <w:t>....</w:t>
      </w:r>
      <w:r>
        <w:rPr>
          <w:rStyle w:val="Zkladntext3265ptdkovn0pt"/>
          <w:b w:val="0"/>
          <w:bCs w:val="0"/>
        </w:rPr>
        <w:t>...</w:t>
      </w:r>
    </w:p>
    <w:p w:rsidR="00A66F1F" w:rsidRDefault="003471C5">
      <w:pPr>
        <w:pStyle w:val="Zkladntext120"/>
        <w:framePr w:wrap="none" w:vAnchor="page" w:hAnchor="page" w:x="7926" w:y="9527"/>
        <w:shd w:val="clear" w:color="auto" w:fill="auto"/>
        <w:spacing w:line="130" w:lineRule="exact"/>
      </w:pPr>
      <w:r>
        <w:rPr>
          <w:rStyle w:val="Zkladntext12dkovn1pt"/>
        </w:rPr>
        <w:t>.</w:t>
      </w:r>
      <w:r>
        <w:rPr>
          <w:rStyle w:val="Zkladntext12dkovn1pt2"/>
        </w:rPr>
        <w:t>.</w:t>
      </w:r>
    </w:p>
    <w:p w:rsidR="00A66F1F" w:rsidRDefault="003471C5">
      <w:pPr>
        <w:pStyle w:val="Zkladntext120"/>
        <w:framePr w:wrap="none" w:vAnchor="page" w:hAnchor="page" w:x="8617" w:y="9532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</w:t>
      </w:r>
      <w:r>
        <w:rPr>
          <w:rStyle w:val="Zkladntext12dkovn0pt"/>
        </w:rPr>
        <w:t>...</w:t>
      </w:r>
      <w:r>
        <w:rPr>
          <w:rStyle w:val="Zkladntext12dkovn0pt0"/>
        </w:rPr>
        <w:t>........</w:t>
      </w:r>
    </w:p>
    <w:p w:rsidR="00A66F1F" w:rsidRDefault="003471C5">
      <w:pPr>
        <w:pStyle w:val="Zkladntext120"/>
        <w:framePr w:wrap="none" w:vAnchor="page" w:hAnchor="page" w:x="10124" w:y="9532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10" w:y="9791"/>
        <w:shd w:val="clear" w:color="auto" w:fill="auto"/>
        <w:spacing w:line="130" w:lineRule="exact"/>
      </w:pPr>
      <w:proofErr w:type="gramStart"/>
      <w:r>
        <w:rPr>
          <w:rStyle w:val="Zkladntext12Tahoma6ptTundkovn1pt"/>
        </w:rPr>
        <w:t>.</w:t>
      </w:r>
      <w:r>
        <w:rPr>
          <w:rStyle w:val="Zkladntext12Tahoma6ptTun"/>
        </w:rPr>
        <w:t>......</w:t>
      </w:r>
      <w:r>
        <w:rPr>
          <w:rStyle w:val="Zkladntext12Tahoma6ptTundkovn0pt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</w:t>
      </w:r>
      <w:r>
        <w:rPr>
          <w:rStyle w:val="Zkladntext12dkovn0pt"/>
        </w:rPr>
        <w:t>..............</w:t>
      </w:r>
      <w:r>
        <w:rPr>
          <w:rStyle w:val="Zkladntext122"/>
        </w:rPr>
        <w:t>​..........</w:t>
      </w:r>
      <w:r>
        <w:rPr>
          <w:rStyle w:val="Zkladntext12dkovn0pt"/>
        </w:rPr>
        <w:t>.....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​..............</w:t>
      </w:r>
      <w:r>
        <w:rPr>
          <w:rStyle w:val="Zkladntext12dkovn0pt"/>
        </w:rPr>
        <w:t>....</w:t>
      </w:r>
      <w:r>
        <w:rPr>
          <w:rStyle w:val="Zkladntext122"/>
        </w:rPr>
        <w:t>​..</w:t>
      </w:r>
      <w:r>
        <w:rPr>
          <w:rStyle w:val="Zkladntext12dkovn0pt"/>
        </w:rPr>
        <w:t>...............</w:t>
      </w:r>
      <w:proofErr w:type="gramEnd"/>
    </w:p>
    <w:p w:rsidR="00A66F1F" w:rsidRDefault="003471C5">
      <w:pPr>
        <w:pStyle w:val="Zkladntext331"/>
        <w:framePr w:wrap="none" w:vAnchor="page" w:hAnchor="page" w:x="6361" w:y="9805"/>
        <w:shd w:val="clear" w:color="auto" w:fill="auto"/>
        <w:spacing w:line="130" w:lineRule="exact"/>
      </w:pPr>
      <w:proofErr w:type="gramStart"/>
      <w:r>
        <w:rPr>
          <w:rStyle w:val="Zkladntext33dkovn0pt"/>
        </w:rPr>
        <w:t>..</w:t>
      </w:r>
      <w:r>
        <w:rPr>
          <w:rStyle w:val="Zkladntext33dkovn0pt0"/>
        </w:rPr>
        <w:t>.</w:t>
      </w:r>
      <w:r>
        <w:rPr>
          <w:rStyle w:val="Zkladntext33ArialNarrow"/>
        </w:rPr>
        <w:t>.</w:t>
      </w:r>
      <w:r>
        <w:rPr>
          <w:rStyle w:val="Zkladntext332"/>
        </w:rPr>
        <w:t>​</w:t>
      </w:r>
      <w:r>
        <w:rPr>
          <w:rStyle w:val="Zkladntext33dkovn0pt1"/>
        </w:rPr>
        <w:t>.....</w:t>
      </w:r>
      <w:r>
        <w:rPr>
          <w:rStyle w:val="Zkladntext33ArialNarrowdkovn0pt"/>
        </w:rPr>
        <w:t>.</w:t>
      </w:r>
      <w:r>
        <w:rPr>
          <w:rStyle w:val="Zkladntext33ArialNarrowdkovn0pt0"/>
        </w:rPr>
        <w:t>.</w:t>
      </w:r>
      <w:proofErr w:type="gramEnd"/>
    </w:p>
    <w:p w:rsidR="00A66F1F" w:rsidRDefault="003471C5">
      <w:pPr>
        <w:pStyle w:val="Zkladntext340"/>
        <w:framePr w:wrap="none" w:vAnchor="page" w:hAnchor="page" w:x="7119" w:y="9810"/>
        <w:shd w:val="clear" w:color="auto" w:fill="auto"/>
        <w:spacing w:line="130" w:lineRule="exact"/>
      </w:pPr>
      <w:r>
        <w:rPr>
          <w:rStyle w:val="Zkladntext34dkovn0pt"/>
        </w:rPr>
        <w:t>..</w:t>
      </w:r>
      <w:r>
        <w:rPr>
          <w:rStyle w:val="Zkladntext34dkovn0pt0"/>
        </w:rPr>
        <w:t>.</w:t>
      </w:r>
      <w:r>
        <w:rPr>
          <w:rStyle w:val="Zkladntext34Arialdkovn0pt"/>
          <w:b w:val="0"/>
          <w:bCs w:val="0"/>
        </w:rPr>
        <w:t>.</w:t>
      </w:r>
      <w:r>
        <w:rPr>
          <w:rStyle w:val="Zkladntext34Arialdkovn0pt0"/>
          <w:b w:val="0"/>
          <w:bCs w:val="0"/>
        </w:rPr>
        <w:t>..</w:t>
      </w:r>
    </w:p>
    <w:p w:rsidR="00A66F1F" w:rsidRDefault="003471C5">
      <w:pPr>
        <w:pStyle w:val="Zkladntext20"/>
        <w:framePr w:wrap="none" w:vAnchor="page" w:hAnchor="page" w:x="7926" w:y="9794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8"/>
        </w:rPr>
        <w:t>..</w:t>
      </w:r>
    </w:p>
    <w:p w:rsidR="00A66F1F" w:rsidRDefault="003471C5">
      <w:pPr>
        <w:pStyle w:val="Zkladntext120"/>
        <w:framePr w:wrap="none" w:vAnchor="page" w:hAnchor="page" w:x="8617" w:y="9800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</w:t>
      </w:r>
      <w:r>
        <w:rPr>
          <w:rStyle w:val="Zkladntext12dkovn0pt"/>
        </w:rPr>
        <w:t>...</w:t>
      </w:r>
      <w:r>
        <w:rPr>
          <w:rStyle w:val="Zkladntext12dkovn0pt0"/>
        </w:rPr>
        <w:t>........</w:t>
      </w:r>
    </w:p>
    <w:p w:rsidR="00A66F1F" w:rsidRDefault="003471C5">
      <w:pPr>
        <w:pStyle w:val="Zkladntext120"/>
        <w:framePr w:wrap="none" w:vAnchor="page" w:hAnchor="page" w:x="10124" w:y="9784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</w:t>
      </w:r>
      <w:r>
        <w:rPr>
          <w:rStyle w:val="Zkladntext12dkovn0pt2"/>
        </w:rPr>
        <w:t>.</w:t>
      </w:r>
      <w:r>
        <w:rPr>
          <w:rStyle w:val="Zkladntext122"/>
        </w:rPr>
        <w:t>.​..​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10" w:y="10069"/>
        <w:shd w:val="clear" w:color="auto" w:fill="auto"/>
        <w:spacing w:line="130" w:lineRule="exact"/>
      </w:pPr>
      <w:proofErr w:type="gramStart"/>
      <w:r>
        <w:rPr>
          <w:rStyle w:val="Zkladntext12Tahoma6ptTundkovn1pt"/>
        </w:rPr>
        <w:t>.</w:t>
      </w:r>
      <w:r>
        <w:rPr>
          <w:rStyle w:val="Zkladntext12Tahoma6ptTun"/>
        </w:rPr>
        <w:t>......</w:t>
      </w:r>
      <w:r>
        <w:rPr>
          <w:rStyle w:val="Zkladntext12Tahoma6ptTundkovn0pt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</w:t>
      </w:r>
      <w:r>
        <w:rPr>
          <w:rStyle w:val="Zkladntext12dkovn0pt"/>
        </w:rPr>
        <w:t>..............</w:t>
      </w:r>
      <w:r>
        <w:rPr>
          <w:rStyle w:val="Zkladntext122"/>
        </w:rPr>
        <w:t>​..........</w:t>
      </w:r>
      <w:r>
        <w:rPr>
          <w:rStyle w:val="Zkladntext12dkovn0pt"/>
        </w:rPr>
        <w:t>.....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0"/>
        </w:rPr>
        <w:t>..........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350"/>
        <w:framePr w:wrap="none" w:vAnchor="page" w:hAnchor="page" w:x="6361" w:y="10069"/>
        <w:shd w:val="clear" w:color="auto" w:fill="auto"/>
        <w:spacing w:line="130" w:lineRule="exact"/>
      </w:pPr>
      <w:proofErr w:type="gramStart"/>
      <w:r>
        <w:rPr>
          <w:rStyle w:val="Zkladntext351"/>
        </w:rPr>
        <w:t>....</w:t>
      </w:r>
      <w:r>
        <w:rPr>
          <w:rStyle w:val="Zkladntext35ArialNarrow65pt"/>
        </w:rPr>
        <w:t>.</w:t>
      </w:r>
      <w:r>
        <w:rPr>
          <w:rStyle w:val="Zkladntext351"/>
        </w:rPr>
        <w:t>​......</w:t>
      </w:r>
      <w:r>
        <w:rPr>
          <w:rStyle w:val="Zkladntext35ArialNarrow65ptdkovn0pt"/>
        </w:rPr>
        <w:t>.</w:t>
      </w:r>
      <w:r>
        <w:rPr>
          <w:rStyle w:val="Zkladntext35ArialNarrow65ptdkovn0pt0"/>
        </w:rPr>
        <w:t>.</w:t>
      </w:r>
      <w:proofErr w:type="gramEnd"/>
    </w:p>
    <w:p w:rsidR="00A66F1F" w:rsidRDefault="003471C5">
      <w:pPr>
        <w:pStyle w:val="Zkladntext360"/>
        <w:framePr w:wrap="none" w:vAnchor="page" w:hAnchor="page" w:x="7119" w:y="10074"/>
        <w:shd w:val="clear" w:color="auto" w:fill="auto"/>
        <w:spacing w:line="130" w:lineRule="exact"/>
      </w:pPr>
      <w:r>
        <w:rPr>
          <w:rStyle w:val="Zkladntext361"/>
        </w:rPr>
        <w:t>..</w:t>
      </w:r>
      <w:r>
        <w:rPr>
          <w:rStyle w:val="Zkladntext36dkovn0pt"/>
        </w:rPr>
        <w:t>..</w:t>
      </w:r>
      <w:r>
        <w:rPr>
          <w:rStyle w:val="Zkladntext36TimesNewRoman65ptdkovn0pt"/>
          <w:rFonts w:eastAsia="Arial"/>
        </w:rPr>
        <w:t>...</w:t>
      </w:r>
    </w:p>
    <w:p w:rsidR="00A66F1F" w:rsidRDefault="003471C5">
      <w:pPr>
        <w:pStyle w:val="Zkladntext20"/>
        <w:framePr w:wrap="none" w:vAnchor="page" w:hAnchor="page" w:x="7926" w:y="10058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8"/>
        </w:rPr>
        <w:t>..</w:t>
      </w:r>
    </w:p>
    <w:p w:rsidR="00A66F1F" w:rsidRDefault="003471C5">
      <w:pPr>
        <w:pStyle w:val="Zkladntext120"/>
        <w:framePr w:wrap="none" w:vAnchor="page" w:hAnchor="page" w:x="8617" w:y="10079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</w:t>
      </w:r>
      <w:r>
        <w:rPr>
          <w:rStyle w:val="Zkladntext12dkovn0pt"/>
        </w:rPr>
        <w:t>...</w:t>
      </w:r>
      <w:r>
        <w:rPr>
          <w:rStyle w:val="Zkladntext12dkovn0pt0"/>
        </w:rPr>
        <w:t>........</w:t>
      </w:r>
    </w:p>
    <w:p w:rsidR="00A66F1F" w:rsidRDefault="003471C5">
      <w:pPr>
        <w:pStyle w:val="Zkladntext120"/>
        <w:framePr w:wrap="none" w:vAnchor="page" w:hAnchor="page" w:x="10124" w:y="10079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.....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10" w:y="10338"/>
        <w:shd w:val="clear" w:color="auto" w:fill="auto"/>
        <w:spacing w:line="130" w:lineRule="exact"/>
      </w:pPr>
      <w:proofErr w:type="gramStart"/>
      <w:r>
        <w:rPr>
          <w:rStyle w:val="Zkladntext12Tahoma6ptTundkovn1pt"/>
        </w:rPr>
        <w:t>.</w:t>
      </w:r>
      <w:r>
        <w:rPr>
          <w:rStyle w:val="Zkladntext12Tahoma6ptTun"/>
        </w:rPr>
        <w:t>......</w:t>
      </w:r>
      <w:r>
        <w:rPr>
          <w:rStyle w:val="Zkladntext12Tahoma6ptTundkovn0pt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​......</w:t>
      </w:r>
      <w:r>
        <w:rPr>
          <w:rStyle w:val="Zkladntext12dkovn0pt"/>
        </w:rPr>
        <w:t>..............</w:t>
      </w:r>
      <w:r>
        <w:rPr>
          <w:rStyle w:val="Zkladntext122"/>
        </w:rPr>
        <w:t>​..........</w:t>
      </w:r>
      <w:r>
        <w:rPr>
          <w:rStyle w:val="Zkladntext12dkovn0pt"/>
        </w:rPr>
        <w:t>.....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​..</w:t>
      </w:r>
      <w:r>
        <w:rPr>
          <w:rStyle w:val="Zkladntext12dkovn0pt"/>
        </w:rPr>
        <w:t>...........</w:t>
      </w:r>
      <w:proofErr w:type="gramEnd"/>
    </w:p>
    <w:p w:rsidR="00A66F1F" w:rsidRDefault="003471C5">
      <w:pPr>
        <w:pStyle w:val="Zkladntext20"/>
        <w:framePr w:wrap="none" w:vAnchor="page" w:hAnchor="page" w:x="6361" w:y="10331"/>
        <w:shd w:val="clear" w:color="auto" w:fill="auto"/>
        <w:spacing w:before="0" w:line="150" w:lineRule="exact"/>
        <w:ind w:firstLine="0"/>
        <w:jc w:val="left"/>
      </w:pPr>
      <w:proofErr w:type="gramStart"/>
      <w:r>
        <w:rPr>
          <w:rStyle w:val="Zkladntext26"/>
        </w:rPr>
        <w:t>.....​......</w:t>
      </w:r>
      <w:r>
        <w:rPr>
          <w:rStyle w:val="Zkladntext2dkovn0pt5"/>
        </w:rPr>
        <w:t>.</w:t>
      </w:r>
      <w:r>
        <w:rPr>
          <w:rStyle w:val="Zkladntext2dkovn0pt6"/>
        </w:rPr>
        <w:t>.</w:t>
      </w:r>
      <w:proofErr w:type="gramEnd"/>
    </w:p>
    <w:p w:rsidR="00A66F1F" w:rsidRDefault="003471C5">
      <w:pPr>
        <w:pStyle w:val="Zkladntext370"/>
        <w:framePr w:wrap="none" w:vAnchor="page" w:hAnchor="page" w:x="7119" w:y="10352"/>
        <w:shd w:val="clear" w:color="auto" w:fill="auto"/>
        <w:spacing w:line="130" w:lineRule="exact"/>
      </w:pPr>
      <w:r>
        <w:rPr>
          <w:rStyle w:val="Zkladntext371"/>
        </w:rPr>
        <w:t>....</w:t>
      </w:r>
      <w:r>
        <w:rPr>
          <w:rStyle w:val="Zkladntext3765ptdkovn0pt"/>
          <w:b w:val="0"/>
          <w:bCs w:val="0"/>
        </w:rPr>
        <w:t>...</w:t>
      </w:r>
    </w:p>
    <w:p w:rsidR="00A66F1F" w:rsidRDefault="003471C5">
      <w:pPr>
        <w:pStyle w:val="Zkladntext120"/>
        <w:framePr w:wrap="none" w:vAnchor="page" w:hAnchor="page" w:x="7926" w:y="10357"/>
        <w:shd w:val="clear" w:color="auto" w:fill="auto"/>
        <w:spacing w:line="130" w:lineRule="exact"/>
      </w:pPr>
      <w:r>
        <w:rPr>
          <w:rStyle w:val="Zkladntext12dkovn1pt"/>
        </w:rPr>
        <w:t>.</w:t>
      </w:r>
      <w:r>
        <w:rPr>
          <w:rStyle w:val="Zkladntext12dkovn1pt2"/>
        </w:rPr>
        <w:t>.</w:t>
      </w:r>
    </w:p>
    <w:p w:rsidR="00A66F1F" w:rsidRDefault="003471C5">
      <w:pPr>
        <w:pStyle w:val="Zkladntext120"/>
        <w:framePr w:wrap="none" w:vAnchor="page" w:hAnchor="page" w:x="8617" w:y="10348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</w:t>
      </w:r>
      <w:r>
        <w:rPr>
          <w:rStyle w:val="Zkladntext12dkovn0pt"/>
        </w:rPr>
        <w:t>...</w:t>
      </w:r>
      <w:r>
        <w:rPr>
          <w:rStyle w:val="Zkladntext12dkovn0pt0"/>
        </w:rPr>
        <w:t>........</w:t>
      </w:r>
    </w:p>
    <w:p w:rsidR="00A66F1F" w:rsidRDefault="003471C5">
      <w:pPr>
        <w:pStyle w:val="Zkladntext120"/>
        <w:framePr w:wrap="none" w:vAnchor="page" w:hAnchor="page" w:x="10124" w:y="10338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Zkladntext120"/>
        <w:framePr w:wrap="none" w:vAnchor="page" w:hAnchor="page" w:x="1110" w:y="10616"/>
        <w:shd w:val="clear" w:color="auto" w:fill="auto"/>
        <w:spacing w:line="130" w:lineRule="exact"/>
      </w:pPr>
      <w:proofErr w:type="gramStart"/>
      <w:r>
        <w:rPr>
          <w:rStyle w:val="Zkladntext12Tahoma6ptTundkovn1pt"/>
        </w:rPr>
        <w:t>.</w:t>
      </w:r>
      <w:r>
        <w:rPr>
          <w:rStyle w:val="Zkladntext12Tahoma6ptTun"/>
        </w:rPr>
        <w:t>......</w:t>
      </w:r>
      <w:r>
        <w:rPr>
          <w:rStyle w:val="Zkladntext12Tahoma6ptTundkovn0pt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</w:t>
      </w:r>
      <w:r>
        <w:rPr>
          <w:rStyle w:val="Zkladntext12dkovn0pt0"/>
        </w:rPr>
        <w:t>.........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</w:t>
      </w:r>
      <w:r>
        <w:rPr>
          <w:rStyle w:val="Zkladntext12dkovn0pt"/>
        </w:rPr>
        <w:t>.......</w:t>
      </w:r>
      <w:r>
        <w:rPr>
          <w:rStyle w:val="Zkladntext12dkovn0pt0"/>
        </w:rPr>
        <w:t>.</w:t>
      </w:r>
      <w:r>
        <w:rPr>
          <w:rStyle w:val="Zkladntext122"/>
        </w:rPr>
        <w:t>​...</w:t>
      </w:r>
      <w:r>
        <w:rPr>
          <w:rStyle w:val="Zkladntext12dkovn0pt"/>
        </w:rPr>
        <w:t>...</w:t>
      </w:r>
      <w:r>
        <w:rPr>
          <w:rStyle w:val="Zkladntext122"/>
        </w:rPr>
        <w:t>​</w:t>
      </w:r>
      <w:r>
        <w:rPr>
          <w:rStyle w:val="Zkladntext12dkovn1pt"/>
        </w:rPr>
        <w:t>.</w:t>
      </w:r>
      <w:r>
        <w:rPr>
          <w:rStyle w:val="Zkladntext122"/>
        </w:rPr>
        <w:t>.​</w:t>
      </w:r>
      <w:r>
        <w:rPr>
          <w:rStyle w:val="Zkladntext12dkovn0pt"/>
        </w:rPr>
        <w:t>....</w:t>
      </w:r>
      <w:r>
        <w:rPr>
          <w:rStyle w:val="Zkladntext12dkovn0pt0"/>
        </w:rPr>
        <w:t>...</w:t>
      </w:r>
      <w:r>
        <w:rPr>
          <w:rStyle w:val="Zkladntext122"/>
        </w:rPr>
        <w:t>​.........</w:t>
      </w:r>
      <w:r>
        <w:rPr>
          <w:rStyle w:val="Zkladntext12dkovn0pt"/>
        </w:rPr>
        <w:t>......</w:t>
      </w:r>
      <w:r>
        <w:rPr>
          <w:rStyle w:val="Zkladntext122"/>
        </w:rPr>
        <w:t>​.</w:t>
      </w:r>
      <w:r>
        <w:rPr>
          <w:rStyle w:val="Zkladntext12dkovn0pt"/>
        </w:rPr>
        <w:t>............</w:t>
      </w:r>
      <w:r>
        <w:rPr>
          <w:rStyle w:val="Zkladntext122"/>
        </w:rPr>
        <w:t>​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r>
        <w:rPr>
          <w:rStyle w:val="Zkladntext122"/>
        </w:rPr>
        <w:t>​</w:t>
      </w:r>
      <w:r>
        <w:rPr>
          <w:rStyle w:val="Zkladntext12dkovn0pt1"/>
        </w:rPr>
        <w:t>...</w:t>
      </w:r>
      <w:r>
        <w:rPr>
          <w:rStyle w:val="Zkladntext12dkovn0pt2"/>
        </w:rPr>
        <w:t>...</w:t>
      </w:r>
      <w:r>
        <w:rPr>
          <w:rStyle w:val="Zkladntext122"/>
        </w:rPr>
        <w:t>​</w:t>
      </w:r>
      <w:r>
        <w:rPr>
          <w:rStyle w:val="Zkladntext12dkovn0pt3"/>
        </w:rPr>
        <w:t>......</w:t>
      </w:r>
      <w:r>
        <w:rPr>
          <w:rStyle w:val="Zkladntext12dkovn0pt1"/>
        </w:rPr>
        <w:t>..</w:t>
      </w:r>
      <w:r>
        <w:rPr>
          <w:rStyle w:val="Zkladntext122"/>
        </w:rPr>
        <w:t>​</w:t>
      </w:r>
      <w:r>
        <w:rPr>
          <w:rStyle w:val="Zkladntext12dkovn0pt"/>
        </w:rPr>
        <w:t>...</w:t>
      </w:r>
      <w:r>
        <w:rPr>
          <w:rStyle w:val="Zkladntext12dkovn0pt0"/>
        </w:rPr>
        <w:t>............</w:t>
      </w:r>
      <w:proofErr w:type="gramEnd"/>
    </w:p>
    <w:p w:rsidR="00A66F1F" w:rsidRDefault="003471C5">
      <w:pPr>
        <w:pStyle w:val="Nadpis80"/>
        <w:framePr w:wrap="none" w:vAnchor="page" w:hAnchor="page" w:x="1014" w:y="10967"/>
        <w:shd w:val="clear" w:color="auto" w:fill="000000"/>
        <w:spacing w:before="0" w:after="0" w:line="190" w:lineRule="exact"/>
        <w:ind w:firstLine="0"/>
        <w:jc w:val="left"/>
      </w:pPr>
      <w:r>
        <w:rPr>
          <w:rStyle w:val="Nadpis83"/>
          <w:b/>
          <w:bCs/>
        </w:rPr>
        <w:t>...............</w:t>
      </w:r>
      <w:r>
        <w:rPr>
          <w:rStyle w:val="Nadpis8dkovn0pt2"/>
          <w:b/>
          <w:bCs/>
        </w:rPr>
        <w:t>.............</w:t>
      </w:r>
      <w:bookmarkStart w:id="80" w:name="bookmark89"/>
      <w:bookmarkEnd w:id="80"/>
    </w:p>
    <w:p w:rsidR="00A66F1F" w:rsidRDefault="003471C5">
      <w:pPr>
        <w:pStyle w:val="Zkladntext190"/>
        <w:framePr w:wrap="none" w:vAnchor="page" w:hAnchor="page" w:x="1014" w:y="11311"/>
        <w:shd w:val="clear" w:color="auto" w:fill="auto"/>
        <w:spacing w:line="160" w:lineRule="exact"/>
      </w:pPr>
      <w:proofErr w:type="gramStart"/>
      <w:r>
        <w:rPr>
          <w:rStyle w:val="Zkladntext191"/>
          <w:b/>
          <w:bCs/>
        </w:rPr>
        <w:t>.</w:t>
      </w:r>
      <w:r>
        <w:rPr>
          <w:rStyle w:val="Zkladntext19dkovn0pt"/>
          <w:b/>
          <w:bCs/>
        </w:rPr>
        <w:t>...............</w:t>
      </w:r>
      <w:r>
        <w:rPr>
          <w:rStyle w:val="Zkladntext191"/>
          <w:b/>
          <w:bCs/>
        </w:rPr>
        <w:t>​.............</w:t>
      </w:r>
      <w:r>
        <w:rPr>
          <w:rStyle w:val="Zkladntext19dkovn0pt"/>
          <w:b/>
          <w:bCs/>
        </w:rPr>
        <w:t>..........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</w:t>
      </w:r>
      <w:r>
        <w:rPr>
          <w:rStyle w:val="Zkladntext19dkovn0pt0"/>
          <w:b/>
          <w:bCs/>
        </w:rPr>
        <w:t>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..........</w:t>
      </w:r>
      <w:r>
        <w:rPr>
          <w:rStyle w:val="Zkladntext19dkovn0pt0"/>
          <w:b/>
          <w:bCs/>
        </w:rPr>
        <w:t>.</w:t>
      </w:r>
      <w:proofErr w:type="gramEnd"/>
    </w:p>
    <w:p w:rsidR="00A66F1F" w:rsidRDefault="003471C5">
      <w:pPr>
        <w:pStyle w:val="Zkladntext120"/>
        <w:framePr w:wrap="none" w:vAnchor="page" w:hAnchor="page" w:x="6351" w:y="10626"/>
        <w:shd w:val="clear" w:color="auto" w:fill="auto"/>
        <w:spacing w:line="130" w:lineRule="exact"/>
      </w:pPr>
      <w:proofErr w:type="gramStart"/>
      <w:r>
        <w:rPr>
          <w:rStyle w:val="Zkladntext12dkovn0pt9"/>
        </w:rPr>
        <w:t>..</w:t>
      </w:r>
      <w:r>
        <w:rPr>
          <w:rStyle w:val="Zkladntext12dkovn0pta"/>
        </w:rPr>
        <w:t>.</w:t>
      </w:r>
      <w:r>
        <w:rPr>
          <w:rStyle w:val="Zkladntext122"/>
        </w:rPr>
        <w:t>.​</w:t>
      </w: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dkovn0pt0"/>
        </w:rPr>
        <w:t>.</w:t>
      </w:r>
      <w:r>
        <w:rPr>
          <w:rStyle w:val="Zkladntext12dkovn0pt3"/>
        </w:rPr>
        <w:t>.</w:t>
      </w:r>
      <w:proofErr w:type="gramEnd"/>
    </w:p>
    <w:p w:rsidR="00A66F1F" w:rsidRDefault="003471C5">
      <w:pPr>
        <w:pStyle w:val="Zkladntext20"/>
        <w:framePr w:wrap="none" w:vAnchor="page" w:hAnchor="page" w:x="7119" w:y="10610"/>
        <w:shd w:val="clear" w:color="auto" w:fill="auto"/>
        <w:spacing w:before="0" w:line="150" w:lineRule="exact"/>
        <w:ind w:firstLine="0"/>
        <w:jc w:val="left"/>
      </w:pPr>
      <w:r>
        <w:rPr>
          <w:rStyle w:val="Zkladntext26"/>
        </w:rPr>
        <w:t>..</w:t>
      </w:r>
      <w:r>
        <w:rPr>
          <w:rStyle w:val="Zkladntext2dkovn0pt4"/>
        </w:rPr>
        <w:t>.....</w:t>
      </w:r>
    </w:p>
    <w:p w:rsidR="00A66F1F" w:rsidRDefault="003471C5">
      <w:pPr>
        <w:pStyle w:val="Zkladntext120"/>
        <w:framePr w:wrap="none" w:vAnchor="page" w:hAnchor="page" w:x="7926" w:y="10621"/>
        <w:shd w:val="clear" w:color="auto" w:fill="auto"/>
        <w:spacing w:line="130" w:lineRule="exact"/>
      </w:pPr>
      <w:r>
        <w:rPr>
          <w:rStyle w:val="Zkladntext12dkovn1pt"/>
        </w:rPr>
        <w:t>.</w:t>
      </w:r>
      <w:r>
        <w:rPr>
          <w:rStyle w:val="Zkladntext12dkovn1pt2"/>
        </w:rPr>
        <w:t>.</w:t>
      </w:r>
    </w:p>
    <w:p w:rsidR="00A66F1F" w:rsidRDefault="003471C5">
      <w:pPr>
        <w:pStyle w:val="Zkladntext120"/>
        <w:framePr w:wrap="none" w:vAnchor="page" w:hAnchor="page" w:x="8617" w:y="10629"/>
        <w:shd w:val="clear" w:color="auto" w:fill="auto"/>
        <w:spacing w:line="130" w:lineRule="exact"/>
      </w:pPr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</w:t>
      </w:r>
      <w:r>
        <w:rPr>
          <w:rStyle w:val="Zkladntext12dkovn0pt"/>
        </w:rPr>
        <w:t>...</w:t>
      </w:r>
      <w:r>
        <w:rPr>
          <w:rStyle w:val="Zkladntext12dkovn0pt0"/>
        </w:rPr>
        <w:t>........</w:t>
      </w:r>
    </w:p>
    <w:p w:rsidR="00A66F1F" w:rsidRDefault="003471C5">
      <w:pPr>
        <w:pStyle w:val="Zkladntext120"/>
        <w:framePr w:wrap="none" w:vAnchor="page" w:hAnchor="page" w:x="10124" w:y="10626"/>
        <w:shd w:val="clear" w:color="auto" w:fill="auto"/>
        <w:spacing w:line="130" w:lineRule="exact"/>
      </w:pPr>
      <w:proofErr w:type="gramStart"/>
      <w:r>
        <w:rPr>
          <w:rStyle w:val="Zkladntext12dkovn0pt2"/>
        </w:rPr>
        <w:t>...</w:t>
      </w:r>
      <w:r>
        <w:rPr>
          <w:rStyle w:val="Zkladntext12dkovn0ptb"/>
        </w:rPr>
        <w:t>..</w:t>
      </w:r>
      <w:r>
        <w:rPr>
          <w:rStyle w:val="Zkladntext122"/>
        </w:rPr>
        <w:t>.</w:t>
      </w:r>
      <w:r>
        <w:rPr>
          <w:rStyle w:val="Zkladntext12dkovn0pt2"/>
        </w:rPr>
        <w:t>.</w:t>
      </w:r>
      <w:r>
        <w:rPr>
          <w:rStyle w:val="Zkladntext122"/>
        </w:rPr>
        <w:t>.​..​</w:t>
      </w:r>
      <w:r>
        <w:rPr>
          <w:rStyle w:val="Zkladntext12dkovn0pt"/>
        </w:rPr>
        <w:t>....</w:t>
      </w:r>
      <w:r>
        <w:rPr>
          <w:rStyle w:val="Zkladntext12dkovn0pt0"/>
        </w:rPr>
        <w:t>.....</w:t>
      </w:r>
      <w:proofErr w:type="gramEnd"/>
    </w:p>
    <w:p w:rsidR="00A66F1F" w:rsidRDefault="003471C5">
      <w:pPr>
        <w:pStyle w:val="Nadpis80"/>
        <w:framePr w:wrap="none" w:vAnchor="page" w:hAnchor="page" w:x="9635" w:y="10957"/>
        <w:shd w:val="clear" w:color="auto" w:fill="000000"/>
        <w:spacing w:before="0" w:after="0" w:line="190" w:lineRule="exact"/>
        <w:ind w:firstLine="0"/>
        <w:jc w:val="left"/>
      </w:pPr>
      <w:proofErr w:type="gramStart"/>
      <w:r>
        <w:rPr>
          <w:rStyle w:val="Nadpis8dkovn0pt1"/>
          <w:b/>
          <w:bCs/>
        </w:rPr>
        <w:t>........</w:t>
      </w:r>
      <w:r>
        <w:rPr>
          <w:rStyle w:val="Nadpis8dkovn0pt3"/>
          <w:b/>
          <w:bCs/>
        </w:rPr>
        <w:t>.</w:t>
      </w:r>
      <w:bookmarkStart w:id="81" w:name="bookmark90"/>
      <w:r>
        <w:rPr>
          <w:rStyle w:val="Nadpis83"/>
          <w:b/>
          <w:bCs/>
        </w:rPr>
        <w:t>​.....</w:t>
      </w:r>
      <w:r>
        <w:rPr>
          <w:rStyle w:val="Nadpis8dkovn0pt2"/>
          <w:b/>
          <w:bCs/>
        </w:rPr>
        <w:t>..</w:t>
      </w:r>
      <w:r>
        <w:rPr>
          <w:rStyle w:val="Nadpis83"/>
          <w:b/>
          <w:bCs/>
        </w:rPr>
        <w:t>​</w:t>
      </w:r>
      <w:r>
        <w:rPr>
          <w:rStyle w:val="Nadpis8dkovn0pt0"/>
          <w:b/>
          <w:bCs/>
        </w:rPr>
        <w:t>.</w:t>
      </w:r>
      <w:r>
        <w:rPr>
          <w:rStyle w:val="Nadpis8dkovn0pt1"/>
          <w:b/>
          <w:bCs/>
        </w:rPr>
        <w:t>......</w:t>
      </w:r>
      <w:bookmarkEnd w:id="81"/>
      <w:proofErr w:type="gramEnd"/>
    </w:p>
    <w:p w:rsidR="00A66F1F" w:rsidRDefault="003471C5">
      <w:pPr>
        <w:pStyle w:val="Nadpis620"/>
        <w:framePr w:wrap="none" w:vAnchor="page" w:hAnchor="page" w:x="10748" w:y="11301"/>
        <w:shd w:val="clear" w:color="auto" w:fill="auto"/>
        <w:spacing w:line="150" w:lineRule="exact"/>
      </w:pPr>
      <w:r>
        <w:rPr>
          <w:rStyle w:val="Nadpis622"/>
        </w:rPr>
        <w:t>..</w:t>
      </w:r>
      <w:bookmarkStart w:id="82" w:name="bookmark91"/>
      <w:r>
        <w:rPr>
          <w:rStyle w:val="Nadpis62dkovn0pt"/>
        </w:rPr>
        <w:t>.</w:t>
      </w:r>
      <w:r>
        <w:rPr>
          <w:rStyle w:val="Nadpis62dkovn0pt0"/>
        </w:rPr>
        <w:t>.</w:t>
      </w:r>
      <w:bookmarkEnd w:id="82"/>
    </w:p>
    <w:p w:rsidR="00A66F1F" w:rsidRDefault="003471C5">
      <w:pPr>
        <w:pStyle w:val="Zkladntext190"/>
        <w:framePr w:wrap="none" w:vAnchor="page" w:hAnchor="page" w:x="1014" w:y="11647"/>
        <w:shd w:val="clear" w:color="auto" w:fill="auto"/>
        <w:spacing w:line="160" w:lineRule="exact"/>
      </w:pPr>
      <w:proofErr w:type="gramStart"/>
      <w:r>
        <w:rPr>
          <w:rStyle w:val="Zkladntext191"/>
          <w:b/>
          <w:bCs/>
        </w:rPr>
        <w:t>.</w:t>
      </w:r>
      <w:r>
        <w:rPr>
          <w:rStyle w:val="Zkladntext19dkovn0pt"/>
          <w:b/>
          <w:bCs/>
        </w:rPr>
        <w:t>...............</w:t>
      </w:r>
      <w:r>
        <w:rPr>
          <w:rStyle w:val="Zkladntext191"/>
          <w:b/>
          <w:bCs/>
        </w:rPr>
        <w:t>​</w:t>
      </w:r>
      <w:r>
        <w:rPr>
          <w:rStyle w:val="Zkladntext19dkovn0pt0"/>
          <w:b/>
          <w:bCs/>
        </w:rPr>
        <w:t>........</w:t>
      </w:r>
      <w:r>
        <w:rPr>
          <w:rStyle w:val="Zkladntext19dkovn0pt1"/>
          <w:b/>
          <w:bCs/>
        </w:rPr>
        <w:t>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</w:t>
      </w:r>
      <w:r>
        <w:rPr>
          <w:rStyle w:val="Zkladntext19dkovn0pt0"/>
          <w:b/>
          <w:bCs/>
        </w:rPr>
        <w:t>...........</w:t>
      </w:r>
      <w:r>
        <w:rPr>
          <w:rStyle w:val="Zkladntext191"/>
          <w:b/>
          <w:bCs/>
        </w:rPr>
        <w:t>​.........</w:t>
      </w:r>
      <w:r>
        <w:rPr>
          <w:rStyle w:val="Zkladntext19dkovn0pt"/>
          <w:b/>
          <w:bCs/>
        </w:rPr>
        <w:t>......</w:t>
      </w:r>
      <w:proofErr w:type="gramEnd"/>
    </w:p>
    <w:p w:rsidR="00A66F1F" w:rsidRDefault="003471C5">
      <w:pPr>
        <w:pStyle w:val="Nadpis80"/>
        <w:framePr w:wrap="none" w:vAnchor="page" w:hAnchor="page" w:x="1014" w:y="12051"/>
        <w:shd w:val="clear" w:color="auto" w:fill="000000"/>
        <w:spacing w:before="0" w:after="0" w:line="190" w:lineRule="exact"/>
        <w:ind w:firstLine="0"/>
        <w:jc w:val="left"/>
      </w:pPr>
      <w:proofErr w:type="gramStart"/>
      <w:r>
        <w:rPr>
          <w:rStyle w:val="Nadpis83"/>
          <w:b/>
          <w:bCs/>
        </w:rPr>
        <w:t>.......</w:t>
      </w:r>
      <w:r>
        <w:rPr>
          <w:rStyle w:val="Nadpis8dkovn0pt2"/>
          <w:b/>
          <w:bCs/>
        </w:rPr>
        <w:t>...........</w:t>
      </w:r>
      <w:bookmarkStart w:id="83" w:name="bookmark92"/>
      <w:r>
        <w:rPr>
          <w:rStyle w:val="Nadpis83"/>
          <w:b/>
          <w:bCs/>
        </w:rPr>
        <w:t>​............</w:t>
      </w:r>
      <w:r>
        <w:rPr>
          <w:rStyle w:val="Nadpis8dkovn0pt2"/>
          <w:b/>
          <w:bCs/>
        </w:rPr>
        <w:t>.............</w:t>
      </w:r>
      <w:bookmarkEnd w:id="83"/>
      <w:proofErr w:type="gramEnd"/>
    </w:p>
    <w:p w:rsidR="00A66F1F" w:rsidRDefault="003471C5">
      <w:pPr>
        <w:pStyle w:val="Zkladntext190"/>
        <w:framePr w:wrap="none" w:vAnchor="page" w:hAnchor="page" w:x="9779" w:y="11656"/>
        <w:shd w:val="clear" w:color="auto" w:fill="auto"/>
        <w:spacing w:line="160" w:lineRule="exact"/>
      </w:pPr>
      <w:proofErr w:type="gramStart"/>
      <w:r>
        <w:rPr>
          <w:rStyle w:val="Zkladntext191"/>
          <w:b/>
          <w:bCs/>
        </w:rPr>
        <w:t>.</w:t>
      </w:r>
      <w:r>
        <w:rPr>
          <w:rStyle w:val="Zkladntext19dkovn0pt"/>
          <w:b/>
          <w:bCs/>
        </w:rPr>
        <w:t>.</w:t>
      </w:r>
      <w:r>
        <w:rPr>
          <w:rStyle w:val="Zkladntext191"/>
          <w:b/>
          <w:bCs/>
        </w:rPr>
        <w:t>.​...</w:t>
      </w:r>
      <w:r>
        <w:rPr>
          <w:rStyle w:val="Zkladntext19dkovn0pt"/>
          <w:b/>
          <w:bCs/>
        </w:rPr>
        <w:t>.....</w:t>
      </w:r>
      <w:r>
        <w:rPr>
          <w:rStyle w:val="Zkladntext19dkovn0pt0"/>
          <w:b/>
          <w:bCs/>
        </w:rPr>
        <w:t>...</w:t>
      </w:r>
      <w:r>
        <w:rPr>
          <w:rStyle w:val="Zkladntext191"/>
          <w:b/>
          <w:bCs/>
        </w:rPr>
        <w:t>​</w:t>
      </w:r>
      <w:r>
        <w:rPr>
          <w:rStyle w:val="Zkladntext19dkovn0pt"/>
          <w:b/>
          <w:bCs/>
        </w:rPr>
        <w:t>........</w:t>
      </w:r>
      <w:r>
        <w:rPr>
          <w:rStyle w:val="Zkladntext19dkovn0pt0"/>
          <w:b/>
          <w:bCs/>
        </w:rPr>
        <w:t>..</w:t>
      </w:r>
      <w:proofErr w:type="gramEnd"/>
    </w:p>
    <w:p w:rsidR="00A66F1F" w:rsidRDefault="003471C5">
      <w:pPr>
        <w:pStyle w:val="Nadpis90"/>
        <w:framePr w:wrap="none" w:vAnchor="page" w:hAnchor="page" w:x="1014" w:y="12453"/>
        <w:shd w:val="clear" w:color="auto" w:fill="auto"/>
        <w:spacing w:before="0" w:line="180" w:lineRule="exact"/>
      </w:pPr>
      <w:proofErr w:type="gramStart"/>
      <w:r>
        <w:rPr>
          <w:rStyle w:val="Nadpis91"/>
        </w:rPr>
        <w:t>......</w:t>
      </w:r>
      <w:r>
        <w:rPr>
          <w:rStyle w:val="Nadpis9dkovn0pt1"/>
        </w:rPr>
        <w:t>.................</w:t>
      </w:r>
      <w:bookmarkStart w:id="84" w:name="bookmark93"/>
      <w:r>
        <w:rPr>
          <w:rStyle w:val="Nadpis91"/>
        </w:rPr>
        <w:t>​</w:t>
      </w:r>
      <w:r>
        <w:rPr>
          <w:rStyle w:val="Nadpis9dkovn0pt1"/>
        </w:rPr>
        <w:t>...</w:t>
      </w:r>
      <w:r>
        <w:rPr>
          <w:rStyle w:val="Nadpis9dkovn0pt"/>
        </w:rPr>
        <w:t>...........</w:t>
      </w:r>
      <w:r>
        <w:rPr>
          <w:rStyle w:val="Nadpis91"/>
        </w:rPr>
        <w:t>​</w:t>
      </w:r>
      <w:r>
        <w:rPr>
          <w:rStyle w:val="Nadpis9dkovn0pta"/>
        </w:rPr>
        <w:t>..</w:t>
      </w:r>
      <w:r>
        <w:rPr>
          <w:rStyle w:val="Nadpis9dkovn0ptb"/>
        </w:rPr>
        <w:t>...</w:t>
      </w:r>
      <w:r>
        <w:rPr>
          <w:rStyle w:val="Nadpis91"/>
        </w:rPr>
        <w:t>​</w:t>
      </w:r>
      <w:r>
        <w:rPr>
          <w:rStyle w:val="Nadpis9dkovn0pt1"/>
        </w:rPr>
        <w:t>.</w:t>
      </w:r>
      <w:r>
        <w:rPr>
          <w:rStyle w:val="Nadpis9dkovn0pt"/>
        </w:rPr>
        <w:t>............</w:t>
      </w:r>
      <w:bookmarkEnd w:id="84"/>
      <w:proofErr w:type="gramEnd"/>
    </w:p>
    <w:p w:rsidR="00A66F1F" w:rsidRDefault="00EB4075">
      <w:pPr>
        <w:framePr w:wrap="none" w:vAnchor="page" w:hAnchor="page" w:x="5286" w:y="12530"/>
        <w:rPr>
          <w:sz w:val="2"/>
          <w:szCs w:val="2"/>
        </w:rPr>
      </w:pPr>
      <w:r>
        <w:pict>
          <v:shape id="_x0000_i1033" type="#_x0000_t75" style="width:205.5pt;height:48.75pt">
            <v:imagedata r:id="rId23" r:href="rId24"/>
          </v:shape>
        </w:pict>
      </w:r>
    </w:p>
    <w:p w:rsidR="00A66F1F" w:rsidRDefault="003471C5">
      <w:pPr>
        <w:pStyle w:val="Nadpis90"/>
        <w:framePr w:wrap="none" w:vAnchor="page" w:hAnchor="page" w:x="5267" w:y="13552"/>
        <w:shd w:val="clear" w:color="auto" w:fill="auto"/>
        <w:spacing w:before="0" w:line="180" w:lineRule="exact"/>
      </w:pPr>
      <w:proofErr w:type="gramStart"/>
      <w:r>
        <w:rPr>
          <w:rStyle w:val="Nadpis9dkovn0pt"/>
        </w:rPr>
        <w:t>........</w:t>
      </w:r>
      <w:r>
        <w:rPr>
          <w:rStyle w:val="Nadpis9dkovn0pt0"/>
        </w:rPr>
        <w:t>...</w:t>
      </w:r>
      <w:bookmarkStart w:id="85" w:name="bookmark94"/>
      <w:r>
        <w:rPr>
          <w:rStyle w:val="Nadpis91"/>
        </w:rPr>
        <w:t>​...​</w:t>
      </w:r>
      <w:r>
        <w:rPr>
          <w:rStyle w:val="Nadpis9dkovn0pt"/>
        </w:rPr>
        <w:t>........</w:t>
      </w:r>
      <w:r>
        <w:rPr>
          <w:rStyle w:val="Nadpis9dkovn0pt0"/>
        </w:rPr>
        <w:t>...</w:t>
      </w:r>
      <w:r>
        <w:rPr>
          <w:rStyle w:val="Nadpis91"/>
        </w:rPr>
        <w:t>​</w:t>
      </w:r>
      <w:r>
        <w:rPr>
          <w:rStyle w:val="Nadpis9dkovn0pt1"/>
        </w:rPr>
        <w:t>.........</w:t>
      </w:r>
      <w:r>
        <w:rPr>
          <w:rStyle w:val="Nadpis9dkovn0pt"/>
        </w:rPr>
        <w:t>........</w:t>
      </w:r>
      <w:r>
        <w:rPr>
          <w:rStyle w:val="Nadpis91"/>
        </w:rPr>
        <w:t>​</w:t>
      </w:r>
      <w:r>
        <w:rPr>
          <w:rStyle w:val="Nadpis9dkovn0pt"/>
        </w:rPr>
        <w:t>.....</w:t>
      </w:r>
      <w:r>
        <w:rPr>
          <w:rStyle w:val="Nadpis9dkovn0pt0"/>
        </w:rPr>
        <w:t>.....</w:t>
      </w:r>
      <w:r>
        <w:rPr>
          <w:rStyle w:val="Nadpis91"/>
        </w:rPr>
        <w:t>​..</w:t>
      </w:r>
      <w:r>
        <w:rPr>
          <w:rStyle w:val="Nadpis9dkovn0pt1"/>
        </w:rPr>
        <w:t>.................</w:t>
      </w:r>
      <w:bookmarkEnd w:id="85"/>
      <w:proofErr w:type="gramEnd"/>
    </w:p>
    <w:p w:rsidR="00A66F1F" w:rsidRDefault="003471C5">
      <w:pPr>
        <w:pStyle w:val="ZhlavneboZpat60"/>
        <w:framePr w:wrap="none" w:vAnchor="page" w:hAnchor="page" w:x="923" w:y="15709"/>
        <w:shd w:val="clear" w:color="auto" w:fill="auto"/>
        <w:spacing w:line="190" w:lineRule="exact"/>
      </w:pPr>
      <w:r>
        <w:t>Strana 1 z 1</w:t>
      </w:r>
    </w:p>
    <w:p w:rsidR="00A66F1F" w:rsidRDefault="003471C5">
      <w:pPr>
        <w:pStyle w:val="ZhlavneboZpat100"/>
        <w:framePr w:wrap="none" w:vAnchor="page" w:hAnchor="page" w:x="3524" w:y="15727"/>
        <w:shd w:val="clear" w:color="auto" w:fill="auto"/>
        <w:spacing w:line="180" w:lineRule="exact"/>
      </w:pPr>
      <w:r>
        <w:rPr>
          <w:rStyle w:val="ZhlavneboZpat101"/>
        </w:rPr>
        <w:t>Tato nabídka je důvěrná, podléhá obchodnímu tajemství.</w:t>
      </w:r>
    </w:p>
    <w:p w:rsidR="00A66F1F" w:rsidRDefault="003471C5">
      <w:pPr>
        <w:pStyle w:val="ZhlavneboZpat60"/>
        <w:framePr w:wrap="none" w:vAnchor="page" w:hAnchor="page" w:x="10215" w:y="15718"/>
        <w:shd w:val="clear" w:color="auto" w:fill="auto"/>
        <w:spacing w:line="190" w:lineRule="exact"/>
      </w:pPr>
      <w:proofErr w:type="gramStart"/>
      <w:r>
        <w:t>23.9.2022</w:t>
      </w:r>
      <w:proofErr w:type="gramEnd"/>
    </w:p>
    <w:p w:rsidR="00A66F1F" w:rsidRDefault="00A66F1F">
      <w:pPr>
        <w:rPr>
          <w:sz w:val="2"/>
          <w:szCs w:val="2"/>
        </w:rPr>
        <w:sectPr w:rsidR="00A66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F1F" w:rsidRDefault="002F45CC">
      <w:pPr>
        <w:rPr>
          <w:sz w:val="2"/>
          <w:szCs w:val="2"/>
        </w:rPr>
      </w:pPr>
      <w:r w:rsidRPr="002F45CC">
        <w:lastRenderedPageBreak/>
        <w:pict>
          <v:shape id="_x0000_s1035" type="#_x0000_t32" style="position:absolute;margin-left:52.55pt;margin-top:85.95pt;width:500.9pt;height:0;z-index:-2516454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66F1F" w:rsidRDefault="003471C5">
      <w:pPr>
        <w:pStyle w:val="Zkladntext380"/>
        <w:framePr w:w="1325" w:h="475" w:hRule="exact" w:wrap="none" w:vAnchor="page" w:hAnchor="page" w:x="1091" w:y="1219"/>
        <w:shd w:val="clear" w:color="auto" w:fill="000000"/>
        <w:ind w:right="20"/>
      </w:pPr>
      <w:r>
        <w:rPr>
          <w:rStyle w:val="Zkladntext381"/>
        </w:rPr>
        <w:t>Laboratorní Informační Systémy</w:t>
      </w:r>
      <w:r>
        <w:rPr>
          <w:rStyle w:val="Zkladntext381"/>
        </w:rPr>
        <w:br/>
      </w:r>
      <w:r>
        <w:rPr>
          <w:rStyle w:val="Zkladntext38Tahoma5ptKurzva"/>
        </w:rPr>
        <w:t>ENVIS</w:t>
      </w:r>
      <w:r>
        <w:rPr>
          <w:rStyle w:val="Zkladntext38Tahoma5pt"/>
        </w:rPr>
        <w:t xml:space="preserve"> </w:t>
      </w:r>
      <w:r>
        <w:rPr>
          <w:rStyle w:val="Zkladntext38Tahoma5pt"/>
          <w:vertAlign w:val="superscript"/>
        </w:rPr>
        <w:t>4</w:t>
      </w:r>
    </w:p>
    <w:p w:rsidR="00A66F1F" w:rsidRDefault="003471C5">
      <w:pPr>
        <w:pStyle w:val="Nadpis60"/>
        <w:framePr w:w="4440" w:h="3801" w:hRule="exact" w:wrap="none" w:vAnchor="page" w:hAnchor="page" w:x="1057" w:y="1898"/>
        <w:shd w:val="clear" w:color="auto" w:fill="auto"/>
        <w:spacing w:after="27" w:line="240" w:lineRule="exact"/>
      </w:pPr>
      <w:bookmarkStart w:id="86" w:name="bookmark96"/>
      <w:r>
        <w:rPr>
          <w:rStyle w:val="Nadpis61"/>
        </w:rPr>
        <w:t>Popis licence</w:t>
      </w:r>
      <w:bookmarkEnd w:id="86"/>
    </w:p>
    <w:p w:rsidR="00A66F1F" w:rsidRDefault="003471C5">
      <w:pPr>
        <w:pStyle w:val="Zkladntext390"/>
        <w:framePr w:w="4440" w:h="3801" w:hRule="exact" w:wrap="none" w:vAnchor="page" w:hAnchor="page" w:x="1057" w:y="1898"/>
        <w:shd w:val="clear" w:color="auto" w:fill="auto"/>
        <w:spacing w:before="0"/>
        <w:ind w:firstLine="0"/>
      </w:pPr>
      <w:r>
        <w:rPr>
          <w:rStyle w:val="Zkladntext398ptTun"/>
        </w:rPr>
        <w:t xml:space="preserve">m4Labs </w:t>
      </w:r>
      <w:r>
        <w:t>je serverový modul zajišťující online propojeni</w:t>
      </w:r>
      <w:r>
        <w:br/>
        <w:t xml:space="preserve">laboratorního informačního systému </w:t>
      </w:r>
      <w:proofErr w:type="spellStart"/>
      <w:r>
        <w:t>Envis</w:t>
      </w:r>
      <w:proofErr w:type="spellEnd"/>
      <w:r>
        <w:t xml:space="preserve"> s nemocničním</w:t>
      </w:r>
      <w:r>
        <w:br/>
        <w:t xml:space="preserve">informačním systémem </w:t>
      </w:r>
      <w:r>
        <w:rPr>
          <w:rStyle w:val="Zkladntext398ptTun"/>
        </w:rPr>
        <w:t xml:space="preserve">medicalc4 </w:t>
      </w:r>
      <w:r>
        <w:t xml:space="preserve">od společnosti </w:t>
      </w:r>
      <w:proofErr w:type="spellStart"/>
      <w:r>
        <w:t>Medicalc</w:t>
      </w:r>
      <w:proofErr w:type="spellEnd"/>
      <w:r>
        <w:br/>
        <w:t xml:space="preserve">Software s.r.o. (více viz </w:t>
      </w:r>
      <w:hyperlink r:id="rId25" w:history="1">
        <w:r>
          <w:rPr>
            <w:rStyle w:val="Hypertextovodkaz"/>
          </w:rPr>
          <w:t>http://www.medicaic.cz</w:t>
        </w:r>
      </w:hyperlink>
      <w:r w:rsidRPr="00D65665">
        <w:rPr>
          <w:rStyle w:val="Zkladntext391"/>
          <w:lang w:val="cs-CZ"/>
        </w:rPr>
        <w:t>)</w:t>
      </w:r>
      <w:r w:rsidRPr="00D65665">
        <w:rPr>
          <w:rStyle w:val="Zkladntext392"/>
          <w:lang w:val="cs-CZ"/>
        </w:rPr>
        <w:t>.</w:t>
      </w:r>
    </w:p>
    <w:p w:rsidR="00A66F1F" w:rsidRDefault="003471C5">
      <w:pPr>
        <w:pStyle w:val="Zkladntext390"/>
        <w:framePr w:w="4440" w:h="3801" w:hRule="exact" w:wrap="none" w:vAnchor="page" w:hAnchor="page" w:x="1057" w:y="1898"/>
        <w:shd w:val="clear" w:color="auto" w:fill="auto"/>
        <w:spacing w:before="0" w:after="172"/>
        <w:ind w:firstLine="0"/>
      </w:pPr>
      <w:r>
        <w:t>V rámci licence získáváte právo užívat modul M103 v jedné</w:t>
      </w:r>
      <w:r>
        <w:br/>
        <w:t>databázi. Podmínky licence jsou uvedeny v aktuálně</w:t>
      </w:r>
      <w:r>
        <w:br/>
        <w:t xml:space="preserve">platných Licenčních podmínkách </w:t>
      </w:r>
      <w:r>
        <w:rPr>
          <w:rStyle w:val="Zkladntext398ptTun"/>
        </w:rPr>
        <w:t>(„EULA‘'}.</w:t>
      </w:r>
    </w:p>
    <w:p w:rsidR="00A66F1F" w:rsidRDefault="003471C5">
      <w:pPr>
        <w:pStyle w:val="Nadpis60"/>
        <w:framePr w:w="4440" w:h="3801" w:hRule="exact" w:wrap="none" w:vAnchor="page" w:hAnchor="page" w:x="1057" w:y="1898"/>
        <w:shd w:val="clear" w:color="auto" w:fill="auto"/>
        <w:spacing w:after="28" w:line="240" w:lineRule="exact"/>
      </w:pPr>
      <w:bookmarkStart w:id="87" w:name="bookmark97"/>
      <w:r>
        <w:rPr>
          <w:rStyle w:val="Nadpis61"/>
        </w:rPr>
        <w:t>Aktivace licence</w:t>
      </w:r>
      <w:bookmarkEnd w:id="87"/>
    </w:p>
    <w:p w:rsidR="00A66F1F" w:rsidRDefault="003471C5">
      <w:pPr>
        <w:pStyle w:val="Zkladntext390"/>
        <w:framePr w:w="4440" w:h="3801" w:hRule="exact" w:wrap="none" w:vAnchor="page" w:hAnchor="page" w:x="1057" w:y="1898"/>
        <w:shd w:val="clear" w:color="auto" w:fill="auto"/>
        <w:spacing w:before="0" w:after="176" w:line="235" w:lineRule="exact"/>
        <w:ind w:firstLine="0"/>
      </w:pPr>
      <w:r>
        <w:t>Aktivaci serverového modulu provede Poskytovatel při instalaci,</w:t>
      </w:r>
      <w:r>
        <w:br/>
        <w:t xml:space="preserve">kdy je nutná součinnost společnosti </w:t>
      </w:r>
      <w:proofErr w:type="spellStart"/>
      <w:r>
        <w:t>Medicalc</w:t>
      </w:r>
      <w:proofErr w:type="spellEnd"/>
      <w:r>
        <w:t>.</w:t>
      </w:r>
    </w:p>
    <w:p w:rsidR="00A66F1F" w:rsidRDefault="003471C5">
      <w:pPr>
        <w:pStyle w:val="Nadpis60"/>
        <w:framePr w:w="4440" w:h="3801" w:hRule="exact" w:wrap="none" w:vAnchor="page" w:hAnchor="page" w:x="1057" w:y="1898"/>
        <w:shd w:val="clear" w:color="auto" w:fill="auto"/>
        <w:spacing w:after="59" w:line="240" w:lineRule="exact"/>
      </w:pPr>
      <w:bookmarkStart w:id="88" w:name="bookmark98"/>
      <w:r>
        <w:rPr>
          <w:rStyle w:val="Nadpis61"/>
        </w:rPr>
        <w:t>Popis funkcí</w:t>
      </w:r>
      <w:bookmarkEnd w:id="88"/>
    </w:p>
    <w:p w:rsidR="00A66F1F" w:rsidRDefault="003471C5">
      <w:pPr>
        <w:pStyle w:val="Zkladntext390"/>
        <w:framePr w:w="4440" w:h="3801" w:hRule="exact" w:wrap="none" w:vAnchor="page" w:hAnchor="page" w:x="1057" w:y="1898"/>
        <w:shd w:val="clear" w:color="auto" w:fill="auto"/>
        <w:spacing w:before="0" w:line="190" w:lineRule="exact"/>
        <w:ind w:firstLine="0"/>
      </w:pPr>
      <w:r>
        <w:t>Modul M103 má tři základní funkce:</w:t>
      </w:r>
    </w:p>
    <w:p w:rsidR="00A66F1F" w:rsidRDefault="003471C5">
      <w:pPr>
        <w:pStyle w:val="Nadpis60"/>
        <w:framePr w:w="4670" w:h="3850" w:hRule="exact" w:wrap="none" w:vAnchor="page" w:hAnchor="page" w:x="6385" w:y="1797"/>
        <w:shd w:val="clear" w:color="auto" w:fill="auto"/>
        <w:spacing w:after="38" w:line="240" w:lineRule="exact"/>
        <w:jc w:val="both"/>
      </w:pPr>
      <w:bookmarkStart w:id="89" w:name="bookmark99"/>
      <w:r>
        <w:rPr>
          <w:rStyle w:val="Nadpis61"/>
        </w:rPr>
        <w:t>Účtování pojišťovnám</w:t>
      </w:r>
      <w:bookmarkEnd w:id="89"/>
    </w:p>
    <w:p w:rsidR="00A66F1F" w:rsidRDefault="003471C5">
      <w:pPr>
        <w:pStyle w:val="Zkladntext390"/>
        <w:framePr w:w="4670" w:h="3850" w:hRule="exact" w:wrap="none" w:vAnchor="page" w:hAnchor="page" w:x="6385" w:y="1797"/>
        <w:shd w:val="clear" w:color="auto" w:fill="auto"/>
        <w:spacing w:before="0" w:line="190" w:lineRule="exact"/>
        <w:ind w:firstLine="0"/>
        <w:jc w:val="both"/>
      </w:pPr>
      <w:r>
        <w:t xml:space="preserve">Účtování z </w:t>
      </w:r>
      <w:proofErr w:type="spellStart"/>
      <w:r>
        <w:t>Envis</w:t>
      </w:r>
      <w:proofErr w:type="spellEnd"/>
      <w:r>
        <w:t xml:space="preserve"> do medicalc4 je online: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numPr>
          <w:ilvl w:val="0"/>
          <w:numId w:val="116"/>
        </w:numPr>
        <w:shd w:val="clear" w:color="auto" w:fill="auto"/>
        <w:tabs>
          <w:tab w:val="left" w:pos="334"/>
        </w:tabs>
        <w:spacing w:before="0" w:line="240" w:lineRule="exact"/>
        <w:ind w:firstLine="0"/>
        <w:jc w:val="both"/>
      </w:pPr>
      <w:r>
        <w:t>Spolu s výsledky automaticky uvolňují do medicalc4 i výkony.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numPr>
          <w:ilvl w:val="0"/>
          <w:numId w:val="116"/>
        </w:numPr>
        <w:shd w:val="clear" w:color="auto" w:fill="auto"/>
        <w:tabs>
          <w:tab w:val="left" w:pos="334"/>
        </w:tabs>
        <w:spacing w:before="0" w:line="240" w:lineRule="exact"/>
        <w:ind w:left="420" w:hanging="420"/>
      </w:pPr>
      <w:r>
        <w:t>Výkony se do medicaic4 účtují nejen pro pojišťovny, ale i pro</w:t>
      </w:r>
      <w:r>
        <w:br/>
        <w:t>ostatní plátce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numPr>
          <w:ilvl w:val="0"/>
          <w:numId w:val="116"/>
        </w:numPr>
        <w:shd w:val="clear" w:color="auto" w:fill="auto"/>
        <w:tabs>
          <w:tab w:val="left" w:pos="334"/>
        </w:tabs>
        <w:spacing w:before="0" w:line="240" w:lineRule="exact"/>
        <w:ind w:left="420" w:hanging="420"/>
      </w:pPr>
      <w:r>
        <w:t>Zpracováni agregovaných výkonů nebo překročených</w:t>
      </w:r>
      <w:r>
        <w:br/>
        <w:t>frekvencí provádí medicalc4.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numPr>
          <w:ilvl w:val="0"/>
          <w:numId w:val="116"/>
        </w:numPr>
        <w:shd w:val="clear" w:color="auto" w:fill="auto"/>
        <w:tabs>
          <w:tab w:val="left" w:pos="334"/>
        </w:tabs>
        <w:spacing w:before="0" w:line="240" w:lineRule="exact"/>
        <w:ind w:firstLine="0"/>
        <w:jc w:val="both"/>
      </w:pPr>
      <w:r>
        <w:t>Aktuální a přesné statistiky výkonů je možno prohlížet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shd w:val="clear" w:color="auto" w:fill="auto"/>
        <w:spacing w:before="0" w:line="240" w:lineRule="exact"/>
        <w:ind w:right="40" w:firstLine="0"/>
        <w:jc w:val="center"/>
      </w:pPr>
      <w:r>
        <w:t>a tisknout kdykoliv v průběhu měsíce přímo z medicalc4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numPr>
          <w:ilvl w:val="0"/>
          <w:numId w:val="116"/>
        </w:numPr>
        <w:shd w:val="clear" w:color="auto" w:fill="auto"/>
        <w:tabs>
          <w:tab w:val="left" w:pos="334"/>
        </w:tabs>
        <w:spacing w:before="0" w:line="240" w:lineRule="exact"/>
        <w:ind w:left="420" w:hanging="420"/>
      </w:pPr>
      <w:r>
        <w:t>Vzhledem k průběžnému účtováni je možno např. při</w:t>
      </w:r>
      <w:r>
        <w:br/>
        <w:t>propuštění pacienta sestavit kompletní účet (možný budoucí</w:t>
      </w:r>
      <w:r>
        <w:br/>
        <w:t>požadavek české legislativy}.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numPr>
          <w:ilvl w:val="0"/>
          <w:numId w:val="116"/>
        </w:numPr>
        <w:shd w:val="clear" w:color="auto" w:fill="auto"/>
        <w:tabs>
          <w:tab w:val="left" w:pos="334"/>
        </w:tabs>
        <w:spacing w:before="0" w:line="240" w:lineRule="exact"/>
        <w:ind w:left="420" w:hanging="420"/>
      </w:pPr>
      <w:r>
        <w:t xml:space="preserve">Pro samoplátce je možno z </w:t>
      </w:r>
      <w:proofErr w:type="spellStart"/>
      <w:r>
        <w:t>Envis</w:t>
      </w:r>
      <w:proofErr w:type="spellEnd"/>
      <w:r>
        <w:t xml:space="preserve"> vytisknout podklad pro</w:t>
      </w:r>
      <w:r>
        <w:br/>
        <w:t>fakturaci (přímá platba).</w:t>
      </w:r>
    </w:p>
    <w:p w:rsidR="00A66F1F" w:rsidRDefault="003471C5">
      <w:pPr>
        <w:pStyle w:val="Zkladntext390"/>
        <w:framePr w:w="4670" w:h="3850" w:hRule="exact" w:wrap="none" w:vAnchor="page" w:hAnchor="page" w:x="6385" w:y="1797"/>
        <w:numPr>
          <w:ilvl w:val="0"/>
          <w:numId w:val="116"/>
        </w:numPr>
        <w:shd w:val="clear" w:color="auto" w:fill="auto"/>
        <w:tabs>
          <w:tab w:val="left" w:pos="334"/>
        </w:tabs>
        <w:spacing w:before="0" w:line="240" w:lineRule="exact"/>
        <w:ind w:firstLine="0"/>
        <w:jc w:val="both"/>
      </w:pPr>
      <w:r>
        <w:t>Vratký od zdravotních pojišťoven se řeší v medícalc4.</w:t>
      </w:r>
    </w:p>
    <w:p w:rsidR="00A66F1F" w:rsidRDefault="003471C5">
      <w:pPr>
        <w:pStyle w:val="Zkladntext390"/>
        <w:framePr w:w="3754" w:h="1538" w:hRule="exact" w:wrap="none" w:vAnchor="page" w:hAnchor="page" w:x="1062" w:y="5706"/>
        <w:numPr>
          <w:ilvl w:val="0"/>
          <w:numId w:val="116"/>
        </w:numPr>
        <w:shd w:val="clear" w:color="auto" w:fill="auto"/>
        <w:tabs>
          <w:tab w:val="left" w:pos="342"/>
        </w:tabs>
        <w:spacing w:before="0" w:line="250" w:lineRule="exact"/>
        <w:ind w:firstLine="0"/>
        <w:jc w:val="both"/>
      </w:pPr>
      <w:r>
        <w:t xml:space="preserve">Synchronizace Číselníků </w:t>
      </w:r>
      <w:proofErr w:type="spellStart"/>
      <w:r>
        <w:t>Envis</w:t>
      </w:r>
      <w:proofErr w:type="spellEnd"/>
      <w:r>
        <w:t xml:space="preserve"> s medicalc4.</w:t>
      </w:r>
    </w:p>
    <w:p w:rsidR="00A66F1F" w:rsidRDefault="003471C5">
      <w:pPr>
        <w:pStyle w:val="Zkladntext390"/>
        <w:framePr w:w="3754" w:h="1538" w:hRule="exact" w:wrap="none" w:vAnchor="page" w:hAnchor="page" w:x="1062" w:y="5706"/>
        <w:numPr>
          <w:ilvl w:val="0"/>
          <w:numId w:val="116"/>
        </w:numPr>
        <w:shd w:val="clear" w:color="auto" w:fill="auto"/>
        <w:tabs>
          <w:tab w:val="left" w:pos="342"/>
        </w:tabs>
        <w:spacing w:before="0" w:line="250" w:lineRule="exact"/>
        <w:ind w:firstLine="0"/>
        <w:jc w:val="both"/>
      </w:pPr>
      <w:r>
        <w:t xml:space="preserve">Online e-žádanky z medicalc4 do </w:t>
      </w:r>
      <w:proofErr w:type="spellStart"/>
      <w:r>
        <w:t>Envis</w:t>
      </w:r>
      <w:proofErr w:type="spellEnd"/>
      <w:r>
        <w:t>.</w:t>
      </w:r>
    </w:p>
    <w:p w:rsidR="00A66F1F" w:rsidRDefault="003471C5">
      <w:pPr>
        <w:pStyle w:val="Zkladntext390"/>
        <w:framePr w:w="3754" w:h="1538" w:hRule="exact" w:wrap="none" w:vAnchor="page" w:hAnchor="page" w:x="1062" w:y="5706"/>
        <w:numPr>
          <w:ilvl w:val="0"/>
          <w:numId w:val="116"/>
        </w:numPr>
        <w:shd w:val="clear" w:color="auto" w:fill="auto"/>
        <w:tabs>
          <w:tab w:val="left" w:pos="342"/>
        </w:tabs>
        <w:spacing w:before="0" w:after="128" w:line="250" w:lineRule="exact"/>
        <w:ind w:firstLine="0"/>
        <w:jc w:val="both"/>
      </w:pPr>
      <w:r>
        <w:t xml:space="preserve">Online výsledky a výkony z </w:t>
      </w:r>
      <w:proofErr w:type="spellStart"/>
      <w:r>
        <w:t>Envis</w:t>
      </w:r>
      <w:proofErr w:type="spellEnd"/>
      <w:r>
        <w:t xml:space="preserve"> do medicalc4.</w:t>
      </w:r>
    </w:p>
    <w:p w:rsidR="00A66F1F" w:rsidRDefault="003471C5">
      <w:pPr>
        <w:pStyle w:val="Nadpis60"/>
        <w:framePr w:w="3754" w:h="1538" w:hRule="exact" w:wrap="none" w:vAnchor="page" w:hAnchor="page" w:x="1062" w:y="5706"/>
        <w:shd w:val="clear" w:color="auto" w:fill="auto"/>
        <w:spacing w:after="54" w:line="240" w:lineRule="exact"/>
        <w:jc w:val="both"/>
      </w:pPr>
      <w:bookmarkStart w:id="90" w:name="bookmark100"/>
      <w:r>
        <w:rPr>
          <w:rStyle w:val="Nadpis61"/>
        </w:rPr>
        <w:t>Přístupová práva</w:t>
      </w:r>
      <w:bookmarkEnd w:id="90"/>
    </w:p>
    <w:p w:rsidR="00A66F1F" w:rsidRDefault="003471C5">
      <w:pPr>
        <w:pStyle w:val="Zkladntext390"/>
        <w:framePr w:w="3754" w:h="1538" w:hRule="exact" w:wrap="none" w:vAnchor="page" w:hAnchor="page" w:x="1062" w:y="5706"/>
        <w:shd w:val="clear" w:color="auto" w:fill="auto"/>
        <w:spacing w:before="0" w:line="190" w:lineRule="exact"/>
        <w:ind w:firstLine="0"/>
        <w:jc w:val="both"/>
      </w:pPr>
      <w:proofErr w:type="spellStart"/>
      <w:r>
        <w:t>Envis</w:t>
      </w:r>
      <w:proofErr w:type="spellEnd"/>
      <w:r>
        <w:t xml:space="preserve"> a medicalc4 sdílí:</w:t>
      </w:r>
    </w:p>
    <w:p w:rsidR="00A66F1F" w:rsidRDefault="003471C5">
      <w:pPr>
        <w:pStyle w:val="Nadpis60"/>
        <w:framePr w:w="4162" w:h="1438" w:hRule="exact" w:wrap="none" w:vAnchor="page" w:hAnchor="page" w:x="6385" w:y="5759"/>
        <w:shd w:val="clear" w:color="auto" w:fill="auto"/>
        <w:spacing w:after="0" w:line="298" w:lineRule="exact"/>
        <w:jc w:val="both"/>
      </w:pPr>
      <w:bookmarkStart w:id="91" w:name="bookmark101"/>
      <w:r>
        <w:rPr>
          <w:rStyle w:val="Nadpis64"/>
        </w:rPr>
        <w:t>Komponenty řešení</w:t>
      </w:r>
      <w:bookmarkEnd w:id="91"/>
    </w:p>
    <w:p w:rsidR="00A66F1F" w:rsidRDefault="003471C5">
      <w:pPr>
        <w:pStyle w:val="Zkladntext390"/>
        <w:framePr w:w="4162" w:h="1438" w:hRule="exact" w:wrap="none" w:vAnchor="page" w:hAnchor="page" w:x="6385" w:y="5759"/>
        <w:shd w:val="clear" w:color="auto" w:fill="auto"/>
        <w:spacing w:before="0" w:line="298" w:lineRule="exact"/>
        <w:ind w:firstLine="0"/>
        <w:jc w:val="both"/>
      </w:pPr>
      <w:r>
        <w:t>Pro využití modulu potřebujete:</w:t>
      </w:r>
    </w:p>
    <w:p w:rsidR="00A66F1F" w:rsidRDefault="003471C5">
      <w:pPr>
        <w:pStyle w:val="Zkladntext390"/>
        <w:framePr w:w="4162" w:h="1438" w:hRule="exact" w:wrap="none" w:vAnchor="page" w:hAnchor="page" w:x="6385" w:y="5759"/>
        <w:numPr>
          <w:ilvl w:val="0"/>
          <w:numId w:val="116"/>
        </w:numPr>
        <w:shd w:val="clear" w:color="auto" w:fill="auto"/>
        <w:tabs>
          <w:tab w:val="left" w:pos="341"/>
        </w:tabs>
        <w:spacing w:before="0" w:line="298" w:lineRule="exact"/>
        <w:ind w:firstLine="0"/>
        <w:jc w:val="both"/>
      </w:pPr>
      <w:r>
        <w:rPr>
          <w:rStyle w:val="Zkladntext398ptTun"/>
        </w:rPr>
        <w:t xml:space="preserve">ORACLE </w:t>
      </w:r>
      <w:r>
        <w:t xml:space="preserve">databázi (společnou pro </w:t>
      </w:r>
      <w:proofErr w:type="spellStart"/>
      <w:r>
        <w:t>Envis</w:t>
      </w:r>
      <w:proofErr w:type="spellEnd"/>
      <w:r>
        <w:t xml:space="preserve"> a medicalc4).</w:t>
      </w:r>
    </w:p>
    <w:p w:rsidR="00A66F1F" w:rsidRDefault="003471C5">
      <w:pPr>
        <w:pStyle w:val="Zkladntext390"/>
        <w:framePr w:w="4162" w:h="1438" w:hRule="exact" w:wrap="none" w:vAnchor="page" w:hAnchor="page" w:x="6385" w:y="5759"/>
        <w:numPr>
          <w:ilvl w:val="0"/>
          <w:numId w:val="116"/>
        </w:numPr>
        <w:shd w:val="clear" w:color="auto" w:fill="auto"/>
        <w:tabs>
          <w:tab w:val="left" w:pos="341"/>
        </w:tabs>
        <w:spacing w:before="0" w:after="14" w:line="190" w:lineRule="exact"/>
        <w:ind w:firstLine="0"/>
        <w:jc w:val="both"/>
      </w:pPr>
      <w:r>
        <w:t xml:space="preserve">Nemocniční informační systém </w:t>
      </w:r>
      <w:r>
        <w:rPr>
          <w:rStyle w:val="Zkladntext398ptTun"/>
        </w:rPr>
        <w:t>medicalc4.</w:t>
      </w:r>
    </w:p>
    <w:p w:rsidR="00A66F1F" w:rsidRDefault="003471C5">
      <w:pPr>
        <w:pStyle w:val="Zkladntext390"/>
        <w:framePr w:w="4162" w:h="1438" w:hRule="exact" w:wrap="none" w:vAnchor="page" w:hAnchor="page" w:x="6385" w:y="5759"/>
        <w:numPr>
          <w:ilvl w:val="0"/>
          <w:numId w:val="116"/>
        </w:numPr>
        <w:shd w:val="clear" w:color="auto" w:fill="auto"/>
        <w:tabs>
          <w:tab w:val="left" w:pos="341"/>
        </w:tabs>
        <w:spacing w:before="0" w:line="190" w:lineRule="exact"/>
        <w:ind w:firstLine="0"/>
        <w:jc w:val="both"/>
      </w:pPr>
      <w:r>
        <w:t xml:space="preserve">Laboratorní informační systém </w:t>
      </w:r>
      <w:proofErr w:type="spellStart"/>
      <w:r>
        <w:rPr>
          <w:rStyle w:val="Zkladntext398ptTun"/>
        </w:rPr>
        <w:t>Envis</w:t>
      </w:r>
      <w:proofErr w:type="spellEnd"/>
      <w:r>
        <w:rPr>
          <w:rStyle w:val="Zkladntext398ptTun"/>
        </w:rPr>
        <w:t>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line="240" w:lineRule="exact"/>
        <w:ind w:firstLine="0"/>
        <w:jc w:val="both"/>
      </w:pPr>
      <w:r>
        <w:t>Přihlašovací jméno a heslo.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after="120" w:line="240" w:lineRule="exact"/>
        <w:ind w:left="400" w:hanging="400"/>
      </w:pPr>
      <w:r>
        <w:t>Nastavení základních rolí - správce (může editovat</w:t>
      </w:r>
      <w:r>
        <w:br/>
        <w:t>číselníky), lékaře (může uzavírat vyšetření) a laboranta</w:t>
      </w:r>
      <w:r>
        <w:br/>
        <w:t>(může vkládat výsledky)</w:t>
      </w:r>
    </w:p>
    <w:p w:rsidR="00A66F1F" w:rsidRDefault="003471C5">
      <w:pPr>
        <w:pStyle w:val="Nadpis60"/>
        <w:framePr w:w="4570" w:h="7800" w:hRule="exact" w:wrap="none" w:vAnchor="page" w:hAnchor="page" w:x="1057" w:y="7269"/>
        <w:shd w:val="clear" w:color="auto" w:fill="auto"/>
        <w:spacing w:after="64" w:line="240" w:lineRule="exact"/>
        <w:jc w:val="both"/>
      </w:pPr>
      <w:bookmarkStart w:id="92" w:name="bookmark102"/>
      <w:r>
        <w:rPr>
          <w:rStyle w:val="Nadpis61"/>
        </w:rPr>
        <w:t>Synchronizace číselníků</w:t>
      </w:r>
      <w:bookmarkEnd w:id="92"/>
    </w:p>
    <w:p w:rsidR="00A66F1F" w:rsidRDefault="003471C5">
      <w:pPr>
        <w:pStyle w:val="Zkladntext390"/>
        <w:framePr w:w="4570" w:h="7800" w:hRule="exact" w:wrap="none" w:vAnchor="page" w:hAnchor="page" w:x="1057" w:y="7269"/>
        <w:shd w:val="clear" w:color="auto" w:fill="auto"/>
        <w:spacing w:before="0" w:after="64" w:line="190" w:lineRule="exact"/>
        <w:ind w:firstLine="0"/>
        <w:jc w:val="both"/>
      </w:pPr>
      <w:r>
        <w:t xml:space="preserve">Následující číselníky jsou synchronizovány z medicalc4 do </w:t>
      </w:r>
      <w:proofErr w:type="spellStart"/>
      <w:r>
        <w:t>Envis</w:t>
      </w:r>
      <w:proofErr w:type="spellEnd"/>
      <w:r>
        <w:t>: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  <w:tab w:val="right" w:pos="3113"/>
        </w:tabs>
        <w:spacing w:before="0" w:line="245" w:lineRule="exact"/>
        <w:ind w:firstLine="0"/>
        <w:jc w:val="both"/>
      </w:pPr>
      <w:r>
        <w:t>Číselník plátců (pojišťovny,</w:t>
      </w:r>
      <w:r>
        <w:tab/>
        <w:t>fiktivní plátci)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line="245" w:lineRule="exact"/>
        <w:ind w:firstLine="0"/>
        <w:jc w:val="both"/>
      </w:pPr>
      <w:r>
        <w:t>Číselník interních oddělení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line="245" w:lineRule="exact"/>
        <w:ind w:firstLine="0"/>
        <w:jc w:val="both"/>
      </w:pPr>
      <w:r>
        <w:t>Číselník lékařů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shd w:val="clear" w:color="auto" w:fill="auto"/>
        <w:spacing w:before="0" w:after="117" w:line="190" w:lineRule="exact"/>
        <w:ind w:firstLine="0"/>
        <w:jc w:val="both"/>
      </w:pPr>
      <w:r>
        <w:t xml:space="preserve">Následující číselníky jsou synchronizovány z </w:t>
      </w:r>
      <w:proofErr w:type="spellStart"/>
      <w:r>
        <w:t>Envis</w:t>
      </w:r>
      <w:proofErr w:type="spellEnd"/>
      <w:r>
        <w:t xml:space="preserve"> do medícalc4: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  <w:tab w:val="right" w:pos="3113"/>
        </w:tabs>
        <w:spacing w:before="0" w:line="190" w:lineRule="exact"/>
        <w:ind w:firstLine="0"/>
        <w:jc w:val="both"/>
      </w:pPr>
      <w:r>
        <w:t>Číselník metod (resp. jeho</w:t>
      </w:r>
      <w:r>
        <w:tab/>
        <w:t>podmnožina)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line="302" w:lineRule="exact"/>
        <w:ind w:firstLine="0"/>
        <w:jc w:val="both"/>
      </w:pPr>
      <w:r>
        <w:t>Číselník mezí (norma!)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shd w:val="clear" w:color="auto" w:fill="auto"/>
        <w:spacing w:before="0" w:line="302" w:lineRule="exact"/>
        <w:ind w:firstLine="0"/>
        <w:jc w:val="both"/>
      </w:pPr>
      <w:r>
        <w:t>Následující číselníky jsou synchronizovány obousměrně: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after="132" w:line="302" w:lineRule="exact"/>
        <w:ind w:firstLine="0"/>
        <w:jc w:val="both"/>
      </w:pPr>
      <w:r>
        <w:t>Registr pacientů</w:t>
      </w:r>
    </w:p>
    <w:p w:rsidR="00A66F1F" w:rsidRDefault="003471C5">
      <w:pPr>
        <w:pStyle w:val="Nadpis60"/>
        <w:framePr w:w="4570" w:h="7800" w:hRule="exact" w:wrap="none" w:vAnchor="page" w:hAnchor="page" w:x="1057" w:y="7269"/>
        <w:shd w:val="clear" w:color="auto" w:fill="auto"/>
        <w:spacing w:after="0" w:line="288" w:lineRule="exact"/>
        <w:jc w:val="both"/>
      </w:pPr>
      <w:bookmarkStart w:id="93" w:name="bookmark103"/>
      <w:r>
        <w:rPr>
          <w:rStyle w:val="Nadpis61"/>
        </w:rPr>
        <w:t>Životní cyklus žádanky</w:t>
      </w:r>
      <w:bookmarkEnd w:id="93"/>
    </w:p>
    <w:p w:rsidR="00A66F1F" w:rsidRDefault="003471C5">
      <w:pPr>
        <w:pStyle w:val="Zkladntext390"/>
        <w:framePr w:w="4570" w:h="7800" w:hRule="exact" w:wrap="none" w:vAnchor="page" w:hAnchor="page" w:x="1057" w:y="7269"/>
        <w:shd w:val="clear" w:color="auto" w:fill="auto"/>
        <w:spacing w:before="0" w:line="288" w:lineRule="exact"/>
        <w:ind w:firstLine="0"/>
        <w:jc w:val="both"/>
      </w:pPr>
      <w:r>
        <w:t xml:space="preserve">Základní komunikace </w:t>
      </w:r>
      <w:proofErr w:type="spellStart"/>
      <w:r>
        <w:t>Envis</w:t>
      </w:r>
      <w:proofErr w:type="spellEnd"/>
      <w:r>
        <w:t xml:space="preserve"> - medícalc4 probíhá v těchto krocích: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7"/>
        </w:numPr>
        <w:shd w:val="clear" w:color="auto" w:fill="auto"/>
        <w:tabs>
          <w:tab w:val="left" w:pos="744"/>
        </w:tabs>
        <w:spacing w:before="0" w:line="288" w:lineRule="exact"/>
        <w:ind w:left="400" w:firstLine="0"/>
        <w:jc w:val="both"/>
      </w:pPr>
      <w:r>
        <w:t>Vystavení e-žádanky v medícalc4.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7"/>
        </w:numPr>
        <w:shd w:val="clear" w:color="auto" w:fill="auto"/>
        <w:tabs>
          <w:tab w:val="left" w:pos="744"/>
        </w:tabs>
        <w:spacing w:before="0" w:line="235" w:lineRule="exact"/>
        <w:ind w:left="400" w:firstLine="0"/>
        <w:jc w:val="both"/>
      </w:pPr>
      <w:r>
        <w:t xml:space="preserve">Příjem e-žádanky v </w:t>
      </w:r>
      <w:proofErr w:type="spellStart"/>
      <w:r>
        <w:t>Envis</w:t>
      </w:r>
      <w:proofErr w:type="spellEnd"/>
      <w:r>
        <w:t>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7"/>
        </w:numPr>
        <w:shd w:val="clear" w:color="auto" w:fill="auto"/>
        <w:tabs>
          <w:tab w:val="left" w:pos="744"/>
        </w:tabs>
        <w:spacing w:before="0" w:line="235" w:lineRule="exact"/>
        <w:ind w:left="400" w:firstLine="0"/>
        <w:jc w:val="both"/>
      </w:pPr>
      <w:r>
        <w:t xml:space="preserve">Zpracování výsledků v </w:t>
      </w:r>
      <w:proofErr w:type="spellStart"/>
      <w:r>
        <w:t>Envis</w:t>
      </w:r>
      <w:proofErr w:type="spellEnd"/>
      <w:r>
        <w:t>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7"/>
        </w:numPr>
        <w:shd w:val="clear" w:color="auto" w:fill="auto"/>
        <w:tabs>
          <w:tab w:val="left" w:pos="744"/>
        </w:tabs>
        <w:spacing w:before="0" w:line="235" w:lineRule="exact"/>
        <w:ind w:left="400" w:firstLine="0"/>
        <w:jc w:val="both"/>
      </w:pPr>
      <w:r>
        <w:t>Expedice výsledků a výkonů do medícalc4,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shd w:val="clear" w:color="auto" w:fill="auto"/>
        <w:spacing w:before="0" w:line="235" w:lineRule="exact"/>
        <w:ind w:left="400" w:firstLine="0"/>
        <w:jc w:val="both"/>
      </w:pPr>
      <w:r>
        <w:t>5} Převzetí výsledků v medicalc4.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shd w:val="clear" w:color="auto" w:fill="auto"/>
        <w:spacing w:before="0" w:line="235" w:lineRule="exact"/>
        <w:ind w:left="400" w:firstLine="0"/>
        <w:jc w:val="both"/>
      </w:pPr>
      <w:r>
        <w:t>6) Statistiky a závěrka v medicalc4.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shd w:val="clear" w:color="auto" w:fill="auto"/>
        <w:spacing w:before="0" w:after="34" w:line="190" w:lineRule="exact"/>
        <w:ind w:firstLine="0"/>
        <w:jc w:val="both"/>
      </w:pPr>
      <w:r>
        <w:t>Díky online přístupu: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line="240" w:lineRule="exact"/>
        <w:ind w:firstLine="0"/>
        <w:jc w:val="both"/>
      </w:pPr>
      <w:r>
        <w:t>Laboratoř může vyhledávat a prohlížet žádanky „na cestě“.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line="240" w:lineRule="exact"/>
        <w:ind w:firstLine="0"/>
        <w:jc w:val="both"/>
      </w:pPr>
      <w:r>
        <w:t>Lékař může zjistit stav zpracování žádanky v laboratoři.</w:t>
      </w:r>
    </w:p>
    <w:p w:rsidR="00A66F1F" w:rsidRDefault="003471C5">
      <w:pPr>
        <w:pStyle w:val="Zkladntext390"/>
        <w:framePr w:w="4570" w:h="7800" w:hRule="exact" w:wrap="none" w:vAnchor="page" w:hAnchor="page" w:x="1057" w:y="7269"/>
        <w:numPr>
          <w:ilvl w:val="0"/>
          <w:numId w:val="116"/>
        </w:numPr>
        <w:shd w:val="clear" w:color="auto" w:fill="auto"/>
        <w:tabs>
          <w:tab w:val="left" w:pos="346"/>
        </w:tabs>
        <w:spacing w:before="0" w:line="240" w:lineRule="exact"/>
        <w:ind w:left="400" w:hanging="400"/>
      </w:pPr>
      <w:r>
        <w:t>Lékař může prohlížet i předběžné výsledky (za určitých</w:t>
      </w:r>
      <w:r>
        <w:br/>
        <w:t>podmínek se zapisuji už po SŠ kontrole a jsou speciálně</w:t>
      </w:r>
      <w:r>
        <w:br/>
        <w:t>označeny, aby bylo zjevné, že jsou předběžné).</w:t>
      </w:r>
    </w:p>
    <w:p w:rsidR="00A66F1F" w:rsidRDefault="003471C5">
      <w:pPr>
        <w:pStyle w:val="Nadpis60"/>
        <w:framePr w:w="4618" w:h="7900" w:hRule="exact" w:wrap="none" w:vAnchor="page" w:hAnchor="page" w:x="6375" w:y="7355"/>
        <w:shd w:val="clear" w:color="auto" w:fill="auto"/>
        <w:spacing w:after="4" w:line="240" w:lineRule="exact"/>
      </w:pPr>
      <w:bookmarkStart w:id="94" w:name="bookmark104"/>
      <w:r>
        <w:rPr>
          <w:rStyle w:val="Nadpis61"/>
        </w:rPr>
        <w:t>Technologie</w:t>
      </w:r>
      <w:bookmarkEnd w:id="94"/>
    </w:p>
    <w:p w:rsidR="00A66F1F" w:rsidRDefault="003471C5">
      <w:pPr>
        <w:pStyle w:val="Zkladntext390"/>
        <w:framePr w:w="4618" w:h="7900" w:hRule="exact" w:wrap="none" w:vAnchor="page" w:hAnchor="page" w:x="6375" w:y="7355"/>
        <w:shd w:val="clear" w:color="auto" w:fill="auto"/>
        <w:spacing w:before="0" w:line="190" w:lineRule="exact"/>
        <w:ind w:firstLine="0"/>
      </w:pPr>
      <w:r>
        <w:t xml:space="preserve">Medicaíc4 a </w:t>
      </w:r>
      <w:proofErr w:type="spellStart"/>
      <w:r>
        <w:t>Envis</w:t>
      </w:r>
      <w:proofErr w:type="spellEnd"/>
      <w:r>
        <w:t xml:space="preserve"> běží nad stejnou databází ORACLE.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shd w:val="clear" w:color="auto" w:fill="auto"/>
        <w:spacing w:before="0" w:after="60" w:line="235" w:lineRule="exact"/>
        <w:ind w:firstLine="0"/>
      </w:pPr>
      <w:r>
        <w:t>Díky tomu mají vzájemný online přístup k datům (dokonce sdílí</w:t>
      </w:r>
      <w:r>
        <w:br/>
        <w:t>určité tabulky), veškeré operace mezí systémy probíhají</w:t>
      </w:r>
      <w:r>
        <w:br/>
        <w:t>transakčně, bezpečně a okamžitě, a tím je zajištěna maximální</w:t>
      </w:r>
      <w:r>
        <w:br/>
        <w:t>integrita a aktuálnost dat v obou systémech. Ztráta nebo prodleni</w:t>
      </w:r>
      <w:r>
        <w:br/>
        <w:t>při přenosu informací je vyloučena.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shd w:val="clear" w:color="auto" w:fill="auto"/>
        <w:spacing w:before="0" w:after="49" w:line="235" w:lineRule="exact"/>
        <w:ind w:firstLine="0"/>
      </w:pPr>
      <w:r>
        <w:t xml:space="preserve">Správce systému používá stejné </w:t>
      </w:r>
      <w:proofErr w:type="spellStart"/>
      <w:r>
        <w:t>admínistrátorské</w:t>
      </w:r>
      <w:proofErr w:type="spellEnd"/>
      <w:r>
        <w:t xml:space="preserve"> nástroje</w:t>
      </w:r>
      <w:r>
        <w:br/>
        <w:t xml:space="preserve">a postupy, některé </w:t>
      </w:r>
      <w:proofErr w:type="spellStart"/>
      <w:r>
        <w:t>admínistrátorské</w:t>
      </w:r>
      <w:proofErr w:type="spellEnd"/>
      <w:r>
        <w:t xml:space="preserve"> úkony jsou sloučené: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116"/>
        </w:numPr>
        <w:shd w:val="clear" w:color="auto" w:fill="auto"/>
        <w:tabs>
          <w:tab w:val="left" w:pos="341"/>
        </w:tabs>
        <w:spacing w:before="0" w:line="250" w:lineRule="exact"/>
        <w:ind w:firstLine="0"/>
        <w:jc w:val="both"/>
      </w:pPr>
      <w:r>
        <w:t>Společné zálohování obou systémů.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116"/>
        </w:numPr>
        <w:shd w:val="clear" w:color="auto" w:fill="auto"/>
        <w:tabs>
          <w:tab w:val="left" w:pos="341"/>
        </w:tabs>
        <w:spacing w:before="0" w:line="250" w:lineRule="exact"/>
        <w:ind w:firstLine="0"/>
        <w:jc w:val="both"/>
      </w:pPr>
      <w:r>
        <w:t>Společná obnova po havárii serveru.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116"/>
        </w:numPr>
        <w:shd w:val="clear" w:color="auto" w:fill="auto"/>
        <w:tabs>
          <w:tab w:val="left" w:pos="341"/>
        </w:tabs>
        <w:spacing w:before="0" w:after="108" w:line="250" w:lineRule="exact"/>
        <w:ind w:firstLine="0"/>
        <w:jc w:val="both"/>
      </w:pPr>
      <w:r>
        <w:t>Společný systém správy uživatelů obou systémů.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shd w:val="clear" w:color="auto" w:fill="auto"/>
        <w:spacing w:before="0" w:line="190" w:lineRule="exact"/>
        <w:ind w:firstLine="0"/>
        <w:jc w:val="both"/>
      </w:pPr>
      <w:r>
        <w:t>Další výhody: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116"/>
        </w:numPr>
        <w:shd w:val="clear" w:color="auto" w:fill="auto"/>
        <w:tabs>
          <w:tab w:val="left" w:pos="341"/>
        </w:tabs>
        <w:spacing w:before="0" w:line="240" w:lineRule="exact"/>
        <w:ind w:left="440"/>
      </w:pPr>
      <w:r>
        <w:t>Podobné ovládání aplikací vycházející ze standardů</w:t>
      </w:r>
      <w:r>
        <w:br/>
        <w:t>Windows (navigační strom se spouštěnými panely, podobné</w:t>
      </w:r>
      <w:r>
        <w:br/>
        <w:t>klávesové zkratky, atp.}.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116"/>
        </w:numPr>
        <w:shd w:val="clear" w:color="auto" w:fill="auto"/>
        <w:tabs>
          <w:tab w:val="left" w:pos="341"/>
        </w:tabs>
        <w:spacing w:before="0" w:line="240" w:lineRule="exact"/>
        <w:ind w:firstLine="0"/>
        <w:jc w:val="both"/>
      </w:pPr>
      <w:r>
        <w:t>Laboratoř není zatěžována závěrkovou agendou.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116"/>
        </w:numPr>
        <w:shd w:val="clear" w:color="auto" w:fill="auto"/>
        <w:tabs>
          <w:tab w:val="left" w:pos="341"/>
        </w:tabs>
        <w:spacing w:before="0" w:line="240" w:lineRule="exact"/>
        <w:ind w:left="440"/>
      </w:pPr>
      <w:r>
        <w:t>Společný nástroj pro elektronickou expedici výsledků z obou</w:t>
      </w:r>
      <w:r>
        <w:br/>
        <w:t>systémů (MEX2).</w:t>
      </w:r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116"/>
        </w:numPr>
        <w:shd w:val="clear" w:color="auto" w:fill="auto"/>
        <w:tabs>
          <w:tab w:val="left" w:pos="341"/>
        </w:tabs>
        <w:spacing w:before="0" w:after="180" w:line="240" w:lineRule="exact"/>
        <w:ind w:left="440"/>
      </w:pPr>
      <w:r>
        <w:t>Údržba synchronizovaných číselníků pouze v jednom</w:t>
      </w:r>
      <w:r>
        <w:br/>
        <w:t>(zdrojovém) systému.</w:t>
      </w:r>
    </w:p>
    <w:p w:rsidR="00A66F1F" w:rsidRDefault="003471C5">
      <w:pPr>
        <w:pStyle w:val="Nadpis60"/>
        <w:framePr w:w="4618" w:h="7900" w:hRule="exact" w:wrap="none" w:vAnchor="page" w:hAnchor="page" w:x="6375" w:y="7355"/>
        <w:shd w:val="clear" w:color="auto" w:fill="auto"/>
        <w:spacing w:after="0" w:line="240" w:lineRule="exact"/>
        <w:jc w:val="both"/>
      </w:pPr>
      <w:bookmarkStart w:id="95" w:name="bookmark105"/>
      <w:r>
        <w:rPr>
          <w:rStyle w:val="Nadpis61"/>
        </w:rPr>
        <w:t>Související licence</w:t>
      </w:r>
      <w:bookmarkEnd w:id="95"/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46"/>
        </w:numPr>
        <w:shd w:val="clear" w:color="auto" w:fill="auto"/>
        <w:tabs>
          <w:tab w:val="left" w:pos="268"/>
        </w:tabs>
        <w:spacing w:before="0" w:after="176" w:line="235" w:lineRule="exact"/>
        <w:ind w:firstLine="0"/>
      </w:pPr>
      <w:r>
        <w:t>rámci řešení m4Labs lze aktivovat většinu modulů laboratorního</w:t>
      </w:r>
      <w:r>
        <w:br/>
        <w:t xml:space="preserve">informačního systému </w:t>
      </w:r>
      <w:proofErr w:type="spellStart"/>
      <w:r>
        <w:t>Envis</w:t>
      </w:r>
      <w:proofErr w:type="spellEnd"/>
      <w:r>
        <w:t xml:space="preserve"> (moduly, ovladače, konektory, </w:t>
      </w:r>
      <w:proofErr w:type="spellStart"/>
      <w:r>
        <w:t>CALy</w:t>
      </w:r>
      <w:proofErr w:type="spellEnd"/>
      <w:r>
        <w:t>,</w:t>
      </w:r>
      <w:r>
        <w:br/>
      </w:r>
      <w:proofErr w:type="gramStart"/>
      <w:r w:rsidR="00424220">
        <w:t>atd.</w:t>
      </w:r>
      <w:r>
        <w:t xml:space="preserve"> ), které</w:t>
      </w:r>
      <w:proofErr w:type="gramEnd"/>
      <w:r>
        <w:t xml:space="preserve"> se licencují samostatně a jsou zpoplatněny dle</w:t>
      </w:r>
      <w:r>
        <w:br/>
        <w:t>aktuálního Ceníku licencí.</w:t>
      </w:r>
    </w:p>
    <w:p w:rsidR="00A66F1F" w:rsidRDefault="003471C5">
      <w:pPr>
        <w:pStyle w:val="Nadpis60"/>
        <w:framePr w:w="4618" w:h="7900" w:hRule="exact" w:wrap="none" w:vAnchor="page" w:hAnchor="page" w:x="6375" w:y="7355"/>
        <w:shd w:val="clear" w:color="auto" w:fill="auto"/>
        <w:spacing w:after="0" w:line="240" w:lineRule="exact"/>
        <w:jc w:val="both"/>
      </w:pPr>
      <w:bookmarkStart w:id="96" w:name="bookmark106"/>
      <w:r>
        <w:rPr>
          <w:rStyle w:val="Nadpis61"/>
        </w:rPr>
        <w:t>P101 Aktualizace Systému</w:t>
      </w:r>
      <w:bookmarkEnd w:id="96"/>
    </w:p>
    <w:p w:rsidR="00A66F1F" w:rsidRDefault="003471C5">
      <w:pPr>
        <w:pStyle w:val="Zkladntext390"/>
        <w:framePr w:w="4618" w:h="7900" w:hRule="exact" w:wrap="none" w:vAnchor="page" w:hAnchor="page" w:x="6375" w:y="7355"/>
        <w:numPr>
          <w:ilvl w:val="0"/>
          <w:numId w:val="46"/>
        </w:numPr>
        <w:shd w:val="clear" w:color="auto" w:fill="auto"/>
        <w:tabs>
          <w:tab w:val="left" w:pos="268"/>
        </w:tabs>
        <w:spacing w:before="0" w:line="240" w:lineRule="exact"/>
        <w:ind w:firstLine="0"/>
      </w:pPr>
      <w:r>
        <w:t>rámci měsíčního poplatku za aktualizaci modulu získáváte</w:t>
      </w:r>
      <w:r>
        <w:br/>
        <w:t>průběžně nové verze modulu M103 m4Labs.</w:t>
      </w:r>
    </w:p>
    <w:p w:rsidR="00A66F1F" w:rsidRDefault="003471C5">
      <w:pPr>
        <w:pStyle w:val="Zkladntext390"/>
        <w:framePr w:w="9998" w:h="274" w:hRule="exact" w:wrap="none" w:vAnchor="page" w:hAnchor="page" w:x="1057" w:y="15467"/>
        <w:shd w:val="clear" w:color="auto" w:fill="auto"/>
        <w:spacing w:before="0" w:line="190" w:lineRule="exact"/>
        <w:ind w:firstLine="0"/>
        <w:jc w:val="center"/>
      </w:pPr>
      <w:r>
        <w:t xml:space="preserve">©DS Soft Olomouc, spol. </w:t>
      </w:r>
      <w:proofErr w:type="spellStart"/>
      <w:proofErr w:type="gramStart"/>
      <w:r>
        <w:t>sr</w:t>
      </w:r>
      <w:proofErr w:type="gramEnd"/>
      <w:r>
        <w:t>.</w:t>
      </w:r>
      <w:proofErr w:type="gramStart"/>
      <w:r>
        <w:t>o</w:t>
      </w:r>
      <w:proofErr w:type="spellEnd"/>
      <w:r>
        <w:t>.</w:t>
      </w:r>
      <w:proofErr w:type="gramEnd"/>
      <w:r>
        <w:t xml:space="preserve">, Okružní 1300/19, 77900 Olomouc, IČ: 60778644, </w:t>
      </w:r>
      <w:hyperlink r:id="rId26" w:history="1">
        <w:r>
          <w:rPr>
            <w:rStyle w:val="Hypertextovodkaz"/>
          </w:rPr>
          <w:t>www.dssoft.cz</w:t>
        </w:r>
      </w:hyperlink>
      <w:r w:rsidRPr="00D65665">
        <w:rPr>
          <w:rStyle w:val="Zkladntext392"/>
          <w:lang w:val="cs-CZ"/>
        </w:rPr>
        <w:t>,</w:t>
      </w:r>
    </w:p>
    <w:p w:rsidR="00A66F1F" w:rsidRDefault="00A66F1F">
      <w:pPr>
        <w:rPr>
          <w:sz w:val="2"/>
          <w:szCs w:val="2"/>
        </w:rPr>
      </w:pPr>
    </w:p>
    <w:sectPr w:rsidR="00A66F1F" w:rsidSect="00A66F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CC" w:rsidRDefault="00312BCC" w:rsidP="00A66F1F">
      <w:r>
        <w:separator/>
      </w:r>
    </w:p>
  </w:endnote>
  <w:endnote w:type="continuationSeparator" w:id="0">
    <w:p w:rsidR="00312BCC" w:rsidRDefault="00312BCC" w:rsidP="00A6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CC" w:rsidRDefault="00312BCC"/>
  </w:footnote>
  <w:footnote w:type="continuationSeparator" w:id="0">
    <w:p w:rsidR="00312BCC" w:rsidRDefault="00312B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A65"/>
    <w:multiLevelType w:val="multilevel"/>
    <w:tmpl w:val="8DEAD7F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5977"/>
    <w:multiLevelType w:val="multilevel"/>
    <w:tmpl w:val="D11827D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46015"/>
    <w:multiLevelType w:val="multilevel"/>
    <w:tmpl w:val="92CE698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82FCB"/>
    <w:multiLevelType w:val="multilevel"/>
    <w:tmpl w:val="845A0D54"/>
    <w:lvl w:ilvl="0">
      <w:start w:val="4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7737C"/>
    <w:multiLevelType w:val="multilevel"/>
    <w:tmpl w:val="722456B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B68EB"/>
    <w:multiLevelType w:val="multilevel"/>
    <w:tmpl w:val="7BF49C6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72CC6"/>
    <w:multiLevelType w:val="multilevel"/>
    <w:tmpl w:val="B770FB5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A489B"/>
    <w:multiLevelType w:val="multilevel"/>
    <w:tmpl w:val="2C7E36A2"/>
    <w:lvl w:ilvl="0">
      <w:start w:val="4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316194"/>
    <w:multiLevelType w:val="multilevel"/>
    <w:tmpl w:val="73C4A66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4F2846"/>
    <w:multiLevelType w:val="multilevel"/>
    <w:tmpl w:val="9F12F9D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B453EE"/>
    <w:multiLevelType w:val="multilevel"/>
    <w:tmpl w:val="3D6245E4"/>
    <w:lvl w:ilvl="0">
      <w:start w:val="4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C30747"/>
    <w:multiLevelType w:val="multilevel"/>
    <w:tmpl w:val="AB8EDBD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C71D77"/>
    <w:multiLevelType w:val="multilevel"/>
    <w:tmpl w:val="4252B99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C95FF4"/>
    <w:multiLevelType w:val="multilevel"/>
    <w:tmpl w:val="A1FEF66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BD4C23"/>
    <w:multiLevelType w:val="multilevel"/>
    <w:tmpl w:val="5E38076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5F1E86"/>
    <w:multiLevelType w:val="multilevel"/>
    <w:tmpl w:val="746E05E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A2530F"/>
    <w:multiLevelType w:val="multilevel"/>
    <w:tmpl w:val="783ADF7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B52168"/>
    <w:multiLevelType w:val="multilevel"/>
    <w:tmpl w:val="7D2EAC4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C44592"/>
    <w:multiLevelType w:val="multilevel"/>
    <w:tmpl w:val="582612E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614939"/>
    <w:multiLevelType w:val="multilevel"/>
    <w:tmpl w:val="BA1A213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B67936"/>
    <w:multiLevelType w:val="multilevel"/>
    <w:tmpl w:val="C46E663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D77D5A"/>
    <w:multiLevelType w:val="multilevel"/>
    <w:tmpl w:val="6D92E3C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4D1859"/>
    <w:multiLevelType w:val="multilevel"/>
    <w:tmpl w:val="80A8366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B64468"/>
    <w:multiLevelType w:val="multilevel"/>
    <w:tmpl w:val="F71A6C3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DC63B3"/>
    <w:multiLevelType w:val="multilevel"/>
    <w:tmpl w:val="1512A8B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150F94"/>
    <w:multiLevelType w:val="multilevel"/>
    <w:tmpl w:val="86F02F3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08A00E4"/>
    <w:multiLevelType w:val="multilevel"/>
    <w:tmpl w:val="D324B0C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0EF293E"/>
    <w:multiLevelType w:val="multilevel"/>
    <w:tmpl w:val="ECAE774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54179C5"/>
    <w:multiLevelType w:val="multilevel"/>
    <w:tmpl w:val="A50432EE"/>
    <w:lvl w:ilvl="0">
      <w:start w:val="3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796606E"/>
    <w:multiLevelType w:val="multilevel"/>
    <w:tmpl w:val="645ED22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79667D5"/>
    <w:multiLevelType w:val="multilevel"/>
    <w:tmpl w:val="55981F3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91F49A3"/>
    <w:multiLevelType w:val="multilevel"/>
    <w:tmpl w:val="6ACA25E8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AA826DE"/>
    <w:multiLevelType w:val="multilevel"/>
    <w:tmpl w:val="A636E43C"/>
    <w:lvl w:ilvl="0">
      <w:start w:val="2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CBA208A"/>
    <w:multiLevelType w:val="multilevel"/>
    <w:tmpl w:val="F43A0D3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E523FB1"/>
    <w:multiLevelType w:val="multilevel"/>
    <w:tmpl w:val="558C35F8"/>
    <w:lvl w:ilvl="0">
      <w:start w:val="1"/>
      <w:numFmt w:val="upperRoman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791953"/>
    <w:multiLevelType w:val="multilevel"/>
    <w:tmpl w:val="8C1EFA3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EE83004"/>
    <w:multiLevelType w:val="multilevel"/>
    <w:tmpl w:val="88D0355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78557F"/>
    <w:multiLevelType w:val="multilevel"/>
    <w:tmpl w:val="7CA2C08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17763B9"/>
    <w:multiLevelType w:val="multilevel"/>
    <w:tmpl w:val="DABE58A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2302822"/>
    <w:multiLevelType w:val="multilevel"/>
    <w:tmpl w:val="8F7AA20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499011C"/>
    <w:multiLevelType w:val="multilevel"/>
    <w:tmpl w:val="97B69EB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6F507A9"/>
    <w:multiLevelType w:val="multilevel"/>
    <w:tmpl w:val="1018ECC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6F62A5F"/>
    <w:multiLevelType w:val="multilevel"/>
    <w:tmpl w:val="6A6E893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7545998"/>
    <w:multiLevelType w:val="multilevel"/>
    <w:tmpl w:val="CCD6CC6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8334163"/>
    <w:multiLevelType w:val="multilevel"/>
    <w:tmpl w:val="7294049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8C65150"/>
    <w:multiLevelType w:val="multilevel"/>
    <w:tmpl w:val="67B6388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8D03960"/>
    <w:multiLevelType w:val="multilevel"/>
    <w:tmpl w:val="9A866D6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96512BA"/>
    <w:multiLevelType w:val="multilevel"/>
    <w:tmpl w:val="3124B616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D071DB"/>
    <w:multiLevelType w:val="multilevel"/>
    <w:tmpl w:val="4B3A5FC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7E2187"/>
    <w:multiLevelType w:val="multilevel"/>
    <w:tmpl w:val="E1168FF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C221A14"/>
    <w:multiLevelType w:val="multilevel"/>
    <w:tmpl w:val="4C2A4DD0"/>
    <w:lvl w:ilvl="0">
      <w:start w:val="1"/>
      <w:numFmt w:val="upperRoman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2B74E3"/>
    <w:multiLevelType w:val="multilevel"/>
    <w:tmpl w:val="E696895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244CFD"/>
    <w:multiLevelType w:val="multilevel"/>
    <w:tmpl w:val="A3FEDEC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213529"/>
    <w:multiLevelType w:val="multilevel"/>
    <w:tmpl w:val="56DA6C9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E436268"/>
    <w:multiLevelType w:val="multilevel"/>
    <w:tmpl w:val="153A9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EFF785D"/>
    <w:multiLevelType w:val="multilevel"/>
    <w:tmpl w:val="BB88FA6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D925AA"/>
    <w:multiLevelType w:val="multilevel"/>
    <w:tmpl w:val="6812EBC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F71A77"/>
    <w:multiLevelType w:val="multilevel"/>
    <w:tmpl w:val="EA08EDD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03445FB"/>
    <w:multiLevelType w:val="multilevel"/>
    <w:tmpl w:val="F7D2D768"/>
    <w:lvl w:ilvl="0">
      <w:start w:val="1"/>
      <w:numFmt w:val="upperRoman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06778F4"/>
    <w:multiLevelType w:val="multilevel"/>
    <w:tmpl w:val="F698A95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07E67A2"/>
    <w:multiLevelType w:val="multilevel"/>
    <w:tmpl w:val="D98A0F4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1AB6BE2"/>
    <w:multiLevelType w:val="multilevel"/>
    <w:tmpl w:val="3028C09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3AA247D"/>
    <w:multiLevelType w:val="multilevel"/>
    <w:tmpl w:val="0ADAA666"/>
    <w:lvl w:ilvl="0">
      <w:start w:val="8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48B5214"/>
    <w:multiLevelType w:val="multilevel"/>
    <w:tmpl w:val="2AD2017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5F45F82"/>
    <w:multiLevelType w:val="multilevel"/>
    <w:tmpl w:val="6CEE6988"/>
    <w:lvl w:ilvl="0">
      <w:start w:val="6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5F62B08"/>
    <w:multiLevelType w:val="multilevel"/>
    <w:tmpl w:val="16785AB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6CB13DB"/>
    <w:multiLevelType w:val="multilevel"/>
    <w:tmpl w:val="F912C7B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7140541"/>
    <w:multiLevelType w:val="multilevel"/>
    <w:tmpl w:val="6CFEDC56"/>
    <w:lvl w:ilvl="0">
      <w:start w:val="3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9534754"/>
    <w:multiLevelType w:val="multilevel"/>
    <w:tmpl w:val="62B068F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A364F10"/>
    <w:multiLevelType w:val="multilevel"/>
    <w:tmpl w:val="B1EA0A3E"/>
    <w:lvl w:ilvl="0">
      <w:start w:val="1"/>
      <w:numFmt w:val="lowerRoman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AEC0ECE"/>
    <w:multiLevelType w:val="multilevel"/>
    <w:tmpl w:val="3F843312"/>
    <w:lvl w:ilvl="0">
      <w:start w:val="1"/>
      <w:numFmt w:val="upperRoman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BBA62D1"/>
    <w:multiLevelType w:val="multilevel"/>
    <w:tmpl w:val="934E91D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CC8543B"/>
    <w:multiLevelType w:val="multilevel"/>
    <w:tmpl w:val="3998FBC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DB02DC3"/>
    <w:multiLevelType w:val="multilevel"/>
    <w:tmpl w:val="B3BA5F5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EB24DD0"/>
    <w:multiLevelType w:val="multilevel"/>
    <w:tmpl w:val="D8A821C4"/>
    <w:lvl w:ilvl="0">
      <w:start w:val="5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ECC3D38"/>
    <w:multiLevelType w:val="multilevel"/>
    <w:tmpl w:val="BBC87A0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F442448"/>
    <w:multiLevelType w:val="multilevel"/>
    <w:tmpl w:val="2E20E84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0952579"/>
    <w:multiLevelType w:val="multilevel"/>
    <w:tmpl w:val="A62683A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150236D"/>
    <w:multiLevelType w:val="multilevel"/>
    <w:tmpl w:val="A810E5A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30073EB"/>
    <w:multiLevelType w:val="multilevel"/>
    <w:tmpl w:val="ACD6155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31A4999"/>
    <w:multiLevelType w:val="multilevel"/>
    <w:tmpl w:val="5FCA422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4B56CAC"/>
    <w:multiLevelType w:val="multilevel"/>
    <w:tmpl w:val="AE742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4F32484"/>
    <w:multiLevelType w:val="multilevel"/>
    <w:tmpl w:val="31F6260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5A26D88"/>
    <w:multiLevelType w:val="multilevel"/>
    <w:tmpl w:val="832485E4"/>
    <w:lvl w:ilvl="0">
      <w:start w:val="1"/>
      <w:numFmt w:val="bullet"/>
      <w:lvlText w:val="V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8952743"/>
    <w:multiLevelType w:val="multilevel"/>
    <w:tmpl w:val="D32A8A4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8B8587E"/>
    <w:multiLevelType w:val="multilevel"/>
    <w:tmpl w:val="553E9B2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94F752F"/>
    <w:multiLevelType w:val="multilevel"/>
    <w:tmpl w:val="9CC24FE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AD8652E"/>
    <w:multiLevelType w:val="multilevel"/>
    <w:tmpl w:val="A3B2633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B4121F5"/>
    <w:multiLevelType w:val="multilevel"/>
    <w:tmpl w:val="F362995C"/>
    <w:lvl w:ilvl="0">
      <w:start w:val="3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C96420E"/>
    <w:multiLevelType w:val="multilevel"/>
    <w:tmpl w:val="9C66934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D525950"/>
    <w:multiLevelType w:val="multilevel"/>
    <w:tmpl w:val="3EAE08F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34174AE"/>
    <w:multiLevelType w:val="multilevel"/>
    <w:tmpl w:val="1F04484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3D36AA5"/>
    <w:multiLevelType w:val="multilevel"/>
    <w:tmpl w:val="22BAA34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4AE3B4F"/>
    <w:multiLevelType w:val="multilevel"/>
    <w:tmpl w:val="2314FE2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A051F4A"/>
    <w:multiLevelType w:val="multilevel"/>
    <w:tmpl w:val="047C574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A9A6F67"/>
    <w:multiLevelType w:val="multilevel"/>
    <w:tmpl w:val="FDBA5D5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C195BC3"/>
    <w:multiLevelType w:val="multilevel"/>
    <w:tmpl w:val="262CD20E"/>
    <w:lvl w:ilvl="0">
      <w:start w:val="5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C7D530B"/>
    <w:multiLevelType w:val="multilevel"/>
    <w:tmpl w:val="2E64042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B65EB8"/>
    <w:multiLevelType w:val="multilevel"/>
    <w:tmpl w:val="E6E43CE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F44428E"/>
    <w:multiLevelType w:val="multilevel"/>
    <w:tmpl w:val="EBAA93C2"/>
    <w:lvl w:ilvl="0">
      <w:start w:val="7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0106EB8"/>
    <w:multiLevelType w:val="multilevel"/>
    <w:tmpl w:val="CCAA0E0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06D4886"/>
    <w:multiLevelType w:val="multilevel"/>
    <w:tmpl w:val="19DEA3A2"/>
    <w:lvl w:ilvl="0">
      <w:start w:val="6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08623A0"/>
    <w:multiLevelType w:val="multilevel"/>
    <w:tmpl w:val="B220F91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0C8064B"/>
    <w:multiLevelType w:val="multilevel"/>
    <w:tmpl w:val="284E987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2C074AD"/>
    <w:multiLevelType w:val="multilevel"/>
    <w:tmpl w:val="C058968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3FB2462"/>
    <w:multiLevelType w:val="multilevel"/>
    <w:tmpl w:val="E19EF36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594788B"/>
    <w:multiLevelType w:val="multilevel"/>
    <w:tmpl w:val="64D6D1C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5D823BA"/>
    <w:multiLevelType w:val="multilevel"/>
    <w:tmpl w:val="B172CE8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6572A83"/>
    <w:multiLevelType w:val="multilevel"/>
    <w:tmpl w:val="2946E890"/>
    <w:lvl w:ilvl="0">
      <w:start w:val="2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6AF6E3E"/>
    <w:multiLevelType w:val="multilevel"/>
    <w:tmpl w:val="419EAF1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6C94D1B"/>
    <w:multiLevelType w:val="multilevel"/>
    <w:tmpl w:val="AF9C6D8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78E4E20"/>
    <w:multiLevelType w:val="multilevel"/>
    <w:tmpl w:val="F41A3822"/>
    <w:lvl w:ilvl="0">
      <w:start w:val="9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166273"/>
    <w:multiLevelType w:val="multilevel"/>
    <w:tmpl w:val="49A6D2E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A1D6D18"/>
    <w:multiLevelType w:val="multilevel"/>
    <w:tmpl w:val="1ABA9A1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BF37453"/>
    <w:multiLevelType w:val="multilevel"/>
    <w:tmpl w:val="E34C985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C4D72F4"/>
    <w:multiLevelType w:val="multilevel"/>
    <w:tmpl w:val="A9B2982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D004EE9"/>
    <w:multiLevelType w:val="multilevel"/>
    <w:tmpl w:val="2F4CE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3"/>
  </w:num>
  <w:num w:numId="2">
    <w:abstractNumId w:val="2"/>
  </w:num>
  <w:num w:numId="3">
    <w:abstractNumId w:val="19"/>
  </w:num>
  <w:num w:numId="4">
    <w:abstractNumId w:val="3"/>
  </w:num>
  <w:num w:numId="5">
    <w:abstractNumId w:val="84"/>
  </w:num>
  <w:num w:numId="6">
    <w:abstractNumId w:val="93"/>
  </w:num>
  <w:num w:numId="7">
    <w:abstractNumId w:val="57"/>
  </w:num>
  <w:num w:numId="8">
    <w:abstractNumId w:val="113"/>
  </w:num>
  <w:num w:numId="9">
    <w:abstractNumId w:val="76"/>
  </w:num>
  <w:num w:numId="10">
    <w:abstractNumId w:val="55"/>
  </w:num>
  <w:num w:numId="11">
    <w:abstractNumId w:val="65"/>
  </w:num>
  <w:num w:numId="12">
    <w:abstractNumId w:val="112"/>
  </w:num>
  <w:num w:numId="13">
    <w:abstractNumId w:val="30"/>
  </w:num>
  <w:num w:numId="14">
    <w:abstractNumId w:val="107"/>
  </w:num>
  <w:num w:numId="15">
    <w:abstractNumId w:val="32"/>
  </w:num>
  <w:num w:numId="16">
    <w:abstractNumId w:val="70"/>
  </w:num>
  <w:num w:numId="17">
    <w:abstractNumId w:val="88"/>
  </w:num>
  <w:num w:numId="18">
    <w:abstractNumId w:val="115"/>
  </w:num>
  <w:num w:numId="19">
    <w:abstractNumId w:val="97"/>
  </w:num>
  <w:num w:numId="20">
    <w:abstractNumId w:val="58"/>
  </w:num>
  <w:num w:numId="21">
    <w:abstractNumId w:val="26"/>
  </w:num>
  <w:num w:numId="22">
    <w:abstractNumId w:val="51"/>
  </w:num>
  <w:num w:numId="23">
    <w:abstractNumId w:val="60"/>
  </w:num>
  <w:num w:numId="24">
    <w:abstractNumId w:val="110"/>
  </w:num>
  <w:num w:numId="25">
    <w:abstractNumId w:val="67"/>
  </w:num>
  <w:num w:numId="26">
    <w:abstractNumId w:val="62"/>
  </w:num>
  <w:num w:numId="27">
    <w:abstractNumId w:val="13"/>
  </w:num>
  <w:num w:numId="28">
    <w:abstractNumId w:val="29"/>
  </w:num>
  <w:num w:numId="29">
    <w:abstractNumId w:val="74"/>
  </w:num>
  <w:num w:numId="30">
    <w:abstractNumId w:val="91"/>
  </w:num>
  <w:num w:numId="31">
    <w:abstractNumId w:val="35"/>
  </w:num>
  <w:num w:numId="32">
    <w:abstractNumId w:val="89"/>
  </w:num>
  <w:num w:numId="33">
    <w:abstractNumId w:val="69"/>
  </w:num>
  <w:num w:numId="34">
    <w:abstractNumId w:val="45"/>
  </w:num>
  <w:num w:numId="35">
    <w:abstractNumId w:val="102"/>
  </w:num>
  <w:num w:numId="36">
    <w:abstractNumId w:val="6"/>
  </w:num>
  <w:num w:numId="37">
    <w:abstractNumId w:val="9"/>
  </w:num>
  <w:num w:numId="38">
    <w:abstractNumId w:val="77"/>
  </w:num>
  <w:num w:numId="39">
    <w:abstractNumId w:val="111"/>
  </w:num>
  <w:num w:numId="40">
    <w:abstractNumId w:val="114"/>
  </w:num>
  <w:num w:numId="41">
    <w:abstractNumId w:val="95"/>
  </w:num>
  <w:num w:numId="42">
    <w:abstractNumId w:val="85"/>
  </w:num>
  <w:num w:numId="43">
    <w:abstractNumId w:val="22"/>
  </w:num>
  <w:num w:numId="44">
    <w:abstractNumId w:val="54"/>
  </w:num>
  <w:num w:numId="45">
    <w:abstractNumId w:val="81"/>
  </w:num>
  <w:num w:numId="46">
    <w:abstractNumId w:val="83"/>
  </w:num>
  <w:num w:numId="47">
    <w:abstractNumId w:val="116"/>
  </w:num>
  <w:num w:numId="48">
    <w:abstractNumId w:val="33"/>
  </w:num>
  <w:num w:numId="49">
    <w:abstractNumId w:val="1"/>
  </w:num>
  <w:num w:numId="50">
    <w:abstractNumId w:val="15"/>
  </w:num>
  <w:num w:numId="51">
    <w:abstractNumId w:val="75"/>
  </w:num>
  <w:num w:numId="52">
    <w:abstractNumId w:val="101"/>
  </w:num>
  <w:num w:numId="53">
    <w:abstractNumId w:val="17"/>
  </w:num>
  <w:num w:numId="54">
    <w:abstractNumId w:val="44"/>
  </w:num>
  <w:num w:numId="55">
    <w:abstractNumId w:val="78"/>
  </w:num>
  <w:num w:numId="56">
    <w:abstractNumId w:val="52"/>
  </w:num>
  <w:num w:numId="57">
    <w:abstractNumId w:val="99"/>
  </w:num>
  <w:num w:numId="58">
    <w:abstractNumId w:val="7"/>
  </w:num>
  <w:num w:numId="59">
    <w:abstractNumId w:val="16"/>
  </w:num>
  <w:num w:numId="60">
    <w:abstractNumId w:val="64"/>
  </w:num>
  <w:num w:numId="61">
    <w:abstractNumId w:val="12"/>
  </w:num>
  <w:num w:numId="62">
    <w:abstractNumId w:val="20"/>
  </w:num>
  <w:num w:numId="63">
    <w:abstractNumId w:val="47"/>
  </w:num>
  <w:num w:numId="64">
    <w:abstractNumId w:val="5"/>
  </w:num>
  <w:num w:numId="65">
    <w:abstractNumId w:val="98"/>
  </w:num>
  <w:num w:numId="66">
    <w:abstractNumId w:val="24"/>
  </w:num>
  <w:num w:numId="67">
    <w:abstractNumId w:val="96"/>
  </w:num>
  <w:num w:numId="68">
    <w:abstractNumId w:val="106"/>
  </w:num>
  <w:num w:numId="69">
    <w:abstractNumId w:val="11"/>
  </w:num>
  <w:num w:numId="70">
    <w:abstractNumId w:val="21"/>
  </w:num>
  <w:num w:numId="71">
    <w:abstractNumId w:val="46"/>
  </w:num>
  <w:num w:numId="72">
    <w:abstractNumId w:val="10"/>
  </w:num>
  <w:num w:numId="73">
    <w:abstractNumId w:val="66"/>
  </w:num>
  <w:num w:numId="74">
    <w:abstractNumId w:val="27"/>
  </w:num>
  <w:num w:numId="75">
    <w:abstractNumId w:val="42"/>
  </w:num>
  <w:num w:numId="76">
    <w:abstractNumId w:val="34"/>
  </w:num>
  <w:num w:numId="77">
    <w:abstractNumId w:val="94"/>
  </w:num>
  <w:num w:numId="78">
    <w:abstractNumId w:val="14"/>
  </w:num>
  <w:num w:numId="79">
    <w:abstractNumId w:val="18"/>
  </w:num>
  <w:num w:numId="80">
    <w:abstractNumId w:val="39"/>
  </w:num>
  <w:num w:numId="81">
    <w:abstractNumId w:val="68"/>
  </w:num>
  <w:num w:numId="82">
    <w:abstractNumId w:val="28"/>
  </w:num>
  <w:num w:numId="83">
    <w:abstractNumId w:val="37"/>
  </w:num>
  <w:num w:numId="84">
    <w:abstractNumId w:val="59"/>
  </w:num>
  <w:num w:numId="85">
    <w:abstractNumId w:val="25"/>
  </w:num>
  <w:num w:numId="86">
    <w:abstractNumId w:val="0"/>
  </w:num>
  <w:num w:numId="87">
    <w:abstractNumId w:val="90"/>
  </w:num>
  <w:num w:numId="88">
    <w:abstractNumId w:val="40"/>
  </w:num>
  <w:num w:numId="89">
    <w:abstractNumId w:val="100"/>
  </w:num>
  <w:num w:numId="90">
    <w:abstractNumId w:val="82"/>
  </w:num>
  <w:num w:numId="91">
    <w:abstractNumId w:val="41"/>
  </w:num>
  <w:num w:numId="92">
    <w:abstractNumId w:val="105"/>
  </w:num>
  <w:num w:numId="93">
    <w:abstractNumId w:val="50"/>
  </w:num>
  <w:num w:numId="94">
    <w:abstractNumId w:val="56"/>
  </w:num>
  <w:num w:numId="95">
    <w:abstractNumId w:val="23"/>
  </w:num>
  <w:num w:numId="96">
    <w:abstractNumId w:val="103"/>
  </w:num>
  <w:num w:numId="97">
    <w:abstractNumId w:val="92"/>
  </w:num>
  <w:num w:numId="98">
    <w:abstractNumId w:val="63"/>
  </w:num>
  <w:num w:numId="99">
    <w:abstractNumId w:val="43"/>
  </w:num>
  <w:num w:numId="100">
    <w:abstractNumId w:val="4"/>
  </w:num>
  <w:num w:numId="101">
    <w:abstractNumId w:val="31"/>
  </w:num>
  <w:num w:numId="102">
    <w:abstractNumId w:val="86"/>
  </w:num>
  <w:num w:numId="103">
    <w:abstractNumId w:val="80"/>
  </w:num>
  <w:num w:numId="104">
    <w:abstractNumId w:val="87"/>
  </w:num>
  <w:num w:numId="105">
    <w:abstractNumId w:val="49"/>
  </w:num>
  <w:num w:numId="106">
    <w:abstractNumId w:val="71"/>
  </w:num>
  <w:num w:numId="107">
    <w:abstractNumId w:val="72"/>
  </w:num>
  <w:num w:numId="108">
    <w:abstractNumId w:val="48"/>
  </w:num>
  <w:num w:numId="109">
    <w:abstractNumId w:val="108"/>
  </w:num>
  <w:num w:numId="110">
    <w:abstractNumId w:val="36"/>
  </w:num>
  <w:num w:numId="111">
    <w:abstractNumId w:val="38"/>
  </w:num>
  <w:num w:numId="112">
    <w:abstractNumId w:val="53"/>
  </w:num>
  <w:num w:numId="113">
    <w:abstractNumId w:val="8"/>
  </w:num>
  <w:num w:numId="114">
    <w:abstractNumId w:val="104"/>
  </w:num>
  <w:num w:numId="115">
    <w:abstractNumId w:val="109"/>
  </w:num>
  <w:num w:numId="116">
    <w:abstractNumId w:val="61"/>
  </w:num>
  <w:num w:numId="117">
    <w:abstractNumId w:val="79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66F1F"/>
    <w:rsid w:val="0002592C"/>
    <w:rsid w:val="0004224B"/>
    <w:rsid w:val="000921B5"/>
    <w:rsid w:val="000C066B"/>
    <w:rsid w:val="000F769C"/>
    <w:rsid w:val="001D66AF"/>
    <w:rsid w:val="002168F0"/>
    <w:rsid w:val="0023371F"/>
    <w:rsid w:val="002E4A97"/>
    <w:rsid w:val="002E7651"/>
    <w:rsid w:val="002F45CC"/>
    <w:rsid w:val="00306BD8"/>
    <w:rsid w:val="00312BCC"/>
    <w:rsid w:val="003471C5"/>
    <w:rsid w:val="00390FB1"/>
    <w:rsid w:val="00424220"/>
    <w:rsid w:val="00461AD0"/>
    <w:rsid w:val="00492317"/>
    <w:rsid w:val="00536335"/>
    <w:rsid w:val="00587147"/>
    <w:rsid w:val="005E1606"/>
    <w:rsid w:val="00601040"/>
    <w:rsid w:val="00631A76"/>
    <w:rsid w:val="00647866"/>
    <w:rsid w:val="00687CC2"/>
    <w:rsid w:val="0074030F"/>
    <w:rsid w:val="0074664C"/>
    <w:rsid w:val="00746C76"/>
    <w:rsid w:val="007D460A"/>
    <w:rsid w:val="008A4EB6"/>
    <w:rsid w:val="008D0CA0"/>
    <w:rsid w:val="008E3FA2"/>
    <w:rsid w:val="009758D0"/>
    <w:rsid w:val="009A26E2"/>
    <w:rsid w:val="009C25E2"/>
    <w:rsid w:val="009D5ECF"/>
    <w:rsid w:val="00A510FD"/>
    <w:rsid w:val="00A66F1F"/>
    <w:rsid w:val="00AE3DB0"/>
    <w:rsid w:val="00AE5A5F"/>
    <w:rsid w:val="00B14C52"/>
    <w:rsid w:val="00B8165B"/>
    <w:rsid w:val="00C52B4A"/>
    <w:rsid w:val="00D2271B"/>
    <w:rsid w:val="00D65665"/>
    <w:rsid w:val="00D66138"/>
    <w:rsid w:val="00DE3EB6"/>
    <w:rsid w:val="00E0677B"/>
    <w:rsid w:val="00EB4075"/>
    <w:rsid w:val="00EE6385"/>
    <w:rsid w:val="00F41879"/>
    <w:rsid w:val="00F771E4"/>
    <w:rsid w:val="00FB2640"/>
    <w:rsid w:val="00FE3078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7" type="connector" idref="#_x0000_s1069"/>
        <o:r id="V:Rule18" type="connector" idref="#_x0000_s1067"/>
        <o:r id="V:Rule19" type="connector" idref="#_x0000_s1068"/>
        <o:r id="V:Rule20" type="connector" idref="#_x0000_s1048"/>
        <o:r id="V:Rule21" type="connector" idref="#_x0000_s1051"/>
        <o:r id="V:Rule22" type="connector" idref="#_x0000_s1066"/>
        <o:r id="V:Rule23" type="connector" idref="#_x0000_s1054"/>
        <o:r id="V:Rule24" type="connector" idref="#_x0000_s1043"/>
        <o:r id="V:Rule25" type="connector" idref="#_x0000_s1042"/>
        <o:r id="V:Rule26" type="connector" idref="#_x0000_s1040"/>
        <o:r id="V:Rule27" type="connector" idref="#_x0000_s1041"/>
        <o:r id="V:Rule28" type="connector" idref="#_x0000_s1047"/>
        <o:r id="V:Rule29" type="connector" idref="#_x0000_s1035"/>
        <o:r id="V:Rule30" type="connector" idref="#_x0000_s1044"/>
        <o:r id="V:Rule31" type="connector" idref="#_x0000_s1038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6F1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6F1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Tahoma15ptNetunKurzvadkovn-2pt">
    <w:name w:val="Nadpis #5 + Tahoma;15 pt;Ne tučné;Kurzíva;Řádkování -2 pt"/>
    <w:basedOn w:val="Nadpis5"/>
    <w:rsid w:val="00A66F1F"/>
    <w:rPr>
      <w:rFonts w:ascii="Tahoma" w:eastAsia="Tahoma" w:hAnsi="Tahoma" w:cs="Tahoma"/>
      <w:b/>
      <w:bCs/>
      <w:i/>
      <w:iCs/>
      <w:color w:val="000000"/>
      <w:spacing w:val="-50"/>
      <w:w w:val="100"/>
      <w:position w:val="0"/>
      <w:sz w:val="30"/>
      <w:szCs w:val="30"/>
      <w:lang w:val="cs-CZ" w:eastAsia="cs-CZ" w:bidi="cs-CZ"/>
    </w:rPr>
  </w:style>
  <w:style w:type="character" w:customStyle="1" w:styleId="Nadpis51">
    <w:name w:val="Nadpis #5"/>
    <w:basedOn w:val="Nadpis5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A66F1F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21">
    <w:name w:val="Nadpis #5 (2)"/>
    <w:basedOn w:val="Nadpis52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9">
    <w:name w:val="Nadpis #9_"/>
    <w:basedOn w:val="Standardnpsmoodstavce"/>
    <w:link w:val="Nadpis9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9pt">
    <w:name w:val="Základní text (3) + 9 pt"/>
    <w:basedOn w:val="Zkladntext3"/>
    <w:rsid w:val="00A66F1F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1">
    <w:name w:val="Základní text (3)"/>
    <w:basedOn w:val="Zkladntext3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A66F1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66F1F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sid w:val="00A66F1F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A66F1F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A66F1F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A66F1F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A66F1F"/>
    <w:rPr>
      <w:b/>
      <w:bCs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1ptTundkovn0pt">
    <w:name w:val="Základní text (2) + 11 pt;Tučné;Řádkování 0 pt"/>
    <w:basedOn w:val="Zkladntext2"/>
    <w:rsid w:val="00A66F1F"/>
    <w:rPr>
      <w:b/>
      <w:bCs/>
      <w:color w:val="000000"/>
      <w:spacing w:val="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1ptTundkovn0pt0">
    <w:name w:val="Základní text (2) + 11 pt;Tučné;Řádkování 0 pt"/>
    <w:basedOn w:val="Zkladntext2"/>
    <w:rsid w:val="00A66F1F"/>
    <w:rPr>
      <w:b/>
      <w:bCs/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1ptTundkovn0pt1">
    <w:name w:val="Základní text (2) + 11 pt;Tučné;Řádkování 0 pt"/>
    <w:basedOn w:val="Zkladntext2"/>
    <w:rsid w:val="00A66F1F"/>
    <w:rPr>
      <w:b/>
      <w:bCs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1ptTun0">
    <w:name w:val="Základní text (2) + 11 pt;Tučné"/>
    <w:basedOn w:val="Zkladntext2"/>
    <w:rsid w:val="00A66F1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A66F1F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ahoma8ptdkovn-1pt">
    <w:name w:val="Základní text (2) + Tahoma;8 pt;Řádkování -1 pt"/>
    <w:basedOn w:val="Zkladntext2"/>
    <w:rsid w:val="00A66F1F"/>
    <w:rPr>
      <w:rFonts w:ascii="Tahoma" w:eastAsia="Tahoma" w:hAnsi="Tahoma" w:cs="Tahoma"/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Zkladntext2Corbel8pt">
    <w:name w:val="Základní text (2) + Corbel;8 pt"/>
    <w:basedOn w:val="Zkladntext2"/>
    <w:rsid w:val="00A66F1F"/>
    <w:rPr>
      <w:rFonts w:ascii="Corbel" w:eastAsia="Corbel" w:hAnsi="Corbel" w:cs="Corbe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6pt">
    <w:name w:val="Základní text (2) + 6 pt"/>
    <w:basedOn w:val="Zkladntext2"/>
    <w:rsid w:val="00A66F1F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A66F1F"/>
    <w:rPr>
      <w:color w:val="000000"/>
      <w:spacing w:val="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A66F1F"/>
    <w:rPr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9pt">
    <w:name w:val="Základní text (2) + 9 pt"/>
    <w:basedOn w:val="Zkladntext2"/>
    <w:rsid w:val="00A66F1F"/>
    <w:rPr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sid w:val="00A66F1F"/>
    <w:rPr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0">
    <w:name w:val="Základní text (2) + 9 pt;Řádkování 0 pt"/>
    <w:basedOn w:val="Zkladntext2"/>
    <w:rsid w:val="00A66F1F"/>
    <w:rPr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0">
    <w:name w:val="Základní text (2) + 9 pt"/>
    <w:basedOn w:val="Zkladntext2"/>
    <w:rsid w:val="00A66F1F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ahoma4pt">
    <w:name w:val="Základní text (2) + Tahoma;4 pt"/>
    <w:basedOn w:val="Zkladntext2"/>
    <w:rsid w:val="00A66F1F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ahoma4ptdkovn0pt">
    <w:name w:val="Základní text (2) + Tahoma;4 pt;Řádkování 0 pt"/>
    <w:basedOn w:val="Zkladntext2"/>
    <w:rsid w:val="00A66F1F"/>
    <w:rPr>
      <w:rFonts w:ascii="Tahoma" w:eastAsia="Tahoma" w:hAnsi="Tahoma" w:cs="Tahoma"/>
      <w:color w:val="000000"/>
      <w:spacing w:val="1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Tahoma4ptdkovn0pt0">
    <w:name w:val="Základní text (2) + Tahoma;4 pt;Řádkování 0 pt"/>
    <w:basedOn w:val="Zkladntext2"/>
    <w:rsid w:val="00A66F1F"/>
    <w:rPr>
      <w:rFonts w:ascii="Tahoma" w:eastAsia="Tahoma" w:hAnsi="Tahoma" w:cs="Tahoma"/>
      <w:color w:val="000000"/>
      <w:spacing w:val="2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Tahoma4pt0">
    <w:name w:val="Základní text (2) + Tahoma;4 pt"/>
    <w:basedOn w:val="Zkladntext2"/>
    <w:rsid w:val="00A66F1F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9ptdkovn0pt1">
    <w:name w:val="Základní text (2) + 9 pt;Řádkování 0 pt"/>
    <w:basedOn w:val="Zkladntext2"/>
    <w:rsid w:val="00A66F1F"/>
    <w:rPr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2">
    <w:name w:val="Základní text (2) + 9 pt;Řádkování 0 pt"/>
    <w:basedOn w:val="Zkladntext2"/>
    <w:rsid w:val="00A66F1F"/>
    <w:rPr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3">
    <w:name w:val="Základní text (2) + 9 pt;Řádkování 0 pt"/>
    <w:basedOn w:val="Zkladntext2"/>
    <w:rsid w:val="00A66F1F"/>
    <w:rPr>
      <w:color w:val="000000"/>
      <w:spacing w:val="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4">
    <w:name w:val="Základní text (2) + 9 pt;Řádkování 0 pt"/>
    <w:basedOn w:val="Zkladntext2"/>
    <w:rsid w:val="00A66F1F"/>
    <w:rPr>
      <w:color w:val="000000"/>
      <w:spacing w:val="-1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Arial13pt">
    <w:name w:val="Základní text (5) + Arial;13 pt"/>
    <w:basedOn w:val="Zkladntext5"/>
    <w:rsid w:val="00A66F1F"/>
    <w:rPr>
      <w:rFonts w:ascii="Arial" w:eastAsia="Arial" w:hAnsi="Arial" w:cs="Arial"/>
      <w:color w:val="FFFFFF"/>
      <w:spacing w:val="0"/>
      <w:w w:val="100"/>
      <w:position w:val="0"/>
      <w:sz w:val="26"/>
      <w:szCs w:val="26"/>
      <w:lang w:val="de-DE" w:eastAsia="de-DE" w:bidi="de-DE"/>
    </w:rPr>
  </w:style>
  <w:style w:type="character" w:customStyle="1" w:styleId="Zkladntext5Malpsmena">
    <w:name w:val="Základní text (5) + Malá písmena"/>
    <w:basedOn w:val="Zkladntext5"/>
    <w:rsid w:val="00A66F1F"/>
    <w:rPr>
      <w:smallCaps/>
      <w:color w:val="FFFFFF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A66F1F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1">
    <w:name w:val="Záhlaví nebo Zápatí (2)"/>
    <w:basedOn w:val="ZhlavneboZpat2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hlavneboZpat22">
    <w:name w:val="Záhlaví nebo Zápatí (2)"/>
    <w:basedOn w:val="ZhlavneboZpat2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66F1F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1">
    <w:name w:val="Základní text (6)"/>
    <w:basedOn w:val="Zkladntext6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71">
    <w:name w:val="Nadpis #7"/>
    <w:basedOn w:val="Nadpis7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A66F1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66F1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Malpsmena">
    <w:name w:val="Základní text (2) + Malá písmena"/>
    <w:basedOn w:val="Zkladntext2"/>
    <w:rsid w:val="00A66F1F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imesNewRoman6pt">
    <w:name w:val="Základní text (2) + Times New Roman;6 pt"/>
    <w:basedOn w:val="Zkladntext2"/>
    <w:rsid w:val="00A66F1F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hlavneboZpat1">
    <w:name w:val="Záhlaví nebo Zápatí"/>
    <w:basedOn w:val="ZhlavneboZpat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21">
    <w:name w:val="Nadpis #7 (2)"/>
    <w:basedOn w:val="Nadpis72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722">
    <w:name w:val="Nadpis #7 (2)"/>
    <w:basedOn w:val="Nadpis72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"/>
    <w:rsid w:val="00A66F1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sid w:val="00A66F1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"/>
    <w:rsid w:val="00A66F1F"/>
    <w:rPr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TimesNewRoman6pt0">
    <w:name w:val="Základní text (2) + Times New Roman;6 pt"/>
    <w:basedOn w:val="Zkladntext2"/>
    <w:rsid w:val="00A66F1F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66F1F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1">
    <w:name w:val="Základní text (7)"/>
    <w:basedOn w:val="Zkladntext7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A66F1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31">
    <w:name w:val="Záhlaví nebo Zápatí (3)"/>
    <w:basedOn w:val="ZhlavneboZpat3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A66F1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5">
    <w:name w:val="Záhlaví nebo Zápatí (5)_"/>
    <w:basedOn w:val="Standardnpsmoodstavce"/>
    <w:link w:val="ZhlavneboZpat5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62"/>
      <w:szCs w:val="62"/>
      <w:u w:val="none"/>
    </w:rPr>
  </w:style>
  <w:style w:type="character" w:customStyle="1" w:styleId="Nadpis2Malpsmena">
    <w:name w:val="Nadpis #2 + Malá písmena"/>
    <w:basedOn w:val="Nadpis2"/>
    <w:rsid w:val="00A66F1F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6">
    <w:name w:val="Záhlaví nebo Zápatí (6)_"/>
    <w:basedOn w:val="Standardnpsmoodstavce"/>
    <w:link w:val="ZhlavneboZpat60"/>
    <w:rsid w:val="00A66F1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5Kurzva">
    <w:name w:val="Záhlaví nebo Zápatí (5) + Kurzíva"/>
    <w:basedOn w:val="ZhlavneboZpat5"/>
    <w:rsid w:val="00A66F1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5BookAntiqua75ptKurzva">
    <w:name w:val="Záhlaví nebo Zápatí (5) + Book Antiqua;7;5 pt;Kurzíva"/>
    <w:basedOn w:val="ZhlavneboZpat5"/>
    <w:rsid w:val="00A66F1F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92">
    <w:name w:val="Nadpis #9 (2)_"/>
    <w:basedOn w:val="Standardnpsmoodstavce"/>
    <w:link w:val="Nadpis92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Tun">
    <w:name w:val="Základní text (10) + Tučné"/>
    <w:basedOn w:val="Zkladntext10"/>
    <w:rsid w:val="00A66F1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">
    <w:name w:val="Základní text (10)"/>
    <w:basedOn w:val="Zkladntext10"/>
    <w:rsid w:val="00A66F1F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10dkovn0pt">
    <w:name w:val="Základní text (10) + Řádkování 0 pt"/>
    <w:basedOn w:val="Zkladntext10"/>
    <w:rsid w:val="00A66F1F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102">
    <w:name w:val="Základní text (10)"/>
    <w:basedOn w:val="Zkladntext10"/>
    <w:rsid w:val="00A66F1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8">
    <w:name w:val="Záhlaví nebo Zápatí (8)_"/>
    <w:basedOn w:val="Standardnpsmoodstavce"/>
    <w:link w:val="ZhlavneboZpat80"/>
    <w:rsid w:val="00A66F1F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0ArialNarrow75pt">
    <w:name w:val="Základní text (10) + Arial Narrow;7;5 pt"/>
    <w:basedOn w:val="Zkladntext10"/>
    <w:rsid w:val="00A66F1F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3">
    <w:name w:val="Základní text (10)"/>
    <w:basedOn w:val="Zkladntext1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1">
    <w:name w:val="Nadpis #4 (2)"/>
    <w:basedOn w:val="Nadpis42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21">
    <w:name w:val="Nadpis #6 (2)"/>
    <w:basedOn w:val="Nadpis62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921">
    <w:name w:val="Nadpis #9 (2)"/>
    <w:basedOn w:val="Nadpis92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92ArialNarrow8pt">
    <w:name w:val="Nadpis #9 (2) + Arial Narrow;8 pt"/>
    <w:basedOn w:val="Nadpis92"/>
    <w:rsid w:val="00A66F1F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Narrow11ptTun">
    <w:name w:val="Další + Arial Narrow;11 pt;Tučné"/>
    <w:basedOn w:val="Dal"/>
    <w:rsid w:val="00A66F1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73">
    <w:name w:val="Nadpis #7 (3)_"/>
    <w:basedOn w:val="Standardnpsmoodstavce"/>
    <w:link w:val="Nadpis73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731">
    <w:name w:val="Nadpis #7 (3)"/>
    <w:basedOn w:val="Nadpis73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3">
    <w:name w:val="Nadpis #6 (3)_"/>
    <w:basedOn w:val="Standardnpsmoodstavce"/>
    <w:link w:val="Nadpis630"/>
    <w:rsid w:val="00A66F1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631">
    <w:name w:val="Nadpis #6 (3)"/>
    <w:basedOn w:val="Nadpis63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74">
    <w:name w:val="Nadpis #7 (4)_"/>
    <w:basedOn w:val="Standardnpsmoodstavce"/>
    <w:link w:val="Nadpis74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41">
    <w:name w:val="Nadpis #7 (4)"/>
    <w:basedOn w:val="Nadpis74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Arial13ptTun">
    <w:name w:val="Další + Arial;13 pt;Tučné"/>
    <w:basedOn w:val="Dal"/>
    <w:rsid w:val="00A66F1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hlavneboZpat9">
    <w:name w:val="Záhlaví nebo Zápatí (9)_"/>
    <w:basedOn w:val="Standardnpsmoodstavce"/>
    <w:link w:val="ZhlavneboZpat9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9Malpsmena">
    <w:name w:val="Záhlaví nebo Zápatí (9) + Malá písmena"/>
    <w:basedOn w:val="ZhlavneboZpat9"/>
    <w:rsid w:val="00A66F1F"/>
    <w:rPr>
      <w:smallCaps/>
      <w:color w:val="FFFFFF"/>
      <w:spacing w:val="0"/>
      <w:w w:val="100"/>
      <w:position w:val="0"/>
      <w:lang w:val="cs-CZ" w:eastAsia="cs-CZ" w:bidi="cs-CZ"/>
    </w:rPr>
  </w:style>
  <w:style w:type="character" w:customStyle="1" w:styleId="Nadpis81">
    <w:name w:val="Nadpis #8"/>
    <w:basedOn w:val="Nadpis8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82">
    <w:name w:val="Nadpis #8"/>
    <w:basedOn w:val="Nadpis8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sid w:val="00A66F1F"/>
    <w:rPr>
      <w:i/>
      <w:iCs/>
      <w:color w:val="000000"/>
      <w:spacing w:val="1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66F1F"/>
    <w:rPr>
      <w:b/>
      <w:bCs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Kurzvadkovn0pt0">
    <w:name w:val="Základní text (2) + Kurzíva;Řádkování 0 pt"/>
    <w:basedOn w:val="Zkladntext2"/>
    <w:rsid w:val="00A66F1F"/>
    <w:rPr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1">
    <w:name w:val="Základní text (12)"/>
    <w:basedOn w:val="Zkladntext12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3Malpsmena">
    <w:name w:val="Základní text (13) + Malá písmena"/>
    <w:basedOn w:val="Zkladntext13"/>
    <w:rsid w:val="00A66F1F"/>
    <w:rPr>
      <w:smallCaps/>
      <w:color w:val="FFFFFF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Netun">
    <w:name w:val="Základní text (14) + Ne tučné"/>
    <w:basedOn w:val="Zkladntext14"/>
    <w:rsid w:val="00A66F1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10ptTun">
    <w:name w:val="Základní text (2) + Times New Roman;10 pt;Tučné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A66F1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0">
    <w:name w:val="Základní text (2) + Times New Roman;10 pt"/>
    <w:basedOn w:val="Zkladntext2"/>
    <w:rsid w:val="00A66F1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0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0">
    <w:name w:val="Základní text (2) + Times New Roman;10 pt;Tučné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dkovn0pt">
    <w:name w:val="Základní text (2) + Times New Roman;10 pt;Tučné;Řádkování 0 pt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dkovn0pt0">
    <w:name w:val="Základní text (2) + Times New Roman;10 pt;Tučné;Řádkování 0 pt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dkovn0pt1">
    <w:name w:val="Základní text (2) + Times New Roman;10 pt;Tučné;Řádkování 0 pt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dkovn0pt2">
    <w:name w:val="Základní text (2) + Times New Roman;10 pt;Tučné;Řádkování 0 pt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dkovn0pt3">
    <w:name w:val="Základní text (2) + Times New Roman;10 pt;Tučné;Řádkování 0 pt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dkovn0pt4">
    <w:name w:val="Základní text (2) + Times New Roman;10 pt;Tučné;Řádkování 0 pt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Tundkovn0pt5">
    <w:name w:val="Základní text (2) + Times New Roman;10 pt;Tučné;Řádkování 0 pt"/>
    <w:basedOn w:val="Zkladntext2"/>
    <w:rsid w:val="00A66F1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1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2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3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4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19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1pt">
    <w:name w:val="Základní text (2) + Times New Roman;10 pt;Řádkování 1 pt"/>
    <w:basedOn w:val="Zkladntext2"/>
    <w:rsid w:val="00A66F1F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5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6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imesNewRoman10ptdkovn0pt7">
    <w:name w:val="Základní text (2) + Times New Roman;10 pt;Řádkování 0 pt"/>
    <w:basedOn w:val="Zkladntext2"/>
    <w:rsid w:val="00A66F1F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dkovn0pt">
    <w:name w:val="Titulek tabulky (3) + Řádkování 0 pt"/>
    <w:basedOn w:val="Titulektabulky3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dkovn0pt0">
    <w:name w:val="Titulek tabulky (3) + Řádkování 0 pt"/>
    <w:basedOn w:val="Titulektabulky3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1">
    <w:name w:val="Titulek tabulky (3)"/>
    <w:basedOn w:val="Titulektabulky3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dkovn0pt1">
    <w:name w:val="Titulek tabulky (3) + Řádkování 0 pt"/>
    <w:basedOn w:val="Titulektabulky3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dkovn0pt2">
    <w:name w:val="Titulek tabulky (3) + Řádkování 0 pt"/>
    <w:basedOn w:val="Titulektabulky3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dkovn0pt3">
    <w:name w:val="Titulek tabulky (3) + Řádkování 0 pt"/>
    <w:basedOn w:val="Titulektabulky3"/>
    <w:rsid w:val="00A66F1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dkovn0pt4">
    <w:name w:val="Titulek tabulky (3) + Řádkování 0 pt"/>
    <w:basedOn w:val="Titulektabulky3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dkovn0pt5">
    <w:name w:val="Titulek tabulky (3) + Řádkování 0 pt"/>
    <w:basedOn w:val="Titulektabulky3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4">
    <w:name w:val="Základní text (10)"/>
    <w:basedOn w:val="Zkladntext10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5">
    <w:name w:val="Základní text (10)"/>
    <w:basedOn w:val="Zkladntext10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6">
    <w:name w:val="Základní text (10)"/>
    <w:basedOn w:val="Zkladntext10"/>
    <w:rsid w:val="00A66F1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A66F1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71">
    <w:name w:val="Základní text (17)"/>
    <w:basedOn w:val="Zkladntext17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17ArialNarrow95pt">
    <w:name w:val="Základní text (17) + Arial Narrow;9;5 pt"/>
    <w:basedOn w:val="Zkladntext17"/>
    <w:rsid w:val="00A66F1F"/>
    <w:rPr>
      <w:rFonts w:ascii="Arial Narrow" w:eastAsia="Arial Narrow" w:hAnsi="Arial Narrow" w:cs="Arial Narrow"/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A66F1F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A66F1F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A66F1F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A66F1F"/>
    <w:rPr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A66F1F"/>
    <w:rPr>
      <w:b/>
      <w:b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A66F1F"/>
    <w:rPr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4">
    <w:name w:val="Základní text (2) + 9;5 pt;Tučné;Řádkování 0 pt"/>
    <w:basedOn w:val="Zkladntext2"/>
    <w:rsid w:val="00A66F1F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A66F1F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ptdkovn0pt5">
    <w:name w:val="Základní text (2) + 9 pt;Řádkování 0 pt"/>
    <w:basedOn w:val="Zkladntext2"/>
    <w:rsid w:val="00A66F1F"/>
    <w:rPr>
      <w:color w:val="000000"/>
      <w:spacing w:val="8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6">
    <w:name w:val="Základní text (2) + 9 pt;Řádkování 0 pt"/>
    <w:basedOn w:val="Zkladntext2"/>
    <w:rsid w:val="00A66F1F"/>
    <w:rPr>
      <w:color w:val="000000"/>
      <w:spacing w:val="9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A66F1F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Zkladntext265ptdkovn0pt">
    <w:name w:val="Základní text (2) + 6;5 pt;Řádkování 0 pt"/>
    <w:basedOn w:val="Zkladntext2"/>
    <w:rsid w:val="00A66F1F"/>
    <w:rPr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0">
    <w:name w:val="Základní text (2) + 6;5 pt;Řádkování 0 pt"/>
    <w:basedOn w:val="Zkladntext2"/>
    <w:rsid w:val="00A66F1F"/>
    <w:rPr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A66F1F"/>
    <w:rPr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95ptTundkovn0pt6">
    <w:name w:val="Základní text (2) + 9;5 pt;Tučné;Řádkování 0 pt"/>
    <w:basedOn w:val="Zkladntext2"/>
    <w:rsid w:val="00A66F1F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1">
    <w:name w:val="Základní text (2) + 9;5 pt;Tučné"/>
    <w:basedOn w:val="Zkladntext2"/>
    <w:rsid w:val="00A66F1F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Zkladntext265ptMalpsmena">
    <w:name w:val="Základní text (2) + 6;5 pt;Malá písmena"/>
    <w:basedOn w:val="Zkladntext2"/>
    <w:rsid w:val="00A66F1F"/>
    <w:rPr>
      <w:smallCaps/>
      <w:color w:val="000000"/>
      <w:spacing w:val="0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Zkladntext265ptMalpsmenadkovn0pt">
    <w:name w:val="Základní text (2) + 6;5 pt;Malá písmena;Řádkování 0 pt"/>
    <w:basedOn w:val="Zkladntext2"/>
    <w:rsid w:val="00A66F1F"/>
    <w:rPr>
      <w:smallCaps/>
      <w:color w:val="000000"/>
      <w:spacing w:val="1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Zkladntext265ptMalpsmenadkovn0pt0">
    <w:name w:val="Základní text (2) + 6;5 pt;Malá písmena;Řádkování 0 pt"/>
    <w:basedOn w:val="Zkladntext2"/>
    <w:rsid w:val="00A66F1F"/>
    <w:rPr>
      <w:smallCaps/>
      <w:color w:val="000000"/>
      <w:spacing w:val="2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Zkladntext16">
    <w:name w:val="Základní text (16)_"/>
    <w:basedOn w:val="Standardnpsmoodstavce"/>
    <w:link w:val="Zkladntext160"/>
    <w:rsid w:val="00A66F1F"/>
    <w:rPr>
      <w:rFonts w:ascii="Segoe UI" w:eastAsia="Segoe UI" w:hAnsi="Segoe UI" w:cs="Segoe UI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Zkladntext16dkovn0pt">
    <w:name w:val="Základní text (16) + Řádkování 0 pt"/>
    <w:basedOn w:val="Zkladntext16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6dkovn0pt0">
    <w:name w:val="Základní text (16) + Řádkování 0 pt"/>
    <w:basedOn w:val="Zkladntext16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75">
    <w:name w:val="Nadpis #7"/>
    <w:basedOn w:val="Nadpis7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7dkovn0pt">
    <w:name w:val="Nadpis #7 + Řádkování 0 pt"/>
    <w:basedOn w:val="Nadpis7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91">
    <w:name w:val="Nadpis #9"/>
    <w:basedOn w:val="Nadpis9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">
    <w:name w:val="Nadpis #9 + Řádkování 0 pt"/>
    <w:basedOn w:val="Nadpis9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0">
    <w:name w:val="Nadpis #9 + Řádkování 0 pt"/>
    <w:basedOn w:val="Nadpis9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1">
    <w:name w:val="Nadpis #9 + Řádkování 0 pt"/>
    <w:basedOn w:val="Nadpis9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2">
    <w:name w:val="Nadpis #9 + Řádkování 0 pt"/>
    <w:basedOn w:val="Nadpis9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3">
    <w:name w:val="Nadpis #9 + Řádkování 0 pt"/>
    <w:basedOn w:val="Nadpis9"/>
    <w:rsid w:val="00A66F1F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4">
    <w:name w:val="Nadpis #9 + Řádkování 0 pt"/>
    <w:basedOn w:val="Nadpis9"/>
    <w:rsid w:val="00A66F1F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5">
    <w:name w:val="Nadpis #9 + Řádkování 0 pt"/>
    <w:basedOn w:val="Nadpis9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6">
    <w:name w:val="Nadpis #9 + Řádkování 0 pt"/>
    <w:basedOn w:val="Nadpis9"/>
    <w:rsid w:val="00A66F1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7">
    <w:name w:val="Nadpis #9 + Řádkování 0 pt"/>
    <w:basedOn w:val="Nadpis9"/>
    <w:rsid w:val="00A66F1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A66F1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A66F1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Arial13ptTundkovn0pt">
    <w:name w:val="Základní text (2) + Arial;13 pt;Tučné;Řádkování 0 pt"/>
    <w:basedOn w:val="Zkladntext2"/>
    <w:rsid w:val="00A66F1F"/>
    <w:rPr>
      <w:rFonts w:ascii="Arial" w:eastAsia="Arial" w:hAnsi="Arial" w:cs="Arial"/>
      <w:b/>
      <w:bCs/>
      <w:color w:val="000000"/>
      <w:spacing w:val="6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2Arial13ptTundkovn0pt0">
    <w:name w:val="Základní text (2) + Arial;13 pt;Tučné;Řádkování 0 pt"/>
    <w:basedOn w:val="Zkladntext2"/>
    <w:rsid w:val="00A66F1F"/>
    <w:rPr>
      <w:rFonts w:ascii="Arial" w:eastAsia="Arial" w:hAnsi="Arial" w:cs="Arial"/>
      <w:b/>
      <w:bCs/>
      <w:color w:val="000000"/>
      <w:spacing w:val="7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2Arial13ptTun">
    <w:name w:val="Základní text (2) + Arial;13 pt;Tučné"/>
    <w:basedOn w:val="Zkladntext2"/>
    <w:rsid w:val="00A66F1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000000"/>
      <w:lang w:val="en-US" w:eastAsia="en-US" w:bidi="en-US"/>
    </w:rPr>
  </w:style>
  <w:style w:type="character" w:customStyle="1" w:styleId="Nadpis7dkovn0pt0">
    <w:name w:val="Nadpis #7 + Řádkování 0 pt"/>
    <w:basedOn w:val="Nadpis7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2">
    <w:name w:val="Základní text (12)"/>
    <w:basedOn w:val="Zkladntext12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">
    <w:name w:val="Základní text (12) + Řádkování 0 pt"/>
    <w:basedOn w:val="Zkladntext12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0">
    <w:name w:val="Základní text (12) + Řádkování 0 pt"/>
    <w:basedOn w:val="Zkladntext12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1">
    <w:name w:val="Základní text (12) + Řádkování 0 pt"/>
    <w:basedOn w:val="Zkladntext12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2">
    <w:name w:val="Základní text (12) + Řádkování 0 pt"/>
    <w:basedOn w:val="Zkladntext12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3">
    <w:name w:val="Základní text (12) + Řádkování 0 pt"/>
    <w:basedOn w:val="Zkladntext12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4">
    <w:name w:val="Základní text (12) + Řádkování 0 pt"/>
    <w:basedOn w:val="Zkladntext12"/>
    <w:rsid w:val="00A66F1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5">
    <w:name w:val="Základní text (12) + Řádkování 0 pt"/>
    <w:basedOn w:val="Zkladntext12"/>
    <w:rsid w:val="00A66F1F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1pt">
    <w:name w:val="Základní text (12) + Řádkování 1 pt"/>
    <w:basedOn w:val="Zkladntext12"/>
    <w:rsid w:val="00A66F1F"/>
    <w:rPr>
      <w:color w:val="000000"/>
      <w:spacing w:val="2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6">
    <w:name w:val="Základní text (12) + Řádkování 0 pt"/>
    <w:basedOn w:val="Zkladntext12"/>
    <w:rsid w:val="00A66F1F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7">
    <w:name w:val="Základní text (12) + Řádkování 0 pt"/>
    <w:basedOn w:val="Zkladntext12"/>
    <w:rsid w:val="00A66F1F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Tundkovn0pt">
    <w:name w:val="Základní text (3) + Tučné;Řádkování 0 pt"/>
    <w:basedOn w:val="Zkladntext3"/>
    <w:rsid w:val="00A66F1F"/>
    <w:rPr>
      <w:b/>
      <w:b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Tundkovn0pt0">
    <w:name w:val="Základní text (3) + Tučné;Řádkování 0 pt"/>
    <w:basedOn w:val="Zkladntext3"/>
    <w:rsid w:val="00A66F1F"/>
    <w:rPr>
      <w:b/>
      <w:b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Tun">
    <w:name w:val="Základní text (3) + Tučné"/>
    <w:basedOn w:val="Zkladntext3"/>
    <w:rsid w:val="00A66F1F"/>
    <w:rPr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Tundkovn0pt1">
    <w:name w:val="Základní text (3) + Tučné;Řádkování 0 pt"/>
    <w:basedOn w:val="Zkladntext3"/>
    <w:rsid w:val="00A66F1F"/>
    <w:rPr>
      <w:b/>
      <w:b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Tundkovn1pt">
    <w:name w:val="Základní text (3) + Tučné;Řádkování 1 pt"/>
    <w:basedOn w:val="Zkladntext3"/>
    <w:rsid w:val="00A66F1F"/>
    <w:rPr>
      <w:b/>
      <w:bCs/>
      <w:color w:val="000000"/>
      <w:spacing w:val="2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Tundkovn0pt2">
    <w:name w:val="Základní text (3) + Tučné;Řádkování 0 pt"/>
    <w:basedOn w:val="Zkladntext3"/>
    <w:rsid w:val="00A66F1F"/>
    <w:rPr>
      <w:b/>
      <w:bCs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3Tundkovn0pt3">
    <w:name w:val="Základní text (3) + Tučné;Řádkování 0 pt"/>
    <w:basedOn w:val="Zkladntext3"/>
    <w:rsid w:val="00A66F1F"/>
    <w:rPr>
      <w:b/>
      <w:bCs/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6">
    <w:name w:val="Základní text (3) + Řádkování 0 pt"/>
    <w:basedOn w:val="Zkladntext3"/>
    <w:rsid w:val="00A66F1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7">
    <w:name w:val="Základní text (3) + Řádkování 0 pt"/>
    <w:basedOn w:val="Zkladntext3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3Tundkovn0pt4">
    <w:name w:val="Základní text (3) + Tučné;Řádkování 0 pt"/>
    <w:basedOn w:val="Zkladntext3"/>
    <w:rsid w:val="00A66F1F"/>
    <w:rPr>
      <w:b/>
      <w:bCs/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dkovn0pt8">
    <w:name w:val="Základní text (3) + Řádkování 0 pt"/>
    <w:basedOn w:val="Zkladntext3"/>
    <w:rsid w:val="00A66F1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9">
    <w:name w:val="Základní text (3) + Řádkování 0 pt"/>
    <w:basedOn w:val="Zkladntext3"/>
    <w:rsid w:val="00A66F1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dkovn0pt">
    <w:name w:val="Titulek tabulky + Řádkování 0 pt"/>
    <w:basedOn w:val="Titulektabulky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1">
    <w:name w:val="Titulek tabulky"/>
    <w:basedOn w:val="Titulektabulky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1">
    <w:name w:val="Titulek tabulky + Řádkování 0 pt"/>
    <w:basedOn w:val="Titulektabulky"/>
    <w:rsid w:val="00A66F1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2">
    <w:name w:val="Titulek tabulky + Řádkování 0 pt"/>
    <w:basedOn w:val="Titulektabulky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3">
    <w:name w:val="Titulek tabulky + Řádkování 0 pt"/>
    <w:basedOn w:val="Titulektabulky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4">
    <w:name w:val="Titulek tabulky + Řádkování 0 pt"/>
    <w:basedOn w:val="Titulektabulky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ptTundkovn0pt">
    <w:name w:val="Základní text (2) + 8 pt;Tučné;Řádkování 0 pt"/>
    <w:basedOn w:val="Zkladntext2"/>
    <w:rsid w:val="00A66F1F"/>
    <w:rPr>
      <w:b/>
      <w:bCs/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Tundkovn0pt0">
    <w:name w:val="Základní text (2) + 8 pt;Tučné;Řádkování 0 pt"/>
    <w:basedOn w:val="Zkladntext2"/>
    <w:rsid w:val="00A66F1F"/>
    <w:rPr>
      <w:b/>
      <w:bCs/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Tun0">
    <w:name w:val="Základní text (2) + 8 pt;Tučné"/>
    <w:basedOn w:val="Zkladntext2"/>
    <w:rsid w:val="00A66F1F"/>
    <w:rPr>
      <w:b/>
      <w:b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Tundkovn0pt1">
    <w:name w:val="Základní text (2) + 8 pt;Tučné;Řádkování 0 pt"/>
    <w:basedOn w:val="Zkladntext2"/>
    <w:rsid w:val="00A66F1F"/>
    <w:rPr>
      <w:b/>
      <w:bCs/>
      <w:color w:val="000000"/>
      <w:spacing w:val="3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Tahoma6ptTun">
    <w:name w:val="Základní text (2) + Tahoma;6 pt;Tučné"/>
    <w:basedOn w:val="Zkladntext2"/>
    <w:rsid w:val="00A66F1F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Tundkovn0pt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Tundkovn0pt0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2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Tundkovn0pt1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8ptTundkovn0pt2">
    <w:name w:val="Základní text (2) + 8 pt;Tučné;Řádkování 0 pt"/>
    <w:basedOn w:val="Zkladntext2"/>
    <w:rsid w:val="00A66F1F"/>
    <w:rPr>
      <w:b/>
      <w:bCs/>
      <w:color w:val="000000"/>
      <w:spacing w:val="8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Tundkovn0pt3">
    <w:name w:val="Základní text (2) + 8 pt;Tučné;Řádkování 0 pt"/>
    <w:basedOn w:val="Zkladntext2"/>
    <w:rsid w:val="00A66F1F"/>
    <w:rPr>
      <w:b/>
      <w:bCs/>
      <w:color w:val="000000"/>
      <w:spacing w:val="5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Tundkovn0pt4">
    <w:name w:val="Základní text (2) + 8 pt;Tučné;Řádkování 0 pt"/>
    <w:basedOn w:val="Zkladntext2"/>
    <w:rsid w:val="00A66F1F"/>
    <w:rPr>
      <w:b/>
      <w:bCs/>
      <w:color w:val="000000"/>
      <w:spacing w:val="6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Tahoma6ptTundkovn1pt">
    <w:name w:val="Základní text (2) + Tahoma;6 pt;Tučné;Řádkování 1 pt"/>
    <w:basedOn w:val="Zkladntext2"/>
    <w:rsid w:val="00A66F1F"/>
    <w:rPr>
      <w:rFonts w:ascii="Tahoma" w:eastAsia="Tahoma" w:hAnsi="Tahoma" w:cs="Tahoma"/>
      <w:b/>
      <w:bCs/>
      <w:color w:val="000000"/>
      <w:spacing w:val="3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Tundkovn0pt2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-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5ptdkovn0pt1">
    <w:name w:val="Základní text (2) + 6;5 pt;Řádkování 0 pt"/>
    <w:basedOn w:val="Zkladntext2"/>
    <w:rsid w:val="00A66F1F"/>
    <w:rPr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2">
    <w:name w:val="Základní text (2) + 6;5 pt;Řádkování 0 pt"/>
    <w:basedOn w:val="Zkladntext2"/>
    <w:rsid w:val="00A66F1F"/>
    <w:rPr>
      <w:color w:val="000000"/>
      <w:spacing w:val="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1pt">
    <w:name w:val="Základní text (2) + 6;5 pt;Řádkování 1 pt"/>
    <w:basedOn w:val="Zkladntext2"/>
    <w:rsid w:val="00A66F1F"/>
    <w:rPr>
      <w:color w:val="000000"/>
      <w:spacing w:val="29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Tahoma6ptTundkovn1pt0">
    <w:name w:val="Základní text (2) + Tahoma;6 pt;Tučné;Řádkování 1 pt"/>
    <w:basedOn w:val="Zkladntext2"/>
    <w:rsid w:val="00A66F1F"/>
    <w:rPr>
      <w:rFonts w:ascii="Tahoma" w:eastAsia="Tahoma" w:hAnsi="Tahoma" w:cs="Tahoma"/>
      <w:b/>
      <w:bCs/>
      <w:color w:val="000000"/>
      <w:spacing w:val="3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5ptdkovn0pt3">
    <w:name w:val="Základní text (2) + 6;5 pt;Řádkování 0 pt"/>
    <w:basedOn w:val="Zkladntext2"/>
    <w:rsid w:val="00A66F1F"/>
    <w:rPr>
      <w:color w:val="000000"/>
      <w:spacing w:val="9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4">
    <w:name w:val="Základní text (2) + 6;5 pt;Řádkování 0 pt"/>
    <w:basedOn w:val="Zkladntext2"/>
    <w:rsid w:val="00A66F1F"/>
    <w:rPr>
      <w:color w:val="000000"/>
      <w:spacing w:val="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5">
    <w:name w:val="Základní text (2) + 6;5 pt;Řádkování 0 pt"/>
    <w:basedOn w:val="Zkladntext2"/>
    <w:rsid w:val="00A66F1F"/>
    <w:rPr>
      <w:color w:val="000000"/>
      <w:spacing w:val="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6">
    <w:name w:val="Základní text (2) + 6;5 pt;Řádkování 0 pt"/>
    <w:basedOn w:val="Zkladntext2"/>
    <w:rsid w:val="00A66F1F"/>
    <w:rPr>
      <w:color w:val="000000"/>
      <w:spacing w:val="1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7">
    <w:name w:val="Základní text (2) + 6;5 pt;Řádkování 0 pt"/>
    <w:basedOn w:val="Zkladntext2"/>
    <w:rsid w:val="00A66F1F"/>
    <w:rPr>
      <w:color w:val="000000"/>
      <w:spacing w:val="1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8">
    <w:name w:val="Základní text (2) + 6;5 pt;Řádkování 0 pt"/>
    <w:basedOn w:val="Zkladntext2"/>
    <w:rsid w:val="00A66F1F"/>
    <w:rPr>
      <w:color w:val="000000"/>
      <w:spacing w:val="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Tahoma6ptTundkovn0pt3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1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Tundkovn0pt4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16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5ptdkovn0pt9">
    <w:name w:val="Základní text (2) + 6;5 pt;Řádkování 0 pt"/>
    <w:basedOn w:val="Zkladntext2"/>
    <w:rsid w:val="00A66F1F"/>
    <w:rPr>
      <w:color w:val="000000"/>
      <w:spacing w:val="1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a">
    <w:name w:val="Základní text (2) + 6;5 pt;Řádkování 0 pt"/>
    <w:basedOn w:val="Zkladntext2"/>
    <w:rsid w:val="00A66F1F"/>
    <w:rPr>
      <w:color w:val="000000"/>
      <w:spacing w:val="1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A66F1F"/>
    <w:rPr>
      <w:color w:val="000000"/>
      <w:spacing w:val="0"/>
      <w:w w:val="100"/>
      <w:position w:val="0"/>
      <w:sz w:val="13"/>
      <w:szCs w:val="13"/>
    </w:rPr>
  </w:style>
  <w:style w:type="character" w:customStyle="1" w:styleId="Zkladntext265ptKurzvadkovn0pt">
    <w:name w:val="Základní text (2) + 6;5 pt;Kurzíva;Řádkování 0 pt"/>
    <w:basedOn w:val="Zkladntext2"/>
    <w:rsid w:val="00A66F1F"/>
    <w:rPr>
      <w:i/>
      <w:iCs/>
      <w:color w:val="000000"/>
      <w:spacing w:val="1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Kurzvadkovn0pt0">
    <w:name w:val="Základní text (2) + 6;5 pt;Kurzíva;Řádkování 0 pt"/>
    <w:basedOn w:val="Zkladntext2"/>
    <w:rsid w:val="00A66F1F"/>
    <w:rPr>
      <w:i/>
      <w:iCs/>
      <w:color w:val="000000"/>
      <w:spacing w:val="1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Kurzvadkovn0pt1">
    <w:name w:val="Základní text (2) + 6;5 pt;Kurzíva;Řádkování 0 pt"/>
    <w:basedOn w:val="Zkladntext2"/>
    <w:rsid w:val="00A66F1F"/>
    <w:rPr>
      <w:i/>
      <w:iCs/>
      <w:color w:val="000000"/>
      <w:spacing w:val="4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Zkladntext265ptKurzvadkovn0pt2">
    <w:name w:val="Základní text (2) + 6;5 pt;Kurzíva;Řádkování 0 pt"/>
    <w:basedOn w:val="Zkladntext2"/>
    <w:rsid w:val="00A66F1F"/>
    <w:rPr>
      <w:i/>
      <w:iCs/>
      <w:color w:val="000000"/>
      <w:spacing w:val="5"/>
      <w:w w:val="100"/>
      <w:position w:val="0"/>
      <w:sz w:val="13"/>
      <w:szCs w:val="13"/>
      <w:shd w:val="clear" w:color="auto" w:fill="000000"/>
      <w:lang w:val="en-US" w:eastAsia="en-US" w:bidi="en-US"/>
    </w:rPr>
  </w:style>
  <w:style w:type="character" w:customStyle="1" w:styleId="Zkladntext265ptKurzvadkovn0pt3">
    <w:name w:val="Základní text (2) + 6;5 pt;Kurzíva;Řádkování 0 pt"/>
    <w:basedOn w:val="Zkladntext2"/>
    <w:rsid w:val="00A66F1F"/>
    <w:rPr>
      <w:i/>
      <w:iCs/>
      <w:color w:val="000000"/>
      <w:spacing w:val="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Kurzvadkovn0pt4">
    <w:name w:val="Základní text (2) + 6;5 pt;Kurzíva;Řádkování 0 pt"/>
    <w:basedOn w:val="Zkladntext2"/>
    <w:rsid w:val="00A66F1F"/>
    <w:rPr>
      <w:i/>
      <w:iCs/>
      <w:color w:val="000000"/>
      <w:spacing w:val="1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A66F1F"/>
    <w:rPr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A66F1F"/>
    <w:rPr>
      <w:b/>
      <w:b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A66F1F"/>
    <w:rPr>
      <w:b/>
      <w:b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A66F1F"/>
    <w:rPr>
      <w:b/>
      <w:b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Tahoma6ptTundkovn0pt5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7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Tundkovn0pt6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1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Tundkovn0pt7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5ptdkovn0ptb">
    <w:name w:val="Základní text (2) + 6;5 pt;Řádkování 0 pt"/>
    <w:basedOn w:val="Zkladntext2"/>
    <w:rsid w:val="00A66F1F"/>
    <w:rPr>
      <w:color w:val="000000"/>
      <w:spacing w:val="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11ptTundkovn0pt2">
    <w:name w:val="Základní text (2) + 11 pt;Tučné;Řádkování 0 pt"/>
    <w:basedOn w:val="Zkladntext2"/>
    <w:rsid w:val="00A66F1F"/>
    <w:rPr>
      <w:b/>
      <w:bCs/>
      <w:color w:val="000000"/>
      <w:spacing w:val="5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1ptTundkovn1pt">
    <w:name w:val="Základní text (2) + 11 pt;Tučné;Řádkování 1 pt"/>
    <w:basedOn w:val="Zkladntext2"/>
    <w:rsid w:val="00A66F1F"/>
    <w:rPr>
      <w:b/>
      <w:bCs/>
      <w:color w:val="000000"/>
      <w:spacing w:val="2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sid w:val="00A66F1F"/>
    <w:rPr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Kurzvadkovn0pt5">
    <w:name w:val="Základní text (2) + 6;5 pt;Kurzíva;Řádkování 0 pt"/>
    <w:basedOn w:val="Zkladntext2"/>
    <w:rsid w:val="00A66F1F"/>
    <w:rPr>
      <w:i/>
      <w:iCs/>
      <w:color w:val="000000"/>
      <w:spacing w:val="6"/>
      <w:w w:val="100"/>
      <w:position w:val="0"/>
      <w:sz w:val="13"/>
      <w:szCs w:val="13"/>
      <w:shd w:val="clear" w:color="auto" w:fill="000000"/>
      <w:lang w:val="es-ES" w:eastAsia="es-ES" w:bidi="es-ES"/>
    </w:rPr>
  </w:style>
  <w:style w:type="character" w:customStyle="1" w:styleId="Zkladntext2Tahoma6ptTundkovn0pt8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Corbel">
    <w:name w:val="Základní text (2) + Corbel"/>
    <w:basedOn w:val="Zkladntext2"/>
    <w:rsid w:val="00A66F1F"/>
    <w:rPr>
      <w:rFonts w:ascii="Corbel" w:eastAsia="Corbel" w:hAnsi="Corbel" w:cs="Corbel"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Corbeldkovn0pt">
    <w:name w:val="Základní text (2) + Corbel;Řádkování 0 pt"/>
    <w:basedOn w:val="Zkladntext2"/>
    <w:rsid w:val="00A66F1F"/>
    <w:rPr>
      <w:rFonts w:ascii="Corbel" w:eastAsia="Corbel" w:hAnsi="Corbel" w:cs="Corbel"/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Corbeldkovn0pt0">
    <w:name w:val="Základní text (2) + Corbel;Řádkování 0 pt"/>
    <w:basedOn w:val="Zkladntext2"/>
    <w:rsid w:val="00A66F1F"/>
    <w:rPr>
      <w:rFonts w:ascii="Corbel" w:eastAsia="Corbel" w:hAnsi="Corbel" w:cs="Corbel"/>
      <w:color w:val="000000"/>
      <w:spacing w:val="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65ptdkovn1pt0">
    <w:name w:val="Základní text (2) + 6;5 pt;Řádkování 1 pt"/>
    <w:basedOn w:val="Zkladntext2"/>
    <w:rsid w:val="00A66F1F"/>
    <w:rPr>
      <w:color w:val="000000"/>
      <w:spacing w:val="2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Kurzvadkovn0pt6">
    <w:name w:val="Základní text (2) + 6;5 pt;Kurzíva;Řádkování 0 pt"/>
    <w:basedOn w:val="Zkladntext2"/>
    <w:rsid w:val="00A66F1F"/>
    <w:rPr>
      <w:i/>
      <w:iCs/>
      <w:color w:val="000000"/>
      <w:spacing w:val="1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hlavneboZpat61">
    <w:name w:val="Záhlaví nebo Zápatí (6)"/>
    <w:basedOn w:val="ZhlavneboZpat6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A66F1F"/>
    <w:rPr>
      <w:rFonts w:ascii="Segoe UI" w:eastAsia="Segoe UI" w:hAnsi="Segoe UI" w:cs="Segoe UI"/>
      <w:b/>
      <w:bCs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Zkladntext19">
    <w:name w:val="Základní text (19)_"/>
    <w:basedOn w:val="Standardnpsmoodstavce"/>
    <w:link w:val="Zkladntext19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9dkovn0pt">
    <w:name w:val="Základní text (19) + Řádkování 0 pt"/>
    <w:basedOn w:val="Zkladntext19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0">
    <w:name w:val="Základní text (19) + Řádkování 0 pt"/>
    <w:basedOn w:val="Zkladntext19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1">
    <w:name w:val="Základní text (19)"/>
    <w:basedOn w:val="Zkladntext19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1">
    <w:name w:val="Základní text (19) + Řádkování 0 pt"/>
    <w:basedOn w:val="Zkladntext19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2">
    <w:name w:val="Základní text (17)"/>
    <w:basedOn w:val="Zkladntext17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">
    <w:name w:val="Základní text (17) + Řádkování 0 pt"/>
    <w:basedOn w:val="Zkladntext17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Tahoma6pt">
    <w:name w:val="Základní text (19) + Tahoma;6 pt"/>
    <w:basedOn w:val="Zkladntext19"/>
    <w:rsid w:val="00A66F1F"/>
    <w:rPr>
      <w:rFonts w:ascii="Tahoma" w:eastAsia="Tahoma" w:hAnsi="Tahoma" w:cs="Tahoma"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19Tahoma6ptdkovn0pt">
    <w:name w:val="Základní text (19) + Tahoma;6 pt;Řádkování 0 pt"/>
    <w:basedOn w:val="Zkladntext19"/>
    <w:rsid w:val="00A66F1F"/>
    <w:rPr>
      <w:rFonts w:ascii="Tahoma" w:eastAsia="Tahoma" w:hAnsi="Tahoma" w:cs="Tahoma"/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19Tahoma6ptdkovn0pt0">
    <w:name w:val="Základní text (19) + Tahoma;6 pt;Řádkování 0 pt"/>
    <w:basedOn w:val="Zkladntext19"/>
    <w:rsid w:val="00A66F1F"/>
    <w:rPr>
      <w:rFonts w:ascii="Tahoma" w:eastAsia="Tahoma" w:hAnsi="Tahoma" w:cs="Tahoma"/>
      <w:color w:val="000000"/>
      <w:spacing w:val="2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  <w:lang w:val="es-ES" w:eastAsia="es-ES" w:bidi="es-ES"/>
    </w:rPr>
  </w:style>
  <w:style w:type="character" w:customStyle="1" w:styleId="Nadpis41">
    <w:name w:val="Nadpis #4"/>
    <w:basedOn w:val="Nadpis4"/>
    <w:rsid w:val="00A66F1F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265ptdkovn0ptc">
    <w:name w:val="Základní text (2) + 6;5 pt;Řádkování 0 pt"/>
    <w:basedOn w:val="Zkladntext2"/>
    <w:rsid w:val="00A66F1F"/>
    <w:rPr>
      <w:color w:val="000000"/>
      <w:spacing w:val="-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1pt1">
    <w:name w:val="Základní text (2) + 6;5 pt;Řádkování 1 pt"/>
    <w:basedOn w:val="Zkladntext2"/>
    <w:rsid w:val="00A66F1F"/>
    <w:rPr>
      <w:color w:val="000000"/>
      <w:spacing w:val="28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Tahoma6pt">
    <w:name w:val="Základní text (2) + Tahoma;6 pt"/>
    <w:basedOn w:val="Zkladntext2"/>
    <w:rsid w:val="00A66F1F"/>
    <w:rPr>
      <w:rFonts w:ascii="Tahoma" w:eastAsia="Tahoma" w:hAnsi="Tahoma" w:cs="Tahoma"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ahoma6ptdkovn1pt">
    <w:name w:val="Základní text (2) + Tahoma;6 pt;Řádkování 1 pt"/>
    <w:basedOn w:val="Zkladntext2"/>
    <w:rsid w:val="00A66F1F"/>
    <w:rPr>
      <w:rFonts w:ascii="Tahoma" w:eastAsia="Tahoma" w:hAnsi="Tahoma" w:cs="Tahoma"/>
      <w:color w:val="000000"/>
      <w:spacing w:val="3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A66F1F"/>
    <w:rPr>
      <w:b/>
      <w:bCs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Tahoma6ptTundkovn0pt9">
    <w:name w:val="Základní text (2) + Tahoma;6 pt;Tučné;Řádkování 0 pt"/>
    <w:basedOn w:val="Zkladntext2"/>
    <w:rsid w:val="00A66F1F"/>
    <w:rPr>
      <w:rFonts w:ascii="Tahoma" w:eastAsia="Tahoma" w:hAnsi="Tahoma" w:cs="Tahoma"/>
      <w:b/>
      <w:bCs/>
      <w:color w:val="000000"/>
      <w:spacing w:val="8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2">
    <w:name w:val="Základní text (20)"/>
    <w:basedOn w:val="Zkladntext20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dkovn0pt">
    <w:name w:val="Základní text (20) + Řádkování 0 pt"/>
    <w:basedOn w:val="Zkladntext200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dkovn0pt0">
    <w:name w:val="Základní text (20) + Řádkování 0 pt"/>
    <w:basedOn w:val="Zkladntext200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dkovn0pt1">
    <w:name w:val="Základní text (20) + Řádkování 0 pt"/>
    <w:basedOn w:val="Zkladntext200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2">
    <w:name w:val="Základní text (19) + Řádkování 0 pt"/>
    <w:basedOn w:val="Zkladntext19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93">
    <w:name w:val="Nadpis #9 (3)_"/>
    <w:basedOn w:val="Standardnpsmoodstavce"/>
    <w:link w:val="Nadpis93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931">
    <w:name w:val="Nadpis #9 (3)"/>
    <w:basedOn w:val="Nadpis93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93dkovn0pt">
    <w:name w:val="Nadpis #9 (3) + Řádkování 0 pt"/>
    <w:basedOn w:val="Nadpis93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93dkovn0pt0">
    <w:name w:val="Nadpis #9 (3) + Řádkování 0 pt"/>
    <w:basedOn w:val="Nadpis93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8dkovn0pt">
    <w:name w:val="Nadpis #8 + Řádkování 0 pt"/>
    <w:basedOn w:val="Nadpis8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8dkovn0pt0">
    <w:name w:val="Nadpis #8 + Řádkování 0 pt"/>
    <w:basedOn w:val="Nadpis8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83">
    <w:name w:val="Nadpis #8"/>
    <w:basedOn w:val="Nadpis8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8dkovn0pt1">
    <w:name w:val="Nadpis #8 + Řádkování 0 pt"/>
    <w:basedOn w:val="Nadpis8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A66F1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dkovn0pt">
    <w:name w:val="Základní text (21) + Řádkování 0 pt"/>
    <w:basedOn w:val="Zkladntext210"/>
    <w:rsid w:val="00A66F1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0">
    <w:name w:val="Základní text (21) + Řádkování 0 pt"/>
    <w:basedOn w:val="Zkladntext210"/>
    <w:rsid w:val="00A66F1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2">
    <w:name w:val="Základní text (21)"/>
    <w:basedOn w:val="Zkladntext21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1">
    <w:name w:val="Základní text (21) + Řádkování 0 pt"/>
    <w:basedOn w:val="Zkladntext210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2">
    <w:name w:val="Základní text (19)"/>
    <w:basedOn w:val="Zkladntext19"/>
    <w:rsid w:val="00A66F1F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9dkovn0pt3">
    <w:name w:val="Základní text (19) + Řádkování 0 pt"/>
    <w:basedOn w:val="Zkladntext19"/>
    <w:rsid w:val="00A66F1F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9dkovn0pt4">
    <w:name w:val="Základní text (19) + Řádkování 0 pt"/>
    <w:basedOn w:val="Zkladntext19"/>
    <w:rsid w:val="00A66F1F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9dkovn0pt5">
    <w:name w:val="Základní text (19) + Řádkování 0 pt"/>
    <w:basedOn w:val="Zkladntext19"/>
    <w:rsid w:val="00A66F1F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dkovn0pt2">
    <w:name w:val="Základní text (21) + Řádkování 0 pt"/>
    <w:basedOn w:val="Zkladntext210"/>
    <w:rsid w:val="00A66F1F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dkovn0pt3">
    <w:name w:val="Základní text (21) + Řádkování 0 pt"/>
    <w:basedOn w:val="Zkladntext210"/>
    <w:rsid w:val="00A66F1F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3">
    <w:name w:val="Základní text (21)"/>
    <w:basedOn w:val="Zkladntext210"/>
    <w:rsid w:val="00A66F1F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dkovn0pt4">
    <w:name w:val="Základní text (21) + Řádkování 0 pt"/>
    <w:basedOn w:val="Zkladntext210"/>
    <w:rsid w:val="00A66F1F"/>
    <w:rPr>
      <w:color w:val="000000"/>
      <w:spacing w:val="1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dkovn0pt5">
    <w:name w:val="Základní text (21) + Řádkování 0 pt"/>
    <w:basedOn w:val="Zkladntext210"/>
    <w:rsid w:val="00A66F1F"/>
    <w:rPr>
      <w:color w:val="000000"/>
      <w:spacing w:val="1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dkovn0pt6">
    <w:name w:val="Základní text (21) + Řádkování 0 pt"/>
    <w:basedOn w:val="Zkladntext210"/>
    <w:rsid w:val="00A66F1F"/>
    <w:rPr>
      <w:color w:val="000000"/>
      <w:spacing w:val="7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dkovn0pt7">
    <w:name w:val="Základní text (21) + Řádkování 0 pt"/>
    <w:basedOn w:val="Zkladntext210"/>
    <w:rsid w:val="00A66F1F"/>
    <w:rPr>
      <w:color w:val="000000"/>
      <w:spacing w:val="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dkovn0pt8">
    <w:name w:val="Základní text (21) + Řádkování 0 pt"/>
    <w:basedOn w:val="Zkladntext210"/>
    <w:rsid w:val="00A66F1F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8dkovn0pt2">
    <w:name w:val="Nadpis #8 + Řádkování 0 pt"/>
    <w:basedOn w:val="Nadpis8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89ptNetun">
    <w:name w:val="Nadpis #8 + 9 pt;Ne tučné"/>
    <w:basedOn w:val="Nadpis8"/>
    <w:rsid w:val="00A66F1F"/>
    <w:rPr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89ptNetundkovn0pt">
    <w:name w:val="Nadpis #8 + 9 pt;Ne tučné;Řádkování 0 pt"/>
    <w:basedOn w:val="Nadpis8"/>
    <w:rsid w:val="00A66F1F"/>
    <w:rPr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89ptNetundkovn0pt0">
    <w:name w:val="Nadpis #8 + 9 pt;Ne tučné;Řádkování 0 pt"/>
    <w:basedOn w:val="Nadpis8"/>
    <w:rsid w:val="00A66F1F"/>
    <w:rPr>
      <w:b/>
      <w:bCs/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89ptNetundkovn0pt1">
    <w:name w:val="Nadpis #8 + 9 pt;Ne tučné;Řádkování 0 pt"/>
    <w:basedOn w:val="Nadpis8"/>
    <w:rsid w:val="00A66F1F"/>
    <w:rPr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9dkovn0pt8">
    <w:name w:val="Nadpis #9 + Řádkování 0 pt"/>
    <w:basedOn w:val="Nadpis9"/>
    <w:rsid w:val="00A66F1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9">
    <w:name w:val="Nadpis #9 + Řádkování 0 pt"/>
    <w:basedOn w:val="Nadpis9"/>
    <w:rsid w:val="00A66F1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Nadpis9TimesNewRoman10ptdkovn0pt">
    <w:name w:val="Nadpis #9 + Times New Roman;10 pt;Řádkování 0 pt"/>
    <w:basedOn w:val="Nadpis9"/>
    <w:rsid w:val="00A66F1F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Nadpis9TimesNewRoman10ptdkovn0pt0">
    <w:name w:val="Nadpis #9 + Times New Roman;10 pt;Řádkování 0 pt"/>
    <w:basedOn w:val="Nadpis9"/>
    <w:rsid w:val="00A66F1F"/>
    <w:rPr>
      <w:rFonts w:ascii="Times New Roman" w:eastAsia="Times New Roman" w:hAnsi="Times New Roman" w:cs="Times New Roman"/>
      <w:color w:val="000000"/>
      <w:spacing w:val="1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Nadpis9TimesNewRoman10pt">
    <w:name w:val="Nadpis #9 + Times New Roman;10 pt"/>
    <w:basedOn w:val="Nadpis9"/>
    <w:rsid w:val="00A66F1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Nadpis9TimesNewRoman10ptdkovn0pt1">
    <w:name w:val="Nadpis #9 + Times New Roman;10 pt;Řádkování 0 pt"/>
    <w:basedOn w:val="Nadpis9"/>
    <w:rsid w:val="00A66F1F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Nadpis9TimesNewRoman10ptdkovn0pt2">
    <w:name w:val="Nadpis #9 + Times New Roman;10 pt;Řádkování 0 pt"/>
    <w:basedOn w:val="Nadpis9"/>
    <w:rsid w:val="00A66F1F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Nadpis94">
    <w:name w:val="Nadpis #9 (4)_"/>
    <w:basedOn w:val="Standardnpsmoodstavce"/>
    <w:link w:val="Nadpis94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94dkovn0pt">
    <w:name w:val="Nadpis #9 (4) + Řádkování 0 pt"/>
    <w:basedOn w:val="Nadpis94"/>
    <w:rsid w:val="00A66F1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Nadpis94dkovn0pt0">
    <w:name w:val="Nadpis #9 (4) + Řádkování 0 pt"/>
    <w:basedOn w:val="Nadpis94"/>
    <w:rsid w:val="00A66F1F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Nadpis94dkovn0pt1">
    <w:name w:val="Nadpis #9 (4) + Řádkování 0 pt"/>
    <w:basedOn w:val="Nadpis94"/>
    <w:rsid w:val="00A66F1F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Nadpis94dkovn0pt2">
    <w:name w:val="Nadpis #9 (4) + Řádkování 0 pt"/>
    <w:basedOn w:val="Nadpis94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94dkovn0pt3">
    <w:name w:val="Nadpis #9 (4) + Řádkování 0 pt"/>
    <w:basedOn w:val="Nadpis94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941">
    <w:name w:val="Nadpis #9 (4)"/>
    <w:basedOn w:val="Nadpis94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94dkovn0pt4">
    <w:name w:val="Nadpis #9 (4) + Řádkování 0 pt"/>
    <w:basedOn w:val="Nadpis94"/>
    <w:rsid w:val="00A66F1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94dkovn0pt5">
    <w:name w:val="Nadpis #9 (4) + Řádkování 0 pt"/>
    <w:basedOn w:val="Nadpis94"/>
    <w:rsid w:val="00A66F1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Nadpis94dkovn0pt6">
    <w:name w:val="Nadpis #9 (4) + Řádkování 0 pt"/>
    <w:basedOn w:val="Nadpis94"/>
    <w:rsid w:val="00A66F1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10">
    <w:name w:val="Záhlaví nebo Zápatí (10)_"/>
    <w:basedOn w:val="Standardnpsmoodstavce"/>
    <w:link w:val="ZhlavneboZpat100"/>
    <w:rsid w:val="00A66F1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01">
    <w:name w:val="Záhlaví nebo Zápatí (10)"/>
    <w:basedOn w:val="ZhlavneboZpat10"/>
    <w:rsid w:val="00A66F1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dkovn1pt">
    <w:name w:val="Základní text (18) + Řádkování 1 pt"/>
    <w:basedOn w:val="Zkladntext18"/>
    <w:rsid w:val="00A66F1F"/>
    <w:rPr>
      <w:color w:val="000000"/>
      <w:spacing w:val="3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8dkovn0pt">
    <w:name w:val="Základní text (18) + Řádkování 0 pt"/>
    <w:basedOn w:val="Zkladntext18"/>
    <w:rsid w:val="00A66F1F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8dkovn0pt0">
    <w:name w:val="Základní text (18) + Řádkování 0 pt"/>
    <w:basedOn w:val="Zkladntext18"/>
    <w:rsid w:val="00A66F1F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8dkovn0pt1">
    <w:name w:val="Základní text (18) + Řádkování 0 pt"/>
    <w:basedOn w:val="Zkladntext18"/>
    <w:rsid w:val="00A66F1F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8Tahoma14ptNetunNekurzvadkovn0pt">
    <w:name w:val="Základní text (18) + Tahoma;14 pt;Ne tučné;Ne kurzíva;Řádkování 0 pt"/>
    <w:basedOn w:val="Zkladntext18"/>
    <w:rsid w:val="00A66F1F"/>
    <w:rPr>
      <w:rFonts w:ascii="Tahoma" w:eastAsia="Tahoma" w:hAnsi="Tahoma" w:cs="Tahoma"/>
      <w:b/>
      <w:bCs/>
      <w:i/>
      <w:iCs/>
      <w:color w:val="000000"/>
      <w:spacing w:val="2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18Tahoma14ptNetunNekurzvadkovn0pt0">
    <w:name w:val="Základní text (18) + Tahoma;14 pt;Ne tučné;Ne kurzíva;Řádkování 0 pt"/>
    <w:basedOn w:val="Zkladntext18"/>
    <w:rsid w:val="00A66F1F"/>
    <w:rPr>
      <w:rFonts w:ascii="Tahoma" w:eastAsia="Tahoma" w:hAnsi="Tahoma" w:cs="Tahoma"/>
      <w:b/>
      <w:bCs/>
      <w:i/>
      <w:iCs/>
      <w:color w:val="000000"/>
      <w:spacing w:val="3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Zkladntext17ArialNarrow95pt0">
    <w:name w:val="Základní text (17) + Arial Narrow;9;5 pt"/>
    <w:basedOn w:val="Zkladntext17"/>
    <w:rsid w:val="00A66F1F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7ArialNarrow95ptdkovn0pt">
    <w:name w:val="Základní text (17) + Arial Narrow;9;5 pt;Řádkování 0 pt"/>
    <w:basedOn w:val="Zkladntext17"/>
    <w:rsid w:val="00A66F1F"/>
    <w:rPr>
      <w:rFonts w:ascii="Arial Narrow" w:eastAsia="Arial Narrow" w:hAnsi="Arial Narrow" w:cs="Arial Narrow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dkovn0pt">
    <w:name w:val="Nadpis #3 + Řádkování 0 pt"/>
    <w:basedOn w:val="Nadpis3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8dkovn0pt3">
    <w:name w:val="Nadpis #8 + Řádkování 0 pt"/>
    <w:basedOn w:val="Nadpis8"/>
    <w:rsid w:val="00A66F1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8dkovn0pt4">
    <w:name w:val="Nadpis #8 + Řádkování 0 pt"/>
    <w:basedOn w:val="Nadpis8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8dkovn0pt5">
    <w:name w:val="Nadpis #8 + Řádkování 0 pt"/>
    <w:basedOn w:val="Nadpis8"/>
    <w:rsid w:val="00A66F1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9ptNetundkovn0pt">
    <w:name w:val="Základní text (20) + 9 pt;Ne tučné;Řádkování 0 pt"/>
    <w:basedOn w:val="Zkladntext200"/>
    <w:rsid w:val="00A66F1F"/>
    <w:rPr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09ptNetundkovn0pt0">
    <w:name w:val="Základní text (20) + 9 pt;Ne tučné;Řádkování 0 pt"/>
    <w:basedOn w:val="Zkladntext200"/>
    <w:rsid w:val="00A66F1F"/>
    <w:rPr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09ptNetun">
    <w:name w:val="Základní text (20) + 9 pt;Ne tučné"/>
    <w:basedOn w:val="Zkladntext200"/>
    <w:rsid w:val="00A66F1F"/>
    <w:rPr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09ptNetundkovn0pt1">
    <w:name w:val="Základní text (20) + 9 pt;Ne tučné;Řádkování 0 pt"/>
    <w:basedOn w:val="Zkladntext200"/>
    <w:rsid w:val="00A66F1F"/>
    <w:rPr>
      <w:b/>
      <w:bCs/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0dkovn0pt2">
    <w:name w:val="Základní text (20) + Řádkování 0 pt"/>
    <w:basedOn w:val="Zkladntext200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3">
    <w:name w:val="Základní text (20)"/>
    <w:basedOn w:val="Zkladntext200"/>
    <w:rsid w:val="00A66F1F"/>
    <w:rPr>
      <w:color w:val="000000"/>
      <w:spacing w:val="0"/>
      <w:w w:val="100"/>
      <w:position w:val="0"/>
    </w:rPr>
  </w:style>
  <w:style w:type="character" w:customStyle="1" w:styleId="Zkladntext3dkovn1pt">
    <w:name w:val="Základní text (3) + Řádkování 1 pt"/>
    <w:basedOn w:val="Zkladntext3"/>
    <w:rsid w:val="00A66F1F"/>
    <w:rPr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sid w:val="00A66F1F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dkovn0pta">
    <w:name w:val="Základní text (3) + Řádkování 0 pt"/>
    <w:basedOn w:val="Zkladntext3"/>
    <w:rsid w:val="00A66F1F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3dkovn0ptb">
    <w:name w:val="Základní text (3) + Řádkování 0 pt"/>
    <w:basedOn w:val="Zkladntext3"/>
    <w:rsid w:val="00A66F1F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2dkovn0pt8">
    <w:name w:val="Základní text (12) + Řádkování 0 pt"/>
    <w:basedOn w:val="Zkladntext12"/>
    <w:rsid w:val="00A66F1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9">
    <w:name w:val="Základní text (12) + Řádkování 0 pt"/>
    <w:basedOn w:val="Zkladntext12"/>
    <w:rsid w:val="00A66F1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a">
    <w:name w:val="Základní text (12) + Řádkování 0 pt"/>
    <w:basedOn w:val="Zkladntext12"/>
    <w:rsid w:val="00A66F1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b">
    <w:name w:val="Základní text (12) + Řádkování 0 pt"/>
    <w:basedOn w:val="Zkladntext12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sid w:val="00A66F1F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22dkovn0pt">
    <w:name w:val="Základní text (22) + Řádkování 0 pt"/>
    <w:basedOn w:val="Zkladntext220"/>
    <w:rsid w:val="00A66F1F"/>
    <w:rPr>
      <w:color w:val="000000"/>
      <w:spacing w:val="2"/>
      <w:w w:val="100"/>
      <w:position w:val="0"/>
      <w:shd w:val="clear" w:color="auto" w:fill="000000"/>
    </w:rPr>
  </w:style>
  <w:style w:type="character" w:customStyle="1" w:styleId="Zkladntext22dkovn0pt0">
    <w:name w:val="Základní text (22) + Řádkování 0 pt"/>
    <w:basedOn w:val="Zkladntext220"/>
    <w:rsid w:val="00A66F1F"/>
    <w:rPr>
      <w:color w:val="000000"/>
      <w:spacing w:val="3"/>
      <w:w w:val="100"/>
      <w:position w:val="0"/>
      <w:shd w:val="clear" w:color="auto" w:fill="000000"/>
    </w:rPr>
  </w:style>
  <w:style w:type="character" w:customStyle="1" w:styleId="Zkladntext1275ptKurzva">
    <w:name w:val="Základní text (12) + 7;5 pt;Kurzíva"/>
    <w:basedOn w:val="Zkladntext12"/>
    <w:rsid w:val="00A66F1F"/>
    <w:rPr>
      <w:i/>
      <w:i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275ptKurzvadkovn0pt">
    <w:name w:val="Základní text (12) + 7;5 pt;Kurzíva;Řádkování 0 pt"/>
    <w:basedOn w:val="Zkladntext12"/>
    <w:rsid w:val="00A66F1F"/>
    <w:rPr>
      <w:i/>
      <w:i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275pt">
    <w:name w:val="Základní text (12) + 7;5 pt"/>
    <w:basedOn w:val="Zkladntext12"/>
    <w:rsid w:val="00A66F1F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41">
    <w:name w:val="Základní text (14)"/>
    <w:basedOn w:val="Zkladntext14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">
    <w:name w:val="Základní text (14) + Řádkování 0 pt"/>
    <w:basedOn w:val="Zkladntext14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c">
    <w:name w:val="Základní text (12) + Řádkování 0 pt"/>
    <w:basedOn w:val="Zkladntext12"/>
    <w:rsid w:val="00A66F1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Tahoma6ptdkovn0pt1">
    <w:name w:val="Základní text (19) + Tahoma;6 pt;Řádkování 0 pt"/>
    <w:basedOn w:val="Zkladntext19"/>
    <w:rsid w:val="00A66F1F"/>
    <w:rPr>
      <w:rFonts w:ascii="Tahoma" w:eastAsia="Tahoma" w:hAnsi="Tahoma" w:cs="Tahoma"/>
      <w:color w:val="000000"/>
      <w:spacing w:val="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12Kurzva">
    <w:name w:val="Základní text (12) + Kurzíva"/>
    <w:basedOn w:val="Zkladntext12"/>
    <w:rsid w:val="00A66F1F"/>
    <w:rPr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2Kurzvadkovn0pt">
    <w:name w:val="Základní text (12) + Kurzíva;Řádkování 0 pt"/>
    <w:basedOn w:val="Zkladntext12"/>
    <w:rsid w:val="00A66F1F"/>
    <w:rPr>
      <w:i/>
      <w:iCs/>
      <w:color w:val="000000"/>
      <w:spacing w:val="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2dkovn0ptd">
    <w:name w:val="Základní text (12) + Řádkování 0 pt"/>
    <w:basedOn w:val="Zkladntext12"/>
    <w:rsid w:val="00A66F1F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2dkovn0pte">
    <w:name w:val="Základní text (12) + Řádkování 0 pt"/>
    <w:basedOn w:val="Zkladntext12"/>
    <w:rsid w:val="00A66F1F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2dkovn1pt0">
    <w:name w:val="Základní text (12) + Řádkování 1 pt"/>
    <w:basedOn w:val="Zkladntext12"/>
    <w:rsid w:val="00A66F1F"/>
    <w:rPr>
      <w:color w:val="000000"/>
      <w:spacing w:val="29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23">
    <w:name w:val="Základní text (12)"/>
    <w:basedOn w:val="Zkladntext12"/>
    <w:rsid w:val="00A66F1F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2dkovn0ptf">
    <w:name w:val="Základní text (12) + Řádkování 0 pt"/>
    <w:basedOn w:val="Zkladntext12"/>
    <w:rsid w:val="00A66F1F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12dkovn0ptf0">
    <w:name w:val="Základní text (12) + Řádkování 0 pt"/>
    <w:basedOn w:val="Zkladntext12"/>
    <w:rsid w:val="00A66F1F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12dkovn0ptf1">
    <w:name w:val="Základní text (12) + Řádkování 0 pt"/>
    <w:basedOn w:val="Zkladntext12"/>
    <w:rsid w:val="00A66F1F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2dkovn1pt1">
    <w:name w:val="Základní text (12) + Řádkování 1 pt"/>
    <w:basedOn w:val="Zkladntext12"/>
    <w:rsid w:val="00A66F1F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Kurzvadkovn0pt0">
    <w:name w:val="Základní text (12) + Kurzíva;Řádkování 0 pt"/>
    <w:basedOn w:val="Zkladntext12"/>
    <w:rsid w:val="00A66F1F"/>
    <w:rPr>
      <w:i/>
      <w:iCs/>
      <w:color w:val="000000"/>
      <w:spacing w:val="1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2Kurzvadkovn0pt1">
    <w:name w:val="Základní text (12) + Kurzíva;Řádkování 0 pt"/>
    <w:basedOn w:val="Zkladntext12"/>
    <w:rsid w:val="00A66F1F"/>
    <w:rPr>
      <w:i/>
      <w:iCs/>
      <w:color w:val="000000"/>
      <w:spacing w:val="1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2Kurzvadkovn0pt2">
    <w:name w:val="Základní text (12) + Kurzíva;Řádkování 0 pt"/>
    <w:basedOn w:val="Zkladntext12"/>
    <w:rsid w:val="00A66F1F"/>
    <w:rPr>
      <w:i/>
      <w:iCs/>
      <w:color w:val="000000"/>
      <w:spacing w:val="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2Kurzvadkovn0pt3">
    <w:name w:val="Základní text (12) + Kurzíva;Řádkování 0 pt"/>
    <w:basedOn w:val="Zkladntext12"/>
    <w:rsid w:val="00A66F1F"/>
    <w:rPr>
      <w:i/>
      <w:iCs/>
      <w:color w:val="000000"/>
      <w:spacing w:val="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62">
    <w:name w:val="Základní text (6)"/>
    <w:basedOn w:val="Zkladntext6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A66F1F"/>
    <w:rPr>
      <w:color w:val="000000"/>
      <w:spacing w:val="-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1pt2">
    <w:name w:val="Základní text (12) + Řádkování 1 pt"/>
    <w:basedOn w:val="Zkladntext12"/>
    <w:rsid w:val="00A66F1F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32">
    <w:name w:val="Základní text (23)"/>
    <w:basedOn w:val="Zkladntext23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">
    <w:name w:val="Základní text (23) + Řádkování 0 pt"/>
    <w:basedOn w:val="Zkladntext230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0">
    <w:name w:val="Základní text (23) + Řádkování 0 pt"/>
    <w:basedOn w:val="Zkladntext230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orbeldkovn0pt1">
    <w:name w:val="Základní text (2) + Corbel;Řádkování 0 pt"/>
    <w:basedOn w:val="Zkladntext2"/>
    <w:rsid w:val="00A66F1F"/>
    <w:rPr>
      <w:rFonts w:ascii="Corbel" w:eastAsia="Corbel" w:hAnsi="Corbel" w:cs="Corbel"/>
      <w:color w:val="000000"/>
      <w:spacing w:val="6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40">
    <w:name w:val="Základní text (24)_"/>
    <w:basedOn w:val="Standardnpsmoodstavce"/>
    <w:link w:val="Zkladntext241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42">
    <w:name w:val="Základní text (24)"/>
    <w:basedOn w:val="Zkladntext24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SegoeUI65ptdkovn0pt">
    <w:name w:val="Základní text (24) + Segoe UI;6;5 pt;Řádkování 0 pt"/>
    <w:basedOn w:val="Zkladntext240"/>
    <w:rsid w:val="00A66F1F"/>
    <w:rPr>
      <w:rFonts w:ascii="Segoe UI" w:eastAsia="Segoe UI" w:hAnsi="Segoe UI" w:cs="Segoe UI"/>
      <w:color w:val="000000"/>
      <w:spacing w:val="8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4SegoeUI65ptdkovn0pt0">
    <w:name w:val="Základní text (24) + Segoe UI;6;5 pt;Řádkování 0 pt"/>
    <w:basedOn w:val="Zkladntext240"/>
    <w:rsid w:val="00A66F1F"/>
    <w:rPr>
      <w:rFonts w:ascii="Segoe UI" w:eastAsia="Segoe UI" w:hAnsi="Segoe UI" w:cs="Segoe UI"/>
      <w:color w:val="000000"/>
      <w:spacing w:val="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dkovn1pt0">
    <w:name w:val="Základní text (3) + Řádkování 1 pt"/>
    <w:basedOn w:val="Zkladntext3"/>
    <w:rsid w:val="00A66F1F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50">
    <w:name w:val="Základní text (25)_"/>
    <w:basedOn w:val="Standardnpsmoodstavce"/>
    <w:link w:val="Zkladntext251"/>
    <w:rsid w:val="00A66F1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25dkovn0pt">
    <w:name w:val="Základní text (25) + Řádkování 0 pt"/>
    <w:basedOn w:val="Zkladntext250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5dkovn0pt0">
    <w:name w:val="Základní text (25) + Řádkování 0 pt"/>
    <w:basedOn w:val="Zkladntext250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5Arial65ptdkovn0pt">
    <w:name w:val="Základní text (25) + Arial;6;5 pt;Řádkování 0 pt"/>
    <w:basedOn w:val="Zkladntext250"/>
    <w:rsid w:val="00A66F1F"/>
    <w:rPr>
      <w:rFonts w:ascii="Arial" w:eastAsia="Arial" w:hAnsi="Arial" w:cs="Arial"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5Arial65ptdkovn0pt0">
    <w:name w:val="Základní text (25) + Arial;6;5 pt;Řádkování 0 pt"/>
    <w:basedOn w:val="Zkladntext250"/>
    <w:rsid w:val="00A66F1F"/>
    <w:rPr>
      <w:rFonts w:ascii="Arial" w:eastAsia="Arial" w:hAnsi="Arial" w:cs="Arial"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0">
    <w:name w:val="Základní text (26)_"/>
    <w:basedOn w:val="Standardnpsmoodstavce"/>
    <w:link w:val="Zkladntext261"/>
    <w:rsid w:val="00A66F1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26dkovn0pt">
    <w:name w:val="Základní text (26) + Řádkování 0 pt"/>
    <w:basedOn w:val="Zkladntext260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6Arial65ptdkovn0pt">
    <w:name w:val="Základní text (26) + Arial;6;5 pt;Řádkování 0 pt"/>
    <w:basedOn w:val="Zkladntext260"/>
    <w:rsid w:val="00A66F1F"/>
    <w:rPr>
      <w:rFonts w:ascii="Arial" w:eastAsia="Arial" w:hAnsi="Arial" w:cs="Arial"/>
      <w:b/>
      <w:bCs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Arial65ptdkovn0pt0">
    <w:name w:val="Základní text (26) + Arial;6;5 pt;Řádkování 0 pt"/>
    <w:basedOn w:val="Zkladntext260"/>
    <w:rsid w:val="00A66F1F"/>
    <w:rPr>
      <w:rFonts w:ascii="Arial" w:eastAsia="Arial" w:hAnsi="Arial" w:cs="Arial"/>
      <w:b/>
      <w:b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dkovn0ptc">
    <w:name w:val="Základní text (3) + Řádkování 0 pt"/>
    <w:basedOn w:val="Zkladntext3"/>
    <w:rsid w:val="00A66F1F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dkovn0ptd">
    <w:name w:val="Základní text (3) + Řádkování 0 pt"/>
    <w:basedOn w:val="Zkladntext3"/>
    <w:rsid w:val="00A66F1F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3">
    <w:name w:val="Základní text (3)"/>
    <w:basedOn w:val="Zkladntext3"/>
    <w:rsid w:val="00A66F1F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4dkovn0pt2">
    <w:name w:val="Základní text (14) + Řádkování 0 pt"/>
    <w:basedOn w:val="Zkladntext14"/>
    <w:rsid w:val="00A66F1F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4dkovn0pt3">
    <w:name w:val="Základní text (14) + Řádkování 0 pt"/>
    <w:basedOn w:val="Zkladntext14"/>
    <w:rsid w:val="00A66F1F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42">
    <w:name w:val="Základní text (14)"/>
    <w:basedOn w:val="Zkladntext14"/>
    <w:rsid w:val="00A66F1F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43">
    <w:name w:val="Základní text (14)"/>
    <w:basedOn w:val="Zkladntext14"/>
    <w:rsid w:val="00A66F1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">
    <w:name w:val="Základní text (27)_"/>
    <w:basedOn w:val="Standardnpsmoodstavce"/>
    <w:link w:val="Zkladntext270"/>
    <w:rsid w:val="00A66F1F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Zkladntext271">
    <w:name w:val="Základní text (27)"/>
    <w:basedOn w:val="Zkladntext27"/>
    <w:rsid w:val="00A66F1F"/>
    <w:rPr>
      <w:color w:val="000000"/>
      <w:w w:val="100"/>
      <w:position w:val="0"/>
      <w:lang w:val="cs-CZ" w:eastAsia="cs-CZ" w:bidi="cs-CZ"/>
    </w:rPr>
  </w:style>
  <w:style w:type="character" w:customStyle="1" w:styleId="DalArialNarrow11ptTun0">
    <w:name w:val="Další + Arial Narrow;11 pt;Tučné"/>
    <w:basedOn w:val="Dal"/>
    <w:rsid w:val="00A66F1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">
    <w:name w:val="Základní text (28)_"/>
    <w:basedOn w:val="Standardnpsmoodstavce"/>
    <w:link w:val="Zkladntext28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8ptTundkovn0pt">
    <w:name w:val="Základní text (28) + 8 pt;Tučné;Řádkování 0 pt"/>
    <w:basedOn w:val="Zkladntext28"/>
    <w:rsid w:val="00A66F1F"/>
    <w:rPr>
      <w:b/>
      <w:bCs/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8ptTundkovn0pt0">
    <w:name w:val="Základní text (28) + 8 pt;Tučné;Řádkování 0 pt"/>
    <w:basedOn w:val="Zkladntext28"/>
    <w:rsid w:val="00A66F1F"/>
    <w:rPr>
      <w:b/>
      <w:bCs/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8ptTun">
    <w:name w:val="Základní text (28) + 8 pt;Tučné"/>
    <w:basedOn w:val="Zkladntext28"/>
    <w:rsid w:val="00A66F1F"/>
    <w:rPr>
      <w:b/>
      <w:b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1">
    <w:name w:val="Základní text (28)"/>
    <w:basedOn w:val="Zkladntext28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">
    <w:name w:val="Základní text (28) + Řádkování 0 pt"/>
    <w:basedOn w:val="Zkladntext28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0">
    <w:name w:val="Základní text (28) + Řádkování 0 pt"/>
    <w:basedOn w:val="Zkladntext28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1">
    <w:name w:val="Základní text (28) + Řádkování 0 pt"/>
    <w:basedOn w:val="Zkladntext28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2">
    <w:name w:val="Základní text (28) + Řádkování 0 pt"/>
    <w:basedOn w:val="Zkladntext28"/>
    <w:rsid w:val="00A66F1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3">
    <w:name w:val="Základní text (28) + Řádkování 0 pt"/>
    <w:basedOn w:val="Zkladntext28"/>
    <w:rsid w:val="00A66F1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4">
    <w:name w:val="Základní text (28) + Řádkování 0 pt"/>
    <w:basedOn w:val="Zkladntext28"/>
    <w:rsid w:val="00A66F1F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5">
    <w:name w:val="Základní text (28) + Řádkování 0 pt"/>
    <w:basedOn w:val="Zkladntext28"/>
    <w:rsid w:val="00A66F1F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dkovn0pt6">
    <w:name w:val="Základní text (28) + Řádkování 0 pt"/>
    <w:basedOn w:val="Zkladntext28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975pt">
    <w:name w:val="Nadpis #9 + 7;5 pt"/>
    <w:basedOn w:val="Nadpis9"/>
    <w:rsid w:val="00A66F1F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Nadpis975ptdkovn0pt">
    <w:name w:val="Nadpis #9 + 7;5 pt;Řádkování 0 pt"/>
    <w:basedOn w:val="Nadpis9"/>
    <w:rsid w:val="00A66F1F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Nadpis975ptdkovn0pt0">
    <w:name w:val="Nadpis #9 + 7;5 pt;Řádkování 0 pt"/>
    <w:basedOn w:val="Nadpis9"/>
    <w:rsid w:val="00A66F1F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Nadpis975ptdkovn0pt1">
    <w:name w:val="Nadpis #9 + 7;5 pt;Řádkování 0 pt"/>
    <w:basedOn w:val="Nadpis9"/>
    <w:rsid w:val="00A66F1F"/>
    <w:rPr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Nadpis975ptdkovn0pt2">
    <w:name w:val="Nadpis #9 + 7;5 pt;Řádkování 0 pt"/>
    <w:basedOn w:val="Nadpis9"/>
    <w:rsid w:val="00A66F1F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Nadpis975ptdkovn0pt3">
    <w:name w:val="Nadpis #9 + 7;5 pt;Řádkování 0 pt"/>
    <w:basedOn w:val="Nadpis9"/>
    <w:rsid w:val="00A66F1F"/>
    <w:rPr>
      <w:color w:val="000000"/>
      <w:spacing w:val="1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7105pt">
    <w:name w:val="Základní text (17) + 10;5 pt"/>
    <w:basedOn w:val="Zkladntext17"/>
    <w:rsid w:val="00A66F1F"/>
    <w:rPr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17105ptdkovn0pt">
    <w:name w:val="Základní text (17) + 10;5 pt;Řádkování 0 pt"/>
    <w:basedOn w:val="Zkladntext17"/>
    <w:rsid w:val="00A66F1F"/>
    <w:rPr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DalArialNarrow18ptdkovn0pt">
    <w:name w:val="Další + Arial Narrow;18 pt;Řádkování 0 pt"/>
    <w:basedOn w:val="Dal"/>
    <w:rsid w:val="00A66F1F"/>
    <w:rPr>
      <w:rFonts w:ascii="Arial Narrow" w:eastAsia="Arial Narrow" w:hAnsi="Arial Narrow" w:cs="Arial Narrow"/>
      <w:color w:val="000000"/>
      <w:spacing w:val="6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DalArialNarrow18ptdkovn0pt0">
    <w:name w:val="Další + Arial Narrow;18 pt;Řádkování 0 pt"/>
    <w:basedOn w:val="Dal"/>
    <w:rsid w:val="00A66F1F"/>
    <w:rPr>
      <w:rFonts w:ascii="Arial Narrow" w:eastAsia="Arial Narrow" w:hAnsi="Arial Narrow" w:cs="Arial Narrow"/>
      <w:color w:val="000000"/>
      <w:spacing w:val="7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DalArialNarrow18pt">
    <w:name w:val="Další + Arial Narrow;18 pt"/>
    <w:basedOn w:val="Dal"/>
    <w:rsid w:val="00A66F1F"/>
    <w:rPr>
      <w:rFonts w:ascii="Arial Narrow" w:eastAsia="Arial Narrow" w:hAnsi="Arial Narrow" w:cs="Arial Narrow"/>
      <w:color w:val="000000"/>
      <w:spacing w:val="0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DalArialNarrow18ptdkovn0pt1">
    <w:name w:val="Další + Arial Narrow;18 pt;Řádkování 0 pt"/>
    <w:basedOn w:val="Dal"/>
    <w:rsid w:val="00A66F1F"/>
    <w:rPr>
      <w:rFonts w:ascii="Arial Narrow" w:eastAsia="Arial Narrow" w:hAnsi="Arial Narrow" w:cs="Arial Narrow"/>
      <w:color w:val="000000"/>
      <w:spacing w:val="4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DalArialNarrow18ptdkovn-1pt">
    <w:name w:val="Další + Arial Narrow;18 pt;Řádkování -1 pt"/>
    <w:basedOn w:val="Dal"/>
    <w:rsid w:val="00A66F1F"/>
    <w:rPr>
      <w:rFonts w:ascii="Arial Narrow" w:eastAsia="Arial Narrow" w:hAnsi="Arial Narrow" w:cs="Arial Narrow"/>
      <w:color w:val="000000"/>
      <w:spacing w:val="-26"/>
      <w:w w:val="100"/>
      <w:position w:val="0"/>
      <w:sz w:val="36"/>
      <w:szCs w:val="36"/>
      <w:shd w:val="clear" w:color="auto" w:fill="000000"/>
      <w:lang w:val="cs-CZ" w:eastAsia="cs-CZ" w:bidi="cs-CZ"/>
    </w:rPr>
  </w:style>
  <w:style w:type="character" w:customStyle="1" w:styleId="Nadpis750">
    <w:name w:val="Nadpis #7 (5)_"/>
    <w:basedOn w:val="Standardnpsmoodstavce"/>
    <w:link w:val="Nadpis751"/>
    <w:rsid w:val="00A66F1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75dkovn0pt">
    <w:name w:val="Nadpis #7 (5) + Řádkování 0 pt"/>
    <w:basedOn w:val="Nadpis750"/>
    <w:rsid w:val="00A66F1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75dkovn0pt0">
    <w:name w:val="Nadpis #7 (5) + Řádkování 0 pt"/>
    <w:basedOn w:val="Nadpis750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Tundkovn1pt0">
    <w:name w:val="Základní text (3) + Tučné;Řádkování 1 pt"/>
    <w:basedOn w:val="Zkladntext3"/>
    <w:rsid w:val="00A66F1F"/>
    <w:rPr>
      <w:b/>
      <w:bCs/>
      <w:color w:val="000000"/>
      <w:spacing w:val="3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2Tahoma6ptTundkovn1pt">
    <w:name w:val="Základní text (12) + Tahoma;6 pt;Tučné;Řádkování 1 pt"/>
    <w:basedOn w:val="Zkladntext12"/>
    <w:rsid w:val="00A66F1F"/>
    <w:rPr>
      <w:rFonts w:ascii="Tahoma" w:eastAsia="Tahoma" w:hAnsi="Tahoma" w:cs="Tahoma"/>
      <w:b/>
      <w:bCs/>
      <w:color w:val="000000"/>
      <w:spacing w:val="3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12Tahoma6ptTun">
    <w:name w:val="Základní text (12) + Tahoma;6 pt;Tučné"/>
    <w:basedOn w:val="Zkladntext12"/>
    <w:rsid w:val="00A66F1F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12Tahoma6ptTundkovn0pt">
    <w:name w:val="Základní text (12) + Tahoma;6 pt;Tučné;Řádkování 0 pt"/>
    <w:basedOn w:val="Zkladntext12"/>
    <w:rsid w:val="00A66F1F"/>
    <w:rPr>
      <w:rFonts w:ascii="Tahoma" w:eastAsia="Tahoma" w:hAnsi="Tahoma" w:cs="Tahoma"/>
      <w:b/>
      <w:bCs/>
      <w:color w:val="000000"/>
      <w:spacing w:val="-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9">
    <w:name w:val="Základní text (29)_"/>
    <w:basedOn w:val="Standardnpsmoodstavce"/>
    <w:link w:val="Zkladntext29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91">
    <w:name w:val="Základní text (29)"/>
    <w:basedOn w:val="Zkladntext29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Arial65ptdkovn0pt">
    <w:name w:val="Základní text (29) + Arial;6;5 pt;Řádkování 0 pt"/>
    <w:basedOn w:val="Zkladntext29"/>
    <w:rsid w:val="00A66F1F"/>
    <w:rPr>
      <w:rFonts w:ascii="Arial" w:eastAsia="Arial" w:hAnsi="Arial" w:cs="Arial"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9Arial65ptdkovn0pt0">
    <w:name w:val="Základní text (29) + Arial;6;5 pt;Řádkování 0 pt"/>
    <w:basedOn w:val="Zkladntext29"/>
    <w:rsid w:val="00A66F1F"/>
    <w:rPr>
      <w:rFonts w:ascii="Arial" w:eastAsia="Arial" w:hAnsi="Arial" w:cs="Arial"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A66F1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300">
    <w:name w:val="Základní text (30)_"/>
    <w:basedOn w:val="Standardnpsmoodstavce"/>
    <w:link w:val="Zkladntext301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02">
    <w:name w:val="Základní text (30)"/>
    <w:basedOn w:val="Zkladntext30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065ptdkovn0pt">
    <w:name w:val="Základní text (30) + 6;5 pt;Řádkování 0 pt"/>
    <w:basedOn w:val="Zkladntext300"/>
    <w:rsid w:val="00A66F1F"/>
    <w:rPr>
      <w:b/>
      <w:b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2Tahoma6ptTundkovn0pt0">
    <w:name w:val="Základní text (12) + Tahoma;6 pt;Tučné;Řádkování 0 pt"/>
    <w:basedOn w:val="Zkladntext12"/>
    <w:rsid w:val="00A66F1F"/>
    <w:rPr>
      <w:rFonts w:ascii="Tahoma" w:eastAsia="Tahoma" w:hAnsi="Tahoma" w:cs="Tahoma"/>
      <w:b/>
      <w:bCs/>
      <w:color w:val="000000"/>
      <w:spacing w:val="6"/>
      <w:w w:val="100"/>
      <w:position w:val="0"/>
      <w:sz w:val="12"/>
      <w:szCs w:val="12"/>
      <w:shd w:val="clear" w:color="auto" w:fill="000000"/>
      <w:lang w:val="fr-FR" w:eastAsia="fr-FR" w:bidi="fr-FR"/>
    </w:rPr>
  </w:style>
  <w:style w:type="character" w:customStyle="1" w:styleId="Zkladntext12Tahoma6ptTundkovn0pt1">
    <w:name w:val="Základní text (12) + Tahoma;6 pt;Tučné;Řádkování 0 pt"/>
    <w:basedOn w:val="Zkladntext12"/>
    <w:rsid w:val="00A66F1F"/>
    <w:rPr>
      <w:rFonts w:ascii="Tahoma" w:eastAsia="Tahoma" w:hAnsi="Tahoma" w:cs="Tahoma"/>
      <w:b/>
      <w:bCs/>
      <w:color w:val="000000"/>
      <w:spacing w:val="7"/>
      <w:w w:val="100"/>
      <w:position w:val="0"/>
      <w:sz w:val="12"/>
      <w:szCs w:val="12"/>
      <w:shd w:val="clear" w:color="auto" w:fill="000000"/>
      <w:lang w:val="fr-FR" w:eastAsia="fr-FR" w:bidi="fr-FR"/>
    </w:rPr>
  </w:style>
  <w:style w:type="character" w:customStyle="1" w:styleId="Zkladntext310">
    <w:name w:val="Základní text (31)_"/>
    <w:basedOn w:val="Standardnpsmoodstavce"/>
    <w:link w:val="Zkladntext311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12">
    <w:name w:val="Základní text (31)"/>
    <w:basedOn w:val="Zkladntext31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ArialNarrow5ptTun">
    <w:name w:val="Základní text (31) + Arial Narrow;5 pt;Tučné"/>
    <w:basedOn w:val="Zkladntext310"/>
    <w:rsid w:val="00A66F1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31ArialNarrow5ptTundkovn0pt">
    <w:name w:val="Základní text (31) + Arial Narrow;5 pt;Tučné;Řádkování 0 pt"/>
    <w:basedOn w:val="Zkladntext310"/>
    <w:rsid w:val="00A66F1F"/>
    <w:rPr>
      <w:rFonts w:ascii="Arial Narrow" w:eastAsia="Arial Narrow" w:hAnsi="Arial Narrow" w:cs="Arial Narrow"/>
      <w:b/>
      <w:bCs/>
      <w:color w:val="000000"/>
      <w:spacing w:val="2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320">
    <w:name w:val="Základní text (32)_"/>
    <w:basedOn w:val="Standardnpsmoodstavce"/>
    <w:link w:val="Zkladntext321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22">
    <w:name w:val="Základní text (32)"/>
    <w:basedOn w:val="Zkladntext32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265ptdkovn0pt">
    <w:name w:val="Základní text (32) + 6;5 pt;Řádkování 0 pt"/>
    <w:basedOn w:val="Zkladntext320"/>
    <w:rsid w:val="00A66F1F"/>
    <w:rPr>
      <w:b/>
      <w:b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30">
    <w:name w:val="Základní text (33)_"/>
    <w:basedOn w:val="Standardnpsmoodstavce"/>
    <w:link w:val="Zkladntext331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3dkovn0pt">
    <w:name w:val="Základní text (33) + Řádkování 0 pt"/>
    <w:basedOn w:val="Zkladntext330"/>
    <w:rsid w:val="00A66F1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3dkovn0pt0">
    <w:name w:val="Základní text (33) + Řádkování 0 pt"/>
    <w:basedOn w:val="Zkladntext330"/>
    <w:rsid w:val="00A66F1F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3ArialNarrow">
    <w:name w:val="Základní text (33) + Arial Narrow"/>
    <w:basedOn w:val="Zkladntext330"/>
    <w:rsid w:val="00A66F1F"/>
    <w:rPr>
      <w:rFonts w:ascii="Arial Narrow" w:eastAsia="Arial Narrow" w:hAnsi="Arial Narrow" w:cs="Arial Narrow"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32">
    <w:name w:val="Základní text (33)"/>
    <w:basedOn w:val="Zkladntext330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3dkovn0pt1">
    <w:name w:val="Základní text (33) + Řádkování 0 pt"/>
    <w:basedOn w:val="Zkladntext330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33ArialNarrowdkovn0pt">
    <w:name w:val="Základní text (33) + Arial Narrow;Řádkování 0 pt"/>
    <w:basedOn w:val="Zkladntext330"/>
    <w:rsid w:val="00A66F1F"/>
    <w:rPr>
      <w:rFonts w:ascii="Arial Narrow" w:eastAsia="Arial Narrow" w:hAnsi="Arial Narrow" w:cs="Arial Narrow"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3ArialNarrowdkovn0pt0">
    <w:name w:val="Základní text (33) + Arial Narrow;Řádkování 0 pt"/>
    <w:basedOn w:val="Zkladntext330"/>
    <w:rsid w:val="00A66F1F"/>
    <w:rPr>
      <w:rFonts w:ascii="Arial Narrow" w:eastAsia="Arial Narrow" w:hAnsi="Arial Narrow" w:cs="Arial Narrow"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4">
    <w:name w:val="Základní text (34)_"/>
    <w:basedOn w:val="Standardnpsmoodstavce"/>
    <w:link w:val="Zkladntext34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4dkovn0pt">
    <w:name w:val="Základní text (34) + Řádkování 0 pt"/>
    <w:basedOn w:val="Zkladntext34"/>
    <w:rsid w:val="00A66F1F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4dkovn0pt0">
    <w:name w:val="Základní text (34) + Řádkování 0 pt"/>
    <w:basedOn w:val="Zkladntext34"/>
    <w:rsid w:val="00A66F1F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4Arialdkovn0pt">
    <w:name w:val="Základní text (34) + Arial;Řádkování 0 pt"/>
    <w:basedOn w:val="Zkladntext34"/>
    <w:rsid w:val="00A66F1F"/>
    <w:rPr>
      <w:rFonts w:ascii="Arial" w:eastAsia="Arial" w:hAnsi="Arial" w:cs="Arial"/>
      <w:b/>
      <w:bCs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4Arialdkovn0pt0">
    <w:name w:val="Základní text (34) + Arial;Řádkování 0 pt"/>
    <w:basedOn w:val="Zkladntext34"/>
    <w:rsid w:val="00A66F1F"/>
    <w:rPr>
      <w:rFonts w:ascii="Arial" w:eastAsia="Arial" w:hAnsi="Arial" w:cs="Arial"/>
      <w:b/>
      <w:b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5">
    <w:name w:val="Základní text (35)_"/>
    <w:basedOn w:val="Standardnpsmoodstavce"/>
    <w:link w:val="Zkladntext35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51">
    <w:name w:val="Základní text (35)"/>
    <w:basedOn w:val="Zkladntext35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5ArialNarrow65pt">
    <w:name w:val="Základní text (35) + Arial Narrow;6;5 pt"/>
    <w:basedOn w:val="Zkladntext35"/>
    <w:rsid w:val="00A66F1F"/>
    <w:rPr>
      <w:rFonts w:ascii="Arial Narrow" w:eastAsia="Arial Narrow" w:hAnsi="Arial Narrow" w:cs="Arial Narrow"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5ArialNarrow65ptdkovn0pt">
    <w:name w:val="Základní text (35) + Arial Narrow;6;5 pt;Řádkování 0 pt"/>
    <w:basedOn w:val="Zkladntext35"/>
    <w:rsid w:val="00A66F1F"/>
    <w:rPr>
      <w:rFonts w:ascii="Arial Narrow" w:eastAsia="Arial Narrow" w:hAnsi="Arial Narrow" w:cs="Arial Narrow"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5ArialNarrow65ptdkovn0pt0">
    <w:name w:val="Základní text (35) + Arial Narrow;6;5 pt;Řádkování 0 pt"/>
    <w:basedOn w:val="Zkladntext35"/>
    <w:rsid w:val="00A66F1F"/>
    <w:rPr>
      <w:rFonts w:ascii="Arial Narrow" w:eastAsia="Arial Narrow" w:hAnsi="Arial Narrow" w:cs="Arial Narrow"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6">
    <w:name w:val="Základní text (36)_"/>
    <w:basedOn w:val="Standardnpsmoodstavce"/>
    <w:link w:val="Zkladntext360"/>
    <w:rsid w:val="00A66F1F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61">
    <w:name w:val="Základní text (36)"/>
    <w:basedOn w:val="Zkladntext36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6dkovn0pt">
    <w:name w:val="Základní text (36) + Řádkování 0 pt"/>
    <w:basedOn w:val="Zkladntext36"/>
    <w:rsid w:val="00A66F1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6TimesNewRoman65ptdkovn0pt">
    <w:name w:val="Základní text (36) + Times New Roman;6;5 pt;Řádkování 0 pt"/>
    <w:basedOn w:val="Zkladntext36"/>
    <w:rsid w:val="00A66F1F"/>
    <w:rPr>
      <w:rFonts w:ascii="Times New Roman" w:eastAsia="Times New Roman" w:hAnsi="Times New Roman" w:cs="Times New Roman"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37">
    <w:name w:val="Základní text (37)_"/>
    <w:basedOn w:val="Standardnpsmoodstavce"/>
    <w:link w:val="Zkladntext370"/>
    <w:rsid w:val="00A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71">
    <w:name w:val="Základní text (37)"/>
    <w:basedOn w:val="Zkladntext37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765ptdkovn0pt">
    <w:name w:val="Základní text (37) + 6;5 pt;Řádkování 0 pt"/>
    <w:basedOn w:val="Zkladntext37"/>
    <w:rsid w:val="00A66F1F"/>
    <w:rPr>
      <w:b/>
      <w:b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Nadpis622">
    <w:name w:val="Nadpis #6 (2)"/>
    <w:basedOn w:val="Nadpis62"/>
    <w:rsid w:val="00A66F1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62dkovn0pt">
    <w:name w:val="Nadpis #6 (2) + Řádkování 0 pt"/>
    <w:basedOn w:val="Nadpis62"/>
    <w:rsid w:val="00A66F1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62dkovn0pt0">
    <w:name w:val="Nadpis #6 (2) + Řádkování 0 pt"/>
    <w:basedOn w:val="Nadpis62"/>
    <w:rsid w:val="00A66F1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a">
    <w:name w:val="Nadpis #9 + Řádkování 0 pt"/>
    <w:basedOn w:val="Nadpis9"/>
    <w:rsid w:val="00A66F1F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9dkovn0ptb">
    <w:name w:val="Nadpis #9 + Řádkování 0 pt"/>
    <w:basedOn w:val="Nadpis9"/>
    <w:rsid w:val="00A66F1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38">
    <w:name w:val="Základní text (38)_"/>
    <w:basedOn w:val="Standardnpsmoodstavce"/>
    <w:link w:val="Zkladntext380"/>
    <w:rsid w:val="00A66F1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81">
    <w:name w:val="Základní text (38)"/>
    <w:basedOn w:val="Zkladntext38"/>
    <w:rsid w:val="00A66F1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38Tahoma5ptKurzva">
    <w:name w:val="Základní text (38) + Tahoma;5 pt;Kurzíva"/>
    <w:basedOn w:val="Zkladntext38"/>
    <w:rsid w:val="00A66F1F"/>
    <w:rPr>
      <w:rFonts w:ascii="Tahoma" w:eastAsia="Tahoma" w:hAnsi="Tahoma" w:cs="Tahoma"/>
      <w:i/>
      <w:iCs/>
      <w:color w:val="FFFFFF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38Tahoma5pt">
    <w:name w:val="Základní text (38) + Tahoma;5 pt"/>
    <w:basedOn w:val="Zkladntext38"/>
    <w:rsid w:val="00A66F1F"/>
    <w:rPr>
      <w:rFonts w:ascii="Tahoma" w:eastAsia="Tahoma" w:hAnsi="Tahoma" w:cs="Tahoma"/>
      <w:color w:val="FFFFFF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66F1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Tahoma22ptNetundkovn-1pt">
    <w:name w:val="Nadpis #1 + Tahoma;22 pt;Ne tučné;Řádkování -1 pt"/>
    <w:basedOn w:val="Nadpis1"/>
    <w:rsid w:val="00A66F1F"/>
    <w:rPr>
      <w:rFonts w:ascii="Tahoma" w:eastAsia="Tahoma" w:hAnsi="Tahoma" w:cs="Tahoma"/>
      <w:b/>
      <w:bCs/>
      <w:color w:val="000000"/>
      <w:spacing w:val="-20"/>
      <w:w w:val="100"/>
      <w:position w:val="0"/>
      <w:sz w:val="44"/>
      <w:szCs w:val="44"/>
      <w:lang w:val="cs-CZ" w:eastAsia="cs-CZ" w:bidi="cs-CZ"/>
    </w:rPr>
  </w:style>
  <w:style w:type="character" w:customStyle="1" w:styleId="Nadpis1dkovn1pt">
    <w:name w:val="Nadpis #1 + Řádkování 1 pt"/>
    <w:basedOn w:val="Nadpis1"/>
    <w:rsid w:val="00A66F1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A66F1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Nadpis61">
    <w:name w:val="Nadpis #6"/>
    <w:basedOn w:val="Nadpis6"/>
    <w:rsid w:val="00A66F1F"/>
    <w:rPr>
      <w:color w:val="000000"/>
      <w:w w:val="100"/>
      <w:position w:val="0"/>
      <w:lang w:val="cs-CZ" w:eastAsia="cs-CZ" w:bidi="cs-CZ"/>
    </w:rPr>
  </w:style>
  <w:style w:type="character" w:customStyle="1" w:styleId="Zkladntext39">
    <w:name w:val="Základní text (39)_"/>
    <w:basedOn w:val="Standardnpsmoodstavce"/>
    <w:link w:val="Zkladntext390"/>
    <w:rsid w:val="00A66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98ptTun">
    <w:name w:val="Základní text (39) + 8 pt;Tučné"/>
    <w:basedOn w:val="Zkladntext39"/>
    <w:rsid w:val="00A66F1F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91">
    <w:name w:val="Základní text (39)"/>
    <w:basedOn w:val="Zkladntext39"/>
    <w:rsid w:val="00A66F1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92">
    <w:name w:val="Základní text (39)"/>
    <w:basedOn w:val="Zkladntext39"/>
    <w:rsid w:val="00A66F1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dpis64">
    <w:name w:val="Nadpis #6"/>
    <w:basedOn w:val="Nadpis6"/>
    <w:rsid w:val="00A66F1F"/>
    <w:rPr>
      <w:color w:val="00000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66F1F"/>
    <w:pPr>
      <w:shd w:val="clear" w:color="auto" w:fill="FFFFFF"/>
      <w:spacing w:before="120" w:line="0" w:lineRule="atLeast"/>
      <w:ind w:hanging="500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50">
    <w:name w:val="Nadpis #5"/>
    <w:basedOn w:val="Normln"/>
    <w:link w:val="Nadpis5"/>
    <w:rsid w:val="00A66F1F"/>
    <w:pPr>
      <w:shd w:val="clear" w:color="auto" w:fill="FFFFFF"/>
      <w:spacing w:after="120" w:line="0" w:lineRule="atLeast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520">
    <w:name w:val="Nadpis #5 (2)"/>
    <w:basedOn w:val="Normln"/>
    <w:link w:val="Nadpis52"/>
    <w:rsid w:val="00A66F1F"/>
    <w:pPr>
      <w:shd w:val="clear" w:color="auto" w:fill="FFFFFF"/>
      <w:spacing w:before="120" w:after="120" w:line="0" w:lineRule="atLeast"/>
      <w:outlineLvl w:val="4"/>
    </w:pPr>
    <w:rPr>
      <w:rFonts w:ascii="Arial" w:eastAsia="Arial" w:hAnsi="Arial" w:cs="Arial"/>
      <w:sz w:val="30"/>
      <w:szCs w:val="30"/>
    </w:rPr>
  </w:style>
  <w:style w:type="paragraph" w:customStyle="1" w:styleId="Nadpis70">
    <w:name w:val="Nadpis #7"/>
    <w:basedOn w:val="Normln"/>
    <w:link w:val="Nadpis7"/>
    <w:rsid w:val="00A66F1F"/>
    <w:pPr>
      <w:shd w:val="clear" w:color="auto" w:fill="FFFFFF"/>
      <w:spacing w:after="60" w:line="0" w:lineRule="atLeast"/>
      <w:ind w:hanging="300"/>
      <w:outlineLvl w:val="6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90">
    <w:name w:val="Nadpis #9"/>
    <w:basedOn w:val="Normln"/>
    <w:link w:val="Nadpis9"/>
    <w:rsid w:val="00A66F1F"/>
    <w:pPr>
      <w:shd w:val="clear" w:color="auto" w:fill="FFFFFF"/>
      <w:spacing w:before="60" w:line="264" w:lineRule="exact"/>
      <w:outlineLvl w:val="8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A66F1F"/>
    <w:pPr>
      <w:shd w:val="clear" w:color="auto" w:fill="FFFFFF"/>
      <w:spacing w:line="0" w:lineRule="atLeast"/>
      <w:ind w:hanging="50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A66F1F"/>
    <w:pPr>
      <w:shd w:val="clear" w:color="auto" w:fill="FFFFFF"/>
      <w:spacing w:before="60" w:line="182" w:lineRule="exact"/>
      <w:ind w:hanging="300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A66F1F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A66F1F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sid w:val="00A66F1F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A66F1F"/>
    <w:pPr>
      <w:shd w:val="clear" w:color="auto" w:fill="FFFFFF"/>
      <w:spacing w:line="158" w:lineRule="exac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Nadpis80">
    <w:name w:val="Nadpis #8"/>
    <w:basedOn w:val="Normln"/>
    <w:link w:val="Nadpis8"/>
    <w:rsid w:val="00A66F1F"/>
    <w:pPr>
      <w:shd w:val="clear" w:color="auto" w:fill="FFFFFF"/>
      <w:spacing w:before="120" w:after="120" w:line="0" w:lineRule="atLeast"/>
      <w:ind w:hanging="300"/>
      <w:jc w:val="both"/>
      <w:outlineLvl w:val="7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720">
    <w:name w:val="Nadpis #7 (2)"/>
    <w:basedOn w:val="Normln"/>
    <w:link w:val="Nadpis72"/>
    <w:rsid w:val="00A66F1F"/>
    <w:pPr>
      <w:shd w:val="clear" w:color="auto" w:fill="FFFFFF"/>
      <w:spacing w:line="0" w:lineRule="atLeast"/>
      <w:outlineLvl w:val="6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A66F1F"/>
    <w:pPr>
      <w:shd w:val="clear" w:color="auto" w:fill="FFFFFF"/>
      <w:spacing w:line="134" w:lineRule="exact"/>
    </w:pPr>
    <w:rPr>
      <w:rFonts w:ascii="Tahoma" w:eastAsia="Tahoma" w:hAnsi="Tahoma" w:cs="Tahoma"/>
      <w:sz w:val="9"/>
      <w:szCs w:val="9"/>
    </w:rPr>
  </w:style>
  <w:style w:type="paragraph" w:customStyle="1" w:styleId="ZhlavneboZpat30">
    <w:name w:val="Záhlaví nebo Zápatí (3)"/>
    <w:basedOn w:val="Normln"/>
    <w:link w:val="ZhlavneboZpat3"/>
    <w:rsid w:val="00A66F1F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hlavneboZpat40">
    <w:name w:val="Záhlaví nebo Zápatí (4)"/>
    <w:basedOn w:val="Normln"/>
    <w:link w:val="ZhlavneboZpat4"/>
    <w:rsid w:val="00A66F1F"/>
    <w:pPr>
      <w:shd w:val="clear" w:color="auto" w:fill="FFFFFF"/>
      <w:spacing w:after="120" w:line="0" w:lineRule="atLeast"/>
    </w:pPr>
    <w:rPr>
      <w:rFonts w:ascii="Sylfaen" w:eastAsia="Sylfaen" w:hAnsi="Sylfaen" w:cs="Sylfaen"/>
      <w:sz w:val="38"/>
      <w:szCs w:val="38"/>
    </w:rPr>
  </w:style>
  <w:style w:type="paragraph" w:customStyle="1" w:styleId="ZhlavneboZpat50">
    <w:name w:val="Záhlaví nebo Zápatí (5)"/>
    <w:basedOn w:val="Normln"/>
    <w:link w:val="ZhlavneboZpat5"/>
    <w:rsid w:val="00A66F1F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A66F1F"/>
    <w:pPr>
      <w:shd w:val="clear" w:color="auto" w:fill="FFFFFF"/>
      <w:spacing w:before="28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30"/>
      <w:sz w:val="62"/>
      <w:szCs w:val="62"/>
    </w:rPr>
  </w:style>
  <w:style w:type="paragraph" w:customStyle="1" w:styleId="Zkladntext80">
    <w:name w:val="Základní text (8)"/>
    <w:basedOn w:val="Normln"/>
    <w:link w:val="Zkladntext8"/>
    <w:rsid w:val="00A66F1F"/>
    <w:pPr>
      <w:shd w:val="clear" w:color="auto" w:fill="FFFFFF"/>
      <w:spacing w:before="360"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A66F1F"/>
    <w:pPr>
      <w:shd w:val="clear" w:color="auto" w:fill="FFFFFF"/>
      <w:spacing w:before="1740" w:after="3480" w:line="0" w:lineRule="atLeast"/>
      <w:jc w:val="righ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hlavneboZpat60">
    <w:name w:val="Záhlaví nebo Zápatí (6)"/>
    <w:basedOn w:val="Normln"/>
    <w:link w:val="ZhlavneboZpat6"/>
    <w:rsid w:val="00A66F1F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920">
    <w:name w:val="Nadpis #9 (2)"/>
    <w:basedOn w:val="Normln"/>
    <w:link w:val="Nadpis92"/>
    <w:rsid w:val="00A66F1F"/>
    <w:pPr>
      <w:shd w:val="clear" w:color="auto" w:fill="FFFFFF"/>
      <w:spacing w:before="840" w:after="180" w:line="0" w:lineRule="atLeast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A66F1F"/>
    <w:pPr>
      <w:shd w:val="clear" w:color="auto" w:fill="FFFFFF"/>
      <w:spacing w:before="180" w:after="180" w:line="254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70">
    <w:name w:val="Záhlaví nebo Zápatí (7)"/>
    <w:basedOn w:val="Normln"/>
    <w:link w:val="ZhlavneboZpat7"/>
    <w:rsid w:val="00A66F1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hlavneboZpat80">
    <w:name w:val="Záhlaví nebo Zápatí (8)"/>
    <w:basedOn w:val="Normln"/>
    <w:link w:val="ZhlavneboZpat8"/>
    <w:rsid w:val="00A66F1F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A66F1F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20">
    <w:name w:val="Nadpis #4 (2)"/>
    <w:basedOn w:val="Normln"/>
    <w:link w:val="Nadpis42"/>
    <w:rsid w:val="00A66F1F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620">
    <w:name w:val="Nadpis #6 (2)"/>
    <w:basedOn w:val="Normln"/>
    <w:link w:val="Nadpis62"/>
    <w:rsid w:val="00A66F1F"/>
    <w:pPr>
      <w:shd w:val="clear" w:color="auto" w:fill="FFFFFF"/>
      <w:spacing w:line="0" w:lineRule="atLeast"/>
      <w:outlineLvl w:val="5"/>
    </w:pPr>
    <w:rPr>
      <w:rFonts w:ascii="Arial Narrow" w:eastAsia="Arial Narrow" w:hAnsi="Arial Narrow" w:cs="Arial Narrow"/>
      <w:sz w:val="15"/>
      <w:szCs w:val="15"/>
    </w:rPr>
  </w:style>
  <w:style w:type="paragraph" w:customStyle="1" w:styleId="Dal0">
    <w:name w:val="Další"/>
    <w:basedOn w:val="Normln"/>
    <w:link w:val="Dal"/>
    <w:rsid w:val="00A66F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730">
    <w:name w:val="Nadpis #7 (3)"/>
    <w:basedOn w:val="Normln"/>
    <w:link w:val="Nadpis73"/>
    <w:rsid w:val="00A66F1F"/>
    <w:pPr>
      <w:shd w:val="clear" w:color="auto" w:fill="FFFFFF"/>
      <w:spacing w:line="163" w:lineRule="exact"/>
      <w:outlineLvl w:val="6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630">
    <w:name w:val="Nadpis #6 (3)"/>
    <w:basedOn w:val="Normln"/>
    <w:link w:val="Nadpis63"/>
    <w:rsid w:val="00A66F1F"/>
    <w:pPr>
      <w:shd w:val="clear" w:color="auto" w:fill="FFFFFF"/>
      <w:spacing w:line="163" w:lineRule="exact"/>
      <w:jc w:val="right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740">
    <w:name w:val="Nadpis #7 (4)"/>
    <w:basedOn w:val="Normln"/>
    <w:link w:val="Nadpis74"/>
    <w:rsid w:val="00A66F1F"/>
    <w:pPr>
      <w:shd w:val="clear" w:color="auto" w:fill="FFFFFF"/>
      <w:spacing w:line="0" w:lineRule="atLeast"/>
      <w:outlineLvl w:val="6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hlavneboZpat90">
    <w:name w:val="Záhlaví nebo Zápatí (9)"/>
    <w:basedOn w:val="Normln"/>
    <w:link w:val="ZhlavneboZpat9"/>
    <w:rsid w:val="00A66F1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2"/>
      <w:szCs w:val="42"/>
    </w:rPr>
  </w:style>
  <w:style w:type="paragraph" w:customStyle="1" w:styleId="Zkladntext120">
    <w:name w:val="Základní text (12)"/>
    <w:basedOn w:val="Normln"/>
    <w:link w:val="Zkladntext12"/>
    <w:rsid w:val="00A66F1F"/>
    <w:pPr>
      <w:shd w:val="clear" w:color="auto" w:fill="FFFFFF"/>
      <w:spacing w:line="163" w:lineRule="exact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A66F1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140">
    <w:name w:val="Základní text (14)"/>
    <w:basedOn w:val="Normln"/>
    <w:link w:val="Zkladntext14"/>
    <w:rsid w:val="00A66F1F"/>
    <w:pPr>
      <w:shd w:val="clear" w:color="auto" w:fill="FFFFFF"/>
      <w:spacing w:line="192" w:lineRule="exact"/>
      <w:ind w:hanging="260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50">
    <w:name w:val="Základní text (15)"/>
    <w:basedOn w:val="Normln"/>
    <w:link w:val="Zkladntext15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A66F1F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70">
    <w:name w:val="Základní text (17)"/>
    <w:basedOn w:val="Normln"/>
    <w:link w:val="Zkladntext17"/>
    <w:rsid w:val="00A66F1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60">
    <w:name w:val="Základní text (16)"/>
    <w:basedOn w:val="Normln"/>
    <w:link w:val="Zkladntext16"/>
    <w:rsid w:val="00A66F1F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10"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A66F1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80">
    <w:name w:val="Základní text (18)"/>
    <w:basedOn w:val="Normln"/>
    <w:link w:val="Zkladntext18"/>
    <w:rsid w:val="00A66F1F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30"/>
      <w:sz w:val="30"/>
      <w:szCs w:val="30"/>
    </w:rPr>
  </w:style>
  <w:style w:type="paragraph" w:customStyle="1" w:styleId="Zkladntext190">
    <w:name w:val="Základní text (19)"/>
    <w:basedOn w:val="Normln"/>
    <w:link w:val="Zkladntext19"/>
    <w:rsid w:val="00A66F1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rsid w:val="00A66F1F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sz w:val="22"/>
      <w:szCs w:val="22"/>
      <w:lang w:val="es-ES" w:eastAsia="es-ES" w:bidi="es-ES"/>
    </w:rPr>
  </w:style>
  <w:style w:type="paragraph" w:customStyle="1" w:styleId="Zkladntext201">
    <w:name w:val="Základní text (20)"/>
    <w:basedOn w:val="Normln"/>
    <w:link w:val="Zkladntext200"/>
    <w:rsid w:val="00A66F1F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930">
    <w:name w:val="Nadpis #9 (3)"/>
    <w:basedOn w:val="Normln"/>
    <w:link w:val="Nadpis93"/>
    <w:rsid w:val="00A66F1F"/>
    <w:pPr>
      <w:shd w:val="clear" w:color="auto" w:fill="FFFFFF"/>
      <w:spacing w:line="0" w:lineRule="atLeast"/>
      <w:outlineLvl w:val="8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211">
    <w:name w:val="Základní text (21)"/>
    <w:basedOn w:val="Normln"/>
    <w:link w:val="Zkladntext210"/>
    <w:rsid w:val="00A66F1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940">
    <w:name w:val="Nadpis #9 (4)"/>
    <w:basedOn w:val="Normln"/>
    <w:link w:val="Nadpis94"/>
    <w:rsid w:val="00A66F1F"/>
    <w:pPr>
      <w:shd w:val="clear" w:color="auto" w:fill="FFFFFF"/>
      <w:spacing w:line="269" w:lineRule="exact"/>
      <w:jc w:val="both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100">
    <w:name w:val="Záhlaví nebo Zápatí (10)"/>
    <w:basedOn w:val="Normln"/>
    <w:link w:val="ZhlavneboZpat10"/>
    <w:rsid w:val="00A66F1F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A66F1F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221">
    <w:name w:val="Základní text (22)"/>
    <w:basedOn w:val="Normln"/>
    <w:link w:val="Zkladntext220"/>
    <w:rsid w:val="00A66F1F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  <w:lang w:val="en-US" w:eastAsia="en-US" w:bidi="en-US"/>
    </w:rPr>
  </w:style>
  <w:style w:type="paragraph" w:customStyle="1" w:styleId="Zkladntext231">
    <w:name w:val="Základní text (23)"/>
    <w:basedOn w:val="Normln"/>
    <w:link w:val="Zkladntext230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241">
    <w:name w:val="Základní text (24)"/>
    <w:basedOn w:val="Normln"/>
    <w:link w:val="Zkladntext240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251">
    <w:name w:val="Základní text (25)"/>
    <w:basedOn w:val="Normln"/>
    <w:link w:val="Zkladntext250"/>
    <w:rsid w:val="00A66F1F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261">
    <w:name w:val="Základní text (26)"/>
    <w:basedOn w:val="Normln"/>
    <w:link w:val="Zkladntext260"/>
    <w:rsid w:val="00A66F1F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1"/>
      <w:szCs w:val="11"/>
    </w:rPr>
  </w:style>
  <w:style w:type="paragraph" w:customStyle="1" w:styleId="Zkladntext270">
    <w:name w:val="Základní text (27)"/>
    <w:basedOn w:val="Normln"/>
    <w:link w:val="Zkladntext27"/>
    <w:rsid w:val="00A66F1F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0"/>
      <w:sz w:val="28"/>
      <w:szCs w:val="28"/>
    </w:rPr>
  </w:style>
  <w:style w:type="paragraph" w:customStyle="1" w:styleId="Zkladntext280">
    <w:name w:val="Základní text (28)"/>
    <w:basedOn w:val="Normln"/>
    <w:link w:val="Zkladntext28"/>
    <w:rsid w:val="00A66F1F"/>
    <w:pPr>
      <w:shd w:val="clear" w:color="auto" w:fill="FFFFFF"/>
      <w:spacing w:line="269" w:lineRule="exact"/>
    </w:pPr>
    <w:rPr>
      <w:rFonts w:ascii="Arial Narrow" w:eastAsia="Arial Narrow" w:hAnsi="Arial Narrow" w:cs="Arial Narrow"/>
      <w:sz w:val="18"/>
      <w:szCs w:val="18"/>
    </w:rPr>
  </w:style>
  <w:style w:type="paragraph" w:customStyle="1" w:styleId="Nadpis751">
    <w:name w:val="Nadpis #7 (5)"/>
    <w:basedOn w:val="Normln"/>
    <w:link w:val="Nadpis750"/>
    <w:rsid w:val="00A66F1F"/>
    <w:pPr>
      <w:shd w:val="clear" w:color="auto" w:fill="FFFFFF"/>
      <w:spacing w:after="60" w:line="0" w:lineRule="atLeast"/>
      <w:outlineLvl w:val="6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90">
    <w:name w:val="Základní text (29)"/>
    <w:basedOn w:val="Normln"/>
    <w:link w:val="Zkladntext29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1">
    <w:name w:val="Základní text (30)"/>
    <w:basedOn w:val="Normln"/>
    <w:link w:val="Zkladntext300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11">
    <w:name w:val="Základní text (31)"/>
    <w:basedOn w:val="Normln"/>
    <w:link w:val="Zkladntext310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21">
    <w:name w:val="Základní text (32)"/>
    <w:basedOn w:val="Normln"/>
    <w:link w:val="Zkladntext320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31">
    <w:name w:val="Základní text (33)"/>
    <w:basedOn w:val="Normln"/>
    <w:link w:val="Zkladntext330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40">
    <w:name w:val="Základní text (34)"/>
    <w:basedOn w:val="Normln"/>
    <w:link w:val="Zkladntext34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50">
    <w:name w:val="Základní text (35)"/>
    <w:basedOn w:val="Normln"/>
    <w:link w:val="Zkladntext35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60">
    <w:name w:val="Základní text (36)"/>
    <w:basedOn w:val="Normln"/>
    <w:link w:val="Zkladntext36"/>
    <w:rsid w:val="00A66F1F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370">
    <w:name w:val="Základní text (37)"/>
    <w:basedOn w:val="Normln"/>
    <w:link w:val="Zkladntext37"/>
    <w:rsid w:val="00A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80">
    <w:name w:val="Základní text (38)"/>
    <w:basedOn w:val="Normln"/>
    <w:link w:val="Zkladntext38"/>
    <w:rsid w:val="00A66F1F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rsid w:val="00A66F1F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rsid w:val="00A66F1F"/>
    <w:pPr>
      <w:shd w:val="clear" w:color="auto" w:fill="FFFFFF"/>
      <w:spacing w:after="120" w:line="0" w:lineRule="atLeast"/>
      <w:outlineLvl w:val="5"/>
    </w:pPr>
    <w:rPr>
      <w:rFonts w:ascii="Tahoma" w:eastAsia="Tahoma" w:hAnsi="Tahoma" w:cs="Tahoma"/>
      <w:spacing w:val="10"/>
    </w:rPr>
  </w:style>
  <w:style w:type="paragraph" w:customStyle="1" w:styleId="Zkladntext390">
    <w:name w:val="Základní text (39)"/>
    <w:basedOn w:val="Normln"/>
    <w:link w:val="Zkladntext39"/>
    <w:rsid w:val="00A66F1F"/>
    <w:pPr>
      <w:shd w:val="clear" w:color="auto" w:fill="FFFFFF"/>
      <w:spacing w:before="120" w:line="230" w:lineRule="exact"/>
      <w:ind w:hanging="440"/>
    </w:pPr>
    <w:rPr>
      <w:rFonts w:ascii="Arial Narrow" w:eastAsia="Arial Narrow" w:hAnsi="Arial Narrow" w:cs="Arial Narrow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hyperlink" Target="http://www.dssoft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medicaic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25</Pages>
  <Words>17630</Words>
  <Characters>104021</Characters>
  <Application>Microsoft Office Word</Application>
  <DocSecurity>0</DocSecurity>
  <Lines>866</Lines>
  <Paragraphs>242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Na Frantiaku - smlouva 2022-12S celková - k podpisu VL.PDF</vt:lpstr>
    </vt:vector>
  </TitlesOfParts>
  <Company>Hewlett-Packard Company</Company>
  <LinksUpToDate>false</LinksUpToDate>
  <CharactersWithSpaces>121409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Na Frantiaku - smlouva 2022-12S celková - k podpisu VL.PDF</dc:title>
  <dc:subject/>
  <dc:creator>radeks</dc:creator>
  <cp:keywords/>
  <cp:lastModifiedBy>Vavrušková</cp:lastModifiedBy>
  <cp:revision>4</cp:revision>
  <dcterms:created xsi:type="dcterms:W3CDTF">2022-10-21T11:07:00Z</dcterms:created>
  <dcterms:modified xsi:type="dcterms:W3CDTF">2022-10-21T12:46:00Z</dcterms:modified>
</cp:coreProperties>
</file>