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FB18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658DA274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 xml:space="preserve">děkujeme za objednávku vč. 22178, ze dne 21.10.2022, na dodávku 3x interaktivní panel </w:t>
      </w:r>
      <w:proofErr w:type="spellStart"/>
      <w:r>
        <w:rPr>
          <w:rFonts w:eastAsia="Times New Roman"/>
        </w:rPr>
        <w:t>Optoma</w:t>
      </w:r>
      <w:proofErr w:type="spellEnd"/>
      <w:r>
        <w:rPr>
          <w:rFonts w:eastAsia="Times New Roman"/>
        </w:rPr>
        <w:t xml:space="preserve"> 5, 65 palců, 3x wifi </w:t>
      </w:r>
      <w:proofErr w:type="spellStart"/>
      <w:r>
        <w:rPr>
          <w:rFonts w:eastAsia="Times New Roman"/>
        </w:rPr>
        <w:t>dongle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Optoma</w:t>
      </w:r>
      <w:proofErr w:type="spellEnd"/>
      <w:r>
        <w:rPr>
          <w:rFonts w:eastAsia="Times New Roman"/>
        </w:rPr>
        <w:t xml:space="preserve">, v celkově ceně </w:t>
      </w:r>
      <w:proofErr w:type="gramStart"/>
      <w:r>
        <w:rPr>
          <w:rFonts w:eastAsia="Times New Roman"/>
        </w:rPr>
        <w:t>151.440,-</w:t>
      </w:r>
      <w:proofErr w:type="gramEnd"/>
      <w:r>
        <w:rPr>
          <w:rFonts w:eastAsia="Times New Roman"/>
        </w:rPr>
        <w:t xml:space="preserve"> Kč vč. DPH.</w:t>
      </w:r>
    </w:p>
    <w:p w14:paraId="059E3B13" w14:textId="77777777" w:rsidR="001311C5" w:rsidRDefault="001311C5" w:rsidP="001311C5">
      <w:pPr>
        <w:rPr>
          <w:rFonts w:eastAsia="Times New Roman"/>
        </w:rPr>
      </w:pPr>
    </w:p>
    <w:p w14:paraId="224CEFD7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>Objednávku tímto akceptujeme a o přesném datu dodání Vás budeme informovat.</w:t>
      </w:r>
    </w:p>
    <w:p w14:paraId="7C99DDD3" w14:textId="77777777" w:rsidR="001311C5" w:rsidRDefault="001311C5" w:rsidP="001311C5">
      <w:pPr>
        <w:rPr>
          <w:rFonts w:eastAsia="Times New Roman"/>
        </w:rPr>
      </w:pPr>
    </w:p>
    <w:p w14:paraId="35DFD5DF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S přáním všeho nejlepšího</w:t>
      </w:r>
      <w:r>
        <w:rPr>
          <w:rFonts w:eastAsia="Times New Roman"/>
        </w:rPr>
        <w:t xml:space="preserve"> </w:t>
      </w:r>
    </w:p>
    <w:p w14:paraId="671CAD57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232E0EF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color w:val="2F3699"/>
          <w:shd w:val="clear" w:color="auto" w:fill="FFFFFF"/>
        </w:rPr>
        <w:t xml:space="preserve">Lukáš </w:t>
      </w:r>
      <w:proofErr w:type="spellStart"/>
      <w:r>
        <w:rPr>
          <w:rFonts w:eastAsia="Times New Roman"/>
          <w:color w:val="2F3699"/>
          <w:shd w:val="clear" w:color="auto" w:fill="FFFFFF"/>
        </w:rPr>
        <w:t>Krywult</w:t>
      </w:r>
      <w:proofErr w:type="spellEnd"/>
      <w:r>
        <w:rPr>
          <w:rFonts w:eastAsia="Times New Roman"/>
          <w:color w:val="2F3699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2F3699"/>
          <w:shd w:val="clear" w:color="auto" w:fill="FFFFFF"/>
        </w:rPr>
        <w:t>MSc</w:t>
      </w:r>
      <w:proofErr w:type="spellEnd"/>
    </w:p>
    <w:p w14:paraId="04EC141C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color w:val="2F3699"/>
          <w:shd w:val="clear" w:color="auto" w:fill="FFFFFF"/>
        </w:rPr>
        <w:t>Business Development Manager</w:t>
      </w:r>
    </w:p>
    <w:p w14:paraId="6FCC1D22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4868C94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color w:val="1F497D"/>
          <w:shd w:val="clear" w:color="auto" w:fill="FFFFFF"/>
        </w:rPr>
        <w:t>GSM: +420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color w:val="1F497D"/>
          <w:shd w:val="clear" w:color="auto" w:fill="FFFFFF"/>
        </w:rPr>
        <w:t>731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color w:val="1F497D"/>
          <w:shd w:val="clear" w:color="auto" w:fill="FFFFFF"/>
        </w:rPr>
        <w:t>775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color w:val="1F497D"/>
          <w:shd w:val="clear" w:color="auto" w:fill="FFFFFF"/>
        </w:rPr>
        <w:t>778</w:t>
      </w:r>
    </w:p>
    <w:p w14:paraId="38CBBA8B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color w:val="1F497D"/>
          <w:shd w:val="clear" w:color="auto" w:fill="FFFFFF"/>
        </w:rPr>
        <w:t xml:space="preserve">e-mail: </w:t>
      </w:r>
      <w:hyperlink r:id="rId4" w:history="1">
        <w:r>
          <w:rPr>
            <w:rStyle w:val="Hypertextovodkaz"/>
            <w:rFonts w:eastAsia="Times New Roman"/>
            <w:shd w:val="clear" w:color="auto" w:fill="FFFFFF"/>
          </w:rPr>
          <w:t>lkrywult@kktech.cz</w:t>
        </w:r>
      </w:hyperlink>
    </w:p>
    <w:p w14:paraId="7AC049D9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color w:val="1F497D"/>
          <w:shd w:val="clear" w:color="auto" w:fill="FFFFFF"/>
        </w:rPr>
        <w:t>web:</w:t>
      </w:r>
      <w:r>
        <w:rPr>
          <w:rFonts w:eastAsia="Times New Roman"/>
          <w:shd w:val="clear" w:color="auto" w:fill="FFFFFF"/>
        </w:rPr>
        <w:t xml:space="preserve"> </w:t>
      </w:r>
      <w:hyperlink r:id="rId5" w:history="1">
        <w:r>
          <w:rPr>
            <w:rStyle w:val="Hypertextovodkaz"/>
            <w:rFonts w:eastAsia="Times New Roman"/>
            <w:shd w:val="clear" w:color="auto" w:fill="FFFFFF"/>
          </w:rPr>
          <w:t>www.kktech.cz</w:t>
        </w:r>
      </w:hyperlink>
    </w:p>
    <w:p w14:paraId="3DDE047D" w14:textId="77777777" w:rsidR="001311C5" w:rsidRDefault="001311C5" w:rsidP="001311C5">
      <w:pPr>
        <w:rPr>
          <w:rFonts w:eastAsia="Times New Roman"/>
        </w:rPr>
      </w:pPr>
    </w:p>
    <w:p w14:paraId="095F1697" w14:textId="6A19B92D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 wp14:anchorId="382CD12A" wp14:editId="3398058D">
            <wp:extent cx="3524250" cy="73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56E7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KK-TECH s.r.o.</w:t>
      </w:r>
    </w:p>
    <w:p w14:paraId="2EFCB0AA" w14:textId="77777777" w:rsidR="001311C5" w:rsidRDefault="001311C5" w:rsidP="001311C5">
      <w:pPr>
        <w:spacing w:after="240"/>
        <w:rPr>
          <w:rFonts w:eastAsia="Times New Roman"/>
        </w:rPr>
      </w:pPr>
      <w:r>
        <w:rPr>
          <w:rFonts w:eastAsia="Times New Roman"/>
        </w:rPr>
        <w:t>Hájkova 558/1</w:t>
      </w:r>
      <w:r>
        <w:rPr>
          <w:rFonts w:eastAsia="Times New Roman"/>
        </w:rPr>
        <w:br/>
        <w:t xml:space="preserve">702 </w:t>
      </w:r>
      <w:proofErr w:type="gramStart"/>
      <w:r>
        <w:rPr>
          <w:rFonts w:eastAsia="Times New Roman"/>
        </w:rPr>
        <w:t>00  Moravská</w:t>
      </w:r>
      <w:proofErr w:type="gramEnd"/>
      <w:r>
        <w:rPr>
          <w:rFonts w:eastAsia="Times New Roman"/>
        </w:rPr>
        <w:t xml:space="preserve"> Ostrava a Přívoz</w:t>
      </w:r>
    </w:p>
    <w:p w14:paraId="2F122DF2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b/>
          <w:bCs/>
          <w:color w:val="FF0000"/>
          <w:shd w:val="clear" w:color="auto" w:fill="FFFFFF"/>
        </w:rPr>
        <w:t>Jsme poskytovatelé náhradního plnění podle zákona 435/2004 Sb. Zákona o zaměstnanosti.</w:t>
      </w:r>
    </w:p>
    <w:p w14:paraId="67795BA1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5BD0A9A" w14:textId="77777777" w:rsidR="001311C5" w:rsidRDefault="001311C5" w:rsidP="001311C5">
      <w:pPr>
        <w:rPr>
          <w:rFonts w:eastAsia="Times New Roman"/>
        </w:rPr>
      </w:pPr>
      <w:r>
        <w:rPr>
          <w:rFonts w:eastAsia="Times New Roman"/>
          <w:i/>
          <w:iCs/>
          <w:color w:val="0072BC"/>
          <w:shd w:val="clear" w:color="auto" w:fill="FFFFFF"/>
        </w:rPr>
        <w:t>Patříme mezi exkluzivní poskytovatele spravovaných tiskových služeb,</w:t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0072BC"/>
          <w:shd w:val="clear" w:color="auto" w:fill="FFFFFF"/>
        </w:rPr>
        <w:t>kteří jsou autorizováni společností Epson pro prodej</w:t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0072BC"/>
          <w:shd w:val="clear" w:color="auto" w:fill="FFFFFF"/>
        </w:rPr>
        <w:t xml:space="preserve">multifunkčních zařízení </w:t>
      </w:r>
      <w:proofErr w:type="spellStart"/>
      <w:r>
        <w:rPr>
          <w:rFonts w:eastAsia="Times New Roman"/>
          <w:color w:val="0000FF"/>
          <w:u w:val="single"/>
          <w:shd w:val="clear" w:color="auto" w:fill="FFFFFF"/>
        </w:rPr>
        <w:t>WorkForce</w:t>
      </w:r>
      <w:proofErr w:type="spellEnd"/>
      <w:r>
        <w:rPr>
          <w:rFonts w:eastAsia="Times New Roman"/>
          <w:color w:val="0000FF"/>
          <w:u w:val="single"/>
          <w:shd w:val="clear" w:color="auto" w:fill="FFFFFF"/>
        </w:rPr>
        <w:t xml:space="preserve"> Pro RIPS</w:t>
      </w:r>
    </w:p>
    <w:p w14:paraId="5491A212" w14:textId="77777777" w:rsidR="00C30240" w:rsidRDefault="00C30240"/>
    <w:sectPr w:rsidR="00C3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A"/>
    <w:rsid w:val="000206FA"/>
    <w:rsid w:val="001311C5"/>
    <w:rsid w:val="00C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75C6-7258-43AE-BE7D-4A2FBB5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11C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maea02f10-20f4-4923-84b4-9112e148b1d8@6e654cf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ktech.cz" TargetMode="External"/><Relationship Id="rId4" Type="http://schemas.openxmlformats.org/officeDocument/2006/relationships/hyperlink" Target="mailto:lkrywult@kktech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2022-10-21T12:24:00Z</dcterms:created>
  <dcterms:modified xsi:type="dcterms:W3CDTF">2022-10-21T12:24:00Z</dcterms:modified>
</cp:coreProperties>
</file>