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F049" w14:textId="5A453A19" w:rsidR="004D7FD6" w:rsidRDefault="00943C10">
      <w:pPr>
        <w:spacing w:before="75"/>
        <w:ind w:left="7259"/>
        <w:rPr>
          <w:rFonts w:ascii="Arial" w:hAnsi="Arial"/>
          <w:b/>
          <w:i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510F07" wp14:editId="0FBA4BD3">
            <wp:simplePos x="0" y="0"/>
            <wp:positionH relativeFrom="page">
              <wp:posOffset>531494</wp:posOffset>
            </wp:positionH>
            <wp:positionV relativeFrom="paragraph">
              <wp:posOffset>115593</wp:posOffset>
            </wp:positionV>
            <wp:extent cx="2457450" cy="1200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FFA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FB8DAE" wp14:editId="66FEDBDA">
                <wp:simplePos x="0" y="0"/>
                <wp:positionH relativeFrom="page">
                  <wp:posOffset>487680</wp:posOffset>
                </wp:positionH>
                <wp:positionV relativeFrom="page">
                  <wp:posOffset>1565275</wp:posOffset>
                </wp:positionV>
                <wp:extent cx="7073265" cy="952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3265" cy="9525"/>
                        </a:xfrm>
                        <a:custGeom>
                          <a:avLst/>
                          <a:gdLst>
                            <a:gd name="T0" fmla="+- 0 11906 768"/>
                            <a:gd name="T1" fmla="*/ T0 w 11139"/>
                            <a:gd name="T2" fmla="+- 0 2465 2465"/>
                            <a:gd name="T3" fmla="*/ 2465 h 15"/>
                            <a:gd name="T4" fmla="+- 0 11486 768"/>
                            <a:gd name="T5" fmla="*/ T4 w 11139"/>
                            <a:gd name="T6" fmla="+- 0 2465 2465"/>
                            <a:gd name="T7" fmla="*/ 2465 h 15"/>
                            <a:gd name="T8" fmla="+- 0 11472 768"/>
                            <a:gd name="T9" fmla="*/ T8 w 11139"/>
                            <a:gd name="T10" fmla="+- 0 2465 2465"/>
                            <a:gd name="T11" fmla="*/ 2465 h 15"/>
                            <a:gd name="T12" fmla="+- 0 768 768"/>
                            <a:gd name="T13" fmla="*/ T12 w 11139"/>
                            <a:gd name="T14" fmla="+- 0 2465 2465"/>
                            <a:gd name="T15" fmla="*/ 2465 h 15"/>
                            <a:gd name="T16" fmla="+- 0 768 768"/>
                            <a:gd name="T17" fmla="*/ T16 w 11139"/>
                            <a:gd name="T18" fmla="+- 0 2480 2465"/>
                            <a:gd name="T19" fmla="*/ 2480 h 15"/>
                            <a:gd name="T20" fmla="+- 0 11472 768"/>
                            <a:gd name="T21" fmla="*/ T20 w 11139"/>
                            <a:gd name="T22" fmla="+- 0 2480 2465"/>
                            <a:gd name="T23" fmla="*/ 2480 h 15"/>
                            <a:gd name="T24" fmla="+- 0 11486 768"/>
                            <a:gd name="T25" fmla="*/ T24 w 11139"/>
                            <a:gd name="T26" fmla="+- 0 2480 2465"/>
                            <a:gd name="T27" fmla="*/ 2480 h 15"/>
                            <a:gd name="T28" fmla="+- 0 11906 768"/>
                            <a:gd name="T29" fmla="*/ T28 w 11139"/>
                            <a:gd name="T30" fmla="+- 0 2480 2465"/>
                            <a:gd name="T31" fmla="*/ 2480 h 15"/>
                            <a:gd name="T32" fmla="+- 0 11906 768"/>
                            <a:gd name="T33" fmla="*/ T32 w 11139"/>
                            <a:gd name="T34" fmla="+- 0 2465 2465"/>
                            <a:gd name="T35" fmla="*/ 246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139" h="15">
                              <a:moveTo>
                                <a:pt x="11138" y="0"/>
                              </a:moveTo>
                              <a:lnTo>
                                <a:pt x="10718" y="0"/>
                              </a:lnTo>
                              <a:lnTo>
                                <a:pt x="1070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704" y="15"/>
                              </a:lnTo>
                              <a:lnTo>
                                <a:pt x="10718" y="15"/>
                              </a:lnTo>
                              <a:lnTo>
                                <a:pt x="11138" y="15"/>
                              </a:lnTo>
                              <a:lnTo>
                                <a:pt x="11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315D" id="Freeform 2" o:spid="_x0000_s1026" style="position:absolute;margin-left:38.4pt;margin-top:123.25pt;width:556.95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" path="m11138,r-420,l10704,,,,,15r10704,l10718,15r420,l11138,xe" fillcolor="black" stroked="f">
                <v:path arrowok="t" o:connecttype="custom" o:connectlocs="7072630,1565275;6805930,1565275;6797040,1565275;0,1565275;0,1574800;6797040,1574800;6805930,1574800;7072630,1574800;7072630,1565275" o:connectangles="0,0,0,0,0,0,0,0,0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i/>
          <w:sz w:val="18"/>
        </w:rPr>
        <w:t>Srbská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3077/53a,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612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00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Brno</w:t>
      </w:r>
    </w:p>
    <w:p w14:paraId="38A40D17" w14:textId="77777777" w:rsidR="004D7FD6" w:rsidRDefault="00943C10">
      <w:pPr>
        <w:spacing w:before="2"/>
        <w:ind w:left="7259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IČ: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05594766,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DIČ: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CZ05594766</w:t>
      </w:r>
    </w:p>
    <w:p w14:paraId="08970CD7" w14:textId="77777777" w:rsidR="004D7FD6" w:rsidRDefault="00943C10">
      <w:pPr>
        <w:spacing w:before="1"/>
        <w:ind w:left="7259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mobil: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602 766</w:t>
      </w:r>
      <w:r>
        <w:rPr>
          <w:rFonts w:ascii="Arial"/>
          <w:b/>
          <w:i/>
          <w:spacing w:val="2"/>
          <w:sz w:val="18"/>
        </w:rPr>
        <w:t xml:space="preserve"> </w:t>
      </w:r>
      <w:r>
        <w:rPr>
          <w:rFonts w:ascii="Arial"/>
          <w:b/>
          <w:i/>
          <w:sz w:val="18"/>
        </w:rPr>
        <w:t>845 (hot line)</w:t>
      </w:r>
    </w:p>
    <w:p w14:paraId="25D453A6" w14:textId="77777777" w:rsidR="004D7FD6" w:rsidRDefault="00943C10">
      <w:pPr>
        <w:spacing w:before="2"/>
        <w:ind w:left="7259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tel.: 541 589</w:t>
      </w:r>
      <w:r>
        <w:rPr>
          <w:rFonts w:ascii="Arial"/>
          <w:b/>
          <w:i/>
          <w:spacing w:val="2"/>
          <w:sz w:val="18"/>
        </w:rPr>
        <w:t xml:space="preserve"> </w:t>
      </w:r>
      <w:r>
        <w:rPr>
          <w:rFonts w:ascii="Arial"/>
          <w:b/>
          <w:i/>
          <w:sz w:val="18"/>
        </w:rPr>
        <w:t>234</w:t>
      </w:r>
      <w:r>
        <w:rPr>
          <w:rFonts w:ascii="Arial"/>
          <w:b/>
          <w:i/>
          <w:spacing w:val="2"/>
          <w:sz w:val="18"/>
        </w:rPr>
        <w:t xml:space="preserve"> </w:t>
      </w:r>
      <w:r>
        <w:rPr>
          <w:rFonts w:ascii="Arial"/>
          <w:b/>
          <w:i/>
          <w:sz w:val="18"/>
        </w:rPr>
        <w:t>(227, 231)</w:t>
      </w:r>
    </w:p>
    <w:p w14:paraId="5D99BBFA" w14:textId="77777777" w:rsidR="004D7FD6" w:rsidRDefault="00943C10">
      <w:pPr>
        <w:spacing w:before="2"/>
        <w:ind w:left="7259" w:right="107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email:</w:t>
      </w:r>
      <w:r>
        <w:rPr>
          <w:rFonts w:ascii="Arial"/>
          <w:b/>
          <w:i/>
          <w:spacing w:val="3"/>
          <w:sz w:val="18"/>
        </w:rPr>
        <w:t xml:space="preserve"> </w:t>
      </w:r>
      <w:hyperlink r:id="rId6">
        <w:r>
          <w:rPr>
            <w:rFonts w:ascii="Arial"/>
            <w:b/>
            <w:i/>
            <w:sz w:val="18"/>
          </w:rPr>
          <w:t>info@skolnizajezdy.cz</w:t>
        </w:r>
      </w:hyperlink>
      <w:r>
        <w:rPr>
          <w:rFonts w:ascii="Arial"/>
          <w:b/>
          <w:i/>
          <w:spacing w:val="-47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web: </w:t>
      </w:r>
      <w:hyperlink r:id="rId7">
        <w:r>
          <w:rPr>
            <w:rFonts w:ascii="Arial"/>
            <w:b/>
            <w:i/>
            <w:sz w:val="18"/>
          </w:rPr>
          <w:t>www.skolnizajezdy.cz</w:t>
        </w:r>
      </w:hyperlink>
    </w:p>
    <w:p w14:paraId="6DCD5A42" w14:textId="77777777" w:rsidR="004D7FD6" w:rsidRDefault="00943C10">
      <w:pPr>
        <w:spacing w:before="4"/>
        <w:ind w:left="7259" w:right="53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bankovní spojení: Česká spořitelna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číslo účtu: 5364168309/0800</w:t>
      </w:r>
    </w:p>
    <w:p w14:paraId="7A0C7A27" w14:textId="77777777" w:rsidR="004D7FD6" w:rsidRDefault="00943C10">
      <w:pPr>
        <w:spacing w:before="4"/>
        <w:ind w:left="7259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ID datové schránky: gg387t2</w:t>
      </w:r>
    </w:p>
    <w:p w14:paraId="4BB724D3" w14:textId="77777777" w:rsidR="004D7FD6" w:rsidRDefault="004D7FD6">
      <w:pPr>
        <w:pStyle w:val="Zkladntext"/>
        <w:rPr>
          <w:rFonts w:ascii="Arial"/>
          <w:b/>
          <w:i/>
        </w:rPr>
      </w:pPr>
    </w:p>
    <w:p w14:paraId="4C0C99D4" w14:textId="77777777" w:rsidR="004D7FD6" w:rsidRDefault="00943C10">
      <w:pPr>
        <w:pStyle w:val="Nzev"/>
      </w:pPr>
      <w:r>
        <w:t>SMLOUVA</w:t>
      </w:r>
      <w:r>
        <w:rPr>
          <w:spacing w:val="-1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ZÁJEZDU</w:t>
      </w:r>
    </w:p>
    <w:p w14:paraId="1A76386E" w14:textId="77777777" w:rsidR="004D7FD6" w:rsidRDefault="00943C10">
      <w:pPr>
        <w:pStyle w:val="Nadpis1"/>
        <w:ind w:left="2950" w:right="2802"/>
        <w:jc w:val="center"/>
      </w:pPr>
      <w:r>
        <w:t>kterou</w:t>
      </w:r>
      <w:r>
        <w:rPr>
          <w:spacing w:val="5"/>
        </w:rPr>
        <w:t xml:space="preserve"> </w:t>
      </w:r>
      <w:r>
        <w:t>níže</w:t>
      </w:r>
      <w:r>
        <w:rPr>
          <w:spacing w:val="3"/>
        </w:rPr>
        <w:t xml:space="preserve"> </w:t>
      </w:r>
      <w:r>
        <w:t>uvedeného</w:t>
      </w:r>
      <w:r>
        <w:rPr>
          <w:spacing w:val="4"/>
        </w:rPr>
        <w:t xml:space="preserve"> </w:t>
      </w:r>
      <w:r>
        <w:t>dne,</w:t>
      </w:r>
      <w:r>
        <w:rPr>
          <w:spacing w:val="6"/>
        </w:rPr>
        <w:t xml:space="preserve"> </w:t>
      </w:r>
      <w:r>
        <w:t>měsíce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roku</w:t>
      </w:r>
      <w:r>
        <w:rPr>
          <w:spacing w:val="9"/>
        </w:rPr>
        <w:t xml:space="preserve"> </w:t>
      </w:r>
      <w:r>
        <w:t>uzavírají</w:t>
      </w:r>
    </w:p>
    <w:p w14:paraId="445F8257" w14:textId="77777777" w:rsidR="004D7FD6" w:rsidRDefault="00943C10">
      <w:pPr>
        <w:spacing w:before="204"/>
        <w:ind w:left="312"/>
        <w:rPr>
          <w:rFonts w:ascii="Arial" w:hAnsi="Arial"/>
          <w:b/>
        </w:rPr>
      </w:pPr>
      <w:r>
        <w:t>jako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pořadatel</w:t>
      </w:r>
    </w:p>
    <w:p w14:paraId="1F182E28" w14:textId="77777777" w:rsidR="004D7FD6" w:rsidRDefault="004D7FD6">
      <w:pPr>
        <w:pStyle w:val="Zkladntext"/>
        <w:spacing w:before="9"/>
        <w:rPr>
          <w:rFonts w:ascii="Arial"/>
          <w:b/>
          <w:sz w:val="11"/>
        </w:rPr>
      </w:pPr>
    </w:p>
    <w:p w14:paraId="7DAF733E" w14:textId="77777777" w:rsidR="004D7FD6" w:rsidRDefault="00943C10">
      <w:pPr>
        <w:pStyle w:val="Zkladntext"/>
        <w:spacing w:before="96"/>
        <w:ind w:left="312"/>
      </w:pPr>
      <w:r>
        <w:t>ŠKOLNÍ</w:t>
      </w:r>
      <w:r>
        <w:rPr>
          <w:spacing w:val="-4"/>
        </w:rPr>
        <w:t xml:space="preserve"> </w:t>
      </w:r>
      <w:r>
        <w:t>ZÁJEZDY,</w:t>
      </w:r>
      <w:r>
        <w:rPr>
          <w:spacing w:val="-4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IČ</w:t>
      </w:r>
      <w:r>
        <w:rPr>
          <w:spacing w:val="-4"/>
        </w:rPr>
        <w:t xml:space="preserve"> </w:t>
      </w:r>
      <w:r>
        <w:t>05594766</w:t>
      </w:r>
    </w:p>
    <w:p w14:paraId="4EE51300" w14:textId="77777777" w:rsidR="004D7FD6" w:rsidRDefault="00943C10">
      <w:pPr>
        <w:pStyle w:val="Zkladntext"/>
        <w:spacing w:before="71"/>
        <w:ind w:left="312"/>
      </w:pPr>
      <w:r>
        <w:t>se</w:t>
      </w:r>
      <w:r>
        <w:rPr>
          <w:spacing w:val="-1"/>
        </w:rPr>
        <w:t xml:space="preserve"> </w:t>
      </w:r>
      <w:r>
        <w:t>sídlem</w:t>
      </w:r>
      <w:r>
        <w:rPr>
          <w:spacing w:val="4"/>
        </w:rPr>
        <w:t xml:space="preserve"> </w:t>
      </w:r>
      <w:r>
        <w:t>Srbská</w:t>
      </w:r>
      <w:r>
        <w:rPr>
          <w:spacing w:val="-1"/>
        </w:rPr>
        <w:t xml:space="preserve"> </w:t>
      </w:r>
      <w:r>
        <w:t>3077/53a,</w:t>
      </w:r>
      <w:r>
        <w:rPr>
          <w:spacing w:val="-2"/>
        </w:rPr>
        <w:t xml:space="preserve"> </w:t>
      </w:r>
      <w:r>
        <w:t>612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Brno</w:t>
      </w:r>
    </w:p>
    <w:p w14:paraId="4516BC0B" w14:textId="77777777" w:rsidR="004D7FD6" w:rsidRDefault="00943C10">
      <w:pPr>
        <w:pStyle w:val="Nadpis1"/>
        <w:spacing w:before="168"/>
      </w:pPr>
      <w:r>
        <w:t>a</w:t>
      </w:r>
    </w:p>
    <w:p w14:paraId="1438D20F" w14:textId="77777777" w:rsidR="004D7FD6" w:rsidRDefault="00943C10">
      <w:pPr>
        <w:spacing w:before="161"/>
        <w:ind w:left="312"/>
        <w:rPr>
          <w:rFonts w:ascii="Arial" w:hAnsi="Arial"/>
          <w:b/>
        </w:rPr>
      </w:pPr>
      <w:r>
        <w:t>jako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zákazník</w:t>
      </w:r>
    </w:p>
    <w:p w14:paraId="62DF37AE" w14:textId="77777777" w:rsidR="004D7FD6" w:rsidRDefault="004D7FD6">
      <w:pPr>
        <w:pStyle w:val="Zkladntext"/>
        <w:spacing w:before="7"/>
        <w:rPr>
          <w:rFonts w:ascii="Arial"/>
          <w:b/>
          <w:sz w:val="24"/>
        </w:rPr>
      </w:pPr>
    </w:p>
    <w:p w14:paraId="2867EAD3" w14:textId="4E39F47F" w:rsidR="004D7FD6" w:rsidRDefault="00943C10">
      <w:pPr>
        <w:pStyle w:val="Zkladntext"/>
        <w:ind w:left="312"/>
      </w:pPr>
      <w:r>
        <w:rPr>
          <w:spacing w:val="-1"/>
        </w:rPr>
        <w:t>Název</w:t>
      </w:r>
      <w:r>
        <w:rPr>
          <w:spacing w:val="24"/>
        </w:rPr>
        <w:t xml:space="preserve"> </w:t>
      </w:r>
      <w:r>
        <w:rPr>
          <w:spacing w:val="-1"/>
        </w:rPr>
        <w:t>školy:</w:t>
      </w:r>
      <w:r>
        <w:rPr>
          <w:spacing w:val="27"/>
        </w:rPr>
        <w:t xml:space="preserve"> </w:t>
      </w:r>
      <w:r w:rsidR="00EF6FFA">
        <w:rPr>
          <w:spacing w:val="-1"/>
        </w:rPr>
        <w:t>ZŠ a MŠ Na Slovance</w:t>
      </w:r>
    </w:p>
    <w:p w14:paraId="35A8679C" w14:textId="77777777" w:rsidR="004D7FD6" w:rsidRDefault="004D7FD6">
      <w:pPr>
        <w:pStyle w:val="Zkladntext"/>
        <w:spacing w:before="9"/>
        <w:rPr>
          <w:sz w:val="22"/>
        </w:rPr>
      </w:pPr>
    </w:p>
    <w:p w14:paraId="263D835C" w14:textId="4CFC3470" w:rsidR="004D7FD6" w:rsidRDefault="00943C10" w:rsidP="00EF6FFA">
      <w:pPr>
        <w:pStyle w:val="Zkladntext"/>
        <w:ind w:left="312"/>
        <w:rPr>
          <w:spacing w:val="-1"/>
        </w:rPr>
      </w:pP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školy:</w:t>
      </w:r>
      <w:r>
        <w:rPr>
          <w:spacing w:val="71"/>
        </w:rPr>
        <w:t xml:space="preserve"> </w:t>
      </w:r>
      <w:r w:rsidR="00EF6FFA">
        <w:rPr>
          <w:spacing w:val="-1"/>
        </w:rPr>
        <w:t>Bedřichovská 1, Praha 8</w:t>
      </w:r>
    </w:p>
    <w:p w14:paraId="027489C1" w14:textId="77777777" w:rsidR="00EF6FFA" w:rsidRDefault="00EF6FFA" w:rsidP="00EF6FFA">
      <w:pPr>
        <w:pStyle w:val="Zkladntext"/>
        <w:ind w:left="312"/>
        <w:rPr>
          <w:sz w:val="22"/>
        </w:rPr>
      </w:pPr>
    </w:p>
    <w:p w14:paraId="20E51CF7" w14:textId="59C62640" w:rsidR="004D7FD6" w:rsidRDefault="00943C10">
      <w:pPr>
        <w:pStyle w:val="Zkladntext"/>
        <w:tabs>
          <w:tab w:val="left" w:pos="3852"/>
        </w:tabs>
        <w:ind w:left="312"/>
      </w:pPr>
      <w:r>
        <w:t>PSČ:</w:t>
      </w:r>
      <w:r w:rsidR="00EF6FFA">
        <w:t xml:space="preserve"> 182 00</w:t>
      </w:r>
      <w:r>
        <w:tab/>
      </w:r>
      <w:r>
        <w:rPr>
          <w:spacing w:val="-1"/>
        </w:rPr>
        <w:t>IČO:</w:t>
      </w:r>
      <w:r>
        <w:rPr>
          <w:spacing w:val="12"/>
        </w:rPr>
        <w:t xml:space="preserve"> </w:t>
      </w:r>
      <w:r w:rsidR="00EF6FFA">
        <w:rPr>
          <w:spacing w:val="-1"/>
        </w:rPr>
        <w:t>604 33 256</w:t>
      </w:r>
    </w:p>
    <w:p w14:paraId="10950095" w14:textId="77777777" w:rsidR="004D7FD6" w:rsidRDefault="004D7FD6">
      <w:pPr>
        <w:pStyle w:val="Zkladntext"/>
        <w:spacing w:before="9"/>
        <w:rPr>
          <w:sz w:val="22"/>
        </w:rPr>
      </w:pPr>
    </w:p>
    <w:p w14:paraId="3F44073B" w14:textId="09744353" w:rsidR="004D7FD6" w:rsidRDefault="00943C10">
      <w:pPr>
        <w:pStyle w:val="Zkladntext"/>
        <w:tabs>
          <w:tab w:val="left" w:pos="3852"/>
        </w:tabs>
        <w:ind w:left="312"/>
      </w:pPr>
      <w:r>
        <w:rPr>
          <w:w w:val="105"/>
        </w:rPr>
        <w:t>Telefon:</w:t>
      </w:r>
      <w:r>
        <w:rPr>
          <w:spacing w:val="-4"/>
          <w:w w:val="105"/>
        </w:rPr>
        <w:t xml:space="preserve"> </w:t>
      </w:r>
      <w:r w:rsidR="00EF6FFA">
        <w:rPr>
          <w:w w:val="105"/>
        </w:rPr>
        <w:t xml:space="preserve"> 286 58 97 18</w:t>
      </w:r>
      <w:r>
        <w:rPr>
          <w:w w:val="105"/>
        </w:rPr>
        <w:tab/>
      </w:r>
      <w:r>
        <w:rPr>
          <w:spacing w:val="-1"/>
        </w:rPr>
        <w:t>E-mail:</w:t>
      </w:r>
      <w:r w:rsidR="00EF6FFA">
        <w:rPr>
          <w:spacing w:val="-1"/>
        </w:rPr>
        <w:t xml:space="preserve"> pelantova@zsnaslovance.cz</w:t>
      </w:r>
    </w:p>
    <w:p w14:paraId="2FD637A1" w14:textId="77777777" w:rsidR="004D7FD6" w:rsidRDefault="004D7FD6">
      <w:pPr>
        <w:pStyle w:val="Zkladntext"/>
        <w:spacing w:before="9"/>
        <w:rPr>
          <w:sz w:val="22"/>
        </w:rPr>
      </w:pPr>
    </w:p>
    <w:p w14:paraId="4820E31F" w14:textId="77777777" w:rsidR="004D7FD6" w:rsidRDefault="00943C10">
      <w:pPr>
        <w:pStyle w:val="Zkladntext"/>
        <w:tabs>
          <w:tab w:val="left" w:pos="5976"/>
          <w:tab w:val="left" w:pos="6685"/>
        </w:tabs>
        <w:spacing w:before="1"/>
        <w:ind w:left="312"/>
      </w:pPr>
      <w:r>
        <w:rPr>
          <w:w w:val="105"/>
        </w:rPr>
        <w:t>Jméno</w:t>
      </w:r>
      <w:r>
        <w:rPr>
          <w:spacing w:val="9"/>
          <w:w w:val="105"/>
        </w:rPr>
        <w:t xml:space="preserve"> </w:t>
      </w:r>
      <w:r>
        <w:rPr>
          <w:w w:val="105"/>
        </w:rPr>
        <w:t>kontaktní</w:t>
      </w:r>
      <w:r>
        <w:rPr>
          <w:spacing w:val="9"/>
          <w:w w:val="105"/>
        </w:rPr>
        <w:t xml:space="preserve"> </w:t>
      </w:r>
      <w:r>
        <w:rPr>
          <w:w w:val="105"/>
        </w:rPr>
        <w:t>osoby:</w:t>
      </w:r>
      <w:r>
        <w:rPr>
          <w:spacing w:val="10"/>
          <w:w w:val="105"/>
        </w:rPr>
        <w:t xml:space="preserve"> </w:t>
      </w:r>
      <w:r>
        <w:rPr>
          <w:w w:val="105"/>
        </w:rPr>
        <w:t>...........................................…………..</w:t>
      </w:r>
      <w:r>
        <w:rPr>
          <w:w w:val="105"/>
        </w:rPr>
        <w:tab/>
      </w:r>
      <w:r>
        <w:rPr>
          <w:w w:val="145"/>
        </w:rPr>
        <w:t>……</w:t>
      </w:r>
      <w:r>
        <w:rPr>
          <w:w w:val="145"/>
        </w:rPr>
        <w:tab/>
      </w:r>
      <w:r>
        <w:t>Telefon:</w:t>
      </w:r>
      <w:r>
        <w:rPr>
          <w:spacing w:val="-10"/>
        </w:rPr>
        <w:t xml:space="preserve"> </w:t>
      </w:r>
      <w:r>
        <w:t>..........................................</w:t>
      </w:r>
      <w:r>
        <w:t>..........</w:t>
      </w:r>
    </w:p>
    <w:p w14:paraId="30B5E89D" w14:textId="77777777" w:rsidR="004D7FD6" w:rsidRDefault="004D7FD6">
      <w:pPr>
        <w:pStyle w:val="Zkladntext"/>
        <w:spacing w:before="9"/>
        <w:rPr>
          <w:sz w:val="22"/>
        </w:rPr>
      </w:pPr>
    </w:p>
    <w:p w14:paraId="4DA9AC65" w14:textId="77777777" w:rsidR="004D7FD6" w:rsidRDefault="00943C10">
      <w:pPr>
        <w:pStyle w:val="Zkladntext"/>
        <w:ind w:left="312"/>
      </w:pPr>
      <w:r>
        <w:rPr>
          <w:spacing w:val="-1"/>
          <w:w w:val="110"/>
        </w:rPr>
        <w:t>Počet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účastníků</w:t>
      </w:r>
      <w:r>
        <w:rPr>
          <w:spacing w:val="-11"/>
          <w:w w:val="110"/>
        </w:rPr>
        <w:t xml:space="preserve"> </w:t>
      </w:r>
      <w:r>
        <w:rPr>
          <w:w w:val="110"/>
        </w:rPr>
        <w:t>zájezdu:</w:t>
      </w:r>
      <w:r>
        <w:rPr>
          <w:spacing w:val="-11"/>
          <w:w w:val="110"/>
        </w:rPr>
        <w:t xml:space="preserve"> </w:t>
      </w:r>
      <w:r>
        <w:rPr>
          <w:w w:val="140"/>
        </w:rPr>
        <w:t>…………….</w:t>
      </w:r>
    </w:p>
    <w:p w14:paraId="014784F9" w14:textId="77777777" w:rsidR="004D7FD6" w:rsidRDefault="004D7FD6">
      <w:pPr>
        <w:pStyle w:val="Zkladntext"/>
        <w:spacing w:before="9"/>
        <w:rPr>
          <w:sz w:val="22"/>
        </w:rPr>
      </w:pPr>
    </w:p>
    <w:p w14:paraId="2FC4F59C" w14:textId="77777777" w:rsidR="004D7FD6" w:rsidRDefault="00943C10">
      <w:pPr>
        <w:pStyle w:val="Zkladntext"/>
        <w:tabs>
          <w:tab w:val="left" w:pos="717"/>
        </w:tabs>
        <w:spacing w:before="1"/>
        <w:ind w:left="357"/>
      </w:pPr>
      <w:r>
        <w:t>-</w:t>
      </w:r>
      <w:r>
        <w:tab/>
        <w:t>z</w:t>
      </w:r>
      <w:r>
        <w:rPr>
          <w:spacing w:val="-12"/>
        </w:rPr>
        <w:t xml:space="preserve"> </w:t>
      </w:r>
      <w:r>
        <w:t>toho</w:t>
      </w:r>
      <w:r>
        <w:rPr>
          <w:spacing w:val="-10"/>
        </w:rPr>
        <w:t xml:space="preserve"> </w:t>
      </w:r>
      <w:r>
        <w:t>počet</w:t>
      </w:r>
      <w:r>
        <w:rPr>
          <w:spacing w:val="-9"/>
        </w:rPr>
        <w:t xml:space="preserve"> </w:t>
      </w:r>
      <w:r>
        <w:t>žáků,</w:t>
      </w:r>
      <w:r>
        <w:rPr>
          <w:spacing w:val="-10"/>
        </w:rPr>
        <w:t xml:space="preserve"> </w:t>
      </w:r>
      <w:r>
        <w:t>studentů:</w:t>
      </w:r>
      <w:r>
        <w:rPr>
          <w:spacing w:val="-9"/>
        </w:rPr>
        <w:t xml:space="preserve"> </w:t>
      </w:r>
      <w:r>
        <w:t>....................................................</w:t>
      </w:r>
    </w:p>
    <w:p w14:paraId="320F4182" w14:textId="77777777" w:rsidR="004D7FD6" w:rsidRDefault="004D7FD6">
      <w:pPr>
        <w:pStyle w:val="Zkladntext"/>
        <w:spacing w:before="7"/>
        <w:rPr>
          <w:sz w:val="22"/>
        </w:rPr>
      </w:pPr>
    </w:p>
    <w:p w14:paraId="0E50E36C" w14:textId="77777777" w:rsidR="004D7FD6" w:rsidRDefault="00943C10">
      <w:pPr>
        <w:pStyle w:val="Zkladntext"/>
        <w:tabs>
          <w:tab w:val="left" w:pos="717"/>
        </w:tabs>
        <w:ind w:left="357"/>
      </w:pPr>
      <w:r>
        <w:t>-</w:t>
      </w:r>
      <w:r>
        <w:tab/>
      </w:r>
      <w:r>
        <w:rPr>
          <w:spacing w:val="-1"/>
        </w:rPr>
        <w:t>pedagogický</w:t>
      </w:r>
      <w:r>
        <w:rPr>
          <w:spacing w:val="3"/>
        </w:rPr>
        <w:t xml:space="preserve"> </w:t>
      </w:r>
      <w:r>
        <w:rPr>
          <w:spacing w:val="-1"/>
        </w:rPr>
        <w:t>dozor</w:t>
      </w:r>
      <w:r>
        <w:rPr>
          <w:spacing w:val="11"/>
        </w:rPr>
        <w:t xml:space="preserve"> </w:t>
      </w:r>
      <w:r>
        <w:rPr>
          <w:spacing w:val="-1"/>
        </w:rPr>
        <w:t>/</w:t>
      </w:r>
      <w:r>
        <w:rPr>
          <w:spacing w:val="11"/>
        </w:rPr>
        <w:t xml:space="preserve"> </w:t>
      </w:r>
      <w:r>
        <w:rPr>
          <w:spacing w:val="-1"/>
        </w:rPr>
        <w:t>jména: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</w:t>
      </w:r>
    </w:p>
    <w:p w14:paraId="50315121" w14:textId="77777777" w:rsidR="004D7FD6" w:rsidRDefault="004D7FD6">
      <w:pPr>
        <w:pStyle w:val="Zkladntext"/>
        <w:spacing w:before="9"/>
      </w:pPr>
    </w:p>
    <w:p w14:paraId="0F024B9A" w14:textId="77777777" w:rsidR="004D7FD6" w:rsidRDefault="00943C10">
      <w:pPr>
        <w:spacing w:before="1"/>
        <w:ind w:left="312"/>
        <w:rPr>
          <w:rFonts w:ascii="Arial" w:hAnsi="Arial"/>
          <w:b/>
          <w:sz w:val="20"/>
        </w:rPr>
      </w:pPr>
      <w:r>
        <w:rPr>
          <w:sz w:val="20"/>
        </w:rPr>
        <w:t>Číslo</w:t>
      </w:r>
      <w:r>
        <w:rPr>
          <w:spacing w:val="-6"/>
          <w:sz w:val="20"/>
        </w:rPr>
        <w:t xml:space="preserve"> </w:t>
      </w:r>
      <w:r>
        <w:rPr>
          <w:sz w:val="20"/>
        </w:rPr>
        <w:t>zájezdu: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2301019</w:t>
      </w:r>
    </w:p>
    <w:p w14:paraId="661AFE40" w14:textId="77777777" w:rsidR="004D7FD6" w:rsidRDefault="00943C10">
      <w:pPr>
        <w:spacing w:before="127"/>
        <w:ind w:left="312"/>
        <w:rPr>
          <w:rFonts w:ascii="Arial" w:hAnsi="Arial"/>
          <w:b/>
          <w:sz w:val="20"/>
        </w:rPr>
      </w:pP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název</w:t>
      </w:r>
      <w:r>
        <w:rPr>
          <w:spacing w:val="-1"/>
          <w:sz w:val="20"/>
        </w:rPr>
        <w:t xml:space="preserve"> </w:t>
      </w:r>
      <w:r>
        <w:rPr>
          <w:sz w:val="20"/>
        </w:rPr>
        <w:t>programu: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23002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Harry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Potterem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Bradavic</w:t>
      </w:r>
    </w:p>
    <w:p w14:paraId="3498DD01" w14:textId="77777777" w:rsidR="004D7FD6" w:rsidRDefault="00943C10">
      <w:pPr>
        <w:tabs>
          <w:tab w:val="left" w:pos="5268"/>
        </w:tabs>
        <w:spacing w:before="128"/>
        <w:ind w:left="312"/>
        <w:rPr>
          <w:rFonts w:ascii="Arial" w:hAnsi="Arial"/>
          <w:b/>
          <w:sz w:val="20"/>
        </w:rPr>
      </w:pP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zájezdu*: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7990,-</w:t>
      </w:r>
      <w:r>
        <w:rPr>
          <w:rFonts w:ascii="Arial" w:hAnsi="Arial"/>
          <w:b/>
          <w:spacing w:val="92"/>
          <w:sz w:val="20"/>
        </w:rPr>
        <w:t xml:space="preserve"> </w:t>
      </w:r>
      <w:r>
        <w:rPr>
          <w:rFonts w:ascii="Arial" w:hAnsi="Arial"/>
          <w:b/>
          <w:sz w:val="20"/>
        </w:rPr>
        <w:t>Kč/os.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toho cena cestovního pojištění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činí: </w:t>
      </w:r>
      <w:r>
        <w:rPr>
          <w:rFonts w:ascii="Arial" w:hAnsi="Arial"/>
          <w:b/>
          <w:sz w:val="20"/>
        </w:rPr>
        <w:t>105,-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Kč/os.</w:t>
      </w:r>
    </w:p>
    <w:p w14:paraId="67633D96" w14:textId="77777777" w:rsidR="004D7FD6" w:rsidRDefault="00943C10">
      <w:pPr>
        <w:spacing w:before="127"/>
        <w:ind w:left="312"/>
        <w:rPr>
          <w:rFonts w:ascii="Arial" w:hAnsi="Arial"/>
          <w:b/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vstupů</w:t>
      </w:r>
      <w:r>
        <w:rPr>
          <w:spacing w:val="-6"/>
          <w:sz w:val="20"/>
        </w:rPr>
        <w:t xml:space="preserve"> </w:t>
      </w:r>
      <w:r>
        <w:rPr>
          <w:sz w:val="20"/>
        </w:rPr>
        <w:t>hrazených</w:t>
      </w:r>
      <w:r>
        <w:rPr>
          <w:spacing w:val="-6"/>
          <w:sz w:val="20"/>
        </w:rPr>
        <w:t xml:space="preserve"> </w:t>
      </w:r>
      <w:r>
        <w:rPr>
          <w:sz w:val="20"/>
        </w:rPr>
        <w:t>předem**: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1450,-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Kč/os.</w:t>
      </w:r>
    </w:p>
    <w:p w14:paraId="653E959B" w14:textId="77777777" w:rsidR="004D7FD6" w:rsidRDefault="00943C10">
      <w:pPr>
        <w:pStyle w:val="Nadpis2"/>
      </w:pPr>
      <w:r>
        <w:t>Cena</w:t>
      </w:r>
      <w:r>
        <w:rPr>
          <w:spacing w:val="-5"/>
        </w:rPr>
        <w:t xml:space="preserve"> </w:t>
      </w:r>
      <w:r>
        <w:t>celkem:</w:t>
      </w:r>
      <w:r>
        <w:rPr>
          <w:spacing w:val="-3"/>
        </w:rPr>
        <w:t xml:space="preserve"> </w:t>
      </w:r>
      <w:r>
        <w:t>9440,-</w:t>
      </w:r>
      <w:r>
        <w:rPr>
          <w:spacing w:val="-4"/>
        </w:rPr>
        <w:t xml:space="preserve"> </w:t>
      </w:r>
      <w:r>
        <w:t>Kč/os.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let,</w:t>
      </w:r>
      <w:r>
        <w:rPr>
          <w:spacing w:val="-4"/>
        </w:rPr>
        <w:t xml:space="preserve"> </w:t>
      </w:r>
      <w:r>
        <w:t>9740,-</w:t>
      </w:r>
      <w:r>
        <w:rPr>
          <w:spacing w:val="-4"/>
        </w:rPr>
        <w:t xml:space="preserve"> </w:t>
      </w:r>
      <w:r>
        <w:t>Kč/os.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let</w:t>
      </w:r>
    </w:p>
    <w:p w14:paraId="2CFE4DA7" w14:textId="77777777" w:rsidR="004D7FD6" w:rsidRDefault="00943C10">
      <w:pPr>
        <w:spacing w:before="128"/>
        <w:ind w:left="312"/>
        <w:rPr>
          <w:rFonts w:ascii="Arial" w:hAnsi="Arial"/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pobytu:</w:t>
      </w:r>
      <w:r>
        <w:rPr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</w:p>
    <w:p w14:paraId="32F5BA30" w14:textId="77777777" w:rsidR="004D7FD6" w:rsidRDefault="00943C10">
      <w:pPr>
        <w:tabs>
          <w:tab w:val="left" w:pos="5268"/>
        </w:tabs>
        <w:spacing w:before="127"/>
        <w:ind w:left="312"/>
        <w:rPr>
          <w:rFonts w:ascii="Arial" w:hAnsi="Arial"/>
          <w:b/>
          <w:sz w:val="20"/>
        </w:rPr>
      </w:pPr>
      <w:r>
        <w:rPr>
          <w:sz w:val="20"/>
        </w:rPr>
        <w:t>Druh</w:t>
      </w:r>
      <w:r>
        <w:rPr>
          <w:spacing w:val="-2"/>
          <w:sz w:val="20"/>
        </w:rPr>
        <w:t xml:space="preserve"> </w:t>
      </w:r>
      <w:r>
        <w:rPr>
          <w:sz w:val="20"/>
        </w:rPr>
        <w:t>ubytování: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rodinách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Druh</w:t>
      </w:r>
      <w:r>
        <w:rPr>
          <w:spacing w:val="-3"/>
          <w:sz w:val="20"/>
        </w:rPr>
        <w:t xml:space="preserve"> </w:t>
      </w:r>
      <w:r>
        <w:rPr>
          <w:sz w:val="20"/>
        </w:rPr>
        <w:t>dopravy: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autobus</w:t>
      </w:r>
    </w:p>
    <w:p w14:paraId="17F497F6" w14:textId="77777777" w:rsidR="004D7FD6" w:rsidRDefault="00943C10">
      <w:pPr>
        <w:pStyle w:val="Nadpis2"/>
      </w:pPr>
      <w:r>
        <w:rPr>
          <w:rFonts w:ascii="Microsoft Sans Serif" w:hAnsi="Microsoft Sans Serif"/>
          <w:b w:val="0"/>
        </w:rPr>
        <w:t>Druh</w:t>
      </w:r>
      <w:r>
        <w:rPr>
          <w:rFonts w:ascii="Microsoft Sans Serif" w:hAnsi="Microsoft Sans Serif"/>
          <w:b w:val="0"/>
          <w:spacing w:val="-3"/>
        </w:rPr>
        <w:t xml:space="preserve"> </w:t>
      </w:r>
      <w:r>
        <w:rPr>
          <w:rFonts w:ascii="Microsoft Sans Serif" w:hAnsi="Microsoft Sans Serif"/>
          <w:b w:val="0"/>
        </w:rPr>
        <w:t>stravy:</w:t>
      </w:r>
      <w:r>
        <w:rPr>
          <w:rFonts w:ascii="Microsoft Sans Serif" w:hAnsi="Microsoft Sans Serif"/>
          <w:b w:val="0"/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rodinách</w:t>
      </w:r>
      <w:r>
        <w:rPr>
          <w:spacing w:val="-3"/>
        </w:rPr>
        <w:t xml:space="preserve"> </w:t>
      </w:r>
      <w:r>
        <w:t>plná</w:t>
      </w:r>
      <w:r>
        <w:rPr>
          <w:spacing w:val="-5"/>
        </w:rPr>
        <w:t xml:space="preserve"> </w:t>
      </w:r>
      <w:r>
        <w:t>penze</w:t>
      </w:r>
      <w:r>
        <w:rPr>
          <w:spacing w:val="-5"/>
        </w:rPr>
        <w:t xml:space="preserve"> </w:t>
      </w:r>
      <w:r>
        <w:t>(snídaně,</w:t>
      </w:r>
      <w:r>
        <w:rPr>
          <w:spacing w:val="-5"/>
        </w:rPr>
        <w:t xml:space="preserve"> </w:t>
      </w:r>
      <w:r>
        <w:t>večeře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rodinách,</w:t>
      </w:r>
      <w:r>
        <w:rPr>
          <w:spacing w:val="-4"/>
        </w:rPr>
        <w:t xml:space="preserve"> </w:t>
      </w:r>
      <w:r>
        <w:t>oběd</w:t>
      </w:r>
      <w:r>
        <w:rPr>
          <w:spacing w:val="-5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balíčku)</w:t>
      </w:r>
    </w:p>
    <w:p w14:paraId="1D7667A6" w14:textId="77777777" w:rsidR="004D7FD6" w:rsidRDefault="004D7FD6">
      <w:pPr>
        <w:pStyle w:val="Zkladntext"/>
        <w:rPr>
          <w:rFonts w:ascii="Arial"/>
          <w:b/>
          <w:sz w:val="22"/>
        </w:rPr>
      </w:pPr>
    </w:p>
    <w:p w14:paraId="62731662" w14:textId="77777777" w:rsidR="004D7FD6" w:rsidRDefault="004D7FD6">
      <w:pPr>
        <w:pStyle w:val="Zkladntext"/>
        <w:spacing w:before="1"/>
        <w:rPr>
          <w:rFonts w:ascii="Arial"/>
          <w:b/>
          <w:sz w:val="19"/>
        </w:rPr>
      </w:pPr>
    </w:p>
    <w:p w14:paraId="742E8796" w14:textId="77777777" w:rsidR="004D7FD6" w:rsidRDefault="00943C10">
      <w:pPr>
        <w:pStyle w:val="Zkladntext"/>
        <w:ind w:left="312" w:right="167"/>
        <w:jc w:val="both"/>
      </w:pPr>
      <w:r>
        <w:t>Školní zájezdy mají předběžnou rezervaci do Warner Bros Studií, která bude potvrzena nejpozději do 31.1.2023. V</w:t>
      </w:r>
      <w:r>
        <w:rPr>
          <w:spacing w:val="1"/>
        </w:rPr>
        <w:t xml:space="preserve"> </w:t>
      </w:r>
      <w:r>
        <w:t>případě nepotvrzení rezervace si CK vyhrazuje právo po dohodě se zákazníkem změnit v tomto bodě program</w:t>
      </w:r>
      <w:r>
        <w:rPr>
          <w:spacing w:val="1"/>
        </w:rPr>
        <w:t xml:space="preserve"> </w:t>
      </w:r>
      <w:r>
        <w:t>zájezdu,</w:t>
      </w:r>
      <w:r>
        <w:rPr>
          <w:spacing w:val="1"/>
        </w:rPr>
        <w:t xml:space="preserve"> </w:t>
      </w:r>
      <w:r>
        <w:t>případné</w:t>
      </w:r>
      <w:r>
        <w:rPr>
          <w:spacing w:val="1"/>
        </w:rPr>
        <w:t xml:space="preserve"> </w:t>
      </w:r>
      <w:r>
        <w:t>finanční</w:t>
      </w:r>
      <w:r>
        <w:rPr>
          <w:spacing w:val="4"/>
        </w:rPr>
        <w:t xml:space="preserve"> </w:t>
      </w:r>
      <w:r>
        <w:t>přeplatky</w:t>
      </w:r>
      <w:r>
        <w:rPr>
          <w:spacing w:val="-5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nedoplatky</w:t>
      </w:r>
      <w:r>
        <w:rPr>
          <w:spacing w:val="-4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kompenzovány.</w:t>
      </w:r>
    </w:p>
    <w:p w14:paraId="38148B77" w14:textId="77777777" w:rsidR="004D7FD6" w:rsidRDefault="00943C10">
      <w:pPr>
        <w:pStyle w:val="Nadpis2"/>
        <w:spacing w:before="189"/>
      </w:pPr>
      <w:r>
        <w:t>Cena</w:t>
      </w:r>
      <w:r>
        <w:rPr>
          <w:spacing w:val="-6"/>
        </w:rPr>
        <w:t xml:space="preserve"> </w:t>
      </w:r>
      <w:r>
        <w:t>zájezdu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uhrazena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třech</w:t>
      </w:r>
      <w:r>
        <w:rPr>
          <w:spacing w:val="46"/>
        </w:rPr>
        <w:t xml:space="preserve"> </w:t>
      </w:r>
      <w:r>
        <w:t>zálohových</w:t>
      </w:r>
      <w:r>
        <w:rPr>
          <w:spacing w:val="-5"/>
        </w:rPr>
        <w:t xml:space="preserve"> </w:t>
      </w:r>
      <w:r>
        <w:t>splátkách:</w:t>
      </w:r>
    </w:p>
    <w:p w14:paraId="07372562" w14:textId="77777777" w:rsidR="004D7FD6" w:rsidRDefault="00943C10">
      <w:pPr>
        <w:spacing w:before="7"/>
        <w:ind w:left="3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(daňový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doklad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bude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vystaven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dnů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uskutečnění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zdanitelného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plnění,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tj.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návratu)</w:t>
      </w:r>
    </w:p>
    <w:p w14:paraId="69A1C936" w14:textId="77777777" w:rsidR="004D7FD6" w:rsidRDefault="004D7FD6">
      <w:pPr>
        <w:pStyle w:val="Zkladntext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9"/>
        <w:gridCol w:w="2694"/>
        <w:gridCol w:w="3726"/>
      </w:tblGrid>
      <w:tr w:rsidR="004D7FD6" w14:paraId="609427CD" w14:textId="77777777">
        <w:trPr>
          <w:trHeight w:val="594"/>
        </w:trPr>
        <w:tc>
          <w:tcPr>
            <w:tcW w:w="1702" w:type="dxa"/>
          </w:tcPr>
          <w:p w14:paraId="7EB107B0" w14:textId="77777777" w:rsidR="004D7FD6" w:rsidRDefault="00943C10">
            <w:pPr>
              <w:pStyle w:val="TableParagraph"/>
              <w:ind w:left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 platba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(záloha)</w:t>
            </w:r>
          </w:p>
        </w:tc>
        <w:tc>
          <w:tcPr>
            <w:tcW w:w="2269" w:type="dxa"/>
          </w:tcPr>
          <w:p w14:paraId="6880DA6E" w14:textId="77777777" w:rsidR="004D7FD6" w:rsidRDefault="00943C10">
            <w:pPr>
              <w:pStyle w:val="TableParagraph"/>
              <w:ind w:left="340" w:right="3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2000 Kč/os.+ 1450</w:t>
            </w:r>
          </w:p>
          <w:p w14:paraId="32489297" w14:textId="77777777" w:rsidR="004D7FD6" w:rsidRDefault="00943C10">
            <w:pPr>
              <w:pStyle w:val="TableParagraph"/>
              <w:spacing w:before="9"/>
              <w:ind w:left="340" w:right="32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Kč/os.**</w:t>
            </w:r>
          </w:p>
        </w:tc>
        <w:tc>
          <w:tcPr>
            <w:tcW w:w="2694" w:type="dxa"/>
          </w:tcPr>
          <w:p w14:paraId="252C8286" w14:textId="77777777" w:rsidR="004D7FD6" w:rsidRDefault="00943C10">
            <w:pPr>
              <w:pStyle w:val="TableParagraph"/>
              <w:ind w:left="690" w:right="6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 10. 11. 2022</w:t>
            </w:r>
          </w:p>
        </w:tc>
        <w:tc>
          <w:tcPr>
            <w:tcW w:w="3726" w:type="dxa"/>
          </w:tcPr>
          <w:p w14:paraId="37981616" w14:textId="77777777" w:rsidR="004D7FD6" w:rsidRDefault="00943C10">
            <w:pPr>
              <w:pStyle w:val="TableParagraph"/>
              <w:ind w:left="116" w:right="10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hromadná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faktura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individuální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platby***</w:t>
            </w:r>
          </w:p>
        </w:tc>
      </w:tr>
      <w:tr w:rsidR="004D7FD6" w14:paraId="7DC3673C" w14:textId="77777777">
        <w:trPr>
          <w:trHeight w:val="467"/>
        </w:trPr>
        <w:tc>
          <w:tcPr>
            <w:tcW w:w="1702" w:type="dxa"/>
          </w:tcPr>
          <w:p w14:paraId="2EC7CD33" w14:textId="77777777" w:rsidR="004D7FD6" w:rsidRDefault="00943C10">
            <w:pPr>
              <w:pStyle w:val="TableParagraph"/>
              <w:ind w:left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 platba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(záloha)</w:t>
            </w:r>
          </w:p>
        </w:tc>
        <w:tc>
          <w:tcPr>
            <w:tcW w:w="2269" w:type="dxa"/>
          </w:tcPr>
          <w:p w14:paraId="4217DC51" w14:textId="77777777" w:rsidR="004D7FD6" w:rsidRDefault="00943C10">
            <w:pPr>
              <w:pStyle w:val="TableParagraph"/>
              <w:ind w:left="337" w:right="3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3000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Kč/os.</w:t>
            </w:r>
          </w:p>
        </w:tc>
        <w:tc>
          <w:tcPr>
            <w:tcW w:w="2694" w:type="dxa"/>
          </w:tcPr>
          <w:p w14:paraId="286BF182" w14:textId="77777777" w:rsidR="004D7FD6" w:rsidRDefault="00943C10">
            <w:pPr>
              <w:pStyle w:val="TableParagraph"/>
              <w:ind w:left="689" w:right="6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31. 12. 2022</w:t>
            </w:r>
          </w:p>
        </w:tc>
        <w:tc>
          <w:tcPr>
            <w:tcW w:w="3726" w:type="dxa"/>
          </w:tcPr>
          <w:p w14:paraId="501CD926" w14:textId="77777777" w:rsidR="004D7FD6" w:rsidRDefault="00943C10">
            <w:pPr>
              <w:pStyle w:val="TableParagraph"/>
              <w:ind w:left="116" w:right="10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hromadná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faktura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individuální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platby***</w:t>
            </w:r>
          </w:p>
        </w:tc>
      </w:tr>
      <w:tr w:rsidR="004D7FD6" w14:paraId="451B3A01" w14:textId="77777777">
        <w:trPr>
          <w:trHeight w:val="467"/>
        </w:trPr>
        <w:tc>
          <w:tcPr>
            <w:tcW w:w="1702" w:type="dxa"/>
          </w:tcPr>
          <w:p w14:paraId="4C5C603B" w14:textId="77777777" w:rsidR="004D7FD6" w:rsidRDefault="00943C10">
            <w:pPr>
              <w:pStyle w:val="TableParagraph"/>
              <w:ind w:left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 platba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(záloha)</w:t>
            </w:r>
          </w:p>
        </w:tc>
        <w:tc>
          <w:tcPr>
            <w:tcW w:w="2269" w:type="dxa"/>
          </w:tcPr>
          <w:p w14:paraId="0EE4A5F5" w14:textId="77777777" w:rsidR="004D7FD6" w:rsidRDefault="00943C10">
            <w:pPr>
              <w:pStyle w:val="TableParagraph"/>
              <w:ind w:left="337" w:right="3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2990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Kč/os.</w:t>
            </w:r>
          </w:p>
        </w:tc>
        <w:tc>
          <w:tcPr>
            <w:tcW w:w="2694" w:type="dxa"/>
          </w:tcPr>
          <w:p w14:paraId="74BF5868" w14:textId="77777777" w:rsidR="004D7FD6" w:rsidRDefault="00943C10">
            <w:pPr>
              <w:pStyle w:val="TableParagraph"/>
              <w:ind w:left="689" w:right="6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31. 3. 2023</w:t>
            </w:r>
          </w:p>
        </w:tc>
        <w:tc>
          <w:tcPr>
            <w:tcW w:w="3726" w:type="dxa"/>
          </w:tcPr>
          <w:p w14:paraId="6BAF74A8" w14:textId="77777777" w:rsidR="004D7FD6" w:rsidRDefault="00943C10">
            <w:pPr>
              <w:pStyle w:val="TableParagraph"/>
              <w:ind w:left="116" w:right="10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hromadná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faktura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individuální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platby***</w:t>
            </w:r>
          </w:p>
        </w:tc>
      </w:tr>
    </w:tbl>
    <w:p w14:paraId="408D24A3" w14:textId="77777777" w:rsidR="004D7FD6" w:rsidRDefault="00943C10">
      <w:pPr>
        <w:tabs>
          <w:tab w:val="left" w:pos="8754"/>
        </w:tabs>
        <w:ind w:left="312"/>
        <w:jc w:val="both"/>
        <w:rPr>
          <w:sz w:val="18"/>
        </w:rPr>
      </w:pPr>
      <w:r>
        <w:rPr>
          <w:sz w:val="18"/>
        </w:rPr>
        <w:t>**Cena</w:t>
      </w:r>
      <w:r>
        <w:rPr>
          <w:spacing w:val="2"/>
          <w:sz w:val="18"/>
        </w:rPr>
        <w:t xml:space="preserve"> </w:t>
      </w:r>
      <w:r>
        <w:rPr>
          <w:sz w:val="18"/>
        </w:rPr>
        <w:t>vstupů</w:t>
      </w:r>
      <w:r>
        <w:rPr>
          <w:spacing w:val="3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platná</w:t>
      </w:r>
      <w:r>
        <w:rPr>
          <w:spacing w:val="3"/>
          <w:sz w:val="18"/>
        </w:rPr>
        <w:t xml:space="preserve"> </w:t>
      </w:r>
      <w:r>
        <w:rPr>
          <w:sz w:val="18"/>
        </w:rPr>
        <w:t>pro</w:t>
      </w:r>
      <w:r>
        <w:rPr>
          <w:spacing w:val="7"/>
          <w:sz w:val="18"/>
        </w:rPr>
        <w:t xml:space="preserve"> </w:t>
      </w:r>
      <w:r>
        <w:rPr>
          <w:sz w:val="18"/>
        </w:rPr>
        <w:t>účastníka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3"/>
          <w:sz w:val="18"/>
        </w:rPr>
        <w:t xml:space="preserve"> </w:t>
      </w:r>
      <w:r>
        <w:rPr>
          <w:sz w:val="18"/>
        </w:rPr>
        <w:t>15</w:t>
      </w:r>
      <w:r>
        <w:rPr>
          <w:spacing w:val="5"/>
          <w:sz w:val="18"/>
        </w:rPr>
        <w:t xml:space="preserve"> </w:t>
      </w:r>
      <w:r>
        <w:rPr>
          <w:sz w:val="18"/>
        </w:rPr>
        <w:t>let</w:t>
      </w:r>
      <w:r>
        <w:rPr>
          <w:spacing w:val="2"/>
          <w:sz w:val="18"/>
        </w:rPr>
        <w:t xml:space="preserve"> </w:t>
      </w:r>
      <w:r>
        <w:rPr>
          <w:sz w:val="18"/>
        </w:rPr>
        <w:t>včetně,</w:t>
      </w:r>
      <w:r>
        <w:rPr>
          <w:spacing w:val="3"/>
          <w:sz w:val="18"/>
        </w:rPr>
        <w:t xml:space="preserve"> </w:t>
      </w:r>
      <w:r>
        <w:rPr>
          <w:sz w:val="18"/>
        </w:rPr>
        <w:t>viz</w:t>
      </w:r>
      <w:r>
        <w:rPr>
          <w:spacing w:val="2"/>
          <w:sz w:val="18"/>
        </w:rPr>
        <w:t xml:space="preserve"> </w:t>
      </w:r>
      <w:r>
        <w:rPr>
          <w:sz w:val="18"/>
        </w:rPr>
        <w:t>orientační</w:t>
      </w:r>
      <w:r>
        <w:rPr>
          <w:spacing w:val="3"/>
          <w:sz w:val="18"/>
        </w:rPr>
        <w:t xml:space="preserve"> </w:t>
      </w:r>
      <w:r>
        <w:rPr>
          <w:sz w:val="18"/>
        </w:rPr>
        <w:t>přehled</w:t>
      </w:r>
      <w:r>
        <w:rPr>
          <w:spacing w:val="3"/>
          <w:sz w:val="18"/>
        </w:rPr>
        <w:t xml:space="preserve"> </w:t>
      </w:r>
      <w:r>
        <w:rPr>
          <w:sz w:val="18"/>
        </w:rPr>
        <w:t>vstupného</w:t>
      </w:r>
      <w:r>
        <w:rPr>
          <w:sz w:val="18"/>
        </w:rPr>
        <w:tab/>
        <w:t>***</w:t>
      </w:r>
      <w:r>
        <w:rPr>
          <w:spacing w:val="7"/>
          <w:sz w:val="18"/>
        </w:rPr>
        <w:t xml:space="preserve"> </w:t>
      </w:r>
      <w:r>
        <w:rPr>
          <w:sz w:val="18"/>
        </w:rPr>
        <w:t>nehodící</w:t>
      </w:r>
      <w:r>
        <w:rPr>
          <w:spacing w:val="7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škrtněte</w:t>
      </w:r>
    </w:p>
    <w:p w14:paraId="01C346C1" w14:textId="77777777" w:rsidR="004D7FD6" w:rsidRDefault="004D7FD6">
      <w:pPr>
        <w:jc w:val="both"/>
        <w:rPr>
          <w:sz w:val="18"/>
        </w:rPr>
        <w:sectPr w:rsidR="004D7FD6">
          <w:type w:val="continuous"/>
          <w:pgSz w:w="11910" w:h="16850"/>
          <w:pgMar w:top="300" w:right="540" w:bottom="280" w:left="540" w:header="708" w:footer="708" w:gutter="0"/>
          <w:cols w:space="708"/>
        </w:sectPr>
      </w:pPr>
    </w:p>
    <w:p w14:paraId="3B7DFCCE" w14:textId="77777777" w:rsidR="004D7FD6" w:rsidRDefault="00943C10">
      <w:pPr>
        <w:spacing w:before="76"/>
        <w:ind w:left="312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ceně zájezdu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nejsou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zahrnuty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tyto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poplatky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další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služby:</w:t>
      </w:r>
    </w:p>
    <w:p w14:paraId="6B58487F" w14:textId="77777777" w:rsidR="004D7FD6" w:rsidRDefault="00943C10">
      <w:pPr>
        <w:tabs>
          <w:tab w:val="left" w:pos="731"/>
        </w:tabs>
        <w:spacing w:before="104"/>
        <w:ind w:left="372"/>
        <w:rPr>
          <w:rFonts w:ascii="Arial" w:hAnsi="Arial"/>
          <w:b/>
        </w:rPr>
      </w:pPr>
      <w:r>
        <w:rPr>
          <w:sz w:val="18"/>
        </w:rPr>
        <w:t>-</w:t>
      </w:r>
      <w:r>
        <w:rPr>
          <w:sz w:val="18"/>
        </w:rPr>
        <w:tab/>
      </w:r>
      <w:r>
        <w:rPr>
          <w:rFonts w:ascii="Arial" w:hAnsi="Arial"/>
          <w:b/>
        </w:rPr>
        <w:t>vstupné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památek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(viz orientační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ceník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vstupného) vyjma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vstupného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Warner Bros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Studia</w:t>
      </w:r>
    </w:p>
    <w:p w14:paraId="34E222EE" w14:textId="77777777" w:rsidR="004D7FD6" w:rsidRDefault="004D7FD6">
      <w:pPr>
        <w:pStyle w:val="Zkladntext"/>
        <w:spacing w:before="9"/>
        <w:rPr>
          <w:rFonts w:ascii="Arial"/>
          <w:b/>
          <w:sz w:val="23"/>
        </w:rPr>
      </w:pPr>
    </w:p>
    <w:p w14:paraId="6262C26D" w14:textId="77777777" w:rsidR="004D7FD6" w:rsidRDefault="00943C10">
      <w:pPr>
        <w:pStyle w:val="Zkladntext"/>
        <w:ind w:left="312"/>
      </w:pPr>
      <w:r>
        <w:t>Zákazník</w:t>
      </w:r>
      <w:r>
        <w:rPr>
          <w:spacing w:val="-2"/>
        </w:rPr>
        <w:t xml:space="preserve"> </w:t>
      </w:r>
      <w:r>
        <w:t>prohlašuje,</w:t>
      </w:r>
      <w:r>
        <w:rPr>
          <w:spacing w:val="-5"/>
        </w:rPr>
        <w:t xml:space="preserve"> </w:t>
      </w:r>
      <w:r>
        <w:t>že:</w:t>
      </w:r>
    </w:p>
    <w:p w14:paraId="01C9B1C2" w14:textId="77777777" w:rsidR="004D7FD6" w:rsidRDefault="00943C10">
      <w:pPr>
        <w:pStyle w:val="Odstavecseseznamem"/>
        <w:numPr>
          <w:ilvl w:val="0"/>
          <w:numId w:val="1"/>
        </w:numPr>
        <w:tabs>
          <w:tab w:val="left" w:pos="1021"/>
        </w:tabs>
        <w:ind w:right="162" w:hanging="361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před</w:t>
      </w:r>
      <w:r>
        <w:rPr>
          <w:spacing w:val="19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17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Všeobecnými</w:t>
      </w:r>
      <w:r>
        <w:rPr>
          <w:spacing w:val="16"/>
          <w:sz w:val="20"/>
        </w:rPr>
        <w:t xml:space="preserve"> </w:t>
      </w:r>
      <w:r>
        <w:rPr>
          <w:sz w:val="20"/>
        </w:rPr>
        <w:t>podmínkami</w:t>
      </w:r>
      <w:r>
        <w:rPr>
          <w:spacing w:val="15"/>
          <w:sz w:val="20"/>
        </w:rPr>
        <w:t xml:space="preserve"> </w:t>
      </w:r>
      <w:r>
        <w:rPr>
          <w:sz w:val="20"/>
        </w:rPr>
        <w:t>CK</w:t>
      </w:r>
      <w:r>
        <w:rPr>
          <w:spacing w:val="16"/>
          <w:sz w:val="20"/>
        </w:rPr>
        <w:t xml:space="preserve"> </w:t>
      </w:r>
      <w:r>
        <w:rPr>
          <w:sz w:val="20"/>
        </w:rPr>
        <w:t>Školní</w:t>
      </w:r>
      <w:r>
        <w:rPr>
          <w:spacing w:val="16"/>
          <w:sz w:val="20"/>
        </w:rPr>
        <w:t xml:space="preserve"> </w:t>
      </w:r>
      <w:r>
        <w:rPr>
          <w:sz w:val="20"/>
        </w:rPr>
        <w:t>zájezdy,</w:t>
      </w:r>
      <w:r>
        <w:rPr>
          <w:spacing w:val="25"/>
          <w:sz w:val="20"/>
        </w:rPr>
        <w:t xml:space="preserve"> </w:t>
      </w:r>
      <w:r>
        <w:rPr>
          <w:sz w:val="20"/>
        </w:rPr>
        <w:t>s.r.o.,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-50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nimi a v</w:t>
      </w:r>
      <w:r>
        <w:rPr>
          <w:spacing w:val="-1"/>
          <w:sz w:val="20"/>
        </w:rPr>
        <w:t xml:space="preserve"> </w:t>
      </w:r>
      <w:r>
        <w:rPr>
          <w:sz w:val="20"/>
        </w:rPr>
        <w:t>plném</w:t>
      </w:r>
      <w:r>
        <w:rPr>
          <w:spacing w:val="5"/>
          <w:sz w:val="20"/>
        </w:rPr>
        <w:t xml:space="preserve"> </w:t>
      </w:r>
      <w:r>
        <w:rPr>
          <w:sz w:val="20"/>
        </w:rPr>
        <w:t>rozsahu</w:t>
      </w:r>
      <w:r>
        <w:rPr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nedílnou</w:t>
      </w:r>
      <w:r>
        <w:rPr>
          <w:spacing w:val="1"/>
          <w:sz w:val="20"/>
        </w:rPr>
        <w:t xml:space="preserve"> </w:t>
      </w:r>
      <w:r>
        <w:rPr>
          <w:sz w:val="20"/>
        </w:rPr>
        <w:t>součást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o zájezdu</w:t>
      </w:r>
      <w:r>
        <w:rPr>
          <w:spacing w:val="4"/>
          <w:sz w:val="20"/>
        </w:rPr>
        <w:t xml:space="preserve"> </w:t>
      </w:r>
      <w:r>
        <w:rPr>
          <w:sz w:val="20"/>
        </w:rPr>
        <w:t>přijímá</w:t>
      </w:r>
    </w:p>
    <w:p w14:paraId="31B51101" w14:textId="77777777" w:rsidR="004D7FD6" w:rsidRDefault="00943C10">
      <w:pPr>
        <w:pStyle w:val="Odstavecseseznamem"/>
        <w:numPr>
          <w:ilvl w:val="0"/>
          <w:numId w:val="1"/>
        </w:numPr>
        <w:tabs>
          <w:tab w:val="left" w:pos="1021"/>
        </w:tabs>
        <w:spacing w:before="3"/>
        <w:ind w:right="162" w:hanging="361"/>
        <w:rPr>
          <w:sz w:val="20"/>
        </w:rPr>
      </w:pPr>
      <w:r>
        <w:rPr>
          <w:sz w:val="20"/>
        </w:rPr>
        <w:t>byl</w:t>
      </w:r>
      <w:r>
        <w:rPr>
          <w:spacing w:val="6"/>
          <w:sz w:val="20"/>
        </w:rPr>
        <w:t xml:space="preserve"> </w:t>
      </w:r>
      <w:r>
        <w:rPr>
          <w:sz w:val="20"/>
        </w:rPr>
        <w:t>před</w:t>
      </w:r>
      <w:r>
        <w:rPr>
          <w:spacing w:val="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52"/>
          <w:sz w:val="20"/>
        </w:rPr>
        <w:t xml:space="preserve"> </w:t>
      </w:r>
      <w:r>
        <w:rPr>
          <w:sz w:val="20"/>
        </w:rPr>
        <w:t>pořadatelem</w:t>
      </w:r>
      <w:r>
        <w:rPr>
          <w:spacing w:val="10"/>
          <w:sz w:val="20"/>
        </w:rPr>
        <w:t xml:space="preserve"> </w:t>
      </w:r>
      <w:r>
        <w:rPr>
          <w:sz w:val="20"/>
        </w:rPr>
        <w:t>poučen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smyslu</w:t>
      </w:r>
      <w:r>
        <w:rPr>
          <w:spacing w:val="3"/>
          <w:sz w:val="20"/>
        </w:rPr>
        <w:t xml:space="preserve"> </w:t>
      </w:r>
      <w:r>
        <w:rPr>
          <w:sz w:val="20"/>
        </w:rPr>
        <w:t>ust.</w:t>
      </w:r>
      <w:r>
        <w:rPr>
          <w:spacing w:val="3"/>
          <w:sz w:val="20"/>
        </w:rPr>
        <w:t xml:space="preserve"> </w:t>
      </w:r>
      <w:r>
        <w:rPr>
          <w:sz w:val="20"/>
        </w:rPr>
        <w:t>§</w:t>
      </w:r>
      <w:r>
        <w:rPr>
          <w:spacing w:val="3"/>
          <w:sz w:val="20"/>
        </w:rPr>
        <w:t xml:space="preserve"> </w:t>
      </w:r>
      <w:r>
        <w:rPr>
          <w:sz w:val="20"/>
        </w:rPr>
        <w:t>2524</w:t>
      </w:r>
      <w:r>
        <w:rPr>
          <w:spacing w:val="2"/>
          <w:sz w:val="20"/>
        </w:rPr>
        <w:t xml:space="preserve"> </w:t>
      </w:r>
      <w:r>
        <w:rPr>
          <w:sz w:val="20"/>
        </w:rPr>
        <w:t>o.z.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pasových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vízových</w:t>
      </w:r>
      <w:r>
        <w:rPr>
          <w:spacing w:val="-51"/>
          <w:sz w:val="20"/>
        </w:rPr>
        <w:t xml:space="preserve"> </w:t>
      </w:r>
      <w:r>
        <w:rPr>
          <w:sz w:val="20"/>
        </w:rPr>
        <w:t>požadavcích, případně o zdravotních</w:t>
      </w:r>
      <w:r>
        <w:rPr>
          <w:spacing w:val="2"/>
          <w:sz w:val="20"/>
        </w:rPr>
        <w:t xml:space="preserve"> </w:t>
      </w:r>
      <w:r>
        <w:rPr>
          <w:sz w:val="20"/>
        </w:rPr>
        <w:t>dokladech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požadovaných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cestu</w:t>
      </w:r>
    </w:p>
    <w:p w14:paraId="0A5A2FAE" w14:textId="77777777" w:rsidR="004D7FD6" w:rsidRDefault="00943C10">
      <w:pPr>
        <w:pStyle w:val="Odstavecseseznamem"/>
        <w:numPr>
          <w:ilvl w:val="0"/>
          <w:numId w:val="1"/>
        </w:numPr>
        <w:tabs>
          <w:tab w:val="left" w:pos="1021"/>
        </w:tabs>
        <w:spacing w:before="3"/>
        <w:ind w:left="1020"/>
        <w:rPr>
          <w:sz w:val="20"/>
        </w:rPr>
      </w:pPr>
      <w:r>
        <w:rPr>
          <w:sz w:val="20"/>
        </w:rPr>
        <w:t>mu</w:t>
      </w:r>
      <w:r>
        <w:rPr>
          <w:spacing w:val="-4"/>
          <w:sz w:val="20"/>
        </w:rPr>
        <w:t xml:space="preserve"> </w:t>
      </w:r>
      <w:r>
        <w:rPr>
          <w:sz w:val="20"/>
        </w:rPr>
        <w:t>byl</w:t>
      </w:r>
      <w:r>
        <w:rPr>
          <w:spacing w:val="-5"/>
          <w:sz w:val="20"/>
        </w:rPr>
        <w:t xml:space="preserve"> </w:t>
      </w:r>
      <w:r>
        <w:rPr>
          <w:sz w:val="20"/>
        </w:rPr>
        <w:t>předán</w:t>
      </w:r>
      <w:r>
        <w:rPr>
          <w:spacing w:val="-3"/>
          <w:sz w:val="20"/>
        </w:rPr>
        <w:t xml:space="preserve"> </w:t>
      </w:r>
      <w:r>
        <w:rPr>
          <w:sz w:val="20"/>
        </w:rPr>
        <w:t>předepsaný</w:t>
      </w:r>
      <w:r>
        <w:rPr>
          <w:spacing w:val="-10"/>
          <w:sz w:val="20"/>
        </w:rPr>
        <w:t xml:space="preserve"> </w:t>
      </w:r>
      <w:r>
        <w:rPr>
          <w:sz w:val="20"/>
        </w:rPr>
        <w:t>formulář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vyhlášky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122/2018</w:t>
      </w:r>
      <w:r>
        <w:rPr>
          <w:spacing w:val="-4"/>
          <w:sz w:val="20"/>
        </w:rPr>
        <w:t xml:space="preserve"> </w:t>
      </w:r>
      <w:r>
        <w:rPr>
          <w:sz w:val="20"/>
        </w:rPr>
        <w:t>Sb.</w:t>
      </w:r>
    </w:p>
    <w:p w14:paraId="40E3E84C" w14:textId="77777777" w:rsidR="004D7FD6" w:rsidRDefault="00943C10">
      <w:pPr>
        <w:pStyle w:val="Odstavecseseznamem"/>
        <w:numPr>
          <w:ilvl w:val="0"/>
          <w:numId w:val="1"/>
        </w:numPr>
        <w:tabs>
          <w:tab w:val="left" w:pos="1021"/>
        </w:tabs>
        <w:ind w:left="1020"/>
        <w:rPr>
          <w:sz w:val="20"/>
        </w:rPr>
      </w:pPr>
      <w:r>
        <w:rPr>
          <w:sz w:val="20"/>
        </w:rPr>
        <w:t>byl</w:t>
      </w:r>
      <w:r>
        <w:rPr>
          <w:spacing w:val="42"/>
          <w:sz w:val="20"/>
        </w:rPr>
        <w:t xml:space="preserve"> </w:t>
      </w:r>
      <w:r>
        <w:rPr>
          <w:sz w:val="20"/>
        </w:rPr>
        <w:t>seznámen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souhlasí</w:t>
      </w:r>
      <w:r>
        <w:rPr>
          <w:spacing w:val="43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tím,</w:t>
      </w:r>
      <w:r>
        <w:rPr>
          <w:spacing w:val="43"/>
          <w:sz w:val="20"/>
        </w:rPr>
        <w:t xml:space="preserve"> </w:t>
      </w:r>
      <w:r>
        <w:rPr>
          <w:sz w:val="20"/>
        </w:rPr>
        <w:t>že</w:t>
      </w:r>
      <w:r>
        <w:rPr>
          <w:spacing w:val="42"/>
          <w:sz w:val="20"/>
        </w:rPr>
        <w:t xml:space="preserve"> </w:t>
      </w:r>
      <w:r>
        <w:rPr>
          <w:sz w:val="20"/>
        </w:rPr>
        <w:t>jím</w:t>
      </w:r>
      <w:r>
        <w:rPr>
          <w:spacing w:val="47"/>
          <w:sz w:val="20"/>
        </w:rPr>
        <w:t xml:space="preserve"> </w:t>
      </w:r>
      <w:r>
        <w:rPr>
          <w:sz w:val="20"/>
        </w:rPr>
        <w:t>zastupovaným</w:t>
      </w:r>
      <w:r>
        <w:rPr>
          <w:spacing w:val="47"/>
          <w:sz w:val="20"/>
        </w:rPr>
        <w:t xml:space="preserve"> </w:t>
      </w:r>
      <w:r>
        <w:rPr>
          <w:sz w:val="20"/>
        </w:rPr>
        <w:t>osobám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47"/>
          <w:sz w:val="20"/>
        </w:rPr>
        <w:t xml:space="preserve"> </w:t>
      </w:r>
      <w:r>
        <w:rPr>
          <w:sz w:val="20"/>
        </w:rPr>
        <w:t>CK</w:t>
      </w:r>
      <w:r>
        <w:rPr>
          <w:spacing w:val="42"/>
          <w:sz w:val="20"/>
        </w:rPr>
        <w:t xml:space="preserve"> </w:t>
      </w:r>
      <w:r>
        <w:rPr>
          <w:sz w:val="20"/>
        </w:rPr>
        <w:t>Školní</w:t>
      </w:r>
      <w:r>
        <w:rPr>
          <w:spacing w:val="40"/>
          <w:sz w:val="20"/>
        </w:rPr>
        <w:t xml:space="preserve"> </w:t>
      </w:r>
      <w:r>
        <w:rPr>
          <w:sz w:val="20"/>
        </w:rPr>
        <w:t>zájezdy,</w:t>
      </w:r>
    </w:p>
    <w:p w14:paraId="02538D65" w14:textId="77777777" w:rsidR="004D7FD6" w:rsidRDefault="00943C10">
      <w:pPr>
        <w:pStyle w:val="Zkladntext"/>
        <w:spacing w:before="2"/>
        <w:ind w:left="1032" w:right="159"/>
        <w:jc w:val="both"/>
      </w:pPr>
      <w:r>
        <w:t>s. r. o.</w:t>
      </w:r>
      <w:r>
        <w:rPr>
          <w:spacing w:val="1"/>
        </w:rPr>
        <w:t xml:space="preserve"> </w:t>
      </w:r>
      <w:r>
        <w:t>zřízeno</w:t>
      </w:r>
      <w:r>
        <w:rPr>
          <w:spacing w:val="1"/>
        </w:rPr>
        <w:t xml:space="preserve"> </w:t>
      </w:r>
      <w:r>
        <w:t>cestovní</w:t>
      </w:r>
      <w:r>
        <w:rPr>
          <w:spacing w:val="1"/>
        </w:rPr>
        <w:t xml:space="preserve"> </w:t>
      </w:r>
      <w:r>
        <w:t>pojištění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pojištění</w:t>
      </w:r>
      <w:r>
        <w:rPr>
          <w:spacing w:val="1"/>
        </w:rPr>
        <w:t xml:space="preserve"> </w:t>
      </w:r>
      <w:r>
        <w:t>storna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pojišťovny ČSOB</w:t>
      </w:r>
      <w:r>
        <w:rPr>
          <w:spacing w:val="1"/>
        </w:rPr>
        <w:t xml:space="preserve"> </w:t>
      </w:r>
      <w:r>
        <w:t>pojišťovna,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cenu</w:t>
      </w:r>
      <w:r>
        <w:rPr>
          <w:spacing w:val="1"/>
        </w:rPr>
        <w:t xml:space="preserve"> </w:t>
      </w:r>
      <w:r>
        <w:t>uvedenou shora v této smlouvě.</w:t>
      </w:r>
      <w:r>
        <w:rPr>
          <w:spacing w:val="1"/>
        </w:rPr>
        <w:t xml:space="preserve"> </w:t>
      </w:r>
      <w:r>
        <w:t>Podmínky tohoto pojištění se řídí pojistnou smlouvou. Pojistné podmínky</w:t>
      </w:r>
      <w:r>
        <w:rPr>
          <w:spacing w:val="1"/>
        </w:rPr>
        <w:t xml:space="preserve"> </w:t>
      </w:r>
      <w:r>
        <w:t>ČSOB Pojišťovny, a. s. tvoří přílohu smlouvy o zájezdu. Zákazník je povinen seznámit se s těmito pojistnými</w:t>
      </w:r>
      <w:r>
        <w:rPr>
          <w:spacing w:val="1"/>
        </w:rPr>
        <w:t xml:space="preserve"> </w:t>
      </w:r>
      <w:r>
        <w:t>podmínkami,</w:t>
      </w:r>
      <w:r>
        <w:rPr>
          <w:spacing w:val="1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v části</w:t>
      </w:r>
      <w:r>
        <w:rPr>
          <w:spacing w:val="1"/>
        </w:rPr>
        <w:t xml:space="preserve"> </w:t>
      </w:r>
      <w:r>
        <w:t>týkající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</w:t>
      </w:r>
      <w:r>
        <w:t>ojistného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výluk</w:t>
      </w:r>
      <w:r>
        <w:rPr>
          <w:spacing w:val="1"/>
        </w:rPr>
        <w:t xml:space="preserve"> </w:t>
      </w:r>
      <w:r>
        <w:t>s ohledem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vývoj</w:t>
      </w:r>
      <w:r>
        <w:rPr>
          <w:spacing w:val="1"/>
        </w:rPr>
        <w:t xml:space="preserve"> </w:t>
      </w:r>
      <w:r>
        <w:t>epidemiologických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jiných</w:t>
      </w:r>
      <w:r>
        <w:rPr>
          <w:spacing w:val="1"/>
        </w:rPr>
        <w:t xml:space="preserve"> </w:t>
      </w:r>
      <w:r>
        <w:t>opatření</w:t>
      </w:r>
      <w:r>
        <w:rPr>
          <w:spacing w:val="2"/>
        </w:rPr>
        <w:t xml:space="preserve"> </w:t>
      </w:r>
      <w:r>
        <w:t>ústředních</w:t>
      </w:r>
      <w:r>
        <w:rPr>
          <w:spacing w:val="1"/>
        </w:rPr>
        <w:t xml:space="preserve"> </w:t>
      </w:r>
      <w:r>
        <w:t>orgánů</w:t>
      </w:r>
      <w:r>
        <w:rPr>
          <w:spacing w:val="1"/>
        </w:rPr>
        <w:t xml:space="preserve"> </w:t>
      </w:r>
      <w:r>
        <w:t>ČR.</w:t>
      </w:r>
    </w:p>
    <w:p w14:paraId="5A6410BD" w14:textId="77777777" w:rsidR="004D7FD6" w:rsidRDefault="00943C10">
      <w:pPr>
        <w:pStyle w:val="Odstavecseseznamem"/>
        <w:numPr>
          <w:ilvl w:val="0"/>
          <w:numId w:val="1"/>
        </w:numPr>
        <w:tabs>
          <w:tab w:val="left" w:pos="1021"/>
        </w:tabs>
        <w:spacing w:before="8"/>
        <w:ind w:right="162" w:hanging="361"/>
        <w:jc w:val="both"/>
        <w:rPr>
          <w:sz w:val="20"/>
        </w:rPr>
      </w:pPr>
      <w:r>
        <w:rPr>
          <w:sz w:val="20"/>
        </w:rPr>
        <w:t>zajistí, aby účastníci akce splňovali zdravotní a další požadavky místa či státu určení a zemí tranzitu za</w:t>
      </w:r>
      <w:r>
        <w:rPr>
          <w:spacing w:val="1"/>
          <w:sz w:val="20"/>
        </w:rPr>
        <w:t xml:space="preserve"> </w:t>
      </w:r>
      <w:r>
        <w:rPr>
          <w:sz w:val="20"/>
        </w:rPr>
        <w:t>účelem</w:t>
      </w:r>
      <w:r>
        <w:rPr>
          <w:spacing w:val="4"/>
          <w:sz w:val="20"/>
        </w:rPr>
        <w:t xml:space="preserve"> </w:t>
      </w:r>
      <w:r>
        <w:rPr>
          <w:sz w:val="20"/>
        </w:rPr>
        <w:t>vstupu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pobytu a požadavek</w:t>
      </w:r>
      <w:r>
        <w:rPr>
          <w:spacing w:val="3"/>
          <w:sz w:val="20"/>
        </w:rPr>
        <w:t xml:space="preserve"> </w:t>
      </w:r>
      <w:r>
        <w:rPr>
          <w:sz w:val="20"/>
        </w:rPr>
        <w:t>na bezinfekčnost</w:t>
      </w:r>
      <w:r>
        <w:rPr>
          <w:spacing w:val="1"/>
          <w:sz w:val="20"/>
        </w:rPr>
        <w:t xml:space="preserve"> </w:t>
      </w:r>
      <w:r>
        <w:rPr>
          <w:sz w:val="20"/>
        </w:rPr>
        <w:t>při nástupu na</w:t>
      </w:r>
      <w:r>
        <w:rPr>
          <w:spacing w:val="1"/>
          <w:sz w:val="20"/>
        </w:rPr>
        <w:t xml:space="preserve"> </w:t>
      </w:r>
      <w:r>
        <w:rPr>
          <w:sz w:val="20"/>
        </w:rPr>
        <w:t>zájezd.</w:t>
      </w:r>
    </w:p>
    <w:p w14:paraId="4BE31394" w14:textId="77777777" w:rsidR="004D7FD6" w:rsidRDefault="004D7FD6">
      <w:pPr>
        <w:pStyle w:val="Zkladntext"/>
        <w:rPr>
          <w:sz w:val="22"/>
        </w:rPr>
      </w:pPr>
    </w:p>
    <w:p w14:paraId="6172FB57" w14:textId="77777777" w:rsidR="004D7FD6" w:rsidRDefault="004D7FD6">
      <w:pPr>
        <w:pStyle w:val="Zkladntext"/>
        <w:spacing w:before="7"/>
        <w:rPr>
          <w:sz w:val="18"/>
        </w:rPr>
      </w:pPr>
    </w:p>
    <w:p w14:paraId="13212C00" w14:textId="77777777" w:rsidR="004D7FD6" w:rsidRDefault="00943C10">
      <w:pPr>
        <w:pStyle w:val="Zkladntext"/>
        <w:ind w:left="312"/>
      </w:pPr>
      <w:r>
        <w:t>Pořadatel</w:t>
      </w:r>
      <w:r>
        <w:rPr>
          <w:spacing w:val="1"/>
        </w:rPr>
        <w:t xml:space="preserve"> </w:t>
      </w:r>
      <w:r>
        <w:t>prohlašuje,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pojištěn</w:t>
      </w:r>
      <w:r>
        <w:rPr>
          <w:spacing w:val="1"/>
        </w:rPr>
        <w:t xml:space="preserve"> </w:t>
      </w:r>
      <w:r>
        <w:t>proti úpadku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159/1999</w:t>
      </w:r>
      <w:r>
        <w:rPr>
          <w:spacing w:val="1"/>
        </w:rPr>
        <w:t xml:space="preserve"> </w:t>
      </w:r>
      <w:r>
        <w:t>Sb.</w:t>
      </w:r>
      <w:r>
        <w:rPr>
          <w:spacing w:val="1"/>
        </w:rPr>
        <w:t xml:space="preserve"> </w:t>
      </w:r>
      <w:r>
        <w:t>Toto pojištění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zahrnuto</w:t>
      </w:r>
      <w:r>
        <w:rPr>
          <w:spacing w:val="1"/>
        </w:rPr>
        <w:t xml:space="preserve"> </w:t>
      </w:r>
      <w:r>
        <w:t>v ceně</w:t>
      </w:r>
      <w:r>
        <w:rPr>
          <w:spacing w:val="1"/>
        </w:rPr>
        <w:t xml:space="preserve"> </w:t>
      </w:r>
      <w:r>
        <w:t>zájezdu.</w:t>
      </w:r>
      <w:r>
        <w:rPr>
          <w:spacing w:val="1"/>
        </w:rPr>
        <w:t xml:space="preserve"> </w:t>
      </w:r>
      <w:r>
        <w:t>Doklad o pojištění</w:t>
      </w:r>
      <w:r>
        <w:rPr>
          <w:spacing w:val="1"/>
        </w:rPr>
        <w:t xml:space="preserve"> </w:t>
      </w:r>
      <w:r>
        <w:t>pořadatel</w:t>
      </w:r>
      <w:r>
        <w:rPr>
          <w:spacing w:val="-1"/>
        </w:rPr>
        <w:t xml:space="preserve"> </w:t>
      </w:r>
      <w:r>
        <w:t>zákazníkovi předal při uzavření</w:t>
      </w:r>
      <w:r>
        <w:rPr>
          <w:spacing w:val="1"/>
        </w:rPr>
        <w:t xml:space="preserve"> </w:t>
      </w:r>
      <w:r>
        <w:t>smlouvy.</w:t>
      </w:r>
    </w:p>
    <w:p w14:paraId="7AA1A4FC" w14:textId="77777777" w:rsidR="004D7FD6" w:rsidRDefault="004D7FD6">
      <w:pPr>
        <w:pStyle w:val="Zkladntext"/>
        <w:rPr>
          <w:sz w:val="22"/>
        </w:rPr>
      </w:pPr>
    </w:p>
    <w:p w14:paraId="26433F1A" w14:textId="77777777" w:rsidR="004D7FD6" w:rsidRDefault="004D7FD6">
      <w:pPr>
        <w:pStyle w:val="Zkladntext"/>
        <w:spacing w:before="6"/>
        <w:rPr>
          <w:sz w:val="18"/>
        </w:rPr>
      </w:pPr>
    </w:p>
    <w:p w14:paraId="7CD87D1E" w14:textId="77777777" w:rsidR="004D7FD6" w:rsidRDefault="00943C10">
      <w:pPr>
        <w:pStyle w:val="Zkladntext"/>
        <w:spacing w:before="1"/>
        <w:ind w:left="312"/>
      </w:pPr>
      <w:r>
        <w:t>Pořadatel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t>zájezdu</w:t>
      </w:r>
      <w:r>
        <w:rPr>
          <w:spacing w:val="-8"/>
        </w:rPr>
        <w:t xml:space="preserve"> </w:t>
      </w:r>
      <w:r>
        <w:t>nevykonává</w:t>
      </w:r>
      <w:r>
        <w:rPr>
          <w:spacing w:val="-7"/>
        </w:rPr>
        <w:t xml:space="preserve"> </w:t>
      </w:r>
      <w:r>
        <w:t>pedagogický</w:t>
      </w:r>
      <w:r>
        <w:rPr>
          <w:spacing w:val="-13"/>
        </w:rPr>
        <w:t xml:space="preserve"> </w:t>
      </w:r>
      <w:r>
        <w:t>dozor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nenese</w:t>
      </w:r>
      <w:r>
        <w:rPr>
          <w:spacing w:val="-8"/>
        </w:rPr>
        <w:t xml:space="preserve"> </w:t>
      </w:r>
      <w:r>
        <w:t>zodpovědnost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účastníky</w:t>
      </w:r>
      <w:r>
        <w:rPr>
          <w:spacing w:val="-12"/>
        </w:rPr>
        <w:t xml:space="preserve"> </w:t>
      </w:r>
      <w:r>
        <w:t>zájezdu.</w:t>
      </w:r>
    </w:p>
    <w:p w14:paraId="1844DC57" w14:textId="77777777" w:rsidR="004D7FD6" w:rsidRDefault="004D7FD6">
      <w:pPr>
        <w:pStyle w:val="Zkladntext"/>
        <w:rPr>
          <w:sz w:val="22"/>
        </w:rPr>
      </w:pPr>
    </w:p>
    <w:p w14:paraId="24C5B393" w14:textId="77777777" w:rsidR="004D7FD6" w:rsidRDefault="004D7FD6">
      <w:pPr>
        <w:pStyle w:val="Zkladntext"/>
        <w:spacing w:before="4"/>
        <w:rPr>
          <w:sz w:val="18"/>
        </w:rPr>
      </w:pPr>
    </w:p>
    <w:p w14:paraId="4F86CA32" w14:textId="77777777" w:rsidR="004D7FD6" w:rsidRDefault="00943C10">
      <w:pPr>
        <w:pStyle w:val="Zkladntext"/>
        <w:ind w:left="312" w:right="161"/>
        <w:jc w:val="both"/>
      </w:pPr>
      <w:r>
        <w:t>Zákazník svým podpisem bere výslovně na vědomí, že pořadatel odpovídá za škodu vzniklou druhé smluvní straně</w:t>
      </w:r>
      <w:r>
        <w:rPr>
          <w:spacing w:val="1"/>
        </w:rPr>
        <w:t xml:space="preserve"> </w:t>
      </w:r>
      <w:r>
        <w:t>pouze v zákonném rozsahu pořadatele zájezdu ve smyslu ust. § 2521 a násl. zákona č. 89/2012 Sb. občanského</w:t>
      </w:r>
      <w:r>
        <w:rPr>
          <w:spacing w:val="1"/>
        </w:rPr>
        <w:t xml:space="preserve"> </w:t>
      </w:r>
      <w:r>
        <w:t>zákoníku, případně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</w:t>
      </w:r>
      <w:r>
        <w:rPr>
          <w:spacing w:val="2"/>
        </w:rPr>
        <w:t xml:space="preserve"> </w:t>
      </w:r>
      <w:r>
        <w:t>předpisů.</w:t>
      </w:r>
    </w:p>
    <w:p w14:paraId="0107B80F" w14:textId="77777777" w:rsidR="004D7FD6" w:rsidRDefault="004D7FD6">
      <w:pPr>
        <w:pStyle w:val="Zkladntext"/>
        <w:rPr>
          <w:sz w:val="22"/>
        </w:rPr>
      </w:pPr>
    </w:p>
    <w:p w14:paraId="202CCD66" w14:textId="77777777" w:rsidR="004D7FD6" w:rsidRDefault="004D7FD6">
      <w:pPr>
        <w:pStyle w:val="Zkladntext"/>
        <w:spacing w:before="9"/>
      </w:pPr>
    </w:p>
    <w:p w14:paraId="71D09380" w14:textId="77777777" w:rsidR="004D7FD6" w:rsidRDefault="00943C10">
      <w:pPr>
        <w:pStyle w:val="Nadpis2"/>
        <w:spacing w:before="0"/>
      </w:pPr>
      <w:r>
        <w:t>Přílohy:</w:t>
      </w:r>
    </w:p>
    <w:p w14:paraId="69B78BD9" w14:textId="77777777" w:rsidR="004D7FD6" w:rsidRDefault="004D7FD6">
      <w:pPr>
        <w:pStyle w:val="Zkladntext"/>
        <w:rPr>
          <w:rFonts w:ascii="Arial"/>
          <w:b/>
          <w:sz w:val="21"/>
        </w:rPr>
      </w:pPr>
    </w:p>
    <w:p w14:paraId="417CED1B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2"/>
        </w:tabs>
        <w:spacing w:before="0"/>
        <w:rPr>
          <w:sz w:val="20"/>
        </w:rPr>
      </w:pPr>
      <w:r>
        <w:rPr>
          <w:sz w:val="20"/>
        </w:rPr>
        <w:t>Všeobecné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CK</w:t>
      </w:r>
      <w:r>
        <w:rPr>
          <w:spacing w:val="-2"/>
          <w:sz w:val="20"/>
        </w:rPr>
        <w:t xml:space="preserve"> </w:t>
      </w:r>
      <w:r>
        <w:rPr>
          <w:sz w:val="20"/>
        </w:rPr>
        <w:t>Školní</w:t>
      </w:r>
      <w:r>
        <w:rPr>
          <w:spacing w:val="-1"/>
          <w:sz w:val="20"/>
        </w:rPr>
        <w:t xml:space="preserve"> </w:t>
      </w:r>
      <w:r>
        <w:rPr>
          <w:sz w:val="20"/>
        </w:rPr>
        <w:t>zájezdy,</w:t>
      </w:r>
      <w:r>
        <w:rPr>
          <w:spacing w:val="1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r. o.</w:t>
      </w:r>
    </w:p>
    <w:p w14:paraId="70A10683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2"/>
        </w:tabs>
        <w:spacing w:before="35"/>
        <w:rPr>
          <w:sz w:val="20"/>
        </w:rPr>
      </w:pPr>
      <w:r>
        <w:rPr>
          <w:sz w:val="20"/>
        </w:rPr>
        <w:t>Předepsaný</w:t>
      </w:r>
      <w:r>
        <w:rPr>
          <w:spacing w:val="-10"/>
          <w:sz w:val="20"/>
        </w:rPr>
        <w:t xml:space="preserve"> </w:t>
      </w:r>
      <w:r>
        <w:rPr>
          <w:sz w:val="20"/>
        </w:rPr>
        <w:t>formulář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vyhlášky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122/2018</w:t>
      </w:r>
      <w:r>
        <w:rPr>
          <w:spacing w:val="-5"/>
          <w:sz w:val="20"/>
        </w:rPr>
        <w:t xml:space="preserve"> </w:t>
      </w:r>
      <w:r>
        <w:rPr>
          <w:sz w:val="20"/>
        </w:rPr>
        <w:t>Sb.</w:t>
      </w:r>
    </w:p>
    <w:p w14:paraId="6C83CA65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1"/>
          <w:tab w:val="left" w:pos="672"/>
        </w:tabs>
        <w:spacing w:before="36" w:line="276" w:lineRule="auto"/>
        <w:ind w:right="165"/>
        <w:rPr>
          <w:sz w:val="18"/>
        </w:rPr>
      </w:pPr>
      <w:r>
        <w:rPr>
          <w:sz w:val="20"/>
        </w:rPr>
        <w:t>Katalogový</w:t>
      </w:r>
      <w:r>
        <w:rPr>
          <w:spacing w:val="17"/>
          <w:sz w:val="20"/>
        </w:rPr>
        <w:t xml:space="preserve"> </w:t>
      </w:r>
      <w:r>
        <w:rPr>
          <w:sz w:val="20"/>
        </w:rPr>
        <w:t>list</w:t>
      </w:r>
      <w:r>
        <w:rPr>
          <w:spacing w:val="23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23002</w:t>
      </w:r>
      <w:r>
        <w:rPr>
          <w:spacing w:val="22"/>
          <w:sz w:val="20"/>
        </w:rPr>
        <w:t xml:space="preserve"> </w:t>
      </w:r>
      <w:r>
        <w:rPr>
          <w:sz w:val="20"/>
        </w:rPr>
        <w:t>+</w:t>
      </w:r>
      <w:r>
        <w:rPr>
          <w:spacing w:val="22"/>
          <w:sz w:val="20"/>
        </w:rPr>
        <w:t xml:space="preserve"> </w:t>
      </w:r>
      <w:r>
        <w:rPr>
          <w:sz w:val="20"/>
        </w:rPr>
        <w:t>orientační</w:t>
      </w:r>
      <w:r>
        <w:rPr>
          <w:spacing w:val="19"/>
          <w:sz w:val="20"/>
        </w:rPr>
        <w:t xml:space="preserve"> </w:t>
      </w:r>
      <w:r>
        <w:rPr>
          <w:sz w:val="20"/>
        </w:rPr>
        <w:t>ceník</w:t>
      </w:r>
      <w:r>
        <w:rPr>
          <w:spacing w:val="23"/>
          <w:sz w:val="20"/>
        </w:rPr>
        <w:t xml:space="preserve"> </w:t>
      </w:r>
      <w:r>
        <w:rPr>
          <w:sz w:val="20"/>
        </w:rPr>
        <w:t>vstupného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památek</w:t>
      </w:r>
      <w:r>
        <w:rPr>
          <w:spacing w:val="24"/>
          <w:sz w:val="20"/>
        </w:rPr>
        <w:t xml:space="preserve"> </w:t>
      </w:r>
      <w:r>
        <w:rPr>
          <w:sz w:val="18"/>
        </w:rPr>
        <w:t>(vstupy</w:t>
      </w:r>
      <w:r>
        <w:rPr>
          <w:spacing w:val="20"/>
          <w:sz w:val="18"/>
        </w:rPr>
        <w:t xml:space="preserve"> </w:t>
      </w:r>
      <w:r>
        <w:rPr>
          <w:sz w:val="18"/>
        </w:rPr>
        <w:t>nejsou</w:t>
      </w:r>
      <w:r>
        <w:rPr>
          <w:spacing w:val="21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ceně</w:t>
      </w:r>
      <w:r>
        <w:rPr>
          <w:spacing w:val="22"/>
          <w:sz w:val="18"/>
        </w:rPr>
        <w:t xml:space="preserve"> </w:t>
      </w:r>
      <w:r>
        <w:rPr>
          <w:sz w:val="18"/>
        </w:rPr>
        <w:t>zájezdu</w:t>
      </w:r>
      <w:r>
        <w:rPr>
          <w:spacing w:val="22"/>
          <w:sz w:val="18"/>
        </w:rPr>
        <w:t xml:space="preserve"> </w:t>
      </w:r>
      <w:r>
        <w:rPr>
          <w:sz w:val="18"/>
        </w:rPr>
        <w:t>vyjma</w:t>
      </w:r>
      <w:r>
        <w:rPr>
          <w:spacing w:val="21"/>
          <w:sz w:val="18"/>
        </w:rPr>
        <w:t xml:space="preserve"> </w:t>
      </w:r>
      <w:r>
        <w:rPr>
          <w:sz w:val="18"/>
        </w:rPr>
        <w:t>vstupu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Warner</w:t>
      </w:r>
      <w:r>
        <w:rPr>
          <w:spacing w:val="2"/>
          <w:sz w:val="18"/>
        </w:rPr>
        <w:t xml:space="preserve"> </w:t>
      </w:r>
      <w:r>
        <w:rPr>
          <w:sz w:val="18"/>
        </w:rPr>
        <w:t>Bros</w:t>
      </w:r>
      <w:r>
        <w:rPr>
          <w:spacing w:val="3"/>
          <w:sz w:val="18"/>
        </w:rPr>
        <w:t xml:space="preserve"> </w:t>
      </w:r>
      <w:r>
        <w:rPr>
          <w:sz w:val="18"/>
        </w:rPr>
        <w:t>Studia)</w:t>
      </w:r>
    </w:p>
    <w:p w14:paraId="16F879CF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2"/>
        </w:tabs>
        <w:spacing w:line="278" w:lineRule="auto"/>
        <w:ind w:right="161"/>
        <w:rPr>
          <w:sz w:val="20"/>
        </w:rPr>
      </w:pPr>
      <w:r>
        <w:rPr>
          <w:sz w:val="20"/>
        </w:rPr>
        <w:t>Všeobecné</w:t>
      </w:r>
      <w:r>
        <w:rPr>
          <w:spacing w:val="17"/>
          <w:sz w:val="20"/>
        </w:rPr>
        <w:t xml:space="preserve"> </w:t>
      </w:r>
      <w:r>
        <w:rPr>
          <w:sz w:val="20"/>
        </w:rPr>
        <w:t>pojistné</w:t>
      </w:r>
      <w:r>
        <w:rPr>
          <w:spacing w:val="18"/>
          <w:sz w:val="20"/>
        </w:rPr>
        <w:t xml:space="preserve"> </w:t>
      </w:r>
      <w:r>
        <w:rPr>
          <w:sz w:val="20"/>
        </w:rPr>
        <w:t>podmínky</w:t>
      </w:r>
      <w:r>
        <w:rPr>
          <w:spacing w:val="14"/>
          <w:sz w:val="20"/>
        </w:rPr>
        <w:t xml:space="preserve"> </w:t>
      </w:r>
      <w:r>
        <w:rPr>
          <w:sz w:val="20"/>
        </w:rPr>
        <w:t>ČSOB</w:t>
      </w:r>
      <w:r>
        <w:rPr>
          <w:spacing w:val="18"/>
          <w:sz w:val="20"/>
        </w:rPr>
        <w:t xml:space="preserve"> </w:t>
      </w:r>
      <w:r>
        <w:rPr>
          <w:sz w:val="20"/>
        </w:rPr>
        <w:t>Pojišťovny</w:t>
      </w:r>
      <w:r>
        <w:rPr>
          <w:spacing w:val="13"/>
          <w:sz w:val="20"/>
        </w:rPr>
        <w:t xml:space="preserve"> </w:t>
      </w:r>
      <w:r>
        <w:rPr>
          <w:sz w:val="20"/>
        </w:rPr>
        <w:t>a.s.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cestovní</w:t>
      </w:r>
      <w:r>
        <w:rPr>
          <w:spacing w:val="18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19"/>
          <w:sz w:val="20"/>
        </w:rPr>
        <w:t xml:space="preserve"> </w:t>
      </w: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pobytu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cizině,</w:t>
      </w:r>
      <w:r>
        <w:rPr>
          <w:spacing w:val="17"/>
          <w:sz w:val="20"/>
        </w:rPr>
        <w:t xml:space="preserve"> </w:t>
      </w:r>
      <w:r>
        <w:rPr>
          <w:sz w:val="20"/>
        </w:rPr>
        <w:t>Infolist</w:t>
      </w:r>
      <w:r>
        <w:rPr>
          <w:spacing w:val="16"/>
          <w:sz w:val="20"/>
        </w:rPr>
        <w:t xml:space="preserve"> </w:t>
      </w:r>
      <w:r>
        <w:rPr>
          <w:sz w:val="20"/>
        </w:rPr>
        <w:t>produktu</w:t>
      </w:r>
      <w:r>
        <w:rPr>
          <w:spacing w:val="-50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</w:t>
      </w:r>
      <w:r>
        <w:rPr>
          <w:spacing w:val="1"/>
          <w:sz w:val="20"/>
        </w:rPr>
        <w:t xml:space="preserve"> </w:t>
      </w:r>
      <w:r>
        <w:rPr>
          <w:sz w:val="20"/>
        </w:rPr>
        <w:t>dokument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pojistném</w:t>
      </w:r>
      <w:r>
        <w:rPr>
          <w:spacing w:val="6"/>
          <w:sz w:val="20"/>
        </w:rPr>
        <w:t xml:space="preserve"> </w:t>
      </w:r>
      <w:r>
        <w:rPr>
          <w:sz w:val="20"/>
        </w:rPr>
        <w:t>produktu</w:t>
      </w:r>
    </w:p>
    <w:p w14:paraId="5565AA14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2"/>
        </w:tabs>
        <w:spacing w:before="0" w:line="224" w:lineRule="exact"/>
        <w:rPr>
          <w:sz w:val="20"/>
        </w:rPr>
      </w:pPr>
      <w:r>
        <w:rPr>
          <w:sz w:val="20"/>
        </w:rPr>
        <w:t>Formulář</w:t>
      </w:r>
      <w:r>
        <w:rPr>
          <w:spacing w:val="-4"/>
          <w:sz w:val="20"/>
        </w:rPr>
        <w:t xml:space="preserve"> </w:t>
      </w:r>
      <w:r>
        <w:rPr>
          <w:sz w:val="20"/>
        </w:rPr>
        <w:t>Seznam</w:t>
      </w:r>
      <w:r>
        <w:rPr>
          <w:spacing w:val="-1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4"/>
          <w:sz w:val="20"/>
        </w:rPr>
        <w:t xml:space="preserve"> </w:t>
      </w:r>
      <w:r>
        <w:rPr>
          <w:sz w:val="20"/>
        </w:rPr>
        <w:t>(pořadatel</w:t>
      </w:r>
      <w:r>
        <w:rPr>
          <w:spacing w:val="-5"/>
          <w:sz w:val="20"/>
        </w:rPr>
        <w:t xml:space="preserve"> </w:t>
      </w:r>
      <w:r>
        <w:rPr>
          <w:sz w:val="20"/>
        </w:rPr>
        <w:t>jej</w:t>
      </w:r>
      <w:r>
        <w:rPr>
          <w:spacing w:val="-3"/>
          <w:sz w:val="20"/>
        </w:rPr>
        <w:t xml:space="preserve"> </w:t>
      </w:r>
      <w:r>
        <w:rPr>
          <w:sz w:val="20"/>
        </w:rPr>
        <w:t>odešle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podpisu</w:t>
      </w:r>
      <w:r>
        <w:rPr>
          <w:spacing w:val="-4"/>
          <w:sz w:val="20"/>
        </w:rPr>
        <w:t xml:space="preserve"> </w:t>
      </w:r>
      <w:r>
        <w:rPr>
          <w:sz w:val="20"/>
        </w:rPr>
        <w:t>smlouvy)</w:t>
      </w:r>
    </w:p>
    <w:p w14:paraId="383A9DBA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2"/>
        </w:tabs>
        <w:spacing w:before="35"/>
        <w:rPr>
          <w:sz w:val="20"/>
        </w:rPr>
      </w:pPr>
      <w:r>
        <w:rPr>
          <w:sz w:val="20"/>
        </w:rPr>
        <w:t>Pokyny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odjezdu</w:t>
      </w:r>
      <w:r>
        <w:rPr>
          <w:spacing w:val="-6"/>
          <w:sz w:val="20"/>
        </w:rPr>
        <w:t xml:space="preserve"> </w:t>
      </w:r>
      <w:r>
        <w:rPr>
          <w:sz w:val="20"/>
        </w:rPr>
        <w:t>(pořadatel</w:t>
      </w:r>
      <w:r>
        <w:rPr>
          <w:spacing w:val="-5"/>
          <w:sz w:val="20"/>
        </w:rPr>
        <w:t xml:space="preserve"> </w:t>
      </w:r>
      <w:r>
        <w:rPr>
          <w:sz w:val="20"/>
        </w:rPr>
        <w:t>zašle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5"/>
          <w:sz w:val="20"/>
        </w:rPr>
        <w:t xml:space="preserve"> </w:t>
      </w:r>
      <w:r>
        <w:rPr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z w:val="20"/>
        </w:rPr>
        <w:t>odjezdem)</w:t>
      </w:r>
    </w:p>
    <w:p w14:paraId="3BC1C7F4" w14:textId="77777777" w:rsidR="004D7FD6" w:rsidRDefault="00943C10">
      <w:pPr>
        <w:pStyle w:val="Odstavecseseznamem"/>
        <w:numPr>
          <w:ilvl w:val="0"/>
          <w:numId w:val="2"/>
        </w:numPr>
        <w:tabs>
          <w:tab w:val="left" w:pos="672"/>
        </w:tabs>
        <w:spacing w:before="35"/>
        <w:rPr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pojištění proti</w:t>
      </w:r>
      <w:r>
        <w:rPr>
          <w:spacing w:val="-3"/>
          <w:sz w:val="20"/>
        </w:rPr>
        <w:t xml:space="preserve"> </w:t>
      </w:r>
      <w:r>
        <w:rPr>
          <w:sz w:val="20"/>
        </w:rPr>
        <w:t>úpadku</w:t>
      </w:r>
    </w:p>
    <w:p w14:paraId="1420BE40" w14:textId="77777777" w:rsidR="004D7FD6" w:rsidRDefault="004D7FD6">
      <w:pPr>
        <w:pStyle w:val="Zkladntext"/>
        <w:rPr>
          <w:sz w:val="22"/>
        </w:rPr>
      </w:pPr>
    </w:p>
    <w:p w14:paraId="472F5239" w14:textId="77777777" w:rsidR="004D7FD6" w:rsidRDefault="004D7FD6">
      <w:pPr>
        <w:pStyle w:val="Zkladntext"/>
        <w:spacing w:before="5"/>
        <w:rPr>
          <w:sz w:val="21"/>
        </w:rPr>
      </w:pPr>
    </w:p>
    <w:p w14:paraId="7D723EA7" w14:textId="77777777" w:rsidR="004D7FD6" w:rsidRDefault="00943C10">
      <w:pPr>
        <w:pStyle w:val="Zkladntext"/>
        <w:ind w:left="312" w:right="161"/>
        <w:jc w:val="both"/>
      </w:pPr>
      <w:r>
        <w:t>Pozn.:</w:t>
      </w:r>
      <w:r>
        <w:rPr>
          <w:spacing w:val="18"/>
        </w:rPr>
        <w:t xml:space="preserve"> </w:t>
      </w:r>
      <w:r>
        <w:t>Zákazník</w:t>
      </w:r>
      <w:r>
        <w:rPr>
          <w:spacing w:val="22"/>
        </w:rPr>
        <w:t xml:space="preserve"> </w:t>
      </w:r>
      <w:r>
        <w:t>vyplní</w:t>
      </w:r>
      <w:r>
        <w:rPr>
          <w:spacing w:val="19"/>
        </w:rPr>
        <w:t xml:space="preserve"> </w:t>
      </w:r>
      <w:r>
        <w:t>smlouvu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zájezdu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potvrdí</w:t>
      </w:r>
      <w:r>
        <w:rPr>
          <w:spacing w:val="16"/>
        </w:rPr>
        <w:t xml:space="preserve"> </w:t>
      </w:r>
      <w:r>
        <w:t>ji</w:t>
      </w:r>
      <w:r>
        <w:rPr>
          <w:spacing w:val="16"/>
        </w:rPr>
        <w:t xml:space="preserve"> </w:t>
      </w:r>
      <w:r>
        <w:t>razítkem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podpisem</w:t>
      </w:r>
      <w:r>
        <w:rPr>
          <w:spacing w:val="19"/>
        </w:rPr>
        <w:t xml:space="preserve"> </w:t>
      </w:r>
      <w:r>
        <w:t>odpovědné</w:t>
      </w:r>
      <w:r>
        <w:rPr>
          <w:spacing w:val="16"/>
        </w:rPr>
        <w:t xml:space="preserve"> </w:t>
      </w:r>
      <w:r>
        <w:t>osoby.</w:t>
      </w:r>
      <w:r>
        <w:rPr>
          <w:spacing w:val="17"/>
        </w:rPr>
        <w:t xml:space="preserve"> </w:t>
      </w:r>
      <w:r>
        <w:t>Smlouvu</w:t>
      </w:r>
      <w:r>
        <w:rPr>
          <w:spacing w:val="17"/>
        </w:rPr>
        <w:t xml:space="preserve"> </w:t>
      </w:r>
      <w:r>
        <w:t>naskenuje</w:t>
      </w:r>
      <w:r>
        <w:rPr>
          <w:spacing w:val="-51"/>
        </w:rPr>
        <w:t xml:space="preserve"> </w:t>
      </w:r>
      <w:r>
        <w:t>a zašle zpět na e-mail pořadatele, nebo ji ve dvojím vyhotovení zašle na adresu sídla pořadatele. Smlouva o zájezdu</w:t>
      </w:r>
      <w:r>
        <w:rPr>
          <w:spacing w:val="1"/>
        </w:rPr>
        <w:t xml:space="preserve"> </w:t>
      </w:r>
      <w:r>
        <w:t>potvrzená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pořadatele</w:t>
      </w:r>
      <w:r>
        <w:rPr>
          <w:spacing w:val="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obratem</w:t>
      </w:r>
      <w:r>
        <w:rPr>
          <w:spacing w:val="5"/>
        </w:rPr>
        <w:t xml:space="preserve"> </w:t>
      </w:r>
      <w:r>
        <w:t>odeslána</w:t>
      </w:r>
      <w:r>
        <w:rPr>
          <w:spacing w:val="4"/>
        </w:rPr>
        <w:t xml:space="preserve"> </w:t>
      </w:r>
      <w:r>
        <w:t>zpět.</w:t>
      </w:r>
    </w:p>
    <w:p w14:paraId="22DA86BA" w14:textId="77777777" w:rsidR="004D7FD6" w:rsidRDefault="004D7FD6">
      <w:pPr>
        <w:pStyle w:val="Zkladntext"/>
        <w:rPr>
          <w:sz w:val="22"/>
        </w:rPr>
      </w:pPr>
    </w:p>
    <w:p w14:paraId="346F635D" w14:textId="77777777" w:rsidR="004D7FD6" w:rsidRDefault="004D7FD6">
      <w:pPr>
        <w:pStyle w:val="Zkladntext"/>
        <w:spacing w:before="1"/>
        <w:rPr>
          <w:sz w:val="19"/>
        </w:rPr>
      </w:pPr>
    </w:p>
    <w:p w14:paraId="3043BFCD" w14:textId="77777777" w:rsidR="004D7FD6" w:rsidRDefault="00943C10">
      <w:pPr>
        <w:spacing w:line="247" w:lineRule="auto"/>
        <w:ind w:left="312" w:right="162"/>
        <w:jc w:val="both"/>
        <w:rPr>
          <w:rFonts w:ascii="Arial" w:hAnsi="Arial"/>
          <w:b/>
          <w:sz w:val="20"/>
        </w:rPr>
      </w:pPr>
      <w:r>
        <w:rPr>
          <w:sz w:val="20"/>
        </w:rPr>
        <w:t>Součástí cestovního pojištění účastníků je také pojištění storna ze zdravotních</w:t>
      </w:r>
      <w:r>
        <w:rPr>
          <w:sz w:val="20"/>
        </w:rPr>
        <w:t xml:space="preserve"> důvodů. </w:t>
      </w:r>
      <w:r>
        <w:rPr>
          <w:rFonts w:ascii="Arial" w:hAnsi="Arial"/>
          <w:b/>
          <w:sz w:val="20"/>
        </w:rPr>
        <w:t>Storno ze zdravotních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důvodů musí být pořadateli nahlášeno písemně nebo emailem před zahájením zájezdu. </w:t>
      </w:r>
      <w:r>
        <w:rPr>
          <w:sz w:val="20"/>
        </w:rPr>
        <w:t>V opačném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nemusí pojišťovna poskytnout plnění. </w:t>
      </w:r>
      <w:r>
        <w:rPr>
          <w:rFonts w:ascii="Arial" w:hAnsi="Arial"/>
          <w:b/>
          <w:sz w:val="20"/>
        </w:rPr>
        <w:t>Účastníci jsou pojištěni od 5. pracovního dne následujícího po uhrazení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%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ceny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zájezdu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všemi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účastníky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seznamu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účastníků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rodnými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čísly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pořadateli.</w:t>
      </w:r>
    </w:p>
    <w:p w14:paraId="3221ED38" w14:textId="77777777" w:rsidR="004D7FD6" w:rsidRDefault="004D7FD6">
      <w:pPr>
        <w:pStyle w:val="Zkladntext"/>
        <w:rPr>
          <w:rFonts w:ascii="Arial"/>
          <w:b/>
          <w:sz w:val="22"/>
        </w:rPr>
      </w:pPr>
    </w:p>
    <w:p w14:paraId="5A965DB3" w14:textId="77777777" w:rsidR="004D7FD6" w:rsidRDefault="004D7FD6">
      <w:pPr>
        <w:pStyle w:val="Zkladntext"/>
        <w:spacing w:before="8"/>
        <w:rPr>
          <w:rFonts w:ascii="Arial"/>
          <w:b/>
          <w:sz w:val="29"/>
        </w:rPr>
      </w:pPr>
    </w:p>
    <w:p w14:paraId="55958C7E" w14:textId="77777777" w:rsidR="004D7FD6" w:rsidRDefault="00943C10">
      <w:pPr>
        <w:pStyle w:val="Zkladntext"/>
        <w:spacing w:line="247" w:lineRule="auto"/>
        <w:ind w:left="312" w:right="162"/>
        <w:jc w:val="both"/>
      </w:pPr>
      <w:r>
        <w:t>* K účasti osob nad 18 let, které nejsou prezenčními studenty základní nebo střední škol</w:t>
      </w:r>
      <w:r>
        <w:t>y, se váže příplatek za</w:t>
      </w:r>
      <w:r>
        <w:rPr>
          <w:spacing w:val="1"/>
        </w:rPr>
        <w:t xml:space="preserve"> </w:t>
      </w:r>
      <w:r>
        <w:t xml:space="preserve">ubytování a stravu v hostitelských rodinách ve výši </w:t>
      </w:r>
      <w:r>
        <w:rPr>
          <w:rFonts w:ascii="Arial" w:hAnsi="Arial"/>
          <w:b/>
        </w:rPr>
        <w:t>200 Kč/osoba/noc</w:t>
      </w:r>
      <w:r>
        <w:t>. Pro speciální diety (bezlepková, diabetická,</w:t>
      </w:r>
      <w:r>
        <w:rPr>
          <w:spacing w:val="1"/>
        </w:rPr>
        <w:t xml:space="preserve"> </w:t>
      </w:r>
      <w:r>
        <w:t>jiná</w:t>
      </w:r>
      <w:r>
        <w:rPr>
          <w:spacing w:val="-4"/>
        </w:rPr>
        <w:t xml:space="preserve"> </w:t>
      </w:r>
      <w:r>
        <w:t>speciální</w:t>
      </w:r>
      <w:r>
        <w:rPr>
          <w:spacing w:val="-3"/>
        </w:rPr>
        <w:t xml:space="preserve"> </w:t>
      </w:r>
      <w:r>
        <w:t>dieta,</w:t>
      </w:r>
      <w:r>
        <w:rPr>
          <w:spacing w:val="-2"/>
        </w:rPr>
        <w:t xml:space="preserve"> </w:t>
      </w:r>
      <w:r>
        <w:t>potravinové</w:t>
      </w:r>
      <w:r>
        <w:rPr>
          <w:spacing w:val="-3"/>
        </w:rPr>
        <w:t xml:space="preserve"> </w:t>
      </w:r>
      <w:r>
        <w:t>alergie)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stravě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hostitelských</w:t>
      </w:r>
      <w:r>
        <w:rPr>
          <w:spacing w:val="-3"/>
        </w:rPr>
        <w:t xml:space="preserve"> </w:t>
      </w:r>
      <w:r>
        <w:t>rodinách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váže</w:t>
      </w:r>
      <w:r>
        <w:rPr>
          <w:spacing w:val="-2"/>
        </w:rPr>
        <w:t xml:space="preserve"> </w:t>
      </w:r>
      <w:r>
        <w:t>příplatek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230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Kč/osoba/noc</w:t>
      </w:r>
      <w:r>
        <w:t>.</w:t>
      </w:r>
    </w:p>
    <w:p w14:paraId="653BB043" w14:textId="77777777" w:rsidR="004D7FD6" w:rsidRDefault="004D7FD6">
      <w:pPr>
        <w:spacing w:line="247" w:lineRule="auto"/>
        <w:jc w:val="both"/>
        <w:sectPr w:rsidR="004D7FD6">
          <w:pgSz w:w="11910" w:h="16850"/>
          <w:pgMar w:top="600" w:right="540" w:bottom="280" w:left="540" w:header="708" w:footer="708" w:gutter="0"/>
          <w:cols w:space="708"/>
        </w:sectPr>
      </w:pPr>
    </w:p>
    <w:p w14:paraId="3DE5E929" w14:textId="77777777" w:rsidR="004D7FD6" w:rsidRDefault="00943C10">
      <w:pPr>
        <w:spacing w:before="81"/>
        <w:ind w:left="312" w:right="16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  <w:u w:val="thick"/>
        </w:rPr>
        <w:lastRenderedPageBreak/>
        <w:t>Ochrana osobních údajů a souhlas s jejich zpracováním (GDPR):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Pokud zákazník poskytne v souvislosti s touto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smlouvou pořadateli osobní údaje konkrétních účastníků zájezdu, učiní tak na základě souhlasu těchto fyzických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osob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či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j</w:t>
      </w:r>
      <w:r>
        <w:rPr>
          <w:rFonts w:ascii="Arial" w:hAnsi="Arial"/>
          <w:i/>
          <w:sz w:val="20"/>
        </w:rPr>
        <w:t>ejich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zákonných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zástupců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tak,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aby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společnost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Školní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zájezdy,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s.r.o.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tyto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osobní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údaje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zpracovávala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souladu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 příslušnými aktuálně platnými a účinnými právními předpisy České republiky a Evropské unie. Bližší informace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týkající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zpracování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osobních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údajů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právních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předpisů,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na jejichž základě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je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zpracování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prováděno,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jsou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dostupné na stránkách </w:t>
      </w:r>
      <w:hyperlink r:id="rId8">
        <w:r>
          <w:rPr>
            <w:rFonts w:ascii="Arial" w:hAnsi="Arial"/>
            <w:i/>
            <w:sz w:val="20"/>
          </w:rPr>
          <w:t xml:space="preserve">www.skolnizajezdy.cz </w:t>
        </w:r>
      </w:hyperlink>
      <w:r>
        <w:rPr>
          <w:rFonts w:ascii="Arial" w:hAnsi="Arial"/>
          <w:i/>
          <w:sz w:val="20"/>
        </w:rPr>
        <w:t>nebo je společnost Školní zájezdy, s. r.o. subjektu údajů na požádání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poskytne.</w:t>
      </w:r>
    </w:p>
    <w:p w14:paraId="382E962C" w14:textId="77777777" w:rsidR="004D7FD6" w:rsidRDefault="004D7FD6">
      <w:pPr>
        <w:pStyle w:val="Zkladntext"/>
        <w:rPr>
          <w:rFonts w:ascii="Arial"/>
          <w:i/>
          <w:sz w:val="22"/>
        </w:rPr>
      </w:pPr>
    </w:p>
    <w:p w14:paraId="6E43EC60" w14:textId="77777777" w:rsidR="004D7FD6" w:rsidRDefault="004D7FD6">
      <w:pPr>
        <w:pStyle w:val="Zkladntext"/>
        <w:spacing w:before="4"/>
        <w:rPr>
          <w:rFonts w:ascii="Arial"/>
          <w:i/>
          <w:sz w:val="19"/>
        </w:rPr>
      </w:pPr>
    </w:p>
    <w:p w14:paraId="3ED00946" w14:textId="77777777" w:rsidR="004D7FD6" w:rsidRDefault="00943C10">
      <w:pPr>
        <w:spacing w:before="1"/>
        <w:ind w:left="312" w:right="161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  <w:u w:val="thick"/>
        </w:rPr>
        <w:t>Souhlas se zpracováním osobních údajů: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i/>
          <w:sz w:val="20"/>
        </w:rPr>
        <w:t>Uděluji tímto souhlas ke zpracování mých výše uvedených osobních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údajů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správcem   společností   Školní   zájezdy,   s.r.o.   s tím,   že   osobní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sz w:val="20"/>
        </w:rPr>
        <w:t>údaje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budou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sz w:val="20"/>
        </w:rPr>
        <w:t>zpracovávány</w:t>
      </w:r>
      <w:r>
        <w:rPr>
          <w:rFonts w:ascii="Arial" w:hAnsi="Arial"/>
          <w:i/>
          <w:spacing w:val="56"/>
          <w:sz w:val="20"/>
        </w:rPr>
        <w:t xml:space="preserve"> </w:t>
      </w:r>
      <w:r>
        <w:rPr>
          <w:rFonts w:ascii="Arial" w:hAnsi="Arial"/>
          <w:i/>
          <w:sz w:val="20"/>
        </w:rPr>
        <w:t>v souladu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s příslušnými aktuálně platnými a účinnými právními předpisy České republiky a Evropské unie. Poskytnuté údaje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budou zpracovány rovněž za účelem z</w:t>
      </w:r>
      <w:r>
        <w:rPr>
          <w:rFonts w:ascii="Arial" w:hAnsi="Arial"/>
          <w:i/>
          <w:sz w:val="20"/>
        </w:rPr>
        <w:t>asílání aktuálních nabídek, obchodních sdělení a kontaktu se společností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Školní zájezdy, s. r. o. Tento souhlas je dobrovolný a lze ho kdykoliv odvolat. Bližší informace týkající se zpracování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osobních údajů a právních předpisů, na jejichž základě je zprac</w:t>
      </w:r>
      <w:r>
        <w:rPr>
          <w:rFonts w:ascii="Arial" w:hAnsi="Arial"/>
          <w:i/>
          <w:sz w:val="20"/>
        </w:rPr>
        <w:t>ování prováděno, jsou dostupné na stránkách</w:t>
      </w:r>
      <w:r>
        <w:rPr>
          <w:rFonts w:ascii="Arial" w:hAnsi="Arial"/>
          <w:i/>
          <w:spacing w:val="1"/>
          <w:sz w:val="20"/>
        </w:rPr>
        <w:t xml:space="preserve"> </w:t>
      </w:r>
      <w:hyperlink r:id="rId9">
        <w:r>
          <w:rPr>
            <w:rFonts w:ascii="Arial" w:hAnsi="Arial"/>
            <w:i/>
            <w:sz w:val="20"/>
          </w:rPr>
          <w:t>www.skolnizajezdy.cz</w:t>
        </w:r>
        <w:r>
          <w:rPr>
            <w:rFonts w:ascii="Arial" w:hAnsi="Arial"/>
            <w:i/>
            <w:spacing w:val="-6"/>
            <w:sz w:val="20"/>
          </w:rPr>
          <w:t xml:space="preserve"> </w:t>
        </w:r>
      </w:hyperlink>
      <w:r>
        <w:rPr>
          <w:rFonts w:ascii="Arial" w:hAnsi="Arial"/>
          <w:i/>
          <w:sz w:val="20"/>
        </w:rPr>
        <w:t>nebo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společnost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Školní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zájezdy,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r.o.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subjektu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údajů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požádání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poskytne.</w:t>
      </w:r>
    </w:p>
    <w:p w14:paraId="4E009992" w14:textId="77777777" w:rsidR="004D7FD6" w:rsidRDefault="00943C10">
      <w:pPr>
        <w:spacing w:before="194"/>
        <w:ind w:left="312"/>
        <w:jc w:val="both"/>
        <w:rPr>
          <w:sz w:val="18"/>
        </w:rPr>
      </w:pPr>
      <w:r>
        <w:t>SOUHLASÍM</w:t>
      </w:r>
      <w:r>
        <w:rPr>
          <w:spacing w:val="1"/>
        </w:rPr>
        <w:t xml:space="preserve"> </w:t>
      </w:r>
      <w:r>
        <w:t>/</w:t>
      </w:r>
      <w:r>
        <w:rPr>
          <w:spacing w:val="6"/>
        </w:rPr>
        <w:t xml:space="preserve"> </w:t>
      </w:r>
      <w:r w:rsidRPr="00EF6FFA">
        <w:rPr>
          <w:strike/>
        </w:rPr>
        <w:t>NESOUHLASÍ</w:t>
      </w:r>
      <w:r>
        <w:t>M</w:t>
      </w:r>
      <w:r>
        <w:rPr>
          <w:spacing w:val="3"/>
        </w:rPr>
        <w:t xml:space="preserve"> </w:t>
      </w:r>
      <w:r>
        <w:rPr>
          <w:sz w:val="18"/>
        </w:rPr>
        <w:t>(nehodící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škrtněte)</w:t>
      </w:r>
    </w:p>
    <w:p w14:paraId="08105966" w14:textId="77777777" w:rsidR="004D7FD6" w:rsidRDefault="004D7FD6">
      <w:pPr>
        <w:pStyle w:val="Zkladntext"/>
        <w:spacing w:before="1"/>
        <w:rPr>
          <w:sz w:val="31"/>
        </w:rPr>
      </w:pPr>
    </w:p>
    <w:p w14:paraId="76424BFC" w14:textId="77777777" w:rsidR="004D7FD6" w:rsidRDefault="00943C10">
      <w:pPr>
        <w:ind w:left="381" w:right="234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  <w:u w:val="thick"/>
        </w:rPr>
        <w:t>Souhlas s pořizováním fotografií a videozáznamů: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Souhlasím s pořizováním fotografií a videozáznamů během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zájezdu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použitím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těchto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fotografií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videozáznamů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rámci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propagačních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materiálů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cestovní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kanceláře,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 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jak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hmotné podobě, tak na webových strá</w:t>
      </w:r>
      <w:r>
        <w:rPr>
          <w:rFonts w:ascii="Arial" w:hAnsi="Arial"/>
          <w:i/>
          <w:sz w:val="20"/>
        </w:rPr>
        <w:t>nkách. Tento souhlas dávám na dobu neurčitou. Udělení souhlasu 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vztahuje i na osoby, za které či ve prospěch kterých smlouvu o zájezdu uzavírám, či na jejich zákonné zástupce.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Uzavřením smlouvy prohlašuji, že jsem oprávněn/a souhlasy za účastníky udělit,</w:t>
      </w:r>
      <w:r>
        <w:rPr>
          <w:rFonts w:ascii="Arial" w:hAnsi="Arial"/>
          <w:i/>
          <w:sz w:val="20"/>
        </w:rPr>
        <w:t xml:space="preserve"> a to ať už na základě smluvního či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jiného zastoupení. Beru na vědomí, že tento souhlas mohu já či kterákoliv osoba, za kterou nebo ve prospěch které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jsem smlouvu o zájezdu uzavřel/a, či její zákonní zástupci, kdykoliv odvolat, příp. zúžit, a to zasláním i</w:t>
      </w:r>
      <w:r>
        <w:rPr>
          <w:rFonts w:ascii="Arial" w:hAnsi="Arial"/>
          <w:i/>
          <w:sz w:val="20"/>
        </w:rPr>
        <w:t>nformace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odvolání souhlasu cestovní kanceláři buď na adresu společnosti Školní zájezdy, s.r.o. nebo e-mailem zaslaným 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adresu</w:t>
      </w:r>
      <w:r>
        <w:rPr>
          <w:rFonts w:ascii="Arial" w:hAnsi="Arial"/>
          <w:i/>
          <w:spacing w:val="-1"/>
          <w:sz w:val="20"/>
        </w:rPr>
        <w:t xml:space="preserve"> </w:t>
      </w:r>
      <w:hyperlink r:id="rId10">
        <w:r>
          <w:rPr>
            <w:rFonts w:ascii="Arial" w:hAnsi="Arial"/>
            <w:i/>
            <w:sz w:val="20"/>
          </w:rPr>
          <w:t>info@skolnizajezdy.cz</w:t>
        </w:r>
      </w:hyperlink>
    </w:p>
    <w:p w14:paraId="6869E9A5" w14:textId="77777777" w:rsidR="004D7FD6" w:rsidRDefault="004D7FD6">
      <w:pPr>
        <w:pStyle w:val="Zkladntext"/>
        <w:spacing w:before="7"/>
        <w:rPr>
          <w:rFonts w:ascii="Arial"/>
          <w:i/>
          <w:sz w:val="17"/>
        </w:rPr>
      </w:pPr>
    </w:p>
    <w:p w14:paraId="42355CBF" w14:textId="77777777" w:rsidR="004D7FD6" w:rsidRDefault="00943C10">
      <w:pPr>
        <w:ind w:left="312"/>
        <w:jc w:val="both"/>
        <w:rPr>
          <w:sz w:val="18"/>
        </w:rPr>
      </w:pPr>
      <w:r w:rsidRPr="00EF6FFA">
        <w:rPr>
          <w:strike/>
        </w:rPr>
        <w:t>SOUHLASÍM</w:t>
      </w:r>
      <w:r>
        <w:t xml:space="preserve"> /</w:t>
      </w:r>
      <w:r>
        <w:rPr>
          <w:spacing w:val="6"/>
        </w:rPr>
        <w:t xml:space="preserve"> </w:t>
      </w:r>
      <w:r>
        <w:t>NESOUHLASÍM</w:t>
      </w:r>
      <w:r>
        <w:rPr>
          <w:spacing w:val="4"/>
        </w:rPr>
        <w:t xml:space="preserve"> </w:t>
      </w:r>
      <w:r>
        <w:rPr>
          <w:sz w:val="18"/>
        </w:rPr>
        <w:t>(nehodící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škrtněte)</w:t>
      </w:r>
    </w:p>
    <w:p w14:paraId="1433E441" w14:textId="77777777" w:rsidR="004D7FD6" w:rsidRDefault="004D7FD6">
      <w:pPr>
        <w:pStyle w:val="Zkladntext"/>
      </w:pPr>
    </w:p>
    <w:p w14:paraId="25C8556D" w14:textId="77777777" w:rsidR="004D7FD6" w:rsidRDefault="004D7FD6">
      <w:pPr>
        <w:pStyle w:val="Zkladntext"/>
      </w:pPr>
    </w:p>
    <w:p w14:paraId="1181F8D6" w14:textId="77777777" w:rsidR="004D7FD6" w:rsidRDefault="004D7FD6">
      <w:pPr>
        <w:pStyle w:val="Zkladntext"/>
      </w:pPr>
    </w:p>
    <w:p w14:paraId="4233F319" w14:textId="77777777" w:rsidR="004D7FD6" w:rsidRDefault="004D7FD6">
      <w:pPr>
        <w:pStyle w:val="Zkladntext"/>
      </w:pPr>
    </w:p>
    <w:p w14:paraId="5E01D940" w14:textId="77777777" w:rsidR="004D7FD6" w:rsidRDefault="004D7FD6">
      <w:pPr>
        <w:pStyle w:val="Zkladntext"/>
      </w:pPr>
    </w:p>
    <w:p w14:paraId="07F85DEC" w14:textId="77777777" w:rsidR="004D7FD6" w:rsidRDefault="004D7FD6">
      <w:pPr>
        <w:pStyle w:val="Zkladntext"/>
      </w:pPr>
    </w:p>
    <w:p w14:paraId="5E37C8E6" w14:textId="77777777" w:rsidR="004D7FD6" w:rsidRDefault="004D7FD6">
      <w:pPr>
        <w:pStyle w:val="Zkladntext"/>
      </w:pPr>
    </w:p>
    <w:p w14:paraId="1D23192A" w14:textId="77777777" w:rsidR="004D7FD6" w:rsidRDefault="004D7FD6">
      <w:pPr>
        <w:pStyle w:val="Zkladntext"/>
      </w:pPr>
    </w:p>
    <w:p w14:paraId="66893287" w14:textId="77777777" w:rsidR="004D7FD6" w:rsidRDefault="004D7FD6">
      <w:pPr>
        <w:pStyle w:val="Zkladntext"/>
        <w:spacing w:before="4"/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73"/>
        <w:gridCol w:w="5216"/>
      </w:tblGrid>
      <w:tr w:rsidR="004D7FD6" w14:paraId="2EAF1A6D" w14:textId="77777777">
        <w:trPr>
          <w:trHeight w:val="1653"/>
        </w:trPr>
        <w:tc>
          <w:tcPr>
            <w:tcW w:w="5173" w:type="dxa"/>
          </w:tcPr>
          <w:p w14:paraId="38644FD1" w14:textId="77777777" w:rsidR="004D7FD6" w:rsidRDefault="00943C10">
            <w:pPr>
              <w:pStyle w:val="TableParagraph"/>
              <w:spacing w:before="0" w:line="246" w:lineRule="exact"/>
            </w:pPr>
            <w:r>
              <w:t>......................................................................</w:t>
            </w:r>
          </w:p>
          <w:p w14:paraId="7B56D88B" w14:textId="77777777" w:rsidR="004D7FD6" w:rsidRDefault="00943C1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razítko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zákazníka</w:t>
            </w:r>
          </w:p>
          <w:p w14:paraId="4DBE419C" w14:textId="77777777" w:rsidR="004D7FD6" w:rsidRDefault="004D7FD6">
            <w:pPr>
              <w:pStyle w:val="TableParagraph"/>
              <w:spacing w:before="10"/>
              <w:ind w:left="0"/>
            </w:pPr>
          </w:p>
          <w:p w14:paraId="16E7D3EB" w14:textId="77777777" w:rsidR="004D7FD6" w:rsidRDefault="00943C10">
            <w:pPr>
              <w:pStyle w:val="TableParagraph"/>
              <w:spacing w:before="0"/>
            </w:pPr>
            <w:r>
              <w:t>......................................................................</w:t>
            </w:r>
          </w:p>
          <w:p w14:paraId="56B99478" w14:textId="77777777" w:rsidR="004D7FD6" w:rsidRDefault="00943C1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Jméno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příjmení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oprávněné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jednat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zákazníka</w:t>
            </w:r>
          </w:p>
          <w:p w14:paraId="28819EFB" w14:textId="77777777" w:rsidR="004D7FD6" w:rsidRDefault="004D7FD6">
            <w:pPr>
              <w:pStyle w:val="TableParagraph"/>
              <w:spacing w:before="6"/>
              <w:ind w:left="0"/>
            </w:pPr>
          </w:p>
          <w:p w14:paraId="0FBCBF6E" w14:textId="1721D734" w:rsidR="004D7FD6" w:rsidRDefault="00943C10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V</w:t>
            </w:r>
            <w:r w:rsidR="00EF6FFA">
              <w:rPr>
                <w:spacing w:val="5"/>
                <w:sz w:val="20"/>
              </w:rPr>
              <w:t xml:space="preserve"> Praze </w:t>
            </w:r>
            <w:r>
              <w:rPr>
                <w:spacing w:val="-1"/>
                <w:sz w:val="20"/>
              </w:rPr>
              <w:t>dne</w:t>
            </w:r>
            <w:r w:rsidR="00EF6FFA">
              <w:rPr>
                <w:spacing w:val="-1"/>
                <w:sz w:val="20"/>
              </w:rPr>
              <w:t xml:space="preserve"> 21.10.2022</w:t>
            </w:r>
          </w:p>
        </w:tc>
        <w:tc>
          <w:tcPr>
            <w:tcW w:w="5216" w:type="dxa"/>
          </w:tcPr>
          <w:p w14:paraId="570893EF" w14:textId="77777777" w:rsidR="004D7FD6" w:rsidRDefault="00943C10">
            <w:pPr>
              <w:pStyle w:val="TableParagraph"/>
              <w:spacing w:before="0" w:line="246" w:lineRule="exact"/>
              <w:ind w:left="485"/>
            </w:pPr>
            <w:r>
              <w:t>......................................................................</w:t>
            </w:r>
          </w:p>
          <w:p w14:paraId="7F2021C5" w14:textId="77777777" w:rsidR="004D7FD6" w:rsidRDefault="00943C10">
            <w:pPr>
              <w:pStyle w:val="TableParagraph"/>
              <w:spacing w:before="1"/>
              <w:ind w:left="485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razítko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pořadatele</w:t>
            </w:r>
          </w:p>
          <w:p w14:paraId="0EBC7CA1" w14:textId="77777777" w:rsidR="004D7FD6" w:rsidRDefault="004D7FD6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7005DBEA" w14:textId="77777777" w:rsidR="004D7FD6" w:rsidRDefault="00943C10">
            <w:pPr>
              <w:pStyle w:val="TableParagraph"/>
              <w:spacing w:before="0"/>
              <w:ind w:left="485"/>
            </w:pPr>
            <w:r>
              <w:t>......................................................................</w:t>
            </w:r>
          </w:p>
          <w:p w14:paraId="2BD29F63" w14:textId="77777777" w:rsidR="004D7FD6" w:rsidRDefault="00943C10">
            <w:pPr>
              <w:pStyle w:val="TableParagraph"/>
              <w:spacing w:before="1"/>
              <w:ind w:left="485"/>
              <w:rPr>
                <w:sz w:val="18"/>
              </w:rPr>
            </w:pPr>
            <w:r>
              <w:rPr>
                <w:sz w:val="18"/>
              </w:rPr>
              <w:t>Jméno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příjmení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oprávněné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jednat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pořadatele</w:t>
            </w:r>
          </w:p>
          <w:p w14:paraId="4A396AB6" w14:textId="77777777" w:rsidR="004D7FD6" w:rsidRDefault="004D7FD6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17BFA87A" w14:textId="77777777" w:rsidR="004D7FD6" w:rsidRDefault="00943C10">
            <w:pPr>
              <w:pStyle w:val="TableParagraph"/>
              <w:spacing w:before="1" w:line="207" w:lineRule="exact"/>
              <w:ind w:left="485"/>
              <w:rPr>
                <w:sz w:val="20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................................dne...............................</w:t>
            </w:r>
          </w:p>
        </w:tc>
      </w:tr>
    </w:tbl>
    <w:p w14:paraId="0E9593BA" w14:textId="77777777" w:rsidR="00943C10" w:rsidRDefault="00943C10"/>
    <w:sectPr w:rsidR="00943C10">
      <w:pgSz w:w="11910" w:h="16850"/>
      <w:pgMar w:top="760" w:right="5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9E5"/>
    <w:multiLevelType w:val="hybridMultilevel"/>
    <w:tmpl w:val="41944322"/>
    <w:lvl w:ilvl="0" w:tplc="05CEEA02">
      <w:start w:val="1"/>
      <w:numFmt w:val="lowerLetter"/>
      <w:lvlText w:val="%1)"/>
      <w:lvlJc w:val="left"/>
      <w:pPr>
        <w:ind w:left="1032" w:hanging="349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s-CZ" w:eastAsia="en-US" w:bidi="ar-SA"/>
      </w:rPr>
    </w:lvl>
    <w:lvl w:ilvl="1" w:tplc="CD6643DA">
      <w:numFmt w:val="bullet"/>
      <w:lvlText w:val="•"/>
      <w:lvlJc w:val="left"/>
      <w:pPr>
        <w:ind w:left="2018" w:hanging="349"/>
      </w:pPr>
      <w:rPr>
        <w:rFonts w:hint="default"/>
        <w:lang w:val="cs-CZ" w:eastAsia="en-US" w:bidi="ar-SA"/>
      </w:rPr>
    </w:lvl>
    <w:lvl w:ilvl="2" w:tplc="8D0A3E5A">
      <w:numFmt w:val="bullet"/>
      <w:lvlText w:val="•"/>
      <w:lvlJc w:val="left"/>
      <w:pPr>
        <w:ind w:left="2997" w:hanging="349"/>
      </w:pPr>
      <w:rPr>
        <w:rFonts w:hint="default"/>
        <w:lang w:val="cs-CZ" w:eastAsia="en-US" w:bidi="ar-SA"/>
      </w:rPr>
    </w:lvl>
    <w:lvl w:ilvl="3" w:tplc="8B4ECFF4">
      <w:numFmt w:val="bullet"/>
      <w:lvlText w:val="•"/>
      <w:lvlJc w:val="left"/>
      <w:pPr>
        <w:ind w:left="3975" w:hanging="349"/>
      </w:pPr>
      <w:rPr>
        <w:rFonts w:hint="default"/>
        <w:lang w:val="cs-CZ" w:eastAsia="en-US" w:bidi="ar-SA"/>
      </w:rPr>
    </w:lvl>
    <w:lvl w:ilvl="4" w:tplc="3B581B6A">
      <w:numFmt w:val="bullet"/>
      <w:lvlText w:val="•"/>
      <w:lvlJc w:val="left"/>
      <w:pPr>
        <w:ind w:left="4954" w:hanging="349"/>
      </w:pPr>
      <w:rPr>
        <w:rFonts w:hint="default"/>
        <w:lang w:val="cs-CZ" w:eastAsia="en-US" w:bidi="ar-SA"/>
      </w:rPr>
    </w:lvl>
    <w:lvl w:ilvl="5" w:tplc="0BE0FB08">
      <w:numFmt w:val="bullet"/>
      <w:lvlText w:val="•"/>
      <w:lvlJc w:val="left"/>
      <w:pPr>
        <w:ind w:left="5933" w:hanging="349"/>
      </w:pPr>
      <w:rPr>
        <w:rFonts w:hint="default"/>
        <w:lang w:val="cs-CZ" w:eastAsia="en-US" w:bidi="ar-SA"/>
      </w:rPr>
    </w:lvl>
    <w:lvl w:ilvl="6" w:tplc="1D22F21E">
      <w:numFmt w:val="bullet"/>
      <w:lvlText w:val="•"/>
      <w:lvlJc w:val="left"/>
      <w:pPr>
        <w:ind w:left="6911" w:hanging="349"/>
      </w:pPr>
      <w:rPr>
        <w:rFonts w:hint="default"/>
        <w:lang w:val="cs-CZ" w:eastAsia="en-US" w:bidi="ar-SA"/>
      </w:rPr>
    </w:lvl>
    <w:lvl w:ilvl="7" w:tplc="F9642E40">
      <w:numFmt w:val="bullet"/>
      <w:lvlText w:val="•"/>
      <w:lvlJc w:val="left"/>
      <w:pPr>
        <w:ind w:left="7890" w:hanging="349"/>
      </w:pPr>
      <w:rPr>
        <w:rFonts w:hint="default"/>
        <w:lang w:val="cs-CZ" w:eastAsia="en-US" w:bidi="ar-SA"/>
      </w:rPr>
    </w:lvl>
    <w:lvl w:ilvl="8" w:tplc="A516B488">
      <w:numFmt w:val="bullet"/>
      <w:lvlText w:val="•"/>
      <w:lvlJc w:val="left"/>
      <w:pPr>
        <w:ind w:left="8869" w:hanging="349"/>
      </w:pPr>
      <w:rPr>
        <w:rFonts w:hint="default"/>
        <w:lang w:val="cs-CZ" w:eastAsia="en-US" w:bidi="ar-SA"/>
      </w:rPr>
    </w:lvl>
  </w:abstractNum>
  <w:abstractNum w:abstractNumId="1" w15:restartNumberingAfterBreak="0">
    <w:nsid w:val="2F592D6A"/>
    <w:multiLevelType w:val="hybridMultilevel"/>
    <w:tmpl w:val="0F54867A"/>
    <w:lvl w:ilvl="0" w:tplc="7B90D3EE">
      <w:start w:val="1"/>
      <w:numFmt w:val="decimal"/>
      <w:lvlText w:val="%1."/>
      <w:lvlJc w:val="left"/>
      <w:pPr>
        <w:ind w:left="672" w:hanging="360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FA2C154C">
      <w:numFmt w:val="bullet"/>
      <w:lvlText w:val="•"/>
      <w:lvlJc w:val="left"/>
      <w:pPr>
        <w:ind w:left="1694" w:hanging="360"/>
      </w:pPr>
      <w:rPr>
        <w:rFonts w:hint="default"/>
        <w:lang w:val="cs-CZ" w:eastAsia="en-US" w:bidi="ar-SA"/>
      </w:rPr>
    </w:lvl>
    <w:lvl w:ilvl="2" w:tplc="6AA49C6A">
      <w:numFmt w:val="bullet"/>
      <w:lvlText w:val="•"/>
      <w:lvlJc w:val="left"/>
      <w:pPr>
        <w:ind w:left="2709" w:hanging="360"/>
      </w:pPr>
      <w:rPr>
        <w:rFonts w:hint="default"/>
        <w:lang w:val="cs-CZ" w:eastAsia="en-US" w:bidi="ar-SA"/>
      </w:rPr>
    </w:lvl>
    <w:lvl w:ilvl="3" w:tplc="2984323E">
      <w:numFmt w:val="bullet"/>
      <w:lvlText w:val="•"/>
      <w:lvlJc w:val="left"/>
      <w:pPr>
        <w:ind w:left="3723" w:hanging="360"/>
      </w:pPr>
      <w:rPr>
        <w:rFonts w:hint="default"/>
        <w:lang w:val="cs-CZ" w:eastAsia="en-US" w:bidi="ar-SA"/>
      </w:rPr>
    </w:lvl>
    <w:lvl w:ilvl="4" w:tplc="0100D4C8">
      <w:numFmt w:val="bullet"/>
      <w:lvlText w:val="•"/>
      <w:lvlJc w:val="left"/>
      <w:pPr>
        <w:ind w:left="4738" w:hanging="360"/>
      </w:pPr>
      <w:rPr>
        <w:rFonts w:hint="default"/>
        <w:lang w:val="cs-CZ" w:eastAsia="en-US" w:bidi="ar-SA"/>
      </w:rPr>
    </w:lvl>
    <w:lvl w:ilvl="5" w:tplc="A836AE2C">
      <w:numFmt w:val="bullet"/>
      <w:lvlText w:val="•"/>
      <w:lvlJc w:val="left"/>
      <w:pPr>
        <w:ind w:left="5753" w:hanging="360"/>
      </w:pPr>
      <w:rPr>
        <w:rFonts w:hint="default"/>
        <w:lang w:val="cs-CZ" w:eastAsia="en-US" w:bidi="ar-SA"/>
      </w:rPr>
    </w:lvl>
    <w:lvl w:ilvl="6" w:tplc="41C805C0">
      <w:numFmt w:val="bullet"/>
      <w:lvlText w:val="•"/>
      <w:lvlJc w:val="left"/>
      <w:pPr>
        <w:ind w:left="6767" w:hanging="360"/>
      </w:pPr>
      <w:rPr>
        <w:rFonts w:hint="default"/>
        <w:lang w:val="cs-CZ" w:eastAsia="en-US" w:bidi="ar-SA"/>
      </w:rPr>
    </w:lvl>
    <w:lvl w:ilvl="7" w:tplc="196E0680">
      <w:numFmt w:val="bullet"/>
      <w:lvlText w:val="•"/>
      <w:lvlJc w:val="left"/>
      <w:pPr>
        <w:ind w:left="7782" w:hanging="360"/>
      </w:pPr>
      <w:rPr>
        <w:rFonts w:hint="default"/>
        <w:lang w:val="cs-CZ" w:eastAsia="en-US" w:bidi="ar-SA"/>
      </w:rPr>
    </w:lvl>
    <w:lvl w:ilvl="8" w:tplc="C0FC1F78">
      <w:numFmt w:val="bullet"/>
      <w:lvlText w:val="•"/>
      <w:lvlJc w:val="left"/>
      <w:pPr>
        <w:ind w:left="8797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D6"/>
    <w:rsid w:val="004D7FD6"/>
    <w:rsid w:val="00943C10"/>
    <w:rsid w:val="00E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5D1"/>
  <w15:docId w15:val="{4FC15A05-61C8-475C-94DF-179F1854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312"/>
      <w:outlineLvl w:val="0"/>
    </w:pPr>
  </w:style>
  <w:style w:type="paragraph" w:styleId="Nadpis2">
    <w:name w:val="heading 2"/>
    <w:basedOn w:val="Normln"/>
    <w:uiPriority w:val="9"/>
    <w:unhideWhenUsed/>
    <w:qFormat/>
    <w:pPr>
      <w:spacing w:before="128"/>
      <w:ind w:left="3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40"/>
      <w:ind w:left="2950" w:right="279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672" w:hanging="360"/>
    </w:pPr>
  </w:style>
  <w:style w:type="paragraph" w:customStyle="1" w:styleId="TableParagraph">
    <w:name w:val="Table Paragraph"/>
    <w:basedOn w:val="Normln"/>
    <w:uiPriority w:val="1"/>
    <w:qFormat/>
    <w:pPr>
      <w:spacing w:before="123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nizajezd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nizajezd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olnizajezdy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skolnizajez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nizajezd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1317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STUDIJNÍ ZÁJEZD DO</dc:title>
  <dc:creator>Feledi</dc:creator>
  <cp:lastModifiedBy>Lenka Holbová</cp:lastModifiedBy>
  <cp:revision>2</cp:revision>
  <dcterms:created xsi:type="dcterms:W3CDTF">2022-10-21T10:53:00Z</dcterms:created>
  <dcterms:modified xsi:type="dcterms:W3CDTF">2022-10-21T10:53:00Z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2022-10-14T00:00:00Z</vt:filetime>
  </property>
</Properties>
</file>