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4C49CA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UNIPONT s.r.o.</w:t>
            </w:r>
          </w:p>
          <w:p w:rsidR="0062769D" w:rsidRPr="0062769D" w:rsidRDefault="004C49CA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Hlavní 156/80</w:t>
            </w:r>
          </w:p>
          <w:p w:rsidR="009F6C53" w:rsidRPr="009F6C53" w:rsidRDefault="004C49CA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62400 Brno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IČ:   </w:t>
            </w:r>
            <w:r w:rsidR="004C49CA">
              <w:rPr>
                <w:sz w:val="18"/>
                <w:szCs w:val="18"/>
              </w:rPr>
              <w:t>06088775</w:t>
            </w:r>
          </w:p>
          <w:p w:rsidR="00190EF5" w:rsidRPr="00190EF5" w:rsidRDefault="00803BC3" w:rsidP="004C49C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  <w:r w:rsidR="002F52F0">
              <w:rPr>
                <w:sz w:val="16"/>
                <w:szCs w:val="16"/>
              </w:rPr>
              <w:t>CZ</w:t>
            </w:r>
            <w:r w:rsidR="004C49CA">
              <w:rPr>
                <w:sz w:val="16"/>
                <w:szCs w:val="16"/>
              </w:rPr>
              <w:t>06088775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9A35C9">
        <w:rPr>
          <w:sz w:val="16"/>
          <w:szCs w:val="16"/>
        </w:rPr>
        <w:t>20</w:t>
      </w:r>
      <w:r w:rsidR="002F52F0">
        <w:rPr>
          <w:sz w:val="16"/>
          <w:szCs w:val="16"/>
        </w:rPr>
        <w:t>.10.2022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7F2B7C">
        <w:rPr>
          <w:b/>
        </w:rPr>
        <w:t>2/</w:t>
      </w:r>
      <w:r w:rsidR="009A35C9">
        <w:rPr>
          <w:b/>
        </w:rPr>
        <w:t>174</w:t>
      </w:r>
      <w:r w:rsidR="004C49CA">
        <w:rPr>
          <w:b/>
        </w:rPr>
        <w:t>8</w:t>
      </w:r>
      <w:r w:rsidR="00E6291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E62918" w:rsidRDefault="006A7553" w:rsidP="002F52F0">
      <w:pPr>
        <w:rPr>
          <w:sz w:val="18"/>
          <w:szCs w:val="18"/>
        </w:rPr>
      </w:pPr>
      <w:r w:rsidRPr="00E62918">
        <w:rPr>
          <w:sz w:val="18"/>
          <w:szCs w:val="18"/>
        </w:rPr>
        <w:t>Objednáváme</w:t>
      </w:r>
      <w:r w:rsidR="004C49CA">
        <w:rPr>
          <w:sz w:val="18"/>
          <w:szCs w:val="18"/>
        </w:rPr>
        <w:t xml:space="preserve"> u vás v rámci běžné údržby mostních objektů údržbu mostu ev.č. M19 v poli (polní cesta pod Těšnovicemi na Tr.Zahrádky, nový objekt), a to v souladu s položkovým rozpočtem. Jedná se zejména o očištění NK, opravu a vyrovnání povrchu konstrukce a provedení plošného ochranného nátěru konstrukce</w:t>
      </w:r>
    </w:p>
    <w:p w:rsidR="009A35C9" w:rsidRDefault="009A35C9" w:rsidP="002F52F0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DPH : do </w:t>
      </w:r>
      <w:r w:rsidRPr="00E62918">
        <w:rPr>
          <w:b/>
          <w:sz w:val="18"/>
          <w:szCs w:val="18"/>
        </w:rPr>
        <w:tab/>
      </w:r>
      <w:r w:rsidR="004C49CA">
        <w:rPr>
          <w:b/>
          <w:sz w:val="18"/>
          <w:szCs w:val="18"/>
        </w:rPr>
        <w:t>62 954</w:t>
      </w:r>
      <w:r w:rsidR="00803BC3" w:rsidRPr="00E62918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15</w:t>
      </w:r>
      <w:r w:rsidR="002F52F0">
        <w:rPr>
          <w:sz w:val="18"/>
          <w:szCs w:val="18"/>
        </w:rPr>
        <w:t>.11</w:t>
      </w:r>
      <w:r w:rsidR="00E62918" w:rsidRPr="00E62918">
        <w:rPr>
          <w:sz w:val="18"/>
          <w:szCs w:val="18"/>
        </w:rPr>
        <w:t>.2022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C5D" w:rsidRDefault="00FC2C5D">
      <w:pPr>
        <w:spacing w:line="240" w:lineRule="auto"/>
      </w:pPr>
      <w:r>
        <w:separator/>
      </w:r>
    </w:p>
  </w:endnote>
  <w:endnote w:type="continuationSeparator" w:id="0">
    <w:p w:rsidR="00FC2C5D" w:rsidRDefault="00FC2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C5D" w:rsidRDefault="00FC2C5D">
      <w:pPr>
        <w:spacing w:line="240" w:lineRule="auto"/>
      </w:pPr>
      <w:r>
        <w:separator/>
      </w:r>
    </w:p>
  </w:footnote>
  <w:footnote w:type="continuationSeparator" w:id="0">
    <w:p w:rsidR="00FC2C5D" w:rsidRDefault="00FC2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77FF"/>
    <w:rsid w:val="00060F1E"/>
    <w:rsid w:val="0008590F"/>
    <w:rsid w:val="000D59C7"/>
    <w:rsid w:val="00126A9E"/>
    <w:rsid w:val="001339E2"/>
    <w:rsid w:val="00147EE9"/>
    <w:rsid w:val="00190EF5"/>
    <w:rsid w:val="001B2311"/>
    <w:rsid w:val="001C4C68"/>
    <w:rsid w:val="001C6F58"/>
    <w:rsid w:val="001F4BE4"/>
    <w:rsid w:val="00283DA9"/>
    <w:rsid w:val="00293DDD"/>
    <w:rsid w:val="002B17EE"/>
    <w:rsid w:val="002B25FD"/>
    <w:rsid w:val="002B7E65"/>
    <w:rsid w:val="002C5F92"/>
    <w:rsid w:val="002F52F0"/>
    <w:rsid w:val="0032418A"/>
    <w:rsid w:val="0035552A"/>
    <w:rsid w:val="00367D24"/>
    <w:rsid w:val="00372474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507C68"/>
    <w:rsid w:val="005A256C"/>
    <w:rsid w:val="005B3D07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08F1"/>
    <w:rsid w:val="00803BC3"/>
    <w:rsid w:val="00864146"/>
    <w:rsid w:val="0087544E"/>
    <w:rsid w:val="00885580"/>
    <w:rsid w:val="00965F93"/>
    <w:rsid w:val="0099596D"/>
    <w:rsid w:val="009A35C9"/>
    <w:rsid w:val="009F6C53"/>
    <w:rsid w:val="00A212E4"/>
    <w:rsid w:val="00A5716E"/>
    <w:rsid w:val="00A640B7"/>
    <w:rsid w:val="00A97643"/>
    <w:rsid w:val="00AA4FA7"/>
    <w:rsid w:val="00B049C3"/>
    <w:rsid w:val="00B24A1E"/>
    <w:rsid w:val="00BA5BDC"/>
    <w:rsid w:val="00BC6A21"/>
    <w:rsid w:val="00C02260"/>
    <w:rsid w:val="00C41507"/>
    <w:rsid w:val="00C75268"/>
    <w:rsid w:val="00C85962"/>
    <w:rsid w:val="00CF1CF3"/>
    <w:rsid w:val="00D5262F"/>
    <w:rsid w:val="00DA724D"/>
    <w:rsid w:val="00DD6D6C"/>
    <w:rsid w:val="00DE6609"/>
    <w:rsid w:val="00DF6B20"/>
    <w:rsid w:val="00E62918"/>
    <w:rsid w:val="00EB1D51"/>
    <w:rsid w:val="00EB75A5"/>
    <w:rsid w:val="00EE46F8"/>
    <w:rsid w:val="00F032F7"/>
    <w:rsid w:val="00F32016"/>
    <w:rsid w:val="00F663DC"/>
    <w:rsid w:val="00F80090"/>
    <w:rsid w:val="00F96121"/>
    <w:rsid w:val="00FA658C"/>
    <w:rsid w:val="00FC2C5D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2008-11-24T18:55:00Z</cp:lastPrinted>
  <dcterms:created xsi:type="dcterms:W3CDTF">2022-10-21T06:29:00Z</dcterms:created>
  <dcterms:modified xsi:type="dcterms:W3CDTF">2022-10-21T06:29:00Z</dcterms:modified>
</cp:coreProperties>
</file>