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C70A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C70A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0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0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0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0A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4. 3. 2022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C70A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1C70A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1C70A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C70A1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C70A1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C70A1">
        <w:rPr>
          <w:rFonts w:ascii="Tahoma" w:hAnsi="Tahoma" w:cs="Tahoma"/>
          <w:noProof/>
          <w:sz w:val="28"/>
          <w:szCs w:val="28"/>
        </w:rPr>
        <w:t>48/22/7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C70A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Šumavská - stavební úpravy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C70A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190 967,00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C70A1">
        <w:rPr>
          <w:rFonts w:ascii="Tahoma" w:hAnsi="Tahoma" w:cs="Tahoma"/>
          <w:b/>
          <w:bCs/>
          <w:noProof/>
          <w:sz w:val="20"/>
          <w:szCs w:val="20"/>
        </w:rPr>
        <w:t>190 967,00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C70A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C70A1">
        <w:rPr>
          <w:rFonts w:ascii="Tahoma" w:hAnsi="Tahoma" w:cs="Tahoma"/>
          <w:noProof/>
          <w:sz w:val="20"/>
          <w:szCs w:val="20"/>
        </w:rPr>
        <w:t>15. 3. 2022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C70A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C70A1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A1" w:rsidRDefault="001C70A1">
      <w:r>
        <w:separator/>
      </w:r>
    </w:p>
  </w:endnote>
  <w:endnote w:type="continuationSeparator" w:id="0">
    <w:p w:rsidR="001C70A1" w:rsidRDefault="001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A1" w:rsidRDefault="001C70A1">
      <w:r>
        <w:separator/>
      </w:r>
    </w:p>
  </w:footnote>
  <w:footnote w:type="continuationSeparator" w:id="0">
    <w:p w:rsidR="001C70A1" w:rsidRDefault="001C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A1"/>
    <w:rsid w:val="001A6E76"/>
    <w:rsid w:val="001C70A1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7163-618E-48E8-9D54-8D46BE35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767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2022-10-20T13:06:00Z</dcterms:created>
  <dcterms:modified xsi:type="dcterms:W3CDTF">2022-10-20T13:07:00Z</dcterms:modified>
</cp:coreProperties>
</file>