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5FF3EE6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87C493" w14:textId="77777777" w:rsidR="00243C7C" w:rsidRPr="00DC26F1" w:rsidRDefault="00243C7C" w:rsidP="00243C7C">
      <w:pPr>
        <w:pStyle w:val="Nadpis1"/>
        <w:jc w:val="both"/>
        <w:rPr>
          <w:rFonts w:ascii="Arial" w:hAnsi="Arial" w:cs="Arial"/>
          <w:sz w:val="24"/>
          <w:szCs w:val="24"/>
        </w:rPr>
      </w:pPr>
      <w:r w:rsidRPr="00DC26F1">
        <w:rPr>
          <w:rFonts w:ascii="Arial" w:hAnsi="Arial" w:cs="Arial"/>
          <w:sz w:val="24"/>
          <w:szCs w:val="24"/>
        </w:rPr>
        <w:t xml:space="preserve">DOMUS – Centrum pro </w:t>
      </w:r>
      <w:proofErr w:type="gramStart"/>
      <w:r w:rsidRPr="00DC26F1">
        <w:rPr>
          <w:rFonts w:ascii="Arial" w:hAnsi="Arial" w:cs="Arial"/>
          <w:sz w:val="24"/>
          <w:szCs w:val="24"/>
        </w:rPr>
        <w:t>rodinu, z.s.</w:t>
      </w:r>
      <w:proofErr w:type="gramEnd"/>
    </w:p>
    <w:p w14:paraId="268D0C1A" w14:textId="77777777" w:rsidR="00243C7C" w:rsidRPr="00DC26F1" w:rsidRDefault="00243C7C" w:rsidP="00243C7C">
      <w:pPr>
        <w:spacing w:after="0"/>
        <w:ind w:left="4253" w:hanging="4253"/>
        <w:rPr>
          <w:rFonts w:ascii="Arial" w:hAnsi="Arial" w:cs="Arial"/>
          <w:sz w:val="24"/>
          <w:szCs w:val="24"/>
        </w:rPr>
      </w:pPr>
      <w:r w:rsidRPr="00DC26F1">
        <w:rPr>
          <w:rFonts w:ascii="Arial" w:hAnsi="Arial" w:cs="Arial"/>
          <w:sz w:val="24"/>
          <w:szCs w:val="24"/>
        </w:rPr>
        <w:t>Sídlo:</w:t>
      </w:r>
      <w:r w:rsidRPr="00DC26F1">
        <w:rPr>
          <w:rFonts w:ascii="Arial" w:hAnsi="Arial" w:cs="Arial"/>
          <w:sz w:val="24"/>
          <w:szCs w:val="24"/>
        </w:rPr>
        <w:tab/>
        <w:t xml:space="preserve">Černická 617/7, Jižní Předměstí, </w:t>
      </w:r>
      <w:r w:rsidRPr="00DC26F1">
        <w:rPr>
          <w:rFonts w:ascii="Arial" w:hAnsi="Arial" w:cs="Arial"/>
          <w:sz w:val="24"/>
          <w:szCs w:val="24"/>
        </w:rPr>
        <w:tab/>
      </w:r>
      <w:r w:rsidRPr="00DC26F1">
        <w:rPr>
          <w:rFonts w:ascii="Arial" w:hAnsi="Arial" w:cs="Arial"/>
          <w:sz w:val="24"/>
          <w:szCs w:val="24"/>
        </w:rPr>
        <w:tab/>
        <w:t xml:space="preserve">   301 00  Plzeň</w:t>
      </w:r>
    </w:p>
    <w:p w14:paraId="0C160CFA" w14:textId="77777777" w:rsidR="00243C7C" w:rsidRPr="00DC26F1" w:rsidRDefault="00243C7C" w:rsidP="00243C7C">
      <w:pPr>
        <w:tabs>
          <w:tab w:val="left" w:pos="3828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DC26F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soba oprávněná k podpisu</w:t>
      </w:r>
      <w:r w:rsidRPr="00DC26F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DC26F1">
        <w:rPr>
          <w:rFonts w:ascii="Arial" w:hAnsi="Arial" w:cs="Arial"/>
          <w:sz w:val="24"/>
          <w:szCs w:val="24"/>
        </w:rPr>
        <w:tab/>
        <w:t>Mgr. Bc. Romana Svobodová, ředitelka</w:t>
      </w:r>
    </w:p>
    <w:p w14:paraId="44FC89E5" w14:textId="77777777" w:rsidR="00243C7C" w:rsidRPr="00DC26F1" w:rsidRDefault="00243C7C" w:rsidP="00243C7C">
      <w:pPr>
        <w:spacing w:after="0"/>
        <w:ind w:left="4253" w:hanging="4253"/>
        <w:rPr>
          <w:rFonts w:ascii="Arial" w:hAnsi="Arial" w:cs="Arial"/>
          <w:sz w:val="24"/>
          <w:szCs w:val="24"/>
        </w:rPr>
      </w:pPr>
      <w:r w:rsidRPr="00DC26F1">
        <w:rPr>
          <w:rFonts w:ascii="Arial" w:hAnsi="Arial" w:cs="Arial"/>
          <w:sz w:val="24"/>
          <w:szCs w:val="24"/>
        </w:rPr>
        <w:t>IČO:</w:t>
      </w:r>
      <w:r w:rsidRPr="00DC26F1">
        <w:rPr>
          <w:rFonts w:ascii="Arial" w:hAnsi="Arial" w:cs="Arial"/>
          <w:sz w:val="24"/>
          <w:szCs w:val="24"/>
        </w:rPr>
        <w:tab/>
        <w:t>22842250</w:t>
      </w:r>
    </w:p>
    <w:p w14:paraId="2742DD13" w14:textId="77777777" w:rsidR="00243C7C" w:rsidRPr="00DC26F1" w:rsidRDefault="00243C7C" w:rsidP="00243C7C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DC26F1">
        <w:rPr>
          <w:rFonts w:ascii="Arial" w:hAnsi="Arial" w:cs="Arial"/>
          <w:sz w:val="24"/>
          <w:szCs w:val="24"/>
        </w:rPr>
        <w:t>Bankovní spojení:</w:t>
      </w:r>
      <w:r w:rsidRPr="00DC26F1">
        <w:rPr>
          <w:rFonts w:ascii="Arial" w:hAnsi="Arial" w:cs="Arial"/>
          <w:sz w:val="24"/>
          <w:szCs w:val="24"/>
        </w:rPr>
        <w:tab/>
        <w:t>Komerční banka, a.s.</w:t>
      </w:r>
    </w:p>
    <w:p w14:paraId="4B27F54C" w14:textId="12D78B5D" w:rsidR="00243C7C" w:rsidRDefault="00243C7C" w:rsidP="00243C7C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DC26F1">
        <w:rPr>
          <w:rFonts w:ascii="Arial" w:hAnsi="Arial" w:cs="Arial"/>
          <w:sz w:val="24"/>
          <w:szCs w:val="24"/>
        </w:rPr>
        <w:t>Číslo účtu:</w:t>
      </w:r>
      <w:r w:rsidRPr="00DC26F1">
        <w:rPr>
          <w:rFonts w:ascii="Arial" w:hAnsi="Arial" w:cs="Arial"/>
          <w:sz w:val="24"/>
          <w:szCs w:val="24"/>
        </w:rPr>
        <w:tab/>
        <w:t>43-5193300247/0100</w:t>
      </w:r>
    </w:p>
    <w:p w14:paraId="720A1991" w14:textId="77777777" w:rsidR="00C74EFA" w:rsidRPr="00DC26F1" w:rsidRDefault="00C74EFA" w:rsidP="00243C7C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</w:p>
    <w:p w14:paraId="56FA44D1" w14:textId="77777777" w:rsidR="00243C7C" w:rsidRPr="00DC26F1" w:rsidRDefault="00243C7C" w:rsidP="00243C7C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26F1">
        <w:rPr>
          <w:rFonts w:ascii="Arial" w:hAnsi="Arial" w:cs="Arial"/>
          <w:sz w:val="24"/>
          <w:szCs w:val="24"/>
        </w:rPr>
        <w:t>Zapsán ve spolkovém rejstříku vedeném Krajským soudem v Plzni oddíl L, vložka 5392.</w:t>
      </w:r>
    </w:p>
    <w:p w14:paraId="5A2EE875" w14:textId="77777777" w:rsidR="00243C7C" w:rsidRDefault="00243C7C" w:rsidP="00243C7C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</w:p>
    <w:p w14:paraId="64ACD829" w14:textId="77777777" w:rsidR="00C66B5D" w:rsidRPr="00322B85" w:rsidRDefault="00C66B5D" w:rsidP="00C66B5D">
      <w:pPr>
        <w:spacing w:after="0"/>
        <w:rPr>
          <w:rFonts w:ascii="Arial" w:hAnsi="Arial" w:cs="Arial"/>
          <w:sz w:val="24"/>
          <w:szCs w:val="24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F153CC3" w:rsidR="00362B18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C905F0" w14:textId="77777777" w:rsidR="006876ED" w:rsidRPr="007D0457" w:rsidRDefault="006876ED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624BAB01" w:rsidR="00362B18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0BEC412B" w14:textId="0B0A4B2F" w:rsidR="00407871" w:rsidRDefault="00407871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F2F3A9" w14:textId="77777777" w:rsidR="006876ED" w:rsidRPr="007D0457" w:rsidRDefault="006876ED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219824B5" w14:textId="77777777" w:rsidR="00243C7C" w:rsidRDefault="00362B18" w:rsidP="004F7C9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243C7C" w:rsidRPr="007757AF">
        <w:rPr>
          <w:rFonts w:ascii="Arial" w:eastAsia="Times New Roman" w:hAnsi="Arial" w:cs="Arial"/>
          <w:b/>
          <w:bCs/>
          <w:sz w:val="24"/>
          <w:szCs w:val="24"/>
        </w:rPr>
        <w:t>01642022 ze dne 1. 3. 2022</w:t>
      </w:r>
    </w:p>
    <w:p w14:paraId="5924E025" w14:textId="447397EC" w:rsidR="00E70EA5" w:rsidRPr="00FB6C6F" w:rsidRDefault="00C66B5D" w:rsidP="004F7C9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2B18"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="00362B18"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6D301081" w:rsidR="00E70EA5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F6242A" w14:textId="77777777" w:rsidR="006876ED" w:rsidRPr="00FB6C6F" w:rsidRDefault="006876ED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2958EEA9" w:rsidR="001551A0" w:rsidRPr="00FB6C6F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5F0D5E">
        <w:rPr>
          <w:rFonts w:ascii="Arial" w:hAnsi="Arial" w:cs="Arial"/>
          <w:sz w:val="24"/>
          <w:szCs w:val="24"/>
        </w:rPr>
        <w:t xml:space="preserve">Příjemce </w:t>
      </w:r>
      <w:r w:rsidR="0078017C" w:rsidRPr="005F0D5E">
        <w:rPr>
          <w:rFonts w:ascii="Arial" w:hAnsi="Arial" w:cs="Arial"/>
          <w:sz w:val="24"/>
          <w:szCs w:val="24"/>
        </w:rPr>
        <w:t>b</w:t>
      </w:r>
      <w:r w:rsidRPr="005F0D5E">
        <w:rPr>
          <w:rFonts w:ascii="Arial" w:hAnsi="Arial" w:cs="Arial"/>
          <w:sz w:val="24"/>
          <w:szCs w:val="24"/>
        </w:rPr>
        <w:t xml:space="preserve"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</w:t>
      </w:r>
      <w:r w:rsidRPr="005F0D5E">
        <w:rPr>
          <w:rFonts w:ascii="Arial" w:hAnsi="Arial" w:cs="Arial"/>
          <w:sz w:val="24"/>
          <w:szCs w:val="24"/>
        </w:rPr>
        <w:lastRenderedPageBreak/>
        <w:t>Pověřením výkonem služ</w:t>
      </w:r>
      <w:r w:rsidR="00DB7A73" w:rsidRPr="005F0D5E">
        <w:rPr>
          <w:rFonts w:ascii="Arial" w:hAnsi="Arial" w:cs="Arial"/>
          <w:sz w:val="24"/>
          <w:szCs w:val="24"/>
        </w:rPr>
        <w:t>e</w:t>
      </w:r>
      <w:r w:rsidRPr="005F0D5E">
        <w:rPr>
          <w:rFonts w:ascii="Arial" w:hAnsi="Arial" w:cs="Arial"/>
          <w:sz w:val="24"/>
          <w:szCs w:val="24"/>
        </w:rPr>
        <w:t xml:space="preserve">b obecného hospodářského zájmu č. </w:t>
      </w:r>
      <w:r w:rsidR="00243C7C" w:rsidRPr="005F0D5E">
        <w:rPr>
          <w:rFonts w:ascii="Arial" w:hAnsi="Arial" w:cs="Arial"/>
          <w:b/>
          <w:sz w:val="24"/>
          <w:szCs w:val="24"/>
        </w:rPr>
        <w:t>43272021</w:t>
      </w:r>
      <w:r w:rsidR="004F7C97" w:rsidRPr="005F0D5E">
        <w:rPr>
          <w:rFonts w:ascii="Arial" w:hAnsi="Arial" w:cs="Arial"/>
          <w:b/>
          <w:sz w:val="24"/>
          <w:szCs w:val="24"/>
        </w:rPr>
        <w:t xml:space="preserve"> </w:t>
      </w:r>
      <w:r w:rsidRPr="005F0D5E">
        <w:rPr>
          <w:rFonts w:ascii="Arial" w:hAnsi="Arial" w:cs="Arial"/>
          <w:sz w:val="24"/>
          <w:szCs w:val="24"/>
        </w:rPr>
        <w:t xml:space="preserve">ze dne </w:t>
      </w:r>
      <w:r w:rsidR="00243C7C" w:rsidRPr="005F0D5E">
        <w:rPr>
          <w:rFonts w:ascii="Arial" w:hAnsi="Arial" w:cs="Arial"/>
          <w:b/>
          <w:sz w:val="24"/>
          <w:szCs w:val="24"/>
        </w:rPr>
        <w:t>14</w:t>
      </w:r>
      <w:r w:rsidR="00C66D2F" w:rsidRPr="005F0D5E">
        <w:rPr>
          <w:rFonts w:ascii="Arial" w:hAnsi="Arial" w:cs="Arial"/>
          <w:b/>
          <w:sz w:val="24"/>
          <w:szCs w:val="24"/>
        </w:rPr>
        <w:t>. 1. 2022</w:t>
      </w:r>
      <w:r w:rsidR="00913C33" w:rsidRPr="005F0D5E">
        <w:rPr>
          <w:rFonts w:ascii="Arial" w:hAnsi="Arial" w:cs="Arial"/>
          <w:sz w:val="24"/>
          <w:szCs w:val="24"/>
        </w:rPr>
        <w:t>,</w:t>
      </w:r>
      <w:r w:rsidR="00471C60" w:rsidRPr="005F0D5E">
        <w:rPr>
          <w:rFonts w:ascii="Arial" w:hAnsi="Arial" w:cs="Arial"/>
          <w:sz w:val="24"/>
          <w:szCs w:val="24"/>
        </w:rPr>
        <w:t xml:space="preserve"> ve znění případných dodatků</w:t>
      </w:r>
      <w:r w:rsidRPr="005F0D5E">
        <w:rPr>
          <w:rFonts w:ascii="Arial" w:hAnsi="Arial" w:cs="Arial"/>
          <w:sz w:val="24"/>
          <w:szCs w:val="24"/>
        </w:rPr>
        <w:t xml:space="preserve"> poskytováním sociálních služeb</w:t>
      </w:r>
      <w:r w:rsidR="00EE3E9C" w:rsidRPr="005F0D5E">
        <w:rPr>
          <w:rFonts w:ascii="Arial" w:hAnsi="Arial" w:cs="Arial"/>
          <w:sz w:val="24"/>
          <w:szCs w:val="24"/>
        </w:rPr>
        <w:t xml:space="preserve"> </w:t>
      </w:r>
      <w:r w:rsidRPr="005F0D5E">
        <w:rPr>
          <w:rFonts w:ascii="Arial" w:hAnsi="Arial" w:cs="Arial"/>
          <w:sz w:val="24"/>
          <w:szCs w:val="24"/>
        </w:rPr>
        <w:t>uvedených</w:t>
      </w:r>
      <w:r w:rsidR="00EE3E9C" w:rsidRPr="005F0D5E">
        <w:rPr>
          <w:rFonts w:ascii="Arial" w:hAnsi="Arial" w:cs="Arial"/>
          <w:sz w:val="24"/>
          <w:szCs w:val="24"/>
        </w:rPr>
        <w:t xml:space="preserve"> </w:t>
      </w:r>
      <w:r w:rsidRPr="005F0D5E">
        <w:rPr>
          <w:rFonts w:ascii="Arial" w:hAnsi="Arial" w:cs="Arial"/>
          <w:sz w:val="24"/>
          <w:szCs w:val="24"/>
        </w:rPr>
        <w:t xml:space="preserve">v čl. </w:t>
      </w:r>
      <w:r w:rsidR="00493142" w:rsidRPr="005F0D5E">
        <w:rPr>
          <w:rFonts w:ascii="Arial" w:hAnsi="Arial" w:cs="Arial"/>
          <w:sz w:val="24"/>
          <w:szCs w:val="24"/>
        </w:rPr>
        <w:t>II</w:t>
      </w:r>
      <w:r w:rsidR="00710752" w:rsidRPr="005F0D5E">
        <w:rPr>
          <w:rFonts w:ascii="Arial" w:hAnsi="Arial" w:cs="Arial"/>
          <w:sz w:val="24"/>
          <w:szCs w:val="24"/>
        </w:rPr>
        <w:t>.</w:t>
      </w:r>
      <w:r w:rsidR="00493142" w:rsidRPr="005F0D5E">
        <w:rPr>
          <w:rFonts w:ascii="Arial" w:hAnsi="Arial" w:cs="Arial"/>
          <w:sz w:val="24"/>
          <w:szCs w:val="24"/>
        </w:rPr>
        <w:t xml:space="preserve"> </w:t>
      </w:r>
      <w:r w:rsidRPr="005F0D5E">
        <w:rPr>
          <w:rFonts w:ascii="Arial" w:hAnsi="Arial" w:cs="Arial"/>
          <w:sz w:val="24"/>
          <w:szCs w:val="24"/>
        </w:rPr>
        <w:t xml:space="preserve">odst. </w:t>
      </w:r>
      <w:r w:rsidR="00710752" w:rsidRPr="005F0D5E">
        <w:rPr>
          <w:rFonts w:ascii="Arial" w:hAnsi="Arial" w:cs="Arial"/>
          <w:sz w:val="24"/>
          <w:szCs w:val="24"/>
        </w:rPr>
        <w:t>1</w:t>
      </w:r>
      <w:r w:rsidR="00D365E6" w:rsidRPr="005F0D5E">
        <w:rPr>
          <w:rFonts w:ascii="Arial" w:hAnsi="Arial" w:cs="Arial"/>
          <w:sz w:val="24"/>
          <w:szCs w:val="24"/>
        </w:rPr>
        <w:t xml:space="preserve"> tohoto dodatku</w:t>
      </w:r>
      <w:r w:rsidR="00710752" w:rsidRPr="005F0D5E">
        <w:rPr>
          <w:rFonts w:ascii="Arial" w:hAnsi="Arial" w:cs="Arial"/>
          <w:sz w:val="24"/>
          <w:szCs w:val="24"/>
        </w:rPr>
        <w:t xml:space="preserve"> </w:t>
      </w:r>
      <w:r w:rsidR="004A5A2A" w:rsidRPr="005F0D5E">
        <w:rPr>
          <w:rFonts w:ascii="Arial" w:hAnsi="Arial" w:cs="Arial"/>
          <w:sz w:val="24"/>
          <w:szCs w:val="24"/>
        </w:rPr>
        <w:t xml:space="preserve">jako služeb obecného hospodářského zájmu </w:t>
      </w:r>
      <w:r w:rsidRPr="005F0D5E">
        <w:rPr>
          <w:rFonts w:ascii="Arial" w:hAnsi="Arial" w:cs="Arial"/>
          <w:sz w:val="24"/>
          <w:szCs w:val="24"/>
        </w:rPr>
        <w:t xml:space="preserve">a byla mu </w:t>
      </w:r>
      <w:r w:rsidR="004A5A2A" w:rsidRPr="005F0D5E">
        <w:rPr>
          <w:rFonts w:ascii="Arial" w:hAnsi="Arial" w:cs="Arial"/>
          <w:sz w:val="24"/>
          <w:szCs w:val="24"/>
        </w:rPr>
        <w:t xml:space="preserve">za poskytování těchto služeb </w:t>
      </w:r>
      <w:r w:rsidRPr="005F0D5E">
        <w:rPr>
          <w:rFonts w:ascii="Arial" w:hAnsi="Arial" w:cs="Arial"/>
          <w:sz w:val="24"/>
          <w:szCs w:val="24"/>
        </w:rPr>
        <w:t>stanovena vyrovnávací</w:t>
      </w:r>
      <w:r w:rsidRPr="00FB6C6F">
        <w:rPr>
          <w:rFonts w:ascii="Arial" w:hAnsi="Arial" w:cs="Arial"/>
          <w:sz w:val="24"/>
          <w:szCs w:val="24"/>
        </w:rPr>
        <w:t xml:space="preserve"> platba</w:t>
      </w:r>
      <w:r w:rsidR="004A5A2A" w:rsidRPr="00FB6C6F">
        <w:rPr>
          <w:rFonts w:ascii="Arial" w:hAnsi="Arial" w:cs="Arial"/>
          <w:sz w:val="24"/>
          <w:szCs w:val="24"/>
        </w:rPr>
        <w:t>.</w:t>
      </w:r>
    </w:p>
    <w:p w14:paraId="306BE184" w14:textId="2800081B" w:rsidR="00566814" w:rsidRPr="005F0D5E" w:rsidRDefault="001551A0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F0D5E">
        <w:rPr>
          <w:rFonts w:ascii="Arial" w:hAnsi="Arial" w:cs="Arial"/>
          <w:sz w:val="24"/>
          <w:szCs w:val="24"/>
        </w:rPr>
        <w:t xml:space="preserve">V rámci </w:t>
      </w:r>
      <w:r w:rsidR="004A5A2A" w:rsidRPr="005F0D5E">
        <w:rPr>
          <w:rFonts w:ascii="Arial" w:hAnsi="Arial" w:cs="Arial"/>
          <w:sz w:val="24"/>
          <w:szCs w:val="24"/>
        </w:rPr>
        <w:t xml:space="preserve">dotačního </w:t>
      </w:r>
      <w:r w:rsidR="00FB6C6F" w:rsidRPr="005F0D5E">
        <w:rPr>
          <w:rFonts w:ascii="Arial" w:hAnsi="Arial" w:cs="Arial"/>
          <w:sz w:val="24"/>
          <w:szCs w:val="24"/>
        </w:rPr>
        <w:t>programu</w:t>
      </w:r>
      <w:r w:rsidRPr="005F0D5E">
        <w:rPr>
          <w:rFonts w:ascii="Arial" w:hAnsi="Arial" w:cs="Arial"/>
          <w:sz w:val="24"/>
          <w:szCs w:val="24"/>
        </w:rPr>
        <w:t xml:space="preserve"> „</w:t>
      </w:r>
      <w:r w:rsidR="00FB6C6F" w:rsidRPr="005F0D5E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 w:rsidRPr="005F0D5E">
        <w:rPr>
          <w:rFonts w:ascii="Arial" w:hAnsi="Arial" w:cs="Arial"/>
          <w:sz w:val="24"/>
          <w:szCs w:val="24"/>
        </w:rPr>
        <w:br/>
      </w:r>
      <w:r w:rsidR="00FB6C6F" w:rsidRPr="005F0D5E">
        <w:rPr>
          <w:rFonts w:ascii="Arial" w:hAnsi="Arial" w:cs="Arial"/>
          <w:sz w:val="24"/>
          <w:szCs w:val="24"/>
        </w:rPr>
        <w:t>o sociálních službách, Plzeňský kraj“ pro rok 202</w:t>
      </w:r>
      <w:r w:rsidR="00121AF7" w:rsidRPr="005F0D5E">
        <w:rPr>
          <w:rFonts w:ascii="Arial" w:hAnsi="Arial" w:cs="Arial"/>
          <w:sz w:val="24"/>
          <w:szCs w:val="24"/>
        </w:rPr>
        <w:t>2</w:t>
      </w:r>
      <w:r w:rsidRPr="005F0D5E">
        <w:rPr>
          <w:rFonts w:ascii="Arial" w:hAnsi="Arial" w:cs="Arial"/>
          <w:sz w:val="24"/>
          <w:szCs w:val="24"/>
        </w:rPr>
        <w:t xml:space="preserve"> </w:t>
      </w:r>
      <w:r w:rsidR="00367EAB" w:rsidRPr="005F0D5E">
        <w:rPr>
          <w:rFonts w:ascii="Arial" w:hAnsi="Arial" w:cs="Arial"/>
          <w:sz w:val="24"/>
          <w:szCs w:val="24"/>
        </w:rPr>
        <w:t xml:space="preserve">(dále jen </w:t>
      </w:r>
      <w:r w:rsidR="007D0457" w:rsidRPr="005F0D5E">
        <w:rPr>
          <w:rFonts w:ascii="Arial" w:hAnsi="Arial" w:cs="Arial"/>
          <w:sz w:val="24"/>
          <w:szCs w:val="24"/>
        </w:rPr>
        <w:t>„</w:t>
      </w:r>
      <w:r w:rsidR="00367EAB" w:rsidRPr="005F0D5E">
        <w:rPr>
          <w:rFonts w:ascii="Arial" w:hAnsi="Arial" w:cs="Arial"/>
          <w:sz w:val="24"/>
          <w:szCs w:val="24"/>
        </w:rPr>
        <w:t xml:space="preserve">Dotační </w:t>
      </w:r>
      <w:r w:rsidR="008B5C17" w:rsidRPr="005F0D5E">
        <w:rPr>
          <w:rFonts w:ascii="Arial" w:hAnsi="Arial" w:cs="Arial"/>
          <w:sz w:val="24"/>
          <w:szCs w:val="24"/>
        </w:rPr>
        <w:t>program</w:t>
      </w:r>
      <w:r w:rsidR="007D0457" w:rsidRPr="005F0D5E">
        <w:rPr>
          <w:rFonts w:ascii="Arial" w:hAnsi="Arial" w:cs="Arial"/>
          <w:sz w:val="24"/>
          <w:szCs w:val="24"/>
        </w:rPr>
        <w:t>“</w:t>
      </w:r>
      <w:r w:rsidR="00367EAB" w:rsidRPr="005F0D5E">
        <w:rPr>
          <w:rFonts w:ascii="Arial" w:hAnsi="Arial" w:cs="Arial"/>
          <w:sz w:val="24"/>
          <w:szCs w:val="24"/>
        </w:rPr>
        <w:t xml:space="preserve">) </w:t>
      </w:r>
      <w:r w:rsidRPr="005F0D5E">
        <w:rPr>
          <w:rFonts w:ascii="Arial" w:hAnsi="Arial" w:cs="Arial"/>
          <w:sz w:val="24"/>
          <w:szCs w:val="24"/>
        </w:rPr>
        <w:t xml:space="preserve">mu </w:t>
      </w:r>
      <w:r w:rsidR="004A5A2A" w:rsidRPr="005F0D5E">
        <w:rPr>
          <w:rFonts w:ascii="Arial" w:hAnsi="Arial" w:cs="Arial"/>
          <w:sz w:val="24"/>
          <w:szCs w:val="24"/>
        </w:rPr>
        <w:t xml:space="preserve">na </w:t>
      </w:r>
      <w:r w:rsidR="006C7677" w:rsidRPr="005F0D5E">
        <w:rPr>
          <w:rFonts w:ascii="Arial" w:hAnsi="Arial" w:cs="Arial"/>
          <w:sz w:val="24"/>
          <w:szCs w:val="24"/>
        </w:rPr>
        <w:t xml:space="preserve">poskytování </w:t>
      </w:r>
      <w:r w:rsidR="00543A1E" w:rsidRPr="005F0D5E">
        <w:rPr>
          <w:rFonts w:ascii="Arial" w:hAnsi="Arial" w:cs="Arial"/>
          <w:sz w:val="24"/>
          <w:szCs w:val="24"/>
        </w:rPr>
        <w:t xml:space="preserve">níže </w:t>
      </w:r>
      <w:r w:rsidRPr="005F0D5E">
        <w:rPr>
          <w:rFonts w:ascii="Arial" w:hAnsi="Arial" w:cs="Arial"/>
          <w:sz w:val="24"/>
          <w:szCs w:val="24"/>
        </w:rPr>
        <w:t>uvedených služeb byla poskytnuta dotace</w:t>
      </w:r>
      <w:r w:rsidR="00E71161" w:rsidRPr="005F0D5E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5F0D5E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5F0D5E">
        <w:rPr>
          <w:rFonts w:ascii="Arial" w:hAnsi="Arial" w:cs="Arial"/>
          <w:sz w:val="24"/>
          <w:szCs w:val="24"/>
        </w:rPr>
        <w:t xml:space="preserve"> č.</w:t>
      </w:r>
      <w:r w:rsidR="00913C33" w:rsidRPr="005F0D5E">
        <w:rPr>
          <w:rFonts w:ascii="Arial" w:hAnsi="Arial" w:cs="Arial"/>
          <w:sz w:val="24"/>
          <w:szCs w:val="24"/>
        </w:rPr>
        <w:t xml:space="preserve"> </w:t>
      </w:r>
      <w:r w:rsidR="00243C7C" w:rsidRPr="005F0D5E">
        <w:rPr>
          <w:rFonts w:ascii="Arial" w:eastAsia="Times New Roman" w:hAnsi="Arial" w:cs="Arial"/>
          <w:b/>
          <w:bCs/>
          <w:sz w:val="24"/>
          <w:szCs w:val="24"/>
        </w:rPr>
        <w:t xml:space="preserve">01642022 </w:t>
      </w:r>
      <w:r w:rsidR="00243C7C" w:rsidRPr="006876ED">
        <w:rPr>
          <w:rFonts w:ascii="Arial" w:eastAsia="Times New Roman" w:hAnsi="Arial" w:cs="Arial"/>
          <w:bCs/>
          <w:sz w:val="24"/>
          <w:szCs w:val="24"/>
        </w:rPr>
        <w:t>ze dne</w:t>
      </w:r>
      <w:r w:rsidR="00243C7C" w:rsidRPr="005F0D5E">
        <w:rPr>
          <w:rFonts w:ascii="Arial" w:eastAsia="Times New Roman" w:hAnsi="Arial" w:cs="Arial"/>
          <w:b/>
          <w:bCs/>
          <w:sz w:val="24"/>
          <w:szCs w:val="24"/>
        </w:rPr>
        <w:t xml:space="preserve"> 1. 3. 2022</w:t>
      </w:r>
      <w:r w:rsidR="00121AF7" w:rsidRPr="005F0D5E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5F0D5E">
        <w:rPr>
          <w:rFonts w:ascii="Arial" w:hAnsi="Arial" w:cs="Arial"/>
          <w:sz w:val="24"/>
          <w:szCs w:val="24"/>
        </w:rPr>
        <w:t xml:space="preserve">(dále jen </w:t>
      </w:r>
      <w:r w:rsidR="007D0457" w:rsidRPr="005F0D5E">
        <w:rPr>
          <w:rFonts w:ascii="Arial" w:hAnsi="Arial" w:cs="Arial"/>
          <w:sz w:val="24"/>
          <w:szCs w:val="24"/>
        </w:rPr>
        <w:t>„</w:t>
      </w:r>
      <w:r w:rsidR="004E63A5" w:rsidRPr="005F0D5E">
        <w:rPr>
          <w:rFonts w:ascii="Arial" w:hAnsi="Arial" w:cs="Arial"/>
          <w:sz w:val="24"/>
          <w:szCs w:val="24"/>
        </w:rPr>
        <w:t>Smlouva</w:t>
      </w:r>
      <w:r w:rsidR="007D0457" w:rsidRPr="005F0D5E">
        <w:rPr>
          <w:rFonts w:ascii="Arial" w:hAnsi="Arial" w:cs="Arial"/>
          <w:sz w:val="24"/>
          <w:szCs w:val="24"/>
        </w:rPr>
        <w:t>“</w:t>
      </w:r>
      <w:r w:rsidR="004E63A5" w:rsidRPr="005F0D5E">
        <w:rPr>
          <w:rFonts w:ascii="Arial" w:hAnsi="Arial" w:cs="Arial"/>
          <w:sz w:val="24"/>
          <w:szCs w:val="24"/>
        </w:rPr>
        <w:t>).</w:t>
      </w:r>
    </w:p>
    <w:p w14:paraId="7020AF72" w14:textId="4797334C" w:rsidR="000722B4" w:rsidRPr="005F0D5E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F0D5E">
        <w:rPr>
          <w:rFonts w:ascii="Arial" w:hAnsi="Arial" w:cs="Arial"/>
          <w:sz w:val="24"/>
          <w:szCs w:val="24"/>
        </w:rPr>
        <w:t xml:space="preserve">Dne </w:t>
      </w:r>
      <w:r w:rsidR="00395596" w:rsidRPr="005F0D5E">
        <w:rPr>
          <w:rFonts w:ascii="Arial" w:hAnsi="Arial" w:cs="Arial"/>
          <w:sz w:val="24"/>
          <w:szCs w:val="24"/>
        </w:rPr>
        <w:t>29. 6</w:t>
      </w:r>
      <w:r w:rsidR="00131277" w:rsidRPr="005F0D5E">
        <w:rPr>
          <w:rFonts w:ascii="Arial" w:hAnsi="Arial" w:cs="Arial"/>
          <w:sz w:val="24"/>
          <w:szCs w:val="24"/>
        </w:rPr>
        <w:t>. 202</w:t>
      </w:r>
      <w:r w:rsidR="00121AF7" w:rsidRPr="005F0D5E">
        <w:rPr>
          <w:rFonts w:ascii="Arial" w:hAnsi="Arial" w:cs="Arial"/>
          <w:sz w:val="24"/>
          <w:szCs w:val="24"/>
        </w:rPr>
        <w:t>2</w:t>
      </w:r>
      <w:r w:rsidR="00131277" w:rsidRPr="005F0D5E">
        <w:rPr>
          <w:rFonts w:ascii="Arial" w:hAnsi="Arial" w:cs="Arial"/>
          <w:sz w:val="24"/>
          <w:szCs w:val="24"/>
        </w:rPr>
        <w:t xml:space="preserve"> byl</w:t>
      </w:r>
      <w:r w:rsidR="008E2841" w:rsidRPr="005F0D5E">
        <w:rPr>
          <w:rFonts w:ascii="Arial" w:hAnsi="Arial" w:cs="Arial"/>
          <w:sz w:val="24"/>
          <w:szCs w:val="24"/>
        </w:rPr>
        <w:t>o</w:t>
      </w:r>
      <w:r w:rsidR="00131277" w:rsidRPr="005F0D5E">
        <w:rPr>
          <w:rFonts w:ascii="Arial" w:hAnsi="Arial" w:cs="Arial"/>
          <w:sz w:val="24"/>
          <w:szCs w:val="24"/>
        </w:rPr>
        <w:t xml:space="preserve"> vyhlášen</w:t>
      </w:r>
      <w:r w:rsidR="008E2841" w:rsidRPr="005F0D5E">
        <w:rPr>
          <w:rFonts w:ascii="Arial" w:hAnsi="Arial" w:cs="Arial"/>
          <w:sz w:val="24"/>
          <w:szCs w:val="24"/>
        </w:rPr>
        <w:t>o další kolo</w:t>
      </w:r>
      <w:r w:rsidR="00E648AD" w:rsidRPr="005F0D5E">
        <w:rPr>
          <w:rFonts w:ascii="Arial" w:hAnsi="Arial" w:cs="Arial"/>
          <w:sz w:val="24"/>
          <w:szCs w:val="24"/>
        </w:rPr>
        <w:t xml:space="preserve"> D</w:t>
      </w:r>
      <w:r w:rsidR="00131277" w:rsidRPr="005F0D5E">
        <w:rPr>
          <w:rFonts w:ascii="Arial" w:hAnsi="Arial" w:cs="Arial"/>
          <w:sz w:val="24"/>
          <w:szCs w:val="24"/>
        </w:rPr>
        <w:t>otační</w:t>
      </w:r>
      <w:r w:rsidR="008E2841" w:rsidRPr="005F0D5E">
        <w:rPr>
          <w:rFonts w:ascii="Arial" w:hAnsi="Arial" w:cs="Arial"/>
          <w:sz w:val="24"/>
          <w:szCs w:val="24"/>
        </w:rPr>
        <w:t>ho</w:t>
      </w:r>
      <w:r w:rsidR="00131277" w:rsidRPr="005F0D5E">
        <w:rPr>
          <w:rFonts w:ascii="Arial" w:hAnsi="Arial" w:cs="Arial"/>
          <w:sz w:val="24"/>
          <w:szCs w:val="24"/>
        </w:rPr>
        <w:t xml:space="preserve"> program</w:t>
      </w:r>
      <w:r w:rsidR="008E2841" w:rsidRPr="005F0D5E">
        <w:rPr>
          <w:rFonts w:ascii="Arial" w:hAnsi="Arial" w:cs="Arial"/>
          <w:sz w:val="24"/>
          <w:szCs w:val="24"/>
        </w:rPr>
        <w:t>u</w:t>
      </w:r>
      <w:r w:rsidR="003A11BC" w:rsidRPr="005F0D5E">
        <w:rPr>
          <w:rFonts w:ascii="Arial" w:hAnsi="Arial" w:cs="Arial"/>
          <w:sz w:val="24"/>
          <w:szCs w:val="24"/>
        </w:rPr>
        <w:t xml:space="preserve"> –</w:t>
      </w:r>
      <w:r w:rsidR="00131277" w:rsidRPr="005F0D5E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 w:rsidRPr="005F0D5E">
        <w:rPr>
          <w:rFonts w:ascii="Arial" w:hAnsi="Arial" w:cs="Arial"/>
          <w:sz w:val="24"/>
          <w:szCs w:val="24"/>
        </w:rPr>
        <w:t>olo – dofinancování</w:t>
      </w:r>
      <w:r w:rsidR="00131277" w:rsidRPr="005F0D5E">
        <w:rPr>
          <w:rFonts w:ascii="Arial" w:hAnsi="Arial" w:cs="Arial"/>
          <w:sz w:val="24"/>
          <w:szCs w:val="24"/>
        </w:rPr>
        <w:t>“</w:t>
      </w:r>
      <w:r w:rsidR="00C51AD6" w:rsidRPr="005F0D5E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C45F1B0" w14:textId="571A0A43" w:rsidR="002A571A" w:rsidRDefault="002A571A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D088B47" w14:textId="77777777" w:rsidR="006876ED" w:rsidRPr="005F0D5E" w:rsidRDefault="006876ED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5F0D5E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5F0D5E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5F0D5E">
        <w:rPr>
          <w:rFonts w:ascii="Arial" w:hAnsi="Arial" w:cs="Arial"/>
          <w:b/>
          <w:sz w:val="24"/>
          <w:szCs w:val="24"/>
        </w:rPr>
        <w:t>II.</w:t>
      </w:r>
    </w:p>
    <w:p w14:paraId="5B17473F" w14:textId="76B4B2FD" w:rsidR="00BC10AA" w:rsidRPr="006876ED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F0D5E"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5F0D5E">
        <w:rPr>
          <w:rFonts w:ascii="Arial" w:hAnsi="Arial" w:cs="Arial"/>
          <w:sz w:val="24"/>
          <w:szCs w:val="24"/>
        </w:rPr>
        <w:t xml:space="preserve">rozhodlo </w:t>
      </w:r>
      <w:r w:rsidR="00C93984" w:rsidRPr="005F0D5E">
        <w:rPr>
          <w:rFonts w:ascii="Arial" w:hAnsi="Arial" w:cs="Arial"/>
          <w:sz w:val="24"/>
          <w:szCs w:val="24"/>
        </w:rPr>
        <w:t>Z</w:t>
      </w:r>
      <w:r w:rsidR="00FB6C6F" w:rsidRPr="005F0D5E">
        <w:rPr>
          <w:rFonts w:ascii="Arial" w:hAnsi="Arial" w:cs="Arial"/>
          <w:sz w:val="24"/>
          <w:szCs w:val="24"/>
        </w:rPr>
        <w:t>astupitelstvo Plzeňského kraje</w:t>
      </w:r>
      <w:r w:rsidR="00C93984" w:rsidRPr="005F0D5E">
        <w:rPr>
          <w:rFonts w:ascii="Arial" w:hAnsi="Arial" w:cs="Arial"/>
          <w:sz w:val="24"/>
          <w:szCs w:val="24"/>
        </w:rPr>
        <w:t xml:space="preserve"> </w:t>
      </w:r>
      <w:r w:rsidR="00FB6C6F" w:rsidRPr="005F0D5E">
        <w:rPr>
          <w:rFonts w:ascii="Arial" w:hAnsi="Arial" w:cs="Arial"/>
          <w:sz w:val="24"/>
          <w:szCs w:val="24"/>
        </w:rPr>
        <w:t xml:space="preserve">usnesením č. </w:t>
      </w:r>
      <w:r w:rsidR="00511B7A" w:rsidRPr="006876ED">
        <w:rPr>
          <w:rFonts w:ascii="Arial" w:hAnsi="Arial" w:cs="Arial"/>
          <w:bCs/>
          <w:sz w:val="24"/>
          <w:szCs w:val="24"/>
        </w:rPr>
        <w:t>906/22</w:t>
      </w:r>
      <w:r w:rsidR="00511B7A" w:rsidRPr="006876ED">
        <w:rPr>
          <w:rFonts w:ascii="Arial" w:hAnsi="Arial" w:cs="Arial"/>
          <w:sz w:val="24"/>
          <w:szCs w:val="24"/>
        </w:rPr>
        <w:t xml:space="preserve"> ze dne 5. 9. 2022</w:t>
      </w:r>
      <w:r w:rsidR="00511B7A" w:rsidRPr="005F0D5E">
        <w:rPr>
          <w:rFonts w:ascii="Arial" w:hAnsi="Arial" w:cs="Arial"/>
          <w:sz w:val="24"/>
          <w:szCs w:val="24"/>
        </w:rPr>
        <w:t xml:space="preserve"> </w:t>
      </w:r>
      <w:r w:rsidR="00FB6C6F" w:rsidRPr="005F0D5E">
        <w:rPr>
          <w:rFonts w:ascii="Arial" w:hAnsi="Arial" w:cs="Arial"/>
          <w:sz w:val="24"/>
          <w:szCs w:val="24"/>
        </w:rPr>
        <w:t xml:space="preserve">o </w:t>
      </w:r>
      <w:r w:rsidR="00C93984" w:rsidRPr="005F0D5E">
        <w:rPr>
          <w:rFonts w:ascii="Arial" w:hAnsi="Arial" w:cs="Arial"/>
          <w:sz w:val="24"/>
          <w:szCs w:val="24"/>
        </w:rPr>
        <w:t xml:space="preserve">navýšení finančních prostředků na poskytování </w:t>
      </w:r>
      <w:r w:rsidR="00FB6C6F" w:rsidRPr="005F0D5E">
        <w:rPr>
          <w:rFonts w:ascii="Arial" w:hAnsi="Arial" w:cs="Arial"/>
          <w:sz w:val="24"/>
          <w:szCs w:val="24"/>
        </w:rPr>
        <w:t>sociální</w:t>
      </w:r>
      <w:r w:rsidR="00EE3E9C" w:rsidRPr="005F0D5E">
        <w:rPr>
          <w:rFonts w:ascii="Arial" w:hAnsi="Arial" w:cs="Arial"/>
          <w:sz w:val="24"/>
          <w:szCs w:val="24"/>
        </w:rPr>
        <w:t xml:space="preserve">ch </w:t>
      </w:r>
      <w:r w:rsidR="00FB6C6F" w:rsidRPr="005F0D5E">
        <w:rPr>
          <w:rFonts w:ascii="Arial" w:hAnsi="Arial" w:cs="Arial"/>
          <w:sz w:val="24"/>
          <w:szCs w:val="24"/>
        </w:rPr>
        <w:t>služ</w:t>
      </w:r>
      <w:r w:rsidR="0068114B" w:rsidRPr="005F0D5E">
        <w:rPr>
          <w:rFonts w:ascii="Arial" w:hAnsi="Arial" w:cs="Arial"/>
          <w:sz w:val="24"/>
          <w:szCs w:val="24"/>
        </w:rPr>
        <w:t>eb</w:t>
      </w:r>
      <w:r w:rsidR="00BA351C" w:rsidRPr="005F0D5E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5F0D5E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5F0D5E">
        <w:rPr>
          <w:rFonts w:ascii="Arial" w:hAnsi="Arial" w:cs="Arial"/>
          <w:sz w:val="24"/>
          <w:szCs w:val="24"/>
        </w:rPr>
        <w:t xml:space="preserve"> a Příjemce</w:t>
      </w:r>
      <w:r w:rsidR="00566814" w:rsidRPr="005F0D5E">
        <w:rPr>
          <w:rFonts w:ascii="Arial" w:hAnsi="Arial" w:cs="Arial"/>
          <w:sz w:val="24"/>
          <w:szCs w:val="24"/>
        </w:rPr>
        <w:t xml:space="preserve"> tím</w:t>
      </w:r>
      <w:r w:rsidR="006825D2" w:rsidRPr="005F0D5E">
        <w:rPr>
          <w:rFonts w:ascii="Arial" w:hAnsi="Arial" w:cs="Arial"/>
          <w:sz w:val="24"/>
          <w:szCs w:val="24"/>
        </w:rPr>
        <w:t>to d</w:t>
      </w:r>
      <w:r w:rsidR="00566814" w:rsidRPr="005F0D5E">
        <w:rPr>
          <w:rFonts w:ascii="Arial" w:hAnsi="Arial" w:cs="Arial"/>
          <w:sz w:val="24"/>
          <w:szCs w:val="24"/>
        </w:rPr>
        <w:t>odatkem</w:t>
      </w:r>
      <w:r w:rsidR="00BC10AA" w:rsidRPr="005F0D5E">
        <w:rPr>
          <w:rFonts w:ascii="Arial" w:hAnsi="Arial" w:cs="Arial"/>
          <w:sz w:val="24"/>
          <w:szCs w:val="24"/>
        </w:rPr>
        <w:t xml:space="preserve"> </w:t>
      </w:r>
      <w:r w:rsidR="004E63A5" w:rsidRPr="005F0D5E">
        <w:rPr>
          <w:rFonts w:ascii="Arial" w:hAnsi="Arial" w:cs="Arial"/>
          <w:sz w:val="24"/>
          <w:szCs w:val="24"/>
        </w:rPr>
        <w:t>S</w:t>
      </w:r>
      <w:r w:rsidR="008A5A67" w:rsidRPr="005F0D5E">
        <w:rPr>
          <w:rFonts w:ascii="Arial" w:hAnsi="Arial" w:cs="Arial"/>
          <w:sz w:val="24"/>
          <w:szCs w:val="24"/>
        </w:rPr>
        <w:t>mlouv</w:t>
      </w:r>
      <w:r w:rsidR="00D63AB9" w:rsidRPr="005F0D5E">
        <w:rPr>
          <w:rFonts w:ascii="Arial" w:hAnsi="Arial" w:cs="Arial"/>
          <w:sz w:val="24"/>
          <w:szCs w:val="24"/>
        </w:rPr>
        <w:t>u</w:t>
      </w:r>
      <w:r w:rsidR="00BC10AA" w:rsidRPr="005F0D5E">
        <w:rPr>
          <w:rFonts w:ascii="Arial" w:hAnsi="Arial" w:cs="Arial"/>
          <w:sz w:val="24"/>
          <w:szCs w:val="24"/>
        </w:rPr>
        <w:t xml:space="preserve">, a to tak, že </w:t>
      </w:r>
      <w:r w:rsidR="00213421" w:rsidRPr="005F0D5E">
        <w:rPr>
          <w:rFonts w:ascii="Arial" w:hAnsi="Arial" w:cs="Arial"/>
          <w:sz w:val="24"/>
          <w:szCs w:val="24"/>
        </w:rPr>
        <w:t>se navyšují</w:t>
      </w:r>
      <w:r w:rsidR="00BC10AA" w:rsidRPr="005F0D5E">
        <w:rPr>
          <w:rFonts w:ascii="Arial" w:hAnsi="Arial" w:cs="Arial"/>
          <w:sz w:val="24"/>
          <w:szCs w:val="24"/>
        </w:rPr>
        <w:t xml:space="preserve"> </w:t>
      </w:r>
      <w:r w:rsidR="00BC10AA" w:rsidRPr="006876ED">
        <w:rPr>
          <w:rFonts w:ascii="Arial" w:hAnsi="Arial" w:cs="Arial"/>
          <w:sz w:val="24"/>
          <w:szCs w:val="24"/>
        </w:rPr>
        <w:t>finanční prostředky po</w:t>
      </w:r>
      <w:r w:rsidR="00213421" w:rsidRPr="006876ED">
        <w:rPr>
          <w:rFonts w:ascii="Arial" w:hAnsi="Arial" w:cs="Arial"/>
          <w:sz w:val="24"/>
          <w:szCs w:val="24"/>
        </w:rPr>
        <w:t>skytnuté jako vyrovnávací platba</w:t>
      </w:r>
      <w:r w:rsidR="00BC10AA" w:rsidRPr="006876ED">
        <w:rPr>
          <w:rFonts w:ascii="Arial" w:hAnsi="Arial" w:cs="Arial"/>
          <w:sz w:val="24"/>
          <w:szCs w:val="24"/>
        </w:rPr>
        <w:t xml:space="preserve"> na je</w:t>
      </w:r>
      <w:r w:rsidR="00C93984" w:rsidRPr="006876ED">
        <w:rPr>
          <w:rFonts w:ascii="Arial" w:hAnsi="Arial" w:cs="Arial"/>
          <w:sz w:val="24"/>
          <w:szCs w:val="24"/>
        </w:rPr>
        <w:t>dnotlivé</w:t>
      </w:r>
      <w:r w:rsidR="00EE3E9C" w:rsidRPr="006876ED">
        <w:rPr>
          <w:rFonts w:ascii="Arial" w:hAnsi="Arial" w:cs="Arial"/>
          <w:sz w:val="24"/>
          <w:szCs w:val="24"/>
        </w:rPr>
        <w:t xml:space="preserve"> služby</w:t>
      </w:r>
      <w:r w:rsidR="00C93984" w:rsidRPr="006876ED">
        <w:rPr>
          <w:rFonts w:ascii="Arial" w:hAnsi="Arial" w:cs="Arial"/>
          <w:sz w:val="24"/>
          <w:szCs w:val="24"/>
        </w:rPr>
        <w:t>, a to</w:t>
      </w:r>
      <w:r w:rsidR="009C05DD" w:rsidRPr="006876ED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Pr="006876ED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Pr="006876E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876ED">
        <w:rPr>
          <w:rFonts w:ascii="Arial" w:hAnsi="Arial" w:cs="Arial"/>
          <w:sz w:val="24"/>
          <w:szCs w:val="24"/>
        </w:rPr>
        <w:t>navýšení finančních prostředků o:</w:t>
      </w:r>
    </w:p>
    <w:p w14:paraId="15842598" w14:textId="30CB8C54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BD34BFC" w14:textId="77777777" w:rsidR="006876ED" w:rsidRPr="006876ED" w:rsidRDefault="006876E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C00EDE8" w14:textId="6AB5EFEA" w:rsidR="009C05DD" w:rsidRPr="006876ED" w:rsidRDefault="00243C7C" w:rsidP="00D96A0D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76ED">
        <w:rPr>
          <w:rFonts w:ascii="Arial" w:hAnsi="Arial" w:cs="Arial"/>
          <w:b/>
          <w:sz w:val="24"/>
          <w:szCs w:val="24"/>
        </w:rPr>
        <w:t>172.679</w:t>
      </w:r>
      <w:r w:rsidR="009C05DD" w:rsidRPr="006876ED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6876ED">
        <w:rPr>
          <w:rFonts w:ascii="Arial" w:hAnsi="Arial" w:cs="Arial"/>
          <w:sz w:val="24"/>
          <w:szCs w:val="24"/>
        </w:rPr>
        <w:t xml:space="preserve">(slovy: </w:t>
      </w:r>
      <w:r w:rsidRPr="006876ED">
        <w:rPr>
          <w:rFonts w:ascii="Arial" w:hAnsi="Arial" w:cs="Arial"/>
          <w:sz w:val="24"/>
          <w:szCs w:val="24"/>
        </w:rPr>
        <w:t xml:space="preserve">jedno sto sedmdesát dva tisíc šest set sedmdesát devět korun </w:t>
      </w:r>
      <w:r w:rsidR="005B59C7" w:rsidRPr="006876ED">
        <w:rPr>
          <w:rFonts w:ascii="Arial" w:hAnsi="Arial" w:cs="Arial"/>
          <w:sz w:val="24"/>
          <w:szCs w:val="24"/>
        </w:rPr>
        <w:t>českých</w:t>
      </w:r>
      <w:r w:rsidR="009C05DD" w:rsidRPr="006876ED">
        <w:rPr>
          <w:rFonts w:ascii="Arial" w:hAnsi="Arial" w:cs="Arial"/>
          <w:sz w:val="24"/>
          <w:szCs w:val="24"/>
        </w:rPr>
        <w:t>)</w:t>
      </w:r>
      <w:r w:rsidR="009C05DD" w:rsidRPr="006876ED">
        <w:rPr>
          <w:rFonts w:ascii="Arial" w:hAnsi="Arial" w:cs="Arial"/>
          <w:b/>
          <w:sz w:val="24"/>
          <w:szCs w:val="24"/>
        </w:rPr>
        <w:t xml:space="preserve"> </w:t>
      </w:r>
      <w:r w:rsidR="009C05DD" w:rsidRPr="006876ED">
        <w:rPr>
          <w:rFonts w:ascii="Arial" w:hAnsi="Arial" w:cs="Arial"/>
          <w:sz w:val="24"/>
          <w:szCs w:val="24"/>
        </w:rPr>
        <w:t>na službu</w:t>
      </w:r>
      <w:r w:rsidR="009C05DD" w:rsidRPr="006876ED">
        <w:rPr>
          <w:rFonts w:ascii="Arial" w:hAnsi="Arial" w:cs="Arial"/>
          <w:b/>
          <w:sz w:val="24"/>
          <w:szCs w:val="24"/>
        </w:rPr>
        <w:t xml:space="preserve"> </w:t>
      </w:r>
      <w:r w:rsidRPr="006876ED">
        <w:rPr>
          <w:rFonts w:ascii="Arial" w:hAnsi="Arial" w:cs="Arial"/>
          <w:b/>
          <w:sz w:val="24"/>
          <w:szCs w:val="24"/>
        </w:rPr>
        <w:t xml:space="preserve">Sociálně aktivizační služby pro rodiny s dětmi </w:t>
      </w:r>
      <w:r w:rsidRPr="006876ED">
        <w:rPr>
          <w:rFonts w:ascii="Arial" w:hAnsi="Arial" w:cs="Arial"/>
          <w:b/>
          <w:sz w:val="24"/>
          <w:szCs w:val="24"/>
        </w:rPr>
        <w:br/>
        <w:t>(ID: 6479091)</w:t>
      </w:r>
      <w:r w:rsidRPr="006876ED">
        <w:rPr>
          <w:rFonts w:ascii="Arial" w:hAnsi="Arial" w:cs="Arial"/>
          <w:sz w:val="24"/>
          <w:szCs w:val="24"/>
        </w:rPr>
        <w:t>,</w:t>
      </w:r>
      <w:r w:rsidR="005B59C7" w:rsidRPr="006876ED">
        <w:rPr>
          <w:rFonts w:ascii="Arial" w:hAnsi="Arial" w:cs="Arial"/>
          <w:sz w:val="24"/>
          <w:szCs w:val="24"/>
        </w:rPr>
        <w:t xml:space="preserve"> </w:t>
      </w:r>
    </w:p>
    <w:p w14:paraId="1AB394BB" w14:textId="77777777" w:rsidR="009C05DD" w:rsidRPr="006876ED" w:rsidRDefault="009C05DD" w:rsidP="009C05DD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765D8D4B" w14:textId="139799F2" w:rsidR="009C05DD" w:rsidRPr="006876ED" w:rsidRDefault="00243C7C" w:rsidP="00243C7C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76ED">
        <w:rPr>
          <w:rFonts w:ascii="Arial" w:hAnsi="Arial" w:cs="Arial"/>
          <w:b/>
          <w:sz w:val="24"/>
          <w:szCs w:val="24"/>
        </w:rPr>
        <w:t>130.020</w:t>
      </w:r>
      <w:r w:rsidR="00680642" w:rsidRPr="006876ED">
        <w:rPr>
          <w:rFonts w:ascii="Arial" w:hAnsi="Arial" w:cs="Arial"/>
          <w:b/>
          <w:sz w:val="24"/>
          <w:szCs w:val="24"/>
        </w:rPr>
        <w:t xml:space="preserve"> </w:t>
      </w:r>
      <w:r w:rsidR="009C05DD" w:rsidRPr="006876ED">
        <w:rPr>
          <w:rFonts w:ascii="Arial" w:hAnsi="Arial" w:cs="Arial"/>
          <w:b/>
          <w:sz w:val="24"/>
          <w:szCs w:val="24"/>
        </w:rPr>
        <w:t xml:space="preserve">Kč </w:t>
      </w:r>
      <w:r w:rsidR="006923CC" w:rsidRPr="006876ED">
        <w:rPr>
          <w:rFonts w:ascii="Arial" w:hAnsi="Arial" w:cs="Arial"/>
          <w:sz w:val="24"/>
          <w:szCs w:val="24"/>
        </w:rPr>
        <w:t xml:space="preserve">(slovy: </w:t>
      </w:r>
      <w:r w:rsidRPr="006876ED">
        <w:rPr>
          <w:rFonts w:ascii="Arial" w:hAnsi="Arial" w:cs="Arial"/>
          <w:sz w:val="24"/>
          <w:szCs w:val="24"/>
        </w:rPr>
        <w:t>jedno sto třicet tisíc dvacet korun českých</w:t>
      </w:r>
      <w:r w:rsidR="005B59C7" w:rsidRPr="006876ED">
        <w:rPr>
          <w:rFonts w:ascii="Arial" w:hAnsi="Arial" w:cs="Arial"/>
          <w:sz w:val="24"/>
          <w:szCs w:val="24"/>
        </w:rPr>
        <w:t>)</w:t>
      </w:r>
      <w:r w:rsidR="009C05DD" w:rsidRPr="006876ED">
        <w:rPr>
          <w:rFonts w:ascii="Arial" w:hAnsi="Arial" w:cs="Arial"/>
          <w:b/>
          <w:sz w:val="24"/>
          <w:szCs w:val="24"/>
        </w:rPr>
        <w:t xml:space="preserve"> </w:t>
      </w:r>
      <w:r w:rsidR="009C05DD" w:rsidRPr="006876ED">
        <w:rPr>
          <w:rFonts w:ascii="Arial" w:hAnsi="Arial" w:cs="Arial"/>
          <w:sz w:val="24"/>
          <w:szCs w:val="24"/>
        </w:rPr>
        <w:t xml:space="preserve">na službu </w:t>
      </w:r>
      <w:r w:rsidR="005B59C7" w:rsidRPr="006876ED">
        <w:rPr>
          <w:rFonts w:ascii="Arial" w:hAnsi="Arial" w:cs="Arial"/>
          <w:b/>
          <w:sz w:val="24"/>
          <w:szCs w:val="24"/>
        </w:rPr>
        <w:t xml:space="preserve">Sociálně aktivizační </w:t>
      </w:r>
      <w:r w:rsidRPr="006876ED">
        <w:rPr>
          <w:rFonts w:ascii="Arial" w:hAnsi="Arial" w:cs="Arial"/>
          <w:b/>
          <w:sz w:val="24"/>
          <w:szCs w:val="24"/>
        </w:rPr>
        <w:t>služby pro rodiny s dětmi (ID: 7153792</w:t>
      </w:r>
      <w:r w:rsidR="005B59C7" w:rsidRPr="006876ED">
        <w:rPr>
          <w:rFonts w:ascii="Arial" w:hAnsi="Arial" w:cs="Arial"/>
          <w:b/>
          <w:sz w:val="24"/>
          <w:szCs w:val="24"/>
        </w:rPr>
        <w:t>)</w:t>
      </w:r>
      <w:r w:rsidR="005B59C7" w:rsidRPr="006876ED">
        <w:rPr>
          <w:rFonts w:ascii="Arial" w:hAnsi="Arial" w:cs="Arial"/>
          <w:sz w:val="24"/>
          <w:szCs w:val="24"/>
        </w:rPr>
        <w:t xml:space="preserve">, </w:t>
      </w:r>
    </w:p>
    <w:p w14:paraId="140C3773" w14:textId="77777777" w:rsidR="00243C7C" w:rsidRPr="006876ED" w:rsidRDefault="00243C7C" w:rsidP="00243C7C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3B406856" w14:textId="16758EDE" w:rsidR="00243C7C" w:rsidRPr="006876ED" w:rsidRDefault="00243C7C" w:rsidP="00243C7C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76ED">
        <w:rPr>
          <w:rFonts w:ascii="Arial" w:hAnsi="Arial" w:cs="Arial"/>
          <w:b/>
          <w:sz w:val="24"/>
          <w:szCs w:val="24"/>
        </w:rPr>
        <w:t xml:space="preserve">651.805 Kč </w:t>
      </w:r>
      <w:r w:rsidRPr="006876ED">
        <w:rPr>
          <w:rFonts w:ascii="Arial" w:hAnsi="Arial" w:cs="Arial"/>
          <w:sz w:val="24"/>
          <w:szCs w:val="24"/>
        </w:rPr>
        <w:t>(slovy: šest set padesát jedna tisíc osm set pět korun českých)</w:t>
      </w:r>
      <w:r w:rsidRPr="006876ED">
        <w:rPr>
          <w:rFonts w:ascii="Arial" w:hAnsi="Arial" w:cs="Arial"/>
          <w:b/>
          <w:sz w:val="24"/>
          <w:szCs w:val="24"/>
        </w:rPr>
        <w:t xml:space="preserve"> </w:t>
      </w:r>
      <w:r w:rsidR="006876ED" w:rsidRPr="006876ED">
        <w:rPr>
          <w:rFonts w:ascii="Arial" w:hAnsi="Arial" w:cs="Arial"/>
          <w:b/>
          <w:sz w:val="24"/>
          <w:szCs w:val="24"/>
        </w:rPr>
        <w:br/>
      </w:r>
      <w:r w:rsidRPr="006876ED">
        <w:rPr>
          <w:rFonts w:ascii="Arial" w:hAnsi="Arial" w:cs="Arial"/>
          <w:sz w:val="24"/>
          <w:szCs w:val="24"/>
        </w:rPr>
        <w:t>na službu</w:t>
      </w:r>
      <w:r w:rsidRPr="006876ED">
        <w:rPr>
          <w:rFonts w:ascii="Arial" w:hAnsi="Arial" w:cs="Arial"/>
          <w:b/>
          <w:sz w:val="24"/>
          <w:szCs w:val="24"/>
        </w:rPr>
        <w:t xml:space="preserve"> Sociálně aktivizační služby pro rodiny s dětmi </w:t>
      </w:r>
      <w:r w:rsidRPr="006876ED">
        <w:rPr>
          <w:rFonts w:ascii="Arial" w:hAnsi="Arial" w:cs="Arial"/>
          <w:b/>
          <w:sz w:val="24"/>
          <w:szCs w:val="24"/>
        </w:rPr>
        <w:br/>
        <w:t>(ID: 8626776)</w:t>
      </w:r>
      <w:r w:rsidRPr="006876ED">
        <w:rPr>
          <w:rFonts w:ascii="Arial" w:hAnsi="Arial" w:cs="Arial"/>
          <w:sz w:val="24"/>
          <w:szCs w:val="24"/>
        </w:rPr>
        <w:t>,</w:t>
      </w:r>
    </w:p>
    <w:p w14:paraId="24B2E6B8" w14:textId="77777777" w:rsidR="00243C7C" w:rsidRPr="006876ED" w:rsidRDefault="00243C7C" w:rsidP="00243C7C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5D1AE01A" w14:textId="717ABFA4" w:rsidR="00243C7C" w:rsidRPr="006876ED" w:rsidRDefault="006876ED" w:rsidP="00243C7C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76ED">
        <w:rPr>
          <w:rFonts w:ascii="Arial" w:hAnsi="Arial" w:cs="Arial"/>
          <w:b/>
          <w:sz w:val="24"/>
          <w:szCs w:val="24"/>
        </w:rPr>
        <w:t>176.852</w:t>
      </w:r>
      <w:r w:rsidR="00243C7C" w:rsidRPr="006876ED">
        <w:rPr>
          <w:rFonts w:ascii="Arial" w:hAnsi="Arial" w:cs="Arial"/>
          <w:b/>
          <w:sz w:val="24"/>
          <w:szCs w:val="24"/>
        </w:rPr>
        <w:t xml:space="preserve"> Kč </w:t>
      </w:r>
      <w:r w:rsidR="00243C7C" w:rsidRPr="006876ED">
        <w:rPr>
          <w:rFonts w:ascii="Arial" w:hAnsi="Arial" w:cs="Arial"/>
          <w:sz w:val="24"/>
          <w:szCs w:val="24"/>
        </w:rPr>
        <w:t>(slovy: jedno sto sedmdesát šest tisíc osm set padesát dva korun českých)</w:t>
      </w:r>
      <w:r w:rsidR="00243C7C" w:rsidRPr="006876ED">
        <w:rPr>
          <w:rFonts w:ascii="Arial" w:hAnsi="Arial" w:cs="Arial"/>
          <w:b/>
          <w:sz w:val="24"/>
          <w:szCs w:val="24"/>
        </w:rPr>
        <w:t xml:space="preserve"> </w:t>
      </w:r>
      <w:r w:rsidR="00243C7C" w:rsidRPr="006876ED">
        <w:rPr>
          <w:rFonts w:ascii="Arial" w:hAnsi="Arial" w:cs="Arial"/>
          <w:sz w:val="24"/>
          <w:szCs w:val="24"/>
        </w:rPr>
        <w:t>na službu</w:t>
      </w:r>
      <w:r w:rsidR="00243C7C" w:rsidRPr="006876ED">
        <w:rPr>
          <w:rFonts w:ascii="Arial" w:hAnsi="Arial" w:cs="Arial"/>
          <w:b/>
          <w:sz w:val="24"/>
          <w:szCs w:val="24"/>
        </w:rPr>
        <w:t xml:space="preserve"> Sociálně aktivizační služby pro rodiny s dětmi </w:t>
      </w:r>
      <w:r w:rsidR="00243C7C" w:rsidRPr="006876ED">
        <w:rPr>
          <w:rFonts w:ascii="Arial" w:hAnsi="Arial" w:cs="Arial"/>
          <w:b/>
          <w:sz w:val="24"/>
          <w:szCs w:val="24"/>
        </w:rPr>
        <w:br/>
        <w:t>(ID: 8818852)</w:t>
      </w:r>
      <w:r w:rsidR="00243C7C" w:rsidRPr="006876ED">
        <w:rPr>
          <w:rFonts w:ascii="Arial" w:hAnsi="Arial" w:cs="Arial"/>
          <w:sz w:val="24"/>
          <w:szCs w:val="24"/>
        </w:rPr>
        <w:t>,</w:t>
      </w:r>
    </w:p>
    <w:p w14:paraId="0E53FA3A" w14:textId="77777777" w:rsidR="00243C7C" w:rsidRPr="006876ED" w:rsidRDefault="00243C7C" w:rsidP="00243C7C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7CA74CBE" w14:textId="35661CB9" w:rsidR="009C05DD" w:rsidRPr="006876ED" w:rsidRDefault="00243C7C" w:rsidP="006876ED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76ED">
        <w:rPr>
          <w:rFonts w:ascii="Arial" w:hAnsi="Arial" w:cs="Arial"/>
          <w:b/>
          <w:sz w:val="24"/>
          <w:szCs w:val="24"/>
        </w:rPr>
        <w:t xml:space="preserve">126.615 Kč </w:t>
      </w:r>
      <w:r w:rsidRPr="006876ED">
        <w:rPr>
          <w:rFonts w:ascii="Arial" w:hAnsi="Arial" w:cs="Arial"/>
          <w:sz w:val="24"/>
          <w:szCs w:val="24"/>
        </w:rPr>
        <w:t>(slovy: jedno sto dvacet šest tisíc šest set patnáct korun českých)</w:t>
      </w:r>
      <w:r w:rsidRPr="006876ED">
        <w:rPr>
          <w:rFonts w:ascii="Arial" w:hAnsi="Arial" w:cs="Arial"/>
          <w:b/>
          <w:sz w:val="24"/>
          <w:szCs w:val="24"/>
        </w:rPr>
        <w:t xml:space="preserve"> </w:t>
      </w:r>
      <w:r w:rsidRPr="006876ED">
        <w:rPr>
          <w:rFonts w:ascii="Arial" w:hAnsi="Arial" w:cs="Arial"/>
          <w:sz w:val="24"/>
          <w:szCs w:val="24"/>
        </w:rPr>
        <w:t>na službu</w:t>
      </w:r>
      <w:r w:rsidRPr="006876ED">
        <w:rPr>
          <w:rFonts w:ascii="Arial" w:hAnsi="Arial" w:cs="Arial"/>
          <w:b/>
          <w:sz w:val="24"/>
          <w:szCs w:val="24"/>
        </w:rPr>
        <w:t xml:space="preserve"> Sociálně aktivizační služby pro rodiny s dětmi </w:t>
      </w:r>
      <w:r w:rsidRPr="006876ED">
        <w:rPr>
          <w:rFonts w:ascii="Arial" w:hAnsi="Arial" w:cs="Arial"/>
          <w:b/>
          <w:sz w:val="24"/>
          <w:szCs w:val="24"/>
        </w:rPr>
        <w:br/>
        <w:t xml:space="preserve">(ID: </w:t>
      </w:r>
      <w:r w:rsidR="00CA289A" w:rsidRPr="006876ED">
        <w:rPr>
          <w:rFonts w:ascii="Arial" w:hAnsi="Arial" w:cs="Arial"/>
          <w:b/>
          <w:sz w:val="24"/>
          <w:szCs w:val="24"/>
        </w:rPr>
        <w:t>8820987)</w:t>
      </w:r>
      <w:r w:rsidR="006876ED" w:rsidRPr="006876ED">
        <w:rPr>
          <w:rFonts w:ascii="Arial" w:hAnsi="Arial" w:cs="Arial"/>
          <w:sz w:val="24"/>
          <w:szCs w:val="24"/>
        </w:rPr>
        <w:t>.</w:t>
      </w:r>
    </w:p>
    <w:p w14:paraId="68A8346D" w14:textId="6B7192C0" w:rsidR="006876ED" w:rsidRDefault="006876ED" w:rsidP="006876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F17BE44" w14:textId="77777777" w:rsidR="006876ED" w:rsidRPr="006876ED" w:rsidRDefault="006876ED" w:rsidP="006876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8FCB10C" w14:textId="03DC7D50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5DD">
        <w:rPr>
          <w:rFonts w:ascii="Arial" w:hAnsi="Arial" w:cs="Arial"/>
          <w:sz w:val="24"/>
          <w:szCs w:val="24"/>
        </w:rPr>
        <w:lastRenderedPageBreak/>
        <w:t xml:space="preserve">za </w:t>
      </w:r>
      <w:r>
        <w:rPr>
          <w:rFonts w:ascii="Arial" w:hAnsi="Arial" w:cs="Arial"/>
          <w:sz w:val="24"/>
          <w:szCs w:val="24"/>
        </w:rPr>
        <w:t>splnění podmínky stanovené v bodě II.</w:t>
      </w:r>
      <w:r w:rsidR="00165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písm. b) </w:t>
      </w:r>
      <w:r w:rsidR="0016538C">
        <w:rPr>
          <w:rFonts w:ascii="Arial" w:hAnsi="Arial" w:cs="Arial"/>
          <w:sz w:val="24"/>
          <w:szCs w:val="24"/>
        </w:rPr>
        <w:t xml:space="preserve">výše uvedeného </w:t>
      </w:r>
      <w:r>
        <w:rPr>
          <w:rFonts w:ascii="Arial" w:hAnsi="Arial" w:cs="Arial"/>
          <w:sz w:val="24"/>
          <w:szCs w:val="24"/>
        </w:rPr>
        <w:t>usnesení Zastupitelstva Plzeňského kraje navýšení finančních prostředků o dalších:</w:t>
      </w:r>
    </w:p>
    <w:p w14:paraId="27151F52" w14:textId="1FB19EBF" w:rsidR="002A571A" w:rsidRDefault="002A571A" w:rsidP="002A571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23C825" w14:textId="77777777" w:rsidR="006876ED" w:rsidRPr="00FB6C6F" w:rsidRDefault="006876ED" w:rsidP="002A571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83CD7E9" w14:textId="75FA1D9B" w:rsidR="004F7C97" w:rsidRPr="004846E7" w:rsidRDefault="004846E7" w:rsidP="00B81DA4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684</w:t>
      </w:r>
      <w:r w:rsidR="009243DA" w:rsidRPr="00194E8A">
        <w:rPr>
          <w:rFonts w:ascii="Arial" w:hAnsi="Arial" w:cs="Arial"/>
          <w:b/>
          <w:sz w:val="24"/>
          <w:szCs w:val="24"/>
        </w:rPr>
        <w:t xml:space="preserve"> </w:t>
      </w:r>
      <w:r w:rsidR="009C05DD" w:rsidRPr="00194E8A">
        <w:rPr>
          <w:rFonts w:ascii="Arial" w:hAnsi="Arial" w:cs="Arial"/>
          <w:b/>
          <w:sz w:val="24"/>
          <w:szCs w:val="24"/>
        </w:rPr>
        <w:t xml:space="preserve">Kč </w:t>
      </w:r>
      <w:r w:rsidR="009243DA" w:rsidRPr="00194E8A">
        <w:rPr>
          <w:rFonts w:ascii="Arial" w:hAnsi="Arial" w:cs="Arial"/>
          <w:sz w:val="24"/>
          <w:szCs w:val="24"/>
        </w:rPr>
        <w:t xml:space="preserve">(slovy: </w:t>
      </w:r>
      <w:r w:rsidRPr="004846E7">
        <w:rPr>
          <w:rFonts w:ascii="Arial" w:hAnsi="Arial" w:cs="Arial"/>
          <w:sz w:val="24"/>
          <w:szCs w:val="24"/>
        </w:rPr>
        <w:t>šest set osmdesát čtyři korun českých</w:t>
      </w:r>
      <w:r w:rsidR="005B59C7">
        <w:rPr>
          <w:rFonts w:ascii="Arial" w:hAnsi="Arial" w:cs="Arial"/>
          <w:sz w:val="24"/>
          <w:szCs w:val="24"/>
        </w:rPr>
        <w:t>)</w:t>
      </w:r>
      <w:r w:rsidR="009C05DD" w:rsidRPr="00194E8A">
        <w:rPr>
          <w:rFonts w:ascii="Arial" w:hAnsi="Arial" w:cs="Arial"/>
          <w:b/>
          <w:sz w:val="24"/>
          <w:szCs w:val="24"/>
        </w:rPr>
        <w:t xml:space="preserve"> </w:t>
      </w:r>
      <w:r w:rsidR="009C05DD" w:rsidRPr="00194E8A">
        <w:rPr>
          <w:rFonts w:ascii="Arial" w:hAnsi="Arial" w:cs="Arial"/>
          <w:sz w:val="24"/>
          <w:szCs w:val="24"/>
        </w:rPr>
        <w:t>na službu</w:t>
      </w:r>
      <w:r w:rsidR="009C05DD" w:rsidRPr="00194E8A">
        <w:rPr>
          <w:rFonts w:ascii="Arial" w:hAnsi="Arial" w:cs="Arial"/>
          <w:b/>
          <w:sz w:val="24"/>
          <w:szCs w:val="24"/>
        </w:rPr>
        <w:t xml:space="preserve"> </w:t>
      </w:r>
      <w:r w:rsidR="005B59C7" w:rsidRPr="005B59C7">
        <w:rPr>
          <w:rFonts w:ascii="Arial" w:hAnsi="Arial" w:cs="Arial"/>
          <w:b/>
          <w:sz w:val="24"/>
          <w:szCs w:val="24"/>
        </w:rPr>
        <w:t xml:space="preserve">Sociálně aktivizační služby pro rodiny s dětmi (ID: </w:t>
      </w:r>
      <w:r w:rsidRPr="00243C7C">
        <w:rPr>
          <w:rFonts w:ascii="Arial" w:hAnsi="Arial" w:cs="Arial"/>
          <w:b/>
          <w:sz w:val="24"/>
          <w:szCs w:val="24"/>
        </w:rPr>
        <w:t>6479091</w:t>
      </w:r>
      <w:r w:rsidR="005B59C7" w:rsidRPr="005B59C7">
        <w:rPr>
          <w:rFonts w:ascii="Arial" w:hAnsi="Arial" w:cs="Arial"/>
          <w:b/>
          <w:sz w:val="24"/>
          <w:szCs w:val="24"/>
        </w:rPr>
        <w:t>)</w:t>
      </w:r>
      <w:r w:rsidR="005B59C7" w:rsidRPr="005B59C7">
        <w:rPr>
          <w:rFonts w:ascii="Arial" w:hAnsi="Arial" w:cs="Arial"/>
          <w:sz w:val="24"/>
          <w:szCs w:val="24"/>
        </w:rPr>
        <w:t>,</w:t>
      </w:r>
    </w:p>
    <w:p w14:paraId="31CFCCA1" w14:textId="77777777" w:rsidR="004846E7" w:rsidRPr="004846E7" w:rsidRDefault="004846E7" w:rsidP="004846E7">
      <w:pPr>
        <w:pStyle w:val="Odstavecseseznamem"/>
        <w:spacing w:after="120" w:line="240" w:lineRule="auto"/>
        <w:ind w:left="1259"/>
        <w:jc w:val="both"/>
        <w:rPr>
          <w:rFonts w:ascii="Arial" w:hAnsi="Arial" w:cs="Arial"/>
          <w:b/>
          <w:sz w:val="24"/>
          <w:szCs w:val="24"/>
        </w:rPr>
      </w:pPr>
    </w:p>
    <w:p w14:paraId="7FF4AA55" w14:textId="356DB510" w:rsidR="004846E7" w:rsidRDefault="004846E7" w:rsidP="00B81DA4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 w:rsidRPr="004846E7">
        <w:rPr>
          <w:rFonts w:ascii="Arial" w:hAnsi="Arial" w:cs="Arial"/>
          <w:b/>
          <w:sz w:val="24"/>
          <w:szCs w:val="24"/>
        </w:rPr>
        <w:t xml:space="preserve">515 Kč </w:t>
      </w:r>
      <w:r w:rsidRPr="004846E7">
        <w:rPr>
          <w:rFonts w:ascii="Arial" w:hAnsi="Arial" w:cs="Arial"/>
          <w:sz w:val="24"/>
          <w:szCs w:val="24"/>
        </w:rPr>
        <w:t>(slovy: pět set patnáct korun českých)</w:t>
      </w:r>
      <w:r w:rsidRPr="004846E7">
        <w:rPr>
          <w:rFonts w:ascii="Arial" w:hAnsi="Arial" w:cs="Arial"/>
          <w:b/>
          <w:sz w:val="24"/>
          <w:szCs w:val="24"/>
        </w:rPr>
        <w:t xml:space="preserve"> </w:t>
      </w:r>
      <w:r w:rsidRPr="004846E7">
        <w:rPr>
          <w:rFonts w:ascii="Arial" w:hAnsi="Arial" w:cs="Arial"/>
          <w:sz w:val="24"/>
          <w:szCs w:val="24"/>
        </w:rPr>
        <w:t>na službu</w:t>
      </w:r>
      <w:r w:rsidRPr="004846E7">
        <w:rPr>
          <w:rFonts w:ascii="Arial" w:hAnsi="Arial" w:cs="Arial"/>
          <w:b/>
          <w:sz w:val="24"/>
          <w:szCs w:val="24"/>
        </w:rPr>
        <w:t xml:space="preserve"> Sociálně aktivizační služby pro rodiny s dětmi (ID: </w:t>
      </w:r>
      <w:r w:rsidRPr="007757AF">
        <w:rPr>
          <w:rFonts w:ascii="Arial" w:hAnsi="Arial" w:cs="Arial"/>
          <w:b/>
          <w:sz w:val="24"/>
          <w:szCs w:val="24"/>
        </w:rPr>
        <w:t>7153792</w:t>
      </w:r>
      <w:r w:rsidR="006876ED">
        <w:rPr>
          <w:rFonts w:ascii="Arial" w:hAnsi="Arial" w:cs="Arial"/>
          <w:b/>
          <w:sz w:val="24"/>
          <w:szCs w:val="24"/>
        </w:rPr>
        <w:t>)</w:t>
      </w:r>
      <w:r w:rsidR="006876ED">
        <w:rPr>
          <w:rFonts w:ascii="Arial" w:hAnsi="Arial" w:cs="Arial"/>
          <w:sz w:val="24"/>
          <w:szCs w:val="24"/>
        </w:rPr>
        <w:t>,</w:t>
      </w:r>
    </w:p>
    <w:p w14:paraId="6975C698" w14:textId="77777777" w:rsidR="004846E7" w:rsidRPr="004846E7" w:rsidRDefault="004846E7" w:rsidP="004846E7">
      <w:pPr>
        <w:pStyle w:val="Odstavecseseznamem"/>
        <w:spacing w:after="120" w:line="240" w:lineRule="auto"/>
        <w:ind w:left="1259"/>
        <w:jc w:val="both"/>
        <w:rPr>
          <w:rFonts w:ascii="Arial" w:hAnsi="Arial" w:cs="Arial"/>
          <w:b/>
          <w:sz w:val="24"/>
          <w:szCs w:val="24"/>
        </w:rPr>
      </w:pPr>
    </w:p>
    <w:p w14:paraId="5CBA3D41" w14:textId="61BCB8EF" w:rsidR="004846E7" w:rsidRDefault="004846E7" w:rsidP="00B81DA4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2.581</w:t>
      </w:r>
      <w:r w:rsidRPr="00194E8A">
        <w:rPr>
          <w:rFonts w:ascii="Arial" w:hAnsi="Arial" w:cs="Arial"/>
          <w:b/>
          <w:sz w:val="24"/>
          <w:szCs w:val="24"/>
        </w:rPr>
        <w:t xml:space="preserve"> Kč </w:t>
      </w:r>
      <w:r w:rsidRPr="00194E8A">
        <w:rPr>
          <w:rFonts w:ascii="Arial" w:hAnsi="Arial" w:cs="Arial"/>
          <w:sz w:val="24"/>
          <w:szCs w:val="24"/>
        </w:rPr>
        <w:t xml:space="preserve">(slovy: </w:t>
      </w:r>
      <w:r w:rsidRPr="004846E7">
        <w:rPr>
          <w:rFonts w:ascii="Arial" w:hAnsi="Arial" w:cs="Arial"/>
          <w:sz w:val="24"/>
          <w:szCs w:val="24"/>
        </w:rPr>
        <w:t>dva tisíce pět set osmdesát jedna korun českých</w:t>
      </w:r>
      <w:r>
        <w:rPr>
          <w:rFonts w:ascii="Arial" w:hAnsi="Arial" w:cs="Arial"/>
          <w:sz w:val="24"/>
          <w:szCs w:val="24"/>
        </w:rPr>
        <w:t>)</w:t>
      </w:r>
      <w:r w:rsidRPr="00194E8A">
        <w:rPr>
          <w:rFonts w:ascii="Arial" w:hAnsi="Arial" w:cs="Arial"/>
          <w:b/>
          <w:sz w:val="24"/>
          <w:szCs w:val="24"/>
        </w:rPr>
        <w:t xml:space="preserve"> </w:t>
      </w:r>
      <w:r w:rsidR="006876ED">
        <w:rPr>
          <w:rFonts w:ascii="Arial" w:hAnsi="Arial" w:cs="Arial"/>
          <w:b/>
          <w:sz w:val="24"/>
          <w:szCs w:val="24"/>
        </w:rPr>
        <w:br/>
      </w:r>
      <w:r w:rsidRPr="00194E8A">
        <w:rPr>
          <w:rFonts w:ascii="Arial" w:hAnsi="Arial" w:cs="Arial"/>
          <w:sz w:val="24"/>
          <w:szCs w:val="24"/>
        </w:rPr>
        <w:t>na službu</w:t>
      </w:r>
      <w:r w:rsidRPr="00194E8A">
        <w:rPr>
          <w:rFonts w:ascii="Arial" w:hAnsi="Arial" w:cs="Arial"/>
          <w:b/>
          <w:sz w:val="24"/>
          <w:szCs w:val="24"/>
        </w:rPr>
        <w:t xml:space="preserve"> </w:t>
      </w:r>
      <w:r w:rsidRPr="005B59C7">
        <w:rPr>
          <w:rFonts w:ascii="Arial" w:hAnsi="Arial" w:cs="Arial"/>
          <w:b/>
          <w:sz w:val="24"/>
          <w:szCs w:val="24"/>
        </w:rPr>
        <w:t xml:space="preserve">Sociálně aktivizační služby pro rodiny s dětmi (ID: </w:t>
      </w:r>
      <w:r w:rsidRPr="007757AF">
        <w:rPr>
          <w:rFonts w:ascii="Arial" w:hAnsi="Arial" w:cs="Arial"/>
          <w:b/>
          <w:sz w:val="24"/>
          <w:szCs w:val="24"/>
        </w:rPr>
        <w:t>8626776</w:t>
      </w:r>
      <w:r w:rsidR="006876ED">
        <w:rPr>
          <w:rFonts w:ascii="Arial" w:hAnsi="Arial" w:cs="Arial"/>
          <w:b/>
          <w:sz w:val="24"/>
          <w:szCs w:val="24"/>
        </w:rPr>
        <w:t>)</w:t>
      </w:r>
      <w:r w:rsidR="006876ED">
        <w:rPr>
          <w:rFonts w:ascii="Arial" w:hAnsi="Arial" w:cs="Arial"/>
          <w:sz w:val="24"/>
          <w:szCs w:val="24"/>
        </w:rPr>
        <w:t>,</w:t>
      </w:r>
    </w:p>
    <w:p w14:paraId="4ECFAB12" w14:textId="77777777" w:rsidR="004846E7" w:rsidRPr="004846E7" w:rsidRDefault="004846E7" w:rsidP="004846E7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098E05DF" w14:textId="764CD7B8" w:rsidR="004846E7" w:rsidRDefault="004846E7" w:rsidP="00B81DA4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700</w:t>
      </w:r>
      <w:r w:rsidRPr="00194E8A">
        <w:rPr>
          <w:rFonts w:ascii="Arial" w:hAnsi="Arial" w:cs="Arial"/>
          <w:b/>
          <w:sz w:val="24"/>
          <w:szCs w:val="24"/>
        </w:rPr>
        <w:t xml:space="preserve"> Kč </w:t>
      </w:r>
      <w:r w:rsidRPr="00194E8A">
        <w:rPr>
          <w:rFonts w:ascii="Arial" w:hAnsi="Arial" w:cs="Arial"/>
          <w:sz w:val="24"/>
          <w:szCs w:val="24"/>
        </w:rPr>
        <w:t xml:space="preserve">(slovy: </w:t>
      </w:r>
      <w:r w:rsidRPr="004846E7">
        <w:rPr>
          <w:rFonts w:ascii="Arial" w:hAnsi="Arial" w:cs="Arial"/>
          <w:sz w:val="24"/>
          <w:szCs w:val="24"/>
        </w:rPr>
        <w:t>sedm set korun českých</w:t>
      </w:r>
      <w:r>
        <w:rPr>
          <w:rFonts w:ascii="Arial" w:hAnsi="Arial" w:cs="Arial"/>
          <w:sz w:val="24"/>
          <w:szCs w:val="24"/>
        </w:rPr>
        <w:t>)</w:t>
      </w:r>
      <w:r w:rsidRPr="00194E8A">
        <w:rPr>
          <w:rFonts w:ascii="Arial" w:hAnsi="Arial" w:cs="Arial"/>
          <w:b/>
          <w:sz w:val="24"/>
          <w:szCs w:val="24"/>
        </w:rPr>
        <w:t xml:space="preserve"> </w:t>
      </w:r>
      <w:r w:rsidRPr="00194E8A">
        <w:rPr>
          <w:rFonts w:ascii="Arial" w:hAnsi="Arial" w:cs="Arial"/>
          <w:sz w:val="24"/>
          <w:szCs w:val="24"/>
        </w:rPr>
        <w:t>na službu</w:t>
      </w:r>
      <w:r w:rsidRPr="00194E8A">
        <w:rPr>
          <w:rFonts w:ascii="Arial" w:hAnsi="Arial" w:cs="Arial"/>
          <w:b/>
          <w:sz w:val="24"/>
          <w:szCs w:val="24"/>
        </w:rPr>
        <w:t xml:space="preserve"> </w:t>
      </w:r>
      <w:r w:rsidRPr="005B59C7">
        <w:rPr>
          <w:rFonts w:ascii="Arial" w:hAnsi="Arial" w:cs="Arial"/>
          <w:b/>
          <w:sz w:val="24"/>
          <w:szCs w:val="24"/>
        </w:rPr>
        <w:t xml:space="preserve">Sociálně aktivizační služby pro rodiny s dětmi (ID: </w:t>
      </w:r>
      <w:r w:rsidRPr="007757AF">
        <w:rPr>
          <w:rFonts w:ascii="Arial" w:hAnsi="Arial" w:cs="Arial"/>
          <w:b/>
          <w:sz w:val="24"/>
          <w:szCs w:val="24"/>
        </w:rPr>
        <w:t>8818852</w:t>
      </w:r>
      <w:r w:rsidR="006876ED">
        <w:rPr>
          <w:rFonts w:ascii="Arial" w:hAnsi="Arial" w:cs="Arial"/>
          <w:b/>
          <w:sz w:val="24"/>
          <w:szCs w:val="24"/>
        </w:rPr>
        <w:t>)</w:t>
      </w:r>
      <w:r w:rsidR="006876ED">
        <w:rPr>
          <w:rFonts w:ascii="Arial" w:hAnsi="Arial" w:cs="Arial"/>
          <w:sz w:val="24"/>
          <w:szCs w:val="24"/>
        </w:rPr>
        <w:t>,</w:t>
      </w:r>
    </w:p>
    <w:p w14:paraId="28A5DF15" w14:textId="77777777" w:rsidR="004846E7" w:rsidRPr="004846E7" w:rsidRDefault="004846E7" w:rsidP="004846E7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156D03C0" w14:textId="7BF916BE" w:rsidR="004F7C97" w:rsidRDefault="004846E7" w:rsidP="00B81DA4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 w:rsidRPr="004846E7">
        <w:rPr>
          <w:rFonts w:ascii="Arial" w:hAnsi="Arial" w:cs="Arial"/>
          <w:b/>
          <w:sz w:val="24"/>
          <w:szCs w:val="24"/>
        </w:rPr>
        <w:t xml:space="preserve">501 Kč </w:t>
      </w:r>
      <w:r>
        <w:rPr>
          <w:rFonts w:ascii="Arial" w:hAnsi="Arial" w:cs="Arial"/>
          <w:sz w:val="24"/>
          <w:szCs w:val="24"/>
        </w:rPr>
        <w:t xml:space="preserve">(slovy: </w:t>
      </w:r>
      <w:r w:rsidRPr="004846E7">
        <w:rPr>
          <w:rFonts w:ascii="Arial" w:hAnsi="Arial" w:cs="Arial"/>
          <w:sz w:val="24"/>
          <w:szCs w:val="24"/>
        </w:rPr>
        <w:t>pět set jedna korun českých)</w:t>
      </w:r>
      <w:r w:rsidRPr="004846E7">
        <w:rPr>
          <w:rFonts w:ascii="Arial" w:hAnsi="Arial" w:cs="Arial"/>
          <w:b/>
          <w:sz w:val="24"/>
          <w:szCs w:val="24"/>
        </w:rPr>
        <w:t xml:space="preserve"> </w:t>
      </w:r>
      <w:r w:rsidRPr="004846E7">
        <w:rPr>
          <w:rFonts w:ascii="Arial" w:hAnsi="Arial" w:cs="Arial"/>
          <w:sz w:val="24"/>
          <w:szCs w:val="24"/>
        </w:rPr>
        <w:t>na službu</w:t>
      </w:r>
      <w:r w:rsidRPr="004846E7">
        <w:rPr>
          <w:rFonts w:ascii="Arial" w:hAnsi="Arial" w:cs="Arial"/>
          <w:b/>
          <w:sz w:val="24"/>
          <w:szCs w:val="24"/>
        </w:rPr>
        <w:t xml:space="preserve"> Sociálně aktivizační služby pro rodiny s dětmi (ID: </w:t>
      </w:r>
      <w:r w:rsidRPr="007757AF">
        <w:rPr>
          <w:rFonts w:ascii="Arial" w:hAnsi="Arial" w:cs="Arial"/>
          <w:b/>
          <w:sz w:val="24"/>
          <w:szCs w:val="24"/>
        </w:rPr>
        <w:t>8820987</w:t>
      </w:r>
      <w:r w:rsidR="006876ED">
        <w:rPr>
          <w:rFonts w:ascii="Arial" w:hAnsi="Arial" w:cs="Arial"/>
          <w:b/>
          <w:sz w:val="24"/>
          <w:szCs w:val="24"/>
        </w:rPr>
        <w:t>)</w:t>
      </w:r>
      <w:r w:rsidR="006876ED">
        <w:rPr>
          <w:rFonts w:ascii="Arial" w:hAnsi="Arial" w:cs="Arial"/>
          <w:sz w:val="24"/>
          <w:szCs w:val="24"/>
        </w:rPr>
        <w:t>.</w:t>
      </w:r>
    </w:p>
    <w:p w14:paraId="2DD7AB62" w14:textId="3A378AD5" w:rsidR="00786F1B" w:rsidRPr="006876ED" w:rsidRDefault="00786F1B" w:rsidP="006876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70AC3E" w14:textId="60B438B6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>odst. 1</w:t>
      </w:r>
      <w:r w:rsidR="009C05DD">
        <w:rPr>
          <w:rFonts w:ascii="Arial" w:hAnsi="Arial" w:cs="Arial"/>
          <w:sz w:val="24"/>
          <w:szCs w:val="24"/>
        </w:rPr>
        <w:t xml:space="preserve"> bodě 1.</w:t>
      </w:r>
      <w:r w:rsidR="00925656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1.</w:t>
      </w:r>
      <w:r w:rsidR="004C47AF" w:rsidRPr="00FB6C6F">
        <w:rPr>
          <w:rFonts w:ascii="Arial" w:hAnsi="Arial" w:cs="Arial"/>
          <w:sz w:val="24"/>
          <w:szCs w:val="24"/>
        </w:rPr>
        <w:t xml:space="preserve">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8E280E">
        <w:rPr>
          <w:rFonts w:ascii="Arial" w:hAnsi="Arial" w:cs="Arial"/>
          <w:sz w:val="24"/>
          <w:szCs w:val="24"/>
        </w:rPr>
        <w:t xml:space="preserve"> po</w:t>
      </w:r>
      <w:r w:rsidR="009243DA">
        <w:rPr>
          <w:rFonts w:ascii="Arial" w:hAnsi="Arial" w:cs="Arial"/>
          <w:sz w:val="24"/>
          <w:szCs w:val="24"/>
        </w:rPr>
        <w:t> </w:t>
      </w:r>
      <w:r w:rsidR="008E280E">
        <w:rPr>
          <w:rFonts w:ascii="Arial" w:hAnsi="Arial" w:cs="Arial"/>
          <w:sz w:val="24"/>
          <w:szCs w:val="24"/>
        </w:rPr>
        <w:t xml:space="preserve"> 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Finanční prostředky uvedené v čl. II. odst. 1 bodě 1.</w:t>
      </w:r>
      <w:r w:rsidR="002B62CA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2.</w:t>
      </w:r>
      <w:r w:rsidR="00BB362F">
        <w:rPr>
          <w:rFonts w:ascii="Arial" w:hAnsi="Arial" w:cs="Arial"/>
          <w:sz w:val="24"/>
          <w:szCs w:val="24"/>
        </w:rPr>
        <w:t xml:space="preserve"> tohoto dodatku</w:t>
      </w:r>
      <w:r w:rsidR="009C05DD"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431FDE">
        <w:rPr>
          <w:rFonts w:ascii="Arial" w:hAnsi="Arial" w:cs="Arial"/>
          <w:sz w:val="24"/>
          <w:szCs w:val="24"/>
        </w:rPr>
        <w:t xml:space="preserve">v bodě </w:t>
      </w:r>
      <w:r w:rsidR="009C05DD">
        <w:rPr>
          <w:rFonts w:ascii="Arial" w:hAnsi="Arial" w:cs="Arial"/>
          <w:sz w:val="24"/>
          <w:szCs w:val="24"/>
        </w:rPr>
        <w:t>II.</w:t>
      </w:r>
      <w:r w:rsidR="00431FDE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 xml:space="preserve">1. písm. b) </w:t>
      </w:r>
      <w:r w:rsidR="00431FDE">
        <w:rPr>
          <w:rFonts w:ascii="Arial" w:hAnsi="Arial" w:cs="Arial"/>
          <w:sz w:val="24"/>
          <w:szCs w:val="24"/>
        </w:rPr>
        <w:t xml:space="preserve">výše uvedeného </w:t>
      </w:r>
      <w:r w:rsidR="009C05DD">
        <w:rPr>
          <w:rFonts w:ascii="Arial" w:hAnsi="Arial" w:cs="Arial"/>
          <w:sz w:val="24"/>
          <w:szCs w:val="24"/>
        </w:rPr>
        <w:t>usnesení Zastupitelstva Plzeňského kraje</w:t>
      </w:r>
      <w:r w:rsidR="00431FDE">
        <w:rPr>
          <w:rFonts w:ascii="Arial" w:hAnsi="Arial" w:cs="Arial"/>
          <w:sz w:val="24"/>
          <w:szCs w:val="24"/>
        </w:rPr>
        <w:t>.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779DD4AA" w14:textId="798CD84F" w:rsidR="006876ED" w:rsidRPr="006876ED" w:rsidRDefault="004F51CD" w:rsidP="006876ED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92564">
        <w:rPr>
          <w:rFonts w:ascii="Arial" w:hAnsi="Arial" w:cs="Arial"/>
          <w:sz w:val="24"/>
          <w:szCs w:val="24"/>
        </w:rPr>
        <w:t>Rozpočet čerpání dotace pro účely čl. VI. odst. 7 a 8 Smlouvy je chápán jako součet požadavků uvedených u jednotlivýc</w:t>
      </w:r>
      <w:r w:rsidR="000559B7" w:rsidRPr="00592564">
        <w:rPr>
          <w:rFonts w:ascii="Arial" w:hAnsi="Arial" w:cs="Arial"/>
          <w:sz w:val="24"/>
          <w:szCs w:val="24"/>
        </w:rPr>
        <w:t>h položek rozpočtu v žádosti do</w:t>
      </w:r>
      <w:r w:rsidR="009243DA" w:rsidRPr="00592564">
        <w:rPr>
          <w:rFonts w:ascii="Arial" w:hAnsi="Arial" w:cs="Arial"/>
          <w:sz w:val="24"/>
          <w:szCs w:val="24"/>
        </w:rPr>
        <w:t> </w:t>
      </w:r>
      <w:r w:rsidRPr="00592564">
        <w:rPr>
          <w:rFonts w:ascii="Arial" w:hAnsi="Arial" w:cs="Arial"/>
          <w:sz w:val="24"/>
          <w:szCs w:val="24"/>
        </w:rPr>
        <w:t xml:space="preserve"> Dotačního</w:t>
      </w:r>
      <w:r w:rsidR="00D1521C" w:rsidRPr="00592564">
        <w:rPr>
          <w:rFonts w:ascii="Arial" w:hAnsi="Arial" w:cs="Arial"/>
          <w:sz w:val="24"/>
          <w:szCs w:val="24"/>
        </w:rPr>
        <w:t xml:space="preserve"> programu</w:t>
      </w:r>
      <w:r w:rsidRPr="00592564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 w:rsidRPr="00592564">
        <w:rPr>
          <w:rFonts w:ascii="Arial" w:hAnsi="Arial" w:cs="Arial"/>
          <w:sz w:val="24"/>
          <w:szCs w:val="24"/>
        </w:rPr>
        <w:t xml:space="preserve">) </w:t>
      </w:r>
      <w:r w:rsidRPr="00592564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 w:rsidRPr="00592564">
        <w:rPr>
          <w:rFonts w:ascii="Arial" w:hAnsi="Arial" w:cs="Arial"/>
          <w:sz w:val="24"/>
          <w:szCs w:val="24"/>
        </w:rPr>
        <w:t xml:space="preserve">rozpočtu </w:t>
      </w:r>
      <w:r w:rsidRPr="00592564">
        <w:rPr>
          <w:rFonts w:ascii="Arial" w:hAnsi="Arial" w:cs="Arial"/>
          <w:sz w:val="24"/>
          <w:szCs w:val="24"/>
        </w:rPr>
        <w:t xml:space="preserve">v žádosti do </w:t>
      </w:r>
      <w:r w:rsidR="00D1521C" w:rsidRPr="00592564">
        <w:rPr>
          <w:rFonts w:ascii="Arial" w:hAnsi="Arial" w:cs="Arial"/>
          <w:sz w:val="24"/>
          <w:szCs w:val="24"/>
        </w:rPr>
        <w:t>d</w:t>
      </w:r>
      <w:r w:rsidRPr="00592564">
        <w:rPr>
          <w:rFonts w:ascii="Arial" w:hAnsi="Arial" w:cs="Arial"/>
          <w:sz w:val="24"/>
          <w:szCs w:val="24"/>
        </w:rPr>
        <w:t xml:space="preserve">alšího kola dotačního </w:t>
      </w:r>
      <w:r w:rsidR="00D1521C" w:rsidRPr="00592564">
        <w:rPr>
          <w:rFonts w:ascii="Arial" w:hAnsi="Arial" w:cs="Arial"/>
          <w:sz w:val="24"/>
          <w:szCs w:val="24"/>
        </w:rPr>
        <w:t>program</w:t>
      </w:r>
      <w:r w:rsidRPr="00592564">
        <w:rPr>
          <w:rFonts w:ascii="Arial" w:hAnsi="Arial" w:cs="Arial"/>
          <w:sz w:val="24"/>
          <w:szCs w:val="24"/>
        </w:rPr>
        <w:t>u.</w:t>
      </w:r>
    </w:p>
    <w:p w14:paraId="1D26349B" w14:textId="0921F8E5" w:rsidR="006876ED" w:rsidRDefault="006876ED" w:rsidP="006876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7561D7D" w14:textId="77777777" w:rsidR="006876ED" w:rsidRPr="006876ED" w:rsidRDefault="006876ED" w:rsidP="006876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9243DA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43DA">
        <w:rPr>
          <w:rFonts w:ascii="Arial" w:hAnsi="Arial" w:cs="Arial"/>
          <w:sz w:val="24"/>
          <w:szCs w:val="24"/>
        </w:rPr>
        <w:t>Ostatní ujednání S</w:t>
      </w:r>
      <w:r w:rsidR="00762D8B" w:rsidRPr="009243DA">
        <w:rPr>
          <w:rFonts w:ascii="Arial" w:hAnsi="Arial" w:cs="Arial"/>
          <w:sz w:val="24"/>
          <w:szCs w:val="24"/>
        </w:rPr>
        <w:t>mlouvy,</w:t>
      </w:r>
      <w:r w:rsidRPr="009243DA">
        <w:rPr>
          <w:rFonts w:ascii="Arial" w:hAnsi="Arial" w:cs="Arial"/>
          <w:sz w:val="24"/>
          <w:szCs w:val="24"/>
        </w:rPr>
        <w:t xml:space="preserve"> tímto d</w:t>
      </w:r>
      <w:r w:rsidR="00762D8B" w:rsidRPr="009243DA">
        <w:rPr>
          <w:rFonts w:ascii="Arial" w:hAnsi="Arial" w:cs="Arial"/>
          <w:sz w:val="24"/>
          <w:szCs w:val="24"/>
        </w:rPr>
        <w:t>odatkem nedotčená, zůstávají </w:t>
      </w:r>
      <w:r w:rsidR="00170459" w:rsidRPr="009243DA">
        <w:rPr>
          <w:rFonts w:ascii="Arial" w:hAnsi="Arial" w:cs="Arial"/>
          <w:sz w:val="24"/>
          <w:szCs w:val="24"/>
        </w:rPr>
        <w:t xml:space="preserve">v </w:t>
      </w:r>
      <w:r w:rsidR="00762D8B" w:rsidRPr="009243DA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9243DA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43DA">
        <w:rPr>
          <w:rFonts w:ascii="Arial" w:hAnsi="Arial" w:cs="Arial"/>
          <w:sz w:val="24"/>
          <w:szCs w:val="24"/>
        </w:rPr>
        <w:t>Tento d</w:t>
      </w:r>
      <w:r w:rsidR="004C47AF" w:rsidRPr="009243DA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9243DA">
        <w:rPr>
          <w:rFonts w:ascii="Arial" w:hAnsi="Arial" w:cs="Arial"/>
          <w:sz w:val="24"/>
          <w:szCs w:val="24"/>
        </w:rPr>
        <w:t>.</w:t>
      </w:r>
      <w:r w:rsidR="003328DD" w:rsidRPr="009243DA">
        <w:rPr>
          <w:rFonts w:ascii="Arial" w:hAnsi="Arial" w:cs="Arial"/>
          <w:sz w:val="24"/>
          <w:szCs w:val="24"/>
        </w:rPr>
        <w:t xml:space="preserve"> </w:t>
      </w:r>
    </w:p>
    <w:p w14:paraId="361CB49D" w14:textId="77777777" w:rsidR="00AA5676" w:rsidRPr="00A14ACA" w:rsidRDefault="00AA5676" w:rsidP="00AA5676">
      <w:pPr>
        <w:numPr>
          <w:ilvl w:val="0"/>
          <w:numId w:val="5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A14ACA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07CA86A9" w14:textId="7B38D3CB" w:rsidR="00825925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220C21" w14:textId="40FF0D26" w:rsidR="00825925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3A85488" w14:textId="77777777" w:rsidR="00825925" w:rsidRPr="00FB6C6F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A33354A" w14:textId="77777777" w:rsidR="003375DF" w:rsidRPr="00FB6C6F" w:rsidRDefault="003375DF" w:rsidP="003375DF">
      <w:pPr>
        <w:pStyle w:val="Odstavecseseznamem"/>
        <w:tabs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Příjemce:</w:t>
      </w:r>
      <w:r w:rsidRPr="00FB6C6F">
        <w:rPr>
          <w:rFonts w:ascii="Arial" w:hAnsi="Arial" w:cs="Arial"/>
          <w:sz w:val="24"/>
          <w:szCs w:val="24"/>
        </w:rPr>
        <w:tab/>
        <w:t>Poskytovatel:</w:t>
      </w:r>
    </w:p>
    <w:p w14:paraId="79903DEF" w14:textId="77777777" w:rsidR="003375DF" w:rsidRPr="00FB6C6F" w:rsidRDefault="003375DF" w:rsidP="003375D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DA4E2CD" w14:textId="77777777" w:rsidR="003375DF" w:rsidRPr="00FB6C6F" w:rsidRDefault="003375DF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99D9862" w14:textId="77777777" w:rsidR="003375DF" w:rsidRDefault="003375DF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D84C33A" w14:textId="0078CB1A" w:rsidR="003375DF" w:rsidRDefault="003375DF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5146329" w14:textId="77777777" w:rsidR="00C74EFA" w:rsidRPr="00FB6C6F" w:rsidRDefault="00C74EFA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9426402" w14:textId="77777777" w:rsidR="003375DF" w:rsidRPr="00FB6C6F" w:rsidRDefault="003375DF" w:rsidP="003375DF">
      <w:pPr>
        <w:pStyle w:val="Zkladntext"/>
        <w:tabs>
          <w:tab w:val="center" w:pos="1080"/>
          <w:tab w:val="left" w:pos="5160"/>
          <w:tab w:val="center" w:pos="5940"/>
        </w:tabs>
      </w:pPr>
    </w:p>
    <w:p w14:paraId="630375B2" w14:textId="77777777" w:rsidR="003375DF" w:rsidRPr="00FB6C6F" w:rsidRDefault="003375DF" w:rsidP="003375DF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>…………………………………</w:t>
      </w:r>
      <w:r>
        <w:t>.</w:t>
      </w:r>
      <w:r w:rsidRPr="00FB6C6F">
        <w:t xml:space="preserve">  </w:t>
      </w:r>
      <w:r w:rsidRPr="00FB6C6F">
        <w:tab/>
        <w:t>…………………………………</w:t>
      </w:r>
    </w:p>
    <w:p w14:paraId="16C706C2" w14:textId="77777777" w:rsidR="003375DF" w:rsidRPr="00FB6C6F" w:rsidRDefault="003375DF" w:rsidP="003375DF">
      <w:pPr>
        <w:pStyle w:val="Zkladntext"/>
        <w:tabs>
          <w:tab w:val="center" w:pos="1080"/>
          <w:tab w:val="left" w:pos="5160"/>
          <w:tab w:val="center" w:pos="5940"/>
        </w:tabs>
      </w:pPr>
      <w:r w:rsidRPr="00FB6C6F">
        <w:tab/>
      </w:r>
      <w:r>
        <w:rPr>
          <w:rFonts w:ascii="Arial" w:hAnsi="Arial" w:cs="Arial"/>
        </w:rPr>
        <w:t>Mgr. Bc. Romana Svobodová</w:t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6C5AF2D3" w14:textId="7813F962" w:rsidR="003375DF" w:rsidRPr="00FB6C6F" w:rsidRDefault="003375DF" w:rsidP="003375DF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</w:t>
      </w:r>
      <w:r w:rsidR="006876ED">
        <w:t xml:space="preserve">  </w:t>
      </w:r>
      <w:r>
        <w:t xml:space="preserve">      </w:t>
      </w:r>
      <w:r w:rsidRPr="00DC26F1">
        <w:rPr>
          <w:rFonts w:ascii="Arial" w:hAnsi="Arial" w:cs="Arial"/>
        </w:rPr>
        <w:t>ředitelka</w:t>
      </w:r>
      <w:r>
        <w:tab/>
        <w:t xml:space="preserve">            </w:t>
      </w:r>
      <w:r w:rsidRPr="00FB6C6F">
        <w:rPr>
          <w:rFonts w:ascii="Arial" w:hAnsi="Arial" w:cs="Arial"/>
        </w:rPr>
        <w:t>náměstek hejtman</w:t>
      </w:r>
      <w:r>
        <w:rPr>
          <w:rFonts w:ascii="Arial" w:hAnsi="Arial" w:cs="Arial"/>
        </w:rPr>
        <w:t>a</w:t>
      </w:r>
    </w:p>
    <w:p w14:paraId="78228B40" w14:textId="77777777" w:rsidR="003375DF" w:rsidRPr="00592576" w:rsidRDefault="003375DF" w:rsidP="003375DF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FB6C6F">
        <w:rPr>
          <w:rFonts w:ascii="Arial" w:hAnsi="Arial" w:cs="Arial"/>
        </w:rPr>
        <w:t>pro oblast sociálních věcí</w:t>
      </w:r>
    </w:p>
    <w:p w14:paraId="3A365D7C" w14:textId="77777777" w:rsidR="00592564" w:rsidRPr="00592576" w:rsidRDefault="00592564" w:rsidP="005925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AD3B08" w14:textId="77777777" w:rsidR="00592564" w:rsidRPr="00592576" w:rsidRDefault="00592564" w:rsidP="00592564">
      <w:pPr>
        <w:spacing w:after="120" w:line="240" w:lineRule="auto"/>
        <w:ind w:left="567"/>
        <w:jc w:val="both"/>
        <w:rPr>
          <w:rFonts w:ascii="Arial" w:hAnsi="Arial" w:cs="Arial"/>
        </w:rPr>
      </w:pPr>
    </w:p>
    <w:p w14:paraId="0E1FACD0" w14:textId="77777777" w:rsidR="00825925" w:rsidRPr="00592576" w:rsidRDefault="00825925" w:rsidP="00825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BF43C9" w14:textId="5498A27C" w:rsidR="00F973E4" w:rsidRPr="00592576" w:rsidRDefault="00F973E4" w:rsidP="00825925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9F5B" w14:textId="77777777" w:rsidR="0014265D" w:rsidRDefault="0014265D" w:rsidP="00E70EA5">
      <w:pPr>
        <w:spacing w:after="0" w:line="240" w:lineRule="auto"/>
      </w:pPr>
      <w:r>
        <w:separator/>
      </w:r>
    </w:p>
  </w:endnote>
  <w:endnote w:type="continuationSeparator" w:id="0">
    <w:p w14:paraId="41A6507F" w14:textId="77777777" w:rsidR="0014265D" w:rsidRDefault="0014265D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6E49F7B1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D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DB4" w14:textId="77777777" w:rsidR="0014265D" w:rsidRDefault="0014265D" w:rsidP="00E70EA5">
      <w:pPr>
        <w:spacing w:after="0" w:line="240" w:lineRule="auto"/>
      </w:pPr>
      <w:r>
        <w:separator/>
      </w:r>
    </w:p>
  </w:footnote>
  <w:footnote w:type="continuationSeparator" w:id="0">
    <w:p w14:paraId="7B38A89D" w14:textId="77777777" w:rsidR="0014265D" w:rsidRDefault="0014265D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CD2EE140"/>
    <w:lvl w:ilvl="0" w:tplc="FFDC33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66547DC"/>
    <w:multiLevelType w:val="hybridMultilevel"/>
    <w:tmpl w:val="3B42C9CC"/>
    <w:lvl w:ilvl="0" w:tplc="55646262">
      <w:start w:val="1"/>
      <w:numFmt w:val="lowerLetter"/>
      <w:lvlText w:val="%1)"/>
      <w:lvlJc w:val="left"/>
      <w:pPr>
        <w:ind w:left="12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1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94D19"/>
    <w:rsid w:val="00194E8A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13421"/>
    <w:rsid w:val="002156BD"/>
    <w:rsid w:val="00243C7C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375DF"/>
    <w:rsid w:val="00343090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07871"/>
    <w:rsid w:val="0041389A"/>
    <w:rsid w:val="00414574"/>
    <w:rsid w:val="00416B3F"/>
    <w:rsid w:val="00421500"/>
    <w:rsid w:val="00431C1A"/>
    <w:rsid w:val="00431FDE"/>
    <w:rsid w:val="00435C36"/>
    <w:rsid w:val="0043680B"/>
    <w:rsid w:val="00453DFA"/>
    <w:rsid w:val="00457FA3"/>
    <w:rsid w:val="00471C60"/>
    <w:rsid w:val="004845B0"/>
    <w:rsid w:val="004846E7"/>
    <w:rsid w:val="00493142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E7355"/>
    <w:rsid w:val="004F1526"/>
    <w:rsid w:val="004F51CD"/>
    <w:rsid w:val="004F7C97"/>
    <w:rsid w:val="00501F45"/>
    <w:rsid w:val="00502719"/>
    <w:rsid w:val="0050511C"/>
    <w:rsid w:val="00505A6C"/>
    <w:rsid w:val="00511B7A"/>
    <w:rsid w:val="00517B16"/>
    <w:rsid w:val="00523157"/>
    <w:rsid w:val="00530B6E"/>
    <w:rsid w:val="0053750D"/>
    <w:rsid w:val="00542835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64"/>
    <w:rsid w:val="00592576"/>
    <w:rsid w:val="00595712"/>
    <w:rsid w:val="005A3444"/>
    <w:rsid w:val="005B4B30"/>
    <w:rsid w:val="005B59C7"/>
    <w:rsid w:val="005C5205"/>
    <w:rsid w:val="005D62C8"/>
    <w:rsid w:val="005D7117"/>
    <w:rsid w:val="005D7C65"/>
    <w:rsid w:val="005E163B"/>
    <w:rsid w:val="005F0D5E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642"/>
    <w:rsid w:val="006808DF"/>
    <w:rsid w:val="0068114B"/>
    <w:rsid w:val="006825D2"/>
    <w:rsid w:val="006876ED"/>
    <w:rsid w:val="00691A3D"/>
    <w:rsid w:val="00691D52"/>
    <w:rsid w:val="006923CC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6233"/>
    <w:rsid w:val="007503AC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E1047"/>
    <w:rsid w:val="007E3DD9"/>
    <w:rsid w:val="007F7FB8"/>
    <w:rsid w:val="008059E7"/>
    <w:rsid w:val="00810CA3"/>
    <w:rsid w:val="00810DA8"/>
    <w:rsid w:val="00825925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68B7"/>
    <w:rsid w:val="00867909"/>
    <w:rsid w:val="00875959"/>
    <w:rsid w:val="008836F5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43DA"/>
    <w:rsid w:val="00925656"/>
    <w:rsid w:val="0093175E"/>
    <w:rsid w:val="00934FE6"/>
    <w:rsid w:val="00942D37"/>
    <w:rsid w:val="0094400E"/>
    <w:rsid w:val="00952D10"/>
    <w:rsid w:val="00955E3D"/>
    <w:rsid w:val="009721E5"/>
    <w:rsid w:val="009744A4"/>
    <w:rsid w:val="00975C36"/>
    <w:rsid w:val="00982E8C"/>
    <w:rsid w:val="009859C9"/>
    <w:rsid w:val="00991676"/>
    <w:rsid w:val="00995B11"/>
    <w:rsid w:val="009A328C"/>
    <w:rsid w:val="009A4349"/>
    <w:rsid w:val="009B00D6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67FA2"/>
    <w:rsid w:val="00A73D13"/>
    <w:rsid w:val="00A8089C"/>
    <w:rsid w:val="00A8277A"/>
    <w:rsid w:val="00A847DB"/>
    <w:rsid w:val="00A86BD6"/>
    <w:rsid w:val="00A930A9"/>
    <w:rsid w:val="00AA1CF5"/>
    <w:rsid w:val="00AA4F3F"/>
    <w:rsid w:val="00AA5676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1DA4"/>
    <w:rsid w:val="00B8456C"/>
    <w:rsid w:val="00B91083"/>
    <w:rsid w:val="00BA030C"/>
    <w:rsid w:val="00BA351C"/>
    <w:rsid w:val="00BA59CF"/>
    <w:rsid w:val="00BB362F"/>
    <w:rsid w:val="00BC10AA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6B5D"/>
    <w:rsid w:val="00C66D2F"/>
    <w:rsid w:val="00C672A5"/>
    <w:rsid w:val="00C74EFA"/>
    <w:rsid w:val="00C751D2"/>
    <w:rsid w:val="00C80159"/>
    <w:rsid w:val="00C822F5"/>
    <w:rsid w:val="00C9366B"/>
    <w:rsid w:val="00C9397E"/>
    <w:rsid w:val="00C93984"/>
    <w:rsid w:val="00CA289A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DF47C9"/>
    <w:rsid w:val="00E052CC"/>
    <w:rsid w:val="00E155CB"/>
    <w:rsid w:val="00E21D0A"/>
    <w:rsid w:val="00E2405D"/>
    <w:rsid w:val="00E24DED"/>
    <w:rsid w:val="00E2691E"/>
    <w:rsid w:val="00E3071C"/>
    <w:rsid w:val="00E320F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E3E9C"/>
    <w:rsid w:val="00EF34DC"/>
    <w:rsid w:val="00EF3E83"/>
    <w:rsid w:val="00F01983"/>
    <w:rsid w:val="00F24AF3"/>
    <w:rsid w:val="00F304BB"/>
    <w:rsid w:val="00F51971"/>
    <w:rsid w:val="00F64BA6"/>
    <w:rsid w:val="00F84FE0"/>
    <w:rsid w:val="00F9608D"/>
    <w:rsid w:val="00F973E4"/>
    <w:rsid w:val="00F979FC"/>
    <w:rsid w:val="00FA1947"/>
    <w:rsid w:val="00FA3F2B"/>
    <w:rsid w:val="00FB3AA3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B3188-1924-40ED-A459-3E60BC36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dcterms:created xsi:type="dcterms:W3CDTF">2022-09-14T13:15:00Z</dcterms:created>
  <dcterms:modified xsi:type="dcterms:W3CDTF">2022-09-23T07:00:00Z</dcterms:modified>
</cp:coreProperties>
</file>