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4482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31731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316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BE69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2224810268</w:t>
                  </w: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jc w:val="right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BE6945">
            <w:pPr>
              <w:ind w:right="20"/>
              <w:jc w:val="right"/>
            </w:pPr>
            <w:r>
              <w:t>2224810268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133397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397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jc w:val="right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jc w:val="right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jc w:val="right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bookmarkStart w:id="0" w:name="JR_PAGE_ANCHOR_0_1"/>
            <w:bookmarkEnd w:id="0"/>
          </w:p>
          <w:p w:rsidR="00544829" w:rsidRDefault="00BE6945">
            <w:r>
              <w:br w:type="page"/>
            </w:r>
          </w:p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b/>
              </w:rPr>
              <w:t>25288083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b/>
              </w:rPr>
              <w:t>CZ25288083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4829" w:rsidRDefault="00BE6945">
                  <w:r>
                    <w:rPr>
                      <w:b/>
                      <w:sz w:val="24"/>
                    </w:rPr>
                    <w:t>RMI, s.r.o.</w:t>
                  </w:r>
                  <w:r>
                    <w:rPr>
                      <w:b/>
                      <w:sz w:val="24"/>
                    </w:rPr>
                    <w:br/>
                    <w:t>Pernštýnská 116</w:t>
                  </w:r>
                  <w:r>
                    <w:rPr>
                      <w:b/>
                      <w:sz w:val="24"/>
                    </w:rPr>
                    <w:br/>
                    <w:t>533 41 LÁZNĚ BOHDANEČ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4829" w:rsidRDefault="0054482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4829" w:rsidRDefault="00BE6945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4829" w:rsidRDefault="0054482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4829" w:rsidRDefault="00390B44">
                  <w:pPr>
                    <w:ind w:left="60" w:right="60"/>
                  </w:pPr>
                  <w:r>
                    <w:rPr>
                      <w:b/>
                    </w:rPr>
                    <w:t>XXXX</w:t>
                  </w: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4829" w:rsidRDefault="00BE6945" w:rsidP="00390B4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390B44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BE694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544829"/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jc w:val="center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BE694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544829"/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BE694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544829"/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r>
              <w:t>Objednáváme u vás</w:t>
            </w:r>
            <w:r>
              <w:br/>
            </w:r>
            <w:r>
              <w:t xml:space="preserve">Podporováno z projektu OP VVV Vývoj nových </w:t>
            </w:r>
            <w:proofErr w:type="spellStart"/>
            <w:r>
              <w:t>nano</w:t>
            </w:r>
            <w:proofErr w:type="spellEnd"/>
            <w:r>
              <w:t xml:space="preserve"> a mikro povlaků na povrchu vybraných kovových materiálů - NANOTECH ITI II.,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CZ.02.1.01/0.0/0.0/18_069/0010045.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44829" w:rsidRDefault="00BE6945">
            <w:r>
              <w:rPr>
                <w:sz w:val="18"/>
              </w:rPr>
              <w:t xml:space="preserve">3 ks Nerezové nádoby pro </w:t>
            </w:r>
            <w:proofErr w:type="spellStart"/>
            <w:r>
              <w:rPr>
                <w:sz w:val="18"/>
              </w:rPr>
              <w:t>povlakování</w:t>
            </w:r>
            <w:proofErr w:type="spellEnd"/>
            <w:r>
              <w:rPr>
                <w:sz w:val="18"/>
              </w:rPr>
              <w:t xml:space="preserve"> a testování v plynech</w:t>
            </w: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4829" w:rsidRDefault="0054482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4829" w:rsidRDefault="00BE694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4829" w:rsidRDefault="00BE694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4829" w:rsidRDefault="00BE6945">
                  <w:pPr>
                    <w:jc w:val="right"/>
                  </w:pPr>
                  <w:r>
                    <w:rPr>
                      <w:sz w:val="18"/>
                    </w:rPr>
                    <w:t>76 000,00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4829" w:rsidRDefault="00BE6945">
                  <w:pPr>
                    <w:jc w:val="right"/>
                  </w:pPr>
                  <w:r>
                    <w:rPr>
                      <w:sz w:val="18"/>
                    </w:rPr>
                    <w:t>76 000,00 Kč</w:t>
                  </w: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BE694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4482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44829" w:rsidRDefault="00BE694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76 000,00 Kč</w:t>
                        </w:r>
                      </w:p>
                    </w:tc>
                  </w:tr>
                </w:tbl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  <w:tr w:rsidR="005448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4829" w:rsidRDefault="005448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4829" w:rsidRDefault="00544829">
                  <w:pPr>
                    <w:pStyle w:val="EMPTYCELLSTYLE"/>
                  </w:pPr>
                </w:p>
              </w:tc>
            </w:tr>
          </w:tbl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829" w:rsidRDefault="00BE6945">
            <w:proofErr w:type="gramStart"/>
            <w:r>
              <w:rPr>
                <w:sz w:val="24"/>
              </w:rPr>
              <w:t>14.10.2022</w:t>
            </w:r>
            <w:proofErr w:type="gramEnd"/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 w:rsidP="00390B4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90B44">
              <w:rPr>
                <w:rFonts w:ascii="Times New Roman" w:eastAsia="Times New Roman" w:hAnsi="Times New Roman" w:cs="Times New Roman"/>
                <w:b/>
              </w:rPr>
              <w:t xml:space="preserve">                     AKCEPTACE DNE: 18. 10. </w:t>
            </w:r>
            <w:bookmarkStart w:id="1" w:name="_GoBack"/>
            <w:bookmarkEnd w:id="1"/>
            <w:r w:rsidR="00390B44">
              <w:rPr>
                <w:rFonts w:ascii="Times New Roman" w:eastAsia="Times New Roman" w:hAnsi="Times New Roman" w:cs="Times New Roman"/>
                <w:b/>
              </w:rPr>
              <w:t>2022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90B44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proofErr w:type="gramStart"/>
            <w:r w:rsidR="00390B44">
              <w:rPr>
                <w:rFonts w:ascii="Times New Roman" w:eastAsia="Times New Roman" w:hAnsi="Times New Roman" w:cs="Times New Roman"/>
              </w:rPr>
              <w:t>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17.10.2022 09:40 </w:t>
            </w:r>
            <w:r>
              <w:rPr>
                <w:rFonts w:ascii="Times New Roman" w:eastAsia="Times New Roman" w:hAnsi="Times New Roman" w:cs="Times New Roman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5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0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7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1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4829" w:rsidRDefault="00BE694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  <w:tr w:rsidR="0054482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4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829" w:rsidRDefault="00BE6945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8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260" w:type="dxa"/>
          </w:tcPr>
          <w:p w:rsidR="00544829" w:rsidRDefault="00544829">
            <w:pPr>
              <w:pStyle w:val="EMPTYCELLSTYLE"/>
            </w:pPr>
          </w:p>
        </w:tc>
        <w:tc>
          <w:tcPr>
            <w:tcW w:w="300" w:type="dxa"/>
          </w:tcPr>
          <w:p w:rsidR="00544829" w:rsidRDefault="00544829">
            <w:pPr>
              <w:pStyle w:val="EMPTYCELLSTYLE"/>
            </w:pPr>
          </w:p>
        </w:tc>
      </w:tr>
    </w:tbl>
    <w:p w:rsidR="00BE6945" w:rsidRDefault="00BE6945"/>
    <w:sectPr w:rsidR="00BE69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29"/>
    <w:rsid w:val="00390B44"/>
    <w:rsid w:val="00544829"/>
    <w:rsid w:val="00B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289D-61AE-4ECB-8977-5428838E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2022-10-19T10:55:00Z</dcterms:created>
  <dcterms:modified xsi:type="dcterms:W3CDTF">2022-10-19T10:55:00Z</dcterms:modified>
</cp:coreProperties>
</file>