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43" w:rsidRPr="00A11CF8" w:rsidRDefault="00887643">
      <w:pPr>
        <w:pStyle w:val="Nzev"/>
        <w:rPr>
          <w:rFonts w:ascii="Arial" w:hAnsi="Arial" w:cs="Arial"/>
        </w:rPr>
      </w:pPr>
      <w:r w:rsidRPr="00A11CF8">
        <w:rPr>
          <w:rFonts w:ascii="Arial" w:hAnsi="Arial" w:cs="Arial"/>
        </w:rPr>
        <w:t>SMLOUVA O DÍLO</w:t>
      </w:r>
    </w:p>
    <w:p w:rsidR="001A2B5A" w:rsidRPr="00A11CF8" w:rsidRDefault="001A2B5A">
      <w:pPr>
        <w:pStyle w:val="Nzev"/>
        <w:rPr>
          <w:rFonts w:ascii="Arial" w:hAnsi="Arial" w:cs="Arial"/>
          <w:b w:val="0"/>
          <w:sz w:val="24"/>
        </w:rPr>
      </w:pPr>
      <w:r w:rsidRPr="00A11CF8">
        <w:rPr>
          <w:rFonts w:ascii="Arial" w:hAnsi="Arial" w:cs="Arial"/>
          <w:b w:val="0"/>
          <w:sz w:val="24"/>
        </w:rPr>
        <w:t>podle § 2586 Občanského zákoníku a násl.</w:t>
      </w:r>
    </w:p>
    <w:p w:rsidR="00887643" w:rsidRPr="00A11CF8" w:rsidRDefault="00887643">
      <w:pPr>
        <w:jc w:val="center"/>
        <w:rPr>
          <w:rFonts w:ascii="Arial" w:hAnsi="Arial" w:cs="Arial"/>
          <w:b/>
          <w:bCs/>
          <w:sz w:val="32"/>
        </w:rPr>
      </w:pPr>
    </w:p>
    <w:p w:rsidR="00A61B7A" w:rsidRPr="00A11CF8" w:rsidRDefault="00A61B7A">
      <w:pPr>
        <w:pStyle w:val="Podnadpis"/>
        <w:rPr>
          <w:rFonts w:ascii="Arial" w:hAnsi="Arial" w:cs="Arial"/>
          <w:u w:val="single"/>
        </w:rPr>
      </w:pPr>
    </w:p>
    <w:p w:rsidR="00887643" w:rsidRPr="00A11CF8" w:rsidRDefault="00887643">
      <w:pPr>
        <w:pStyle w:val="Podnadpis"/>
        <w:numPr>
          <w:ilvl w:val="0"/>
          <w:numId w:val="1"/>
        </w:numPr>
        <w:tabs>
          <w:tab w:val="clear" w:pos="1080"/>
          <w:tab w:val="num" w:pos="284"/>
        </w:tabs>
        <w:ind w:left="284" w:firstLine="76"/>
        <w:rPr>
          <w:rFonts w:ascii="Arial" w:hAnsi="Arial" w:cs="Arial"/>
        </w:rPr>
      </w:pPr>
      <w:r w:rsidRPr="00A11CF8">
        <w:rPr>
          <w:rFonts w:ascii="Arial" w:hAnsi="Arial" w:cs="Arial"/>
        </w:rPr>
        <w:t>SMLUVNÍ  STRANY</w:t>
      </w:r>
    </w:p>
    <w:p w:rsidR="00887643" w:rsidRPr="00A11CF8" w:rsidRDefault="00887643">
      <w:pPr>
        <w:pStyle w:val="Podnadpis"/>
        <w:rPr>
          <w:rFonts w:ascii="Arial" w:hAnsi="Arial" w:cs="Arial"/>
        </w:rPr>
      </w:pPr>
    </w:p>
    <w:p w:rsidR="00887643" w:rsidRPr="00A11CF8" w:rsidRDefault="00887643">
      <w:pPr>
        <w:pStyle w:val="Podnadpis"/>
        <w:jc w:val="left"/>
        <w:rPr>
          <w:rFonts w:ascii="Arial" w:hAnsi="Arial" w:cs="Arial"/>
        </w:rPr>
      </w:pPr>
      <w:r w:rsidRPr="00A11CF8">
        <w:rPr>
          <w:rFonts w:ascii="Arial" w:hAnsi="Arial" w:cs="Arial"/>
        </w:rPr>
        <w:t>OBJEDNATEL:</w:t>
      </w:r>
      <w:r w:rsidRPr="00A11CF8">
        <w:rPr>
          <w:rFonts w:ascii="Arial" w:hAnsi="Arial" w:cs="Arial"/>
        </w:rPr>
        <w:tab/>
      </w:r>
      <w:r w:rsidR="00A61B7A" w:rsidRPr="00A11CF8">
        <w:rPr>
          <w:rFonts w:ascii="Arial" w:hAnsi="Arial" w:cs="Arial"/>
        </w:rPr>
        <w:tab/>
      </w:r>
      <w:r w:rsidRPr="00A11CF8">
        <w:rPr>
          <w:rFonts w:ascii="Arial" w:hAnsi="Arial" w:cs="Arial"/>
        </w:rPr>
        <w:t>Městská knihovna v Praze</w:t>
      </w:r>
    </w:p>
    <w:p w:rsidR="00ED34ED" w:rsidRPr="00A11CF8" w:rsidRDefault="00887643" w:rsidP="00ED34ED">
      <w:pPr>
        <w:pStyle w:val="Podnadpis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</w:rPr>
        <w:tab/>
      </w:r>
      <w:r w:rsidR="00152938" w:rsidRPr="00A11CF8">
        <w:rPr>
          <w:rFonts w:ascii="Arial" w:hAnsi="Arial" w:cs="Arial"/>
          <w:b w:val="0"/>
        </w:rPr>
        <w:t>Adresa:</w:t>
      </w:r>
      <w:r w:rsidRPr="00A11CF8">
        <w:rPr>
          <w:rFonts w:ascii="Arial" w:hAnsi="Arial" w:cs="Arial"/>
        </w:rPr>
        <w:tab/>
      </w:r>
      <w:r w:rsidRPr="00A11CF8">
        <w:rPr>
          <w:rFonts w:ascii="Arial" w:hAnsi="Arial" w:cs="Arial"/>
        </w:rPr>
        <w:tab/>
      </w:r>
      <w:r w:rsidRPr="00A11CF8">
        <w:rPr>
          <w:rFonts w:ascii="Arial" w:hAnsi="Arial" w:cs="Arial"/>
          <w:b w:val="0"/>
          <w:bCs w:val="0"/>
        </w:rPr>
        <w:t>Mariánské nám. 1, 11</w:t>
      </w:r>
      <w:r w:rsidR="00126749" w:rsidRPr="00A11CF8">
        <w:rPr>
          <w:rFonts w:ascii="Arial" w:hAnsi="Arial" w:cs="Arial"/>
          <w:b w:val="0"/>
          <w:bCs w:val="0"/>
        </w:rPr>
        <w:t>5</w:t>
      </w:r>
      <w:r w:rsidRPr="00A11CF8">
        <w:rPr>
          <w:rFonts w:ascii="Arial" w:hAnsi="Arial" w:cs="Arial"/>
          <w:b w:val="0"/>
          <w:bCs w:val="0"/>
        </w:rPr>
        <w:t xml:space="preserve"> </w:t>
      </w:r>
      <w:r w:rsidR="00126749" w:rsidRPr="00A11CF8">
        <w:rPr>
          <w:rFonts w:ascii="Arial" w:hAnsi="Arial" w:cs="Arial"/>
          <w:b w:val="0"/>
          <w:bCs w:val="0"/>
        </w:rPr>
        <w:t>72</w:t>
      </w:r>
      <w:r w:rsidRPr="00A11CF8">
        <w:rPr>
          <w:rFonts w:ascii="Arial" w:hAnsi="Arial" w:cs="Arial"/>
          <w:b w:val="0"/>
          <w:bCs w:val="0"/>
        </w:rPr>
        <w:t xml:space="preserve">  Praha 1</w:t>
      </w:r>
    </w:p>
    <w:p w:rsidR="00887643" w:rsidRPr="00A11CF8" w:rsidRDefault="0070223A" w:rsidP="00A11CF8">
      <w:pPr>
        <w:pStyle w:val="Podnadpis"/>
        <w:ind w:left="2832" w:hanging="2124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>Zastoupená</w:t>
      </w:r>
      <w:r w:rsidR="00887643" w:rsidRPr="00A11CF8">
        <w:rPr>
          <w:rFonts w:ascii="Arial" w:hAnsi="Arial" w:cs="Arial"/>
          <w:b w:val="0"/>
          <w:bCs w:val="0"/>
        </w:rPr>
        <w:t>:</w:t>
      </w:r>
      <w:r w:rsidR="00887643" w:rsidRPr="00A11CF8">
        <w:rPr>
          <w:rFonts w:ascii="Arial" w:hAnsi="Arial" w:cs="Arial"/>
          <w:b w:val="0"/>
          <w:bCs w:val="0"/>
        </w:rPr>
        <w:tab/>
      </w:r>
      <w:r w:rsidR="00ED34ED" w:rsidRPr="00A11CF8">
        <w:rPr>
          <w:rFonts w:ascii="Arial" w:hAnsi="Arial" w:cs="Arial"/>
          <w:b w:val="0"/>
          <w:bCs w:val="0"/>
        </w:rPr>
        <w:t xml:space="preserve">Alexandrou Laubovou, </w:t>
      </w:r>
      <w:proofErr w:type="spellStart"/>
      <w:r w:rsidR="00ED34ED" w:rsidRPr="00A11CF8">
        <w:rPr>
          <w:rFonts w:ascii="Arial" w:hAnsi="Arial" w:cs="Arial"/>
          <w:b w:val="0"/>
          <w:bCs w:val="0"/>
        </w:rPr>
        <w:t>MSc</w:t>
      </w:r>
      <w:proofErr w:type="spellEnd"/>
      <w:r w:rsidR="00ED34ED" w:rsidRPr="00A11CF8">
        <w:rPr>
          <w:rFonts w:ascii="Arial" w:hAnsi="Arial" w:cs="Arial"/>
          <w:b w:val="0"/>
          <w:bCs w:val="0"/>
        </w:rPr>
        <w:t>,  vedoucí ekonomicko-správního odboru</w:t>
      </w:r>
    </w:p>
    <w:p w:rsidR="00887643" w:rsidRPr="00A11CF8" w:rsidRDefault="00126749">
      <w:pPr>
        <w:pStyle w:val="Podnadpis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ab/>
        <w:t>IČ</w:t>
      </w:r>
      <w:r w:rsidR="00152938" w:rsidRPr="00A11CF8">
        <w:rPr>
          <w:rFonts w:ascii="Arial" w:hAnsi="Arial" w:cs="Arial"/>
          <w:b w:val="0"/>
          <w:bCs w:val="0"/>
        </w:rPr>
        <w:t>O</w:t>
      </w:r>
      <w:r w:rsidR="00887643" w:rsidRPr="00A11CF8">
        <w:rPr>
          <w:rFonts w:ascii="Arial" w:hAnsi="Arial" w:cs="Arial"/>
          <w:b w:val="0"/>
          <w:bCs w:val="0"/>
        </w:rPr>
        <w:t>:</w:t>
      </w:r>
      <w:r w:rsidR="00887643" w:rsidRPr="00A11CF8">
        <w:rPr>
          <w:rFonts w:ascii="Arial" w:hAnsi="Arial" w:cs="Arial"/>
          <w:b w:val="0"/>
          <w:bCs w:val="0"/>
        </w:rPr>
        <w:tab/>
      </w:r>
      <w:r w:rsidR="00887643" w:rsidRPr="00A11CF8">
        <w:rPr>
          <w:rFonts w:ascii="Arial" w:hAnsi="Arial" w:cs="Arial"/>
          <w:b w:val="0"/>
          <w:bCs w:val="0"/>
        </w:rPr>
        <w:tab/>
      </w:r>
      <w:r w:rsidRPr="00A11CF8">
        <w:rPr>
          <w:rFonts w:ascii="Arial" w:hAnsi="Arial" w:cs="Arial"/>
          <w:b w:val="0"/>
          <w:bCs w:val="0"/>
        </w:rPr>
        <w:tab/>
        <w:t>00</w:t>
      </w:r>
      <w:r w:rsidR="00887643" w:rsidRPr="00A11CF8">
        <w:rPr>
          <w:rFonts w:ascii="Arial" w:hAnsi="Arial" w:cs="Arial"/>
          <w:b w:val="0"/>
          <w:bCs w:val="0"/>
        </w:rPr>
        <w:t>064467</w:t>
      </w:r>
    </w:p>
    <w:p w:rsidR="00887643" w:rsidRPr="00A11CF8" w:rsidRDefault="00887643">
      <w:pPr>
        <w:pStyle w:val="Podnadpis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ab/>
        <w:t>Bankovní spojení:</w:t>
      </w:r>
      <w:r w:rsidRPr="00A11CF8">
        <w:rPr>
          <w:rFonts w:ascii="Arial" w:hAnsi="Arial" w:cs="Arial"/>
          <w:b w:val="0"/>
          <w:bCs w:val="0"/>
        </w:rPr>
        <w:tab/>
      </w:r>
      <w:proofErr w:type="spellStart"/>
      <w:r w:rsidR="00CE01D6">
        <w:rPr>
          <w:rFonts w:ascii="Arial" w:hAnsi="Arial" w:cs="Arial"/>
          <w:b w:val="0"/>
          <w:bCs w:val="0"/>
        </w:rPr>
        <w:t>xxxxxxxxxxxxxxxxxxxxxxxxxxxxxxxxxxxxx</w:t>
      </w:r>
      <w:proofErr w:type="spellEnd"/>
    </w:p>
    <w:p w:rsidR="00051D07" w:rsidRPr="00A11CF8" w:rsidRDefault="00051D07">
      <w:pPr>
        <w:pStyle w:val="Podnadpis"/>
        <w:jc w:val="left"/>
        <w:rPr>
          <w:rFonts w:ascii="Arial" w:hAnsi="Arial" w:cs="Arial"/>
          <w:b w:val="0"/>
          <w:bCs w:val="0"/>
        </w:rPr>
      </w:pPr>
    </w:p>
    <w:p w:rsidR="00887643" w:rsidRPr="00A11CF8" w:rsidRDefault="00887643">
      <w:pPr>
        <w:pStyle w:val="Podnadpis"/>
        <w:jc w:val="left"/>
        <w:rPr>
          <w:rFonts w:ascii="Arial" w:hAnsi="Arial" w:cs="Arial"/>
          <w:b w:val="0"/>
          <w:bCs w:val="0"/>
        </w:rPr>
      </w:pPr>
    </w:p>
    <w:p w:rsidR="00895D87" w:rsidRPr="00A11CF8" w:rsidRDefault="00887643" w:rsidP="00E61D32">
      <w:pPr>
        <w:pStyle w:val="Podnadpis"/>
        <w:jc w:val="left"/>
        <w:rPr>
          <w:rFonts w:ascii="Arial" w:hAnsi="Arial" w:cs="Arial"/>
        </w:rPr>
      </w:pPr>
      <w:r w:rsidRPr="00A11CF8">
        <w:rPr>
          <w:rFonts w:ascii="Arial" w:hAnsi="Arial" w:cs="Arial"/>
        </w:rPr>
        <w:t>ZHOTOVITEL:</w:t>
      </w:r>
      <w:r w:rsidRPr="00A11CF8">
        <w:rPr>
          <w:rFonts w:ascii="Arial" w:hAnsi="Arial" w:cs="Arial"/>
        </w:rPr>
        <w:tab/>
      </w:r>
      <w:r w:rsidR="00A61B7A" w:rsidRPr="00A11CF8">
        <w:rPr>
          <w:rFonts w:ascii="Arial" w:hAnsi="Arial" w:cs="Arial"/>
        </w:rPr>
        <w:tab/>
      </w:r>
      <w:proofErr w:type="spellStart"/>
      <w:r w:rsidR="00275126">
        <w:rPr>
          <w:rFonts w:ascii="Arial" w:hAnsi="Arial" w:cs="Arial"/>
        </w:rPr>
        <w:t>Health</w:t>
      </w:r>
      <w:proofErr w:type="spellEnd"/>
      <w:r w:rsidR="00275126">
        <w:rPr>
          <w:rFonts w:ascii="Arial" w:hAnsi="Arial" w:cs="Arial"/>
        </w:rPr>
        <w:t xml:space="preserve"> </w:t>
      </w:r>
      <w:proofErr w:type="spellStart"/>
      <w:r w:rsidR="00275126">
        <w:rPr>
          <w:rFonts w:ascii="Arial" w:hAnsi="Arial" w:cs="Arial"/>
        </w:rPr>
        <w:t>Galaxy</w:t>
      </w:r>
      <w:proofErr w:type="spellEnd"/>
      <w:r w:rsidR="00275126">
        <w:rPr>
          <w:rFonts w:ascii="Arial" w:hAnsi="Arial" w:cs="Arial"/>
        </w:rPr>
        <w:t xml:space="preserve"> s.r.o.</w:t>
      </w:r>
    </w:p>
    <w:p w:rsidR="00152938" w:rsidRPr="00A11CF8" w:rsidRDefault="0070223A">
      <w:pPr>
        <w:pStyle w:val="Podnadpis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ab/>
      </w:r>
      <w:r w:rsidR="00152938" w:rsidRPr="00A11CF8">
        <w:rPr>
          <w:rFonts w:ascii="Arial" w:hAnsi="Arial" w:cs="Arial"/>
          <w:b w:val="0"/>
          <w:bCs w:val="0"/>
        </w:rPr>
        <w:t>Adresa:</w:t>
      </w:r>
      <w:r w:rsidR="00A11CF8">
        <w:rPr>
          <w:rFonts w:ascii="Arial" w:hAnsi="Arial" w:cs="Arial"/>
          <w:b w:val="0"/>
          <w:bCs w:val="0"/>
        </w:rPr>
        <w:tab/>
      </w:r>
      <w:r w:rsidR="00A11CF8">
        <w:rPr>
          <w:rFonts w:ascii="Arial" w:hAnsi="Arial" w:cs="Arial"/>
          <w:b w:val="0"/>
          <w:bCs w:val="0"/>
        </w:rPr>
        <w:tab/>
      </w:r>
      <w:r w:rsidR="00A11CF8" w:rsidRPr="00A11CF8">
        <w:rPr>
          <w:rFonts w:ascii="Arial" w:hAnsi="Arial" w:cs="Arial"/>
          <w:b w:val="0"/>
          <w:bCs w:val="0"/>
        </w:rPr>
        <w:t>Průmyslová 1428/10, Hostivař, 102 00 Praha 10</w:t>
      </w:r>
    </w:p>
    <w:p w:rsidR="0070223A" w:rsidRPr="00A11CF8" w:rsidRDefault="0070223A" w:rsidP="00A11CF8">
      <w:pPr>
        <w:pStyle w:val="Podnadpis"/>
        <w:ind w:firstLine="708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>Zastoupená:</w:t>
      </w:r>
      <w:r w:rsidRPr="00A11CF8">
        <w:rPr>
          <w:rFonts w:ascii="Arial" w:hAnsi="Arial" w:cs="Arial"/>
          <w:b w:val="0"/>
          <w:bCs w:val="0"/>
        </w:rPr>
        <w:tab/>
      </w:r>
      <w:r w:rsidRPr="00A11CF8">
        <w:rPr>
          <w:rFonts w:ascii="Arial" w:hAnsi="Arial" w:cs="Arial"/>
          <w:b w:val="0"/>
          <w:bCs w:val="0"/>
        </w:rPr>
        <w:tab/>
      </w:r>
      <w:r w:rsidR="00A11CF8">
        <w:rPr>
          <w:rFonts w:ascii="Arial" w:hAnsi="Arial" w:cs="Arial"/>
          <w:b w:val="0"/>
          <w:bCs w:val="0"/>
        </w:rPr>
        <w:t>Janou Kirovovou, jednatelkou</w:t>
      </w:r>
    </w:p>
    <w:p w:rsidR="00887643" w:rsidRPr="00A11CF8" w:rsidRDefault="00887643">
      <w:pPr>
        <w:pStyle w:val="Podnadpis"/>
        <w:jc w:val="left"/>
        <w:rPr>
          <w:rFonts w:ascii="Arial" w:hAnsi="Arial" w:cs="Arial"/>
          <w:b w:val="0"/>
          <w:shd w:val="clear" w:color="auto" w:fill="FFFFFF"/>
        </w:rPr>
      </w:pPr>
      <w:r w:rsidRPr="00A11CF8">
        <w:rPr>
          <w:rFonts w:ascii="Arial" w:hAnsi="Arial" w:cs="Arial"/>
          <w:b w:val="0"/>
          <w:bCs w:val="0"/>
        </w:rPr>
        <w:tab/>
        <w:t>IČ</w:t>
      </w:r>
      <w:r w:rsidR="00152938" w:rsidRPr="00A11CF8">
        <w:rPr>
          <w:rFonts w:ascii="Arial" w:hAnsi="Arial" w:cs="Arial"/>
          <w:b w:val="0"/>
          <w:bCs w:val="0"/>
        </w:rPr>
        <w:t>O</w:t>
      </w:r>
      <w:r w:rsidRPr="00A11CF8">
        <w:rPr>
          <w:rFonts w:ascii="Arial" w:hAnsi="Arial" w:cs="Arial"/>
          <w:b w:val="0"/>
          <w:bCs w:val="0"/>
        </w:rPr>
        <w:t xml:space="preserve">/ </w:t>
      </w:r>
      <w:proofErr w:type="gramStart"/>
      <w:r w:rsidRPr="00A11CF8">
        <w:rPr>
          <w:rFonts w:ascii="Arial" w:hAnsi="Arial" w:cs="Arial"/>
          <w:b w:val="0"/>
          <w:bCs w:val="0"/>
        </w:rPr>
        <w:t>DIČ  :</w:t>
      </w:r>
      <w:r w:rsidRPr="00A11CF8">
        <w:rPr>
          <w:rFonts w:ascii="Arial" w:hAnsi="Arial" w:cs="Arial"/>
          <w:b w:val="0"/>
          <w:bCs w:val="0"/>
        </w:rPr>
        <w:tab/>
      </w:r>
      <w:r w:rsidRPr="00A11CF8">
        <w:rPr>
          <w:rFonts w:ascii="Arial" w:hAnsi="Arial" w:cs="Arial"/>
          <w:b w:val="0"/>
          <w:bCs w:val="0"/>
        </w:rPr>
        <w:tab/>
      </w:r>
      <w:r w:rsidR="00275126">
        <w:rPr>
          <w:rFonts w:ascii="Arial" w:hAnsi="Arial" w:cs="Arial"/>
          <w:b w:val="0"/>
          <w:bCs w:val="0"/>
          <w:color w:val="000000"/>
        </w:rPr>
        <w:t>04671791/</w:t>
      </w:r>
      <w:r w:rsidR="00275126" w:rsidRPr="00275126">
        <w:rPr>
          <w:rFonts w:ascii="Arial" w:hAnsi="Arial" w:cs="Arial"/>
          <w:b w:val="0"/>
          <w:bCs w:val="0"/>
          <w:color w:val="000000"/>
        </w:rPr>
        <w:t xml:space="preserve"> </w:t>
      </w:r>
      <w:r w:rsidR="00275126">
        <w:rPr>
          <w:rFonts w:ascii="Arial" w:hAnsi="Arial" w:cs="Arial"/>
          <w:b w:val="0"/>
          <w:bCs w:val="0"/>
          <w:color w:val="000000"/>
        </w:rPr>
        <w:t>04671791</w:t>
      </w:r>
      <w:proofErr w:type="gramEnd"/>
    </w:p>
    <w:p w:rsidR="003F6ABB" w:rsidRPr="00A11CF8" w:rsidRDefault="003F6ABB">
      <w:pPr>
        <w:pStyle w:val="Podnadpis"/>
        <w:jc w:val="left"/>
        <w:rPr>
          <w:rFonts w:ascii="Arial" w:hAnsi="Arial" w:cs="Arial"/>
          <w:b w:val="0"/>
          <w:bCs w:val="0"/>
          <w:highlight w:val="yellow"/>
        </w:rPr>
      </w:pPr>
      <w:r w:rsidRPr="00A11CF8">
        <w:rPr>
          <w:rFonts w:ascii="Arial" w:hAnsi="Arial" w:cs="Arial"/>
          <w:b w:val="0"/>
          <w:shd w:val="clear" w:color="auto" w:fill="FFFFFF"/>
        </w:rPr>
        <w:tab/>
        <w:t>Zápis v OR:</w:t>
      </w:r>
      <w:r w:rsidRPr="00A11CF8">
        <w:rPr>
          <w:rFonts w:ascii="Arial" w:hAnsi="Arial" w:cs="Arial"/>
          <w:b w:val="0"/>
          <w:shd w:val="clear" w:color="auto" w:fill="FFFFFF"/>
        </w:rPr>
        <w:tab/>
      </w:r>
      <w:r w:rsidRPr="00A11CF8">
        <w:rPr>
          <w:rFonts w:ascii="Arial" w:hAnsi="Arial" w:cs="Arial"/>
          <w:b w:val="0"/>
          <w:shd w:val="clear" w:color="auto" w:fill="FFFFFF"/>
        </w:rPr>
        <w:tab/>
      </w:r>
      <w:r w:rsidR="00275126" w:rsidRPr="00A11CF8">
        <w:rPr>
          <w:rFonts w:ascii="Arial" w:hAnsi="Arial" w:cs="Arial"/>
          <w:b w:val="0"/>
          <w:bCs w:val="0"/>
        </w:rPr>
        <w:t>u Městského soudu v</w:t>
      </w:r>
      <w:r w:rsidR="00A11CF8" w:rsidRPr="00A11CF8">
        <w:rPr>
          <w:rFonts w:ascii="Arial" w:hAnsi="Arial" w:cs="Arial"/>
          <w:b w:val="0"/>
          <w:bCs w:val="0"/>
        </w:rPr>
        <w:t> </w:t>
      </w:r>
      <w:r w:rsidR="00275126" w:rsidRPr="00A11CF8">
        <w:rPr>
          <w:rFonts w:ascii="Arial" w:hAnsi="Arial" w:cs="Arial"/>
          <w:b w:val="0"/>
          <w:bCs w:val="0"/>
        </w:rPr>
        <w:t>Praze</w:t>
      </w:r>
      <w:r w:rsidR="00A11CF8" w:rsidRPr="00A11CF8">
        <w:rPr>
          <w:rFonts w:ascii="Arial" w:hAnsi="Arial" w:cs="Arial"/>
          <w:b w:val="0"/>
          <w:bCs w:val="0"/>
        </w:rPr>
        <w:t xml:space="preserve"> oddíl</w:t>
      </w:r>
      <w:r w:rsidR="00275126" w:rsidRPr="00A11CF8">
        <w:rPr>
          <w:rFonts w:ascii="Arial" w:hAnsi="Arial" w:cs="Arial"/>
          <w:b w:val="0"/>
          <w:bCs w:val="0"/>
        </w:rPr>
        <w:t xml:space="preserve"> </w:t>
      </w:r>
      <w:r w:rsidR="00A11CF8" w:rsidRPr="00A11CF8">
        <w:rPr>
          <w:rFonts w:ascii="Arial" w:hAnsi="Arial" w:cs="Arial"/>
          <w:b w:val="0"/>
          <w:bCs w:val="0"/>
        </w:rPr>
        <w:t>C, vložka</w:t>
      </w:r>
      <w:r w:rsidR="00275126" w:rsidRPr="00A11CF8">
        <w:rPr>
          <w:rFonts w:ascii="Arial" w:hAnsi="Arial" w:cs="Arial"/>
          <w:b w:val="0"/>
          <w:bCs w:val="0"/>
        </w:rPr>
        <w:t xml:space="preserve"> 251905 </w:t>
      </w:r>
    </w:p>
    <w:p w:rsidR="00887643" w:rsidRPr="00A11CF8" w:rsidRDefault="00887643">
      <w:pPr>
        <w:pStyle w:val="Podnadpis"/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ab/>
        <w:t>Bankovní spojení:</w:t>
      </w:r>
      <w:r w:rsidR="00126749" w:rsidRPr="00A11CF8">
        <w:rPr>
          <w:rFonts w:ascii="Arial" w:hAnsi="Arial" w:cs="Arial"/>
          <w:b w:val="0"/>
          <w:bCs w:val="0"/>
        </w:rPr>
        <w:tab/>
      </w:r>
      <w:r w:rsidR="00CE01D6">
        <w:rPr>
          <w:rFonts w:ascii="Arial" w:hAnsi="Arial" w:cs="Arial"/>
          <w:b w:val="0"/>
          <w:bCs w:val="0"/>
        </w:rPr>
        <w:t>xxxxxxxxxxxxxxxxxxxxxxxxxxxxxxxxxxxxxxxxxxxxx</w:t>
      </w:r>
      <w:bookmarkStart w:id="0" w:name="_GoBack"/>
      <w:bookmarkEnd w:id="0"/>
    </w:p>
    <w:p w:rsidR="00887643" w:rsidRPr="00A11CF8" w:rsidRDefault="006A5237" w:rsidP="006A5237">
      <w:pPr>
        <w:pStyle w:val="Podnadpis"/>
        <w:tabs>
          <w:tab w:val="left" w:pos="5865"/>
        </w:tabs>
        <w:jc w:val="left"/>
        <w:rPr>
          <w:rFonts w:ascii="Arial" w:hAnsi="Arial" w:cs="Arial"/>
          <w:b w:val="0"/>
          <w:bCs w:val="0"/>
        </w:rPr>
      </w:pPr>
      <w:r w:rsidRPr="00A11CF8">
        <w:rPr>
          <w:rFonts w:ascii="Arial" w:hAnsi="Arial" w:cs="Arial"/>
          <w:b w:val="0"/>
          <w:bCs w:val="0"/>
        </w:rPr>
        <w:tab/>
      </w:r>
    </w:p>
    <w:p w:rsidR="00887643" w:rsidRPr="00A11CF8" w:rsidRDefault="00887643">
      <w:pPr>
        <w:pStyle w:val="Podnadpis"/>
        <w:rPr>
          <w:rFonts w:ascii="Arial" w:hAnsi="Arial" w:cs="Arial"/>
        </w:rPr>
      </w:pPr>
    </w:p>
    <w:p w:rsidR="00887643" w:rsidRPr="00A11CF8" w:rsidRDefault="00E52E3C" w:rsidP="00051D07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A11CF8">
        <w:rPr>
          <w:rFonts w:ascii="Arial" w:hAnsi="Arial" w:cs="Arial"/>
          <w:b/>
          <w:bCs/>
        </w:rPr>
        <w:t>PŘEDMĚT</w:t>
      </w:r>
      <w:r w:rsidR="00887643" w:rsidRPr="00A11CF8">
        <w:rPr>
          <w:rFonts w:ascii="Arial" w:hAnsi="Arial" w:cs="Arial"/>
          <w:b/>
          <w:bCs/>
        </w:rPr>
        <w:t xml:space="preserve"> PLNĚNÍ</w:t>
      </w:r>
    </w:p>
    <w:p w:rsidR="00051D07" w:rsidRPr="00A11CF8" w:rsidRDefault="00051D07" w:rsidP="00834FE8">
      <w:pPr>
        <w:ind w:left="1080"/>
        <w:rPr>
          <w:rFonts w:ascii="Arial" w:hAnsi="Arial" w:cs="Arial"/>
          <w:b/>
          <w:bCs/>
        </w:rPr>
      </w:pPr>
    </w:p>
    <w:p w:rsidR="00887643" w:rsidRPr="00A11CF8" w:rsidRDefault="00887643">
      <w:pPr>
        <w:rPr>
          <w:rFonts w:ascii="Arial" w:hAnsi="Arial" w:cs="Arial"/>
          <w:b/>
          <w:bCs/>
        </w:rPr>
      </w:pPr>
    </w:p>
    <w:p w:rsidR="003D314E" w:rsidRPr="00A11CF8" w:rsidRDefault="003D314E" w:rsidP="003D314E">
      <w:pPr>
        <w:numPr>
          <w:ilvl w:val="1"/>
          <w:numId w:val="18"/>
        </w:num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Zhotovitel se zavazuje provádět po dobu trvání smlouvy, za podmínek uvedených v této smlouvě, denní úklid knihovny v Praze 6 – Dejvice, Technická 6, v celkovém rozsahu 922 m</w:t>
      </w:r>
      <w:r w:rsidRPr="00A11CF8">
        <w:rPr>
          <w:rFonts w:ascii="Arial" w:hAnsi="Arial" w:cs="Arial"/>
          <w:vertAlign w:val="superscript"/>
        </w:rPr>
        <w:t>2</w:t>
      </w:r>
      <w:r w:rsidRPr="00A11CF8">
        <w:rPr>
          <w:rFonts w:ascii="Arial" w:hAnsi="Arial" w:cs="Arial"/>
        </w:rPr>
        <w:t xml:space="preserve"> úklidové plochy.</w:t>
      </w:r>
    </w:p>
    <w:p w:rsidR="00887643" w:rsidRPr="00A11CF8" w:rsidRDefault="00887643">
      <w:pPr>
        <w:rPr>
          <w:rFonts w:ascii="Arial" w:hAnsi="Arial" w:cs="Arial"/>
        </w:rPr>
      </w:pPr>
    </w:p>
    <w:p w:rsidR="003C5DAE" w:rsidRPr="00A11CF8" w:rsidRDefault="00887643" w:rsidP="003C5DAE">
      <w:pPr>
        <w:numPr>
          <w:ilvl w:val="1"/>
          <w:numId w:val="18"/>
        </w:numPr>
        <w:tabs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>Předmětem této smlouvy je pravidelný úklid dle rozpisu</w:t>
      </w:r>
      <w:r w:rsidR="001A2B5A" w:rsidRPr="00A11CF8">
        <w:rPr>
          <w:rFonts w:ascii="Arial" w:hAnsi="Arial" w:cs="Arial"/>
        </w:rPr>
        <w:t>, který je nedílnou součástí této smlouvy jako Příloha č. 1</w:t>
      </w:r>
      <w:r w:rsidR="00E61D32" w:rsidRPr="00A11CF8">
        <w:rPr>
          <w:rFonts w:ascii="Arial" w:hAnsi="Arial" w:cs="Arial"/>
        </w:rPr>
        <w:t xml:space="preserve"> - Rozpis pravidelného úklidu</w:t>
      </w:r>
      <w:r w:rsidR="001A2B5A" w:rsidRPr="00A11CF8">
        <w:rPr>
          <w:rFonts w:ascii="Arial" w:hAnsi="Arial" w:cs="Arial"/>
        </w:rPr>
        <w:t>.</w:t>
      </w:r>
    </w:p>
    <w:p w:rsidR="003C5DAE" w:rsidRPr="00A11CF8" w:rsidRDefault="003C5DAE" w:rsidP="003C5DAE">
      <w:pPr>
        <w:pStyle w:val="Odstavecseseznamem"/>
        <w:rPr>
          <w:rFonts w:ascii="Arial" w:hAnsi="Arial" w:cs="Arial"/>
        </w:rPr>
      </w:pPr>
    </w:p>
    <w:p w:rsidR="000D2215" w:rsidRPr="00A11CF8" w:rsidRDefault="004E169B" w:rsidP="003C5DAE">
      <w:pPr>
        <w:numPr>
          <w:ilvl w:val="1"/>
          <w:numId w:val="18"/>
        </w:numPr>
        <w:tabs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Předmětem této smlouvy jsou </w:t>
      </w:r>
      <w:r w:rsidR="00007EA2" w:rsidRPr="00A11CF8">
        <w:rPr>
          <w:rFonts w:ascii="Arial" w:hAnsi="Arial" w:cs="Arial"/>
        </w:rPr>
        <w:t>též p</w:t>
      </w:r>
      <w:r w:rsidR="000D2215" w:rsidRPr="00A11CF8">
        <w:rPr>
          <w:rFonts w:ascii="Arial" w:hAnsi="Arial" w:cs="Arial"/>
        </w:rPr>
        <w:t>ráce na objednávku a jiná zakázková činnost</w:t>
      </w:r>
      <w:r w:rsidR="00007EA2" w:rsidRPr="00A11CF8">
        <w:rPr>
          <w:rFonts w:ascii="Arial" w:hAnsi="Arial" w:cs="Arial"/>
        </w:rPr>
        <w:t xml:space="preserve">, která se </w:t>
      </w:r>
      <w:r w:rsidR="000D2215" w:rsidRPr="00A11CF8">
        <w:rPr>
          <w:rFonts w:ascii="Arial" w:hAnsi="Arial" w:cs="Arial"/>
        </w:rPr>
        <w:t xml:space="preserve"> řídí </w:t>
      </w:r>
      <w:r w:rsidR="006A5237" w:rsidRPr="00A11CF8">
        <w:rPr>
          <w:rFonts w:ascii="Arial" w:hAnsi="Arial" w:cs="Arial"/>
        </w:rPr>
        <w:t xml:space="preserve">samostatnou </w:t>
      </w:r>
      <w:r w:rsidR="000D2215" w:rsidRPr="00A11CF8">
        <w:rPr>
          <w:rFonts w:ascii="Arial" w:hAnsi="Arial" w:cs="Arial"/>
        </w:rPr>
        <w:t>cenovou kalkulací, viz bod 5.</w:t>
      </w:r>
      <w:r w:rsidR="003F6ABB" w:rsidRPr="00A11CF8">
        <w:rPr>
          <w:rFonts w:ascii="Arial" w:hAnsi="Arial" w:cs="Arial"/>
        </w:rPr>
        <w:t>2</w:t>
      </w:r>
      <w:r w:rsidR="000D2215" w:rsidRPr="00A11CF8">
        <w:rPr>
          <w:rFonts w:ascii="Arial" w:hAnsi="Arial" w:cs="Arial"/>
        </w:rPr>
        <w:t>.</w:t>
      </w:r>
      <w:r w:rsidR="00007EA2" w:rsidRPr="00A11CF8">
        <w:rPr>
          <w:rFonts w:ascii="Arial" w:hAnsi="Arial" w:cs="Arial"/>
        </w:rPr>
        <w:t xml:space="preserve"> Tyto práce může objednatel zadat zvláštní objednávkou.</w:t>
      </w:r>
    </w:p>
    <w:p w:rsidR="002D2AB5" w:rsidRPr="00A11CF8" w:rsidRDefault="002D2AB5">
      <w:pPr>
        <w:rPr>
          <w:rFonts w:ascii="Arial" w:hAnsi="Arial" w:cs="Arial"/>
        </w:rPr>
      </w:pPr>
    </w:p>
    <w:p w:rsidR="00887643" w:rsidRPr="00A11CF8" w:rsidRDefault="002D2AB5" w:rsidP="001C14B3">
      <w:pPr>
        <w:numPr>
          <w:ilvl w:val="1"/>
          <w:numId w:val="18"/>
        </w:numPr>
        <w:tabs>
          <w:tab w:val="num" w:pos="-1260"/>
          <w:tab w:val="left" w:pos="-72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Součástí</w:t>
      </w:r>
      <w:r w:rsidR="00887643" w:rsidRPr="00A11CF8">
        <w:rPr>
          <w:rFonts w:ascii="Arial" w:hAnsi="Arial" w:cs="Arial"/>
        </w:rPr>
        <w:t xml:space="preserve"> plnění jsou </w:t>
      </w:r>
      <w:r w:rsidR="004E5881" w:rsidRPr="00A11CF8">
        <w:rPr>
          <w:rFonts w:ascii="Arial" w:hAnsi="Arial" w:cs="Arial"/>
        </w:rPr>
        <w:t xml:space="preserve">dodávky </w:t>
      </w:r>
      <w:r w:rsidR="00887643" w:rsidRPr="00A11CF8">
        <w:rPr>
          <w:rFonts w:ascii="Arial" w:hAnsi="Arial" w:cs="Arial"/>
        </w:rPr>
        <w:t>vešker</w:t>
      </w:r>
      <w:r w:rsidR="004E5881" w:rsidRPr="00A11CF8">
        <w:rPr>
          <w:rFonts w:ascii="Arial" w:hAnsi="Arial" w:cs="Arial"/>
        </w:rPr>
        <w:t>ých</w:t>
      </w:r>
      <w:r w:rsidR="00887643" w:rsidRPr="00A11CF8">
        <w:rPr>
          <w:rFonts w:ascii="Arial" w:hAnsi="Arial" w:cs="Arial"/>
        </w:rPr>
        <w:t xml:space="preserve"> </w:t>
      </w:r>
      <w:r w:rsidR="004E5881" w:rsidRPr="00A11CF8">
        <w:rPr>
          <w:rFonts w:ascii="Arial" w:hAnsi="Arial" w:cs="Arial"/>
        </w:rPr>
        <w:t xml:space="preserve">úklidových prostředků </w:t>
      </w:r>
      <w:r w:rsidR="00887643" w:rsidRPr="00A11CF8">
        <w:rPr>
          <w:rFonts w:ascii="Arial" w:hAnsi="Arial" w:cs="Arial"/>
        </w:rPr>
        <w:t xml:space="preserve">a </w:t>
      </w:r>
      <w:r w:rsidR="004E5881" w:rsidRPr="00A11CF8">
        <w:rPr>
          <w:rFonts w:ascii="Arial" w:hAnsi="Arial" w:cs="Arial"/>
        </w:rPr>
        <w:t>pomůcek, které zhotovitel k plnění dle této smlouvy použije</w:t>
      </w:r>
      <w:r w:rsidR="003C5DAE" w:rsidRPr="00A11CF8">
        <w:rPr>
          <w:rFonts w:ascii="Arial" w:hAnsi="Arial" w:cs="Arial"/>
        </w:rPr>
        <w:t xml:space="preserve">. </w:t>
      </w:r>
      <w:r w:rsidR="00FB7678" w:rsidRPr="00A11CF8">
        <w:rPr>
          <w:rFonts w:ascii="Arial" w:hAnsi="Arial" w:cs="Arial"/>
        </w:rPr>
        <w:t>Čisticí prostředky, které bude zhotovitel při jakékoliv kategorii úklidu používat, nesmí porušovat zákon o ochraně veřejného zdraví, musí mít certifikaci „Ekologicky šetrný výrobek“, „Modrý anděl“, „Severská labuť“ nebo jinou rovnocennou známku. Zhotovitel je povinen používat koncentrovaných čisticích prostředků v nejvyšším možném rozsahu, aby snížil množství produkovaných obalů.</w:t>
      </w:r>
    </w:p>
    <w:p w:rsidR="00887643" w:rsidRPr="00A11CF8" w:rsidRDefault="00887643">
      <w:pPr>
        <w:rPr>
          <w:rFonts w:ascii="Arial" w:hAnsi="Arial" w:cs="Arial"/>
        </w:rPr>
      </w:pPr>
    </w:p>
    <w:p w:rsidR="00887643" w:rsidRPr="00A11CF8" w:rsidRDefault="003C5DAE" w:rsidP="00801868">
      <w:pPr>
        <w:numPr>
          <w:ilvl w:val="1"/>
          <w:numId w:val="18"/>
        </w:numPr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Hygienický program (toaletní papír, tekuté </w:t>
      </w:r>
      <w:r w:rsidR="00E61D32" w:rsidRPr="00A11CF8">
        <w:rPr>
          <w:rFonts w:ascii="Arial" w:hAnsi="Arial" w:cs="Arial"/>
        </w:rPr>
        <w:t xml:space="preserve">dezinfekční </w:t>
      </w:r>
      <w:r w:rsidRPr="00A11CF8">
        <w:rPr>
          <w:rFonts w:ascii="Arial" w:hAnsi="Arial" w:cs="Arial"/>
        </w:rPr>
        <w:t xml:space="preserve">mýdlo, sáčky do košů a další) není součástí plnění a bude </w:t>
      </w:r>
      <w:r w:rsidR="00801868" w:rsidRPr="00A11CF8">
        <w:rPr>
          <w:rFonts w:ascii="Arial" w:hAnsi="Arial" w:cs="Arial"/>
        </w:rPr>
        <w:t xml:space="preserve">měsíčně fakturován na základě dodacích listů. </w:t>
      </w:r>
    </w:p>
    <w:p w:rsidR="00E927E5" w:rsidRPr="00A11CF8" w:rsidRDefault="00E927E5" w:rsidP="00E927E5">
      <w:pPr>
        <w:pStyle w:val="Odstavecseseznamem"/>
        <w:rPr>
          <w:rFonts w:ascii="Arial" w:hAnsi="Arial" w:cs="Arial"/>
        </w:rPr>
      </w:pPr>
    </w:p>
    <w:p w:rsidR="00E927E5" w:rsidRPr="00A11CF8" w:rsidRDefault="00E927E5" w:rsidP="00801868">
      <w:pPr>
        <w:numPr>
          <w:ilvl w:val="1"/>
          <w:numId w:val="18"/>
        </w:numPr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Zhotovitel se zavazuje, že k plnění zakázky na základě této Smlouvy bude v maximální možné míře využívat ekologicky šetrné prostředky pro úklidové práce. </w:t>
      </w:r>
    </w:p>
    <w:p w:rsidR="006A5237" w:rsidRPr="00A11CF8" w:rsidRDefault="006A5237">
      <w:pPr>
        <w:rPr>
          <w:rFonts w:ascii="Arial" w:hAnsi="Arial" w:cs="Arial"/>
        </w:rPr>
      </w:pPr>
    </w:p>
    <w:p w:rsidR="006A5237" w:rsidRPr="00A11CF8" w:rsidRDefault="006A5237">
      <w:pPr>
        <w:pStyle w:val="Nadpis1"/>
        <w:rPr>
          <w:rFonts w:ascii="Arial" w:hAnsi="Arial" w:cs="Arial"/>
        </w:rPr>
      </w:pPr>
    </w:p>
    <w:p w:rsidR="006A5237" w:rsidRPr="00A11CF8" w:rsidRDefault="006A5237" w:rsidP="006A5237">
      <w:pPr>
        <w:rPr>
          <w:rFonts w:ascii="Arial" w:hAnsi="Arial" w:cs="Arial"/>
        </w:rPr>
      </w:pPr>
    </w:p>
    <w:p w:rsidR="00887643" w:rsidRPr="00A11CF8" w:rsidRDefault="00887643">
      <w:pPr>
        <w:pStyle w:val="Nadpis1"/>
        <w:rPr>
          <w:rFonts w:ascii="Arial" w:hAnsi="Arial" w:cs="Arial"/>
        </w:rPr>
      </w:pPr>
      <w:r w:rsidRPr="00A11CF8">
        <w:rPr>
          <w:rFonts w:ascii="Arial" w:hAnsi="Arial" w:cs="Arial"/>
        </w:rPr>
        <w:t>III. ČAS PLNĚNÍ</w:t>
      </w:r>
    </w:p>
    <w:p w:rsidR="00887643" w:rsidRPr="00A11CF8" w:rsidRDefault="00887643">
      <w:pPr>
        <w:jc w:val="center"/>
        <w:rPr>
          <w:rFonts w:ascii="Arial" w:hAnsi="Arial" w:cs="Arial"/>
        </w:rPr>
      </w:pPr>
    </w:p>
    <w:p w:rsidR="00051D07" w:rsidRPr="00A11CF8" w:rsidRDefault="00051D07">
      <w:pPr>
        <w:jc w:val="center"/>
        <w:rPr>
          <w:rFonts w:ascii="Arial" w:hAnsi="Arial" w:cs="Arial"/>
        </w:rPr>
      </w:pPr>
    </w:p>
    <w:p w:rsidR="00126749" w:rsidRPr="00A11CF8" w:rsidRDefault="00126749" w:rsidP="00ED34ED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>Práce budou zahájeny od</w:t>
      </w:r>
      <w:r w:rsidR="00887643" w:rsidRPr="00A11CF8">
        <w:rPr>
          <w:rFonts w:ascii="Arial" w:hAnsi="Arial" w:cs="Arial"/>
        </w:rPr>
        <w:t xml:space="preserve"> </w:t>
      </w:r>
      <w:proofErr w:type="gramStart"/>
      <w:r w:rsidR="00472B4A" w:rsidRPr="00A11CF8">
        <w:rPr>
          <w:rFonts w:ascii="Arial" w:hAnsi="Arial" w:cs="Arial"/>
        </w:rPr>
        <w:t>1</w:t>
      </w:r>
      <w:r w:rsidR="001A3002" w:rsidRPr="00A11CF8">
        <w:rPr>
          <w:rFonts w:ascii="Arial" w:hAnsi="Arial" w:cs="Arial"/>
        </w:rPr>
        <w:t>0</w:t>
      </w:r>
      <w:r w:rsidR="00472B4A" w:rsidRPr="00A11CF8">
        <w:rPr>
          <w:rFonts w:ascii="Arial" w:hAnsi="Arial" w:cs="Arial"/>
        </w:rPr>
        <w:t>.</w:t>
      </w:r>
      <w:r w:rsidR="00E927E5" w:rsidRPr="00A11CF8">
        <w:rPr>
          <w:rFonts w:ascii="Arial" w:hAnsi="Arial" w:cs="Arial"/>
        </w:rPr>
        <w:t>1</w:t>
      </w:r>
      <w:r w:rsidR="00764B70" w:rsidRPr="00A11CF8">
        <w:rPr>
          <w:rFonts w:ascii="Arial" w:hAnsi="Arial" w:cs="Arial"/>
        </w:rPr>
        <w:t>0</w:t>
      </w:r>
      <w:r w:rsidR="00A11EC9" w:rsidRPr="00A11CF8">
        <w:rPr>
          <w:rFonts w:ascii="Arial" w:hAnsi="Arial" w:cs="Arial"/>
        </w:rPr>
        <w:t>.</w:t>
      </w:r>
      <w:r w:rsidR="00E61D32" w:rsidRPr="00A11CF8">
        <w:rPr>
          <w:rFonts w:ascii="Arial" w:hAnsi="Arial" w:cs="Arial"/>
        </w:rPr>
        <w:t>202</w:t>
      </w:r>
      <w:r w:rsidR="00764B70" w:rsidRPr="00A11CF8">
        <w:rPr>
          <w:rFonts w:ascii="Arial" w:hAnsi="Arial" w:cs="Arial"/>
        </w:rPr>
        <w:t>2</w:t>
      </w:r>
      <w:proofErr w:type="gramEnd"/>
      <w:r w:rsidR="00887643" w:rsidRPr="00A11CF8">
        <w:rPr>
          <w:rFonts w:ascii="Arial" w:hAnsi="Arial" w:cs="Arial"/>
        </w:rPr>
        <w:t>.</w:t>
      </w:r>
      <w:r w:rsidR="00A11CF8">
        <w:rPr>
          <w:rFonts w:ascii="Arial" w:hAnsi="Arial" w:cs="Arial"/>
        </w:rPr>
        <w:t xml:space="preserve"> </w:t>
      </w:r>
    </w:p>
    <w:p w:rsidR="00051D07" w:rsidRPr="00A11CF8" w:rsidRDefault="00051D07" w:rsidP="00051D07">
      <w:pPr>
        <w:ind w:left="540"/>
        <w:rPr>
          <w:rFonts w:ascii="Arial" w:hAnsi="Arial" w:cs="Arial"/>
        </w:rPr>
      </w:pPr>
    </w:p>
    <w:p w:rsidR="00887643" w:rsidRPr="00A11CF8" w:rsidRDefault="00887643" w:rsidP="001C14B3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>Práce uvedené v článku I</w:t>
      </w:r>
      <w:r w:rsidR="002D2AB5" w:rsidRPr="00A11CF8">
        <w:rPr>
          <w:rFonts w:ascii="Arial" w:hAnsi="Arial" w:cs="Arial"/>
        </w:rPr>
        <w:t>I</w:t>
      </w:r>
      <w:r w:rsidRPr="00A11CF8">
        <w:rPr>
          <w:rFonts w:ascii="Arial" w:hAnsi="Arial" w:cs="Arial"/>
        </w:rPr>
        <w:t>. budou prováděny periodicky v termínech podle rozpisu jednotlivých druhů prací.</w:t>
      </w:r>
    </w:p>
    <w:p w:rsidR="00051D07" w:rsidRPr="00A11CF8" w:rsidRDefault="00051D07" w:rsidP="00051D07">
      <w:pPr>
        <w:ind w:left="540"/>
        <w:rPr>
          <w:rFonts w:ascii="Arial" w:hAnsi="Arial" w:cs="Arial"/>
        </w:rPr>
      </w:pPr>
    </w:p>
    <w:p w:rsidR="006D5852" w:rsidRPr="00A11CF8" w:rsidRDefault="00126749" w:rsidP="006D5852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>P</w:t>
      </w:r>
      <w:r w:rsidR="00887643" w:rsidRPr="00A11CF8">
        <w:rPr>
          <w:rFonts w:ascii="Arial" w:hAnsi="Arial" w:cs="Arial"/>
        </w:rPr>
        <w:t xml:space="preserve">ráce budou prováděny mimo výpůjční dobu knihovny v rozsahu pondělí – </w:t>
      </w:r>
      <w:r w:rsidR="00764B70" w:rsidRPr="00A11CF8">
        <w:rPr>
          <w:rFonts w:ascii="Arial" w:hAnsi="Arial" w:cs="Arial"/>
        </w:rPr>
        <w:t>sobota</w:t>
      </w:r>
      <w:r w:rsidR="00887643" w:rsidRPr="00A11CF8">
        <w:rPr>
          <w:rFonts w:ascii="Arial" w:hAnsi="Arial" w:cs="Arial"/>
        </w:rPr>
        <w:t>.</w:t>
      </w:r>
      <w:r w:rsidR="001A3002" w:rsidRPr="00A11CF8">
        <w:rPr>
          <w:rFonts w:ascii="Arial" w:hAnsi="Arial" w:cs="Arial"/>
        </w:rPr>
        <w:t xml:space="preserve"> Úklidové práce mohou probíhat pouze v otevírací době budovy Národní technické knihovny, v jejíž budově pobočka MKP sídlí. </w:t>
      </w:r>
    </w:p>
    <w:p w:rsidR="006D5852" w:rsidRPr="00A11CF8" w:rsidRDefault="006D5852" w:rsidP="006D5852">
      <w:pPr>
        <w:ind w:left="540"/>
        <w:rPr>
          <w:rFonts w:ascii="Arial" w:hAnsi="Arial" w:cs="Arial"/>
        </w:rPr>
      </w:pPr>
    </w:p>
    <w:p w:rsidR="006D5852" w:rsidRPr="00A11CF8" w:rsidRDefault="006D5852" w:rsidP="006D5852">
      <w:pPr>
        <w:numPr>
          <w:ilvl w:val="1"/>
          <w:numId w:val="26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>Změnu v otevírací době zadavatel nahlásí v dostatečném předstihu.</w:t>
      </w:r>
    </w:p>
    <w:p w:rsidR="006D5852" w:rsidRPr="00A11CF8" w:rsidRDefault="006D5852" w:rsidP="006D5852">
      <w:pPr>
        <w:ind w:left="540"/>
        <w:rPr>
          <w:rFonts w:ascii="Arial" w:hAnsi="Arial" w:cs="Arial"/>
        </w:rPr>
      </w:pPr>
    </w:p>
    <w:p w:rsidR="00EC48AD" w:rsidRPr="00A11CF8" w:rsidRDefault="00EC48AD">
      <w:pPr>
        <w:pStyle w:val="Nadpis1"/>
        <w:rPr>
          <w:rFonts w:ascii="Arial" w:hAnsi="Arial" w:cs="Arial"/>
        </w:rPr>
      </w:pPr>
    </w:p>
    <w:p w:rsidR="006A5237" w:rsidRPr="00A11CF8" w:rsidRDefault="006A5237">
      <w:pPr>
        <w:pStyle w:val="Nadpis1"/>
        <w:rPr>
          <w:rFonts w:ascii="Arial" w:hAnsi="Arial" w:cs="Arial"/>
        </w:rPr>
      </w:pPr>
    </w:p>
    <w:p w:rsidR="006A5237" w:rsidRPr="00A11CF8" w:rsidRDefault="006A5237" w:rsidP="009E5AC9">
      <w:pPr>
        <w:rPr>
          <w:rFonts w:ascii="Arial" w:hAnsi="Arial" w:cs="Arial"/>
        </w:rPr>
      </w:pPr>
    </w:p>
    <w:p w:rsidR="00887643" w:rsidRPr="00A11CF8" w:rsidRDefault="00887643">
      <w:pPr>
        <w:pStyle w:val="Nadpis1"/>
        <w:rPr>
          <w:rFonts w:ascii="Arial" w:hAnsi="Arial" w:cs="Arial"/>
        </w:rPr>
      </w:pPr>
      <w:r w:rsidRPr="00A11CF8">
        <w:rPr>
          <w:rFonts w:ascii="Arial" w:hAnsi="Arial" w:cs="Arial"/>
        </w:rPr>
        <w:t>IV. TRVÁNÍ</w:t>
      </w:r>
      <w:r w:rsidR="00A61B7A" w:rsidRPr="00A11CF8">
        <w:rPr>
          <w:rFonts w:ascii="Arial" w:hAnsi="Arial" w:cs="Arial"/>
        </w:rPr>
        <w:t xml:space="preserve"> SMLOUVY</w:t>
      </w:r>
    </w:p>
    <w:p w:rsidR="00887643" w:rsidRPr="00A11CF8" w:rsidRDefault="00887643">
      <w:pPr>
        <w:jc w:val="center"/>
        <w:rPr>
          <w:rFonts w:ascii="Arial" w:hAnsi="Arial" w:cs="Arial"/>
          <w:b/>
          <w:bCs/>
        </w:rPr>
      </w:pPr>
    </w:p>
    <w:p w:rsidR="00887643" w:rsidRPr="00A11CF8" w:rsidRDefault="00887643" w:rsidP="00126749">
      <w:pPr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Tato smlouva se uzavírá na dobu </w:t>
      </w:r>
      <w:r w:rsidR="00A11EC9" w:rsidRPr="00A11CF8">
        <w:rPr>
          <w:rFonts w:ascii="Arial" w:hAnsi="Arial" w:cs="Arial"/>
        </w:rPr>
        <w:t xml:space="preserve">určitou, s platností do </w:t>
      </w:r>
      <w:r w:rsidR="00E61D32" w:rsidRPr="00A11CF8">
        <w:rPr>
          <w:rFonts w:ascii="Arial" w:hAnsi="Arial" w:cs="Arial"/>
        </w:rPr>
        <w:t>30</w:t>
      </w:r>
      <w:r w:rsidR="00A11EC9" w:rsidRPr="00A11CF8">
        <w:rPr>
          <w:rFonts w:ascii="Arial" w:hAnsi="Arial" w:cs="Arial"/>
        </w:rPr>
        <w:t>.</w:t>
      </w:r>
      <w:r w:rsidR="00B27E91" w:rsidRPr="00A11CF8">
        <w:rPr>
          <w:rFonts w:ascii="Arial" w:hAnsi="Arial" w:cs="Arial"/>
        </w:rPr>
        <w:t xml:space="preserve"> </w:t>
      </w:r>
      <w:r w:rsidR="00E927E5" w:rsidRPr="00A11CF8">
        <w:rPr>
          <w:rFonts w:ascii="Arial" w:hAnsi="Arial" w:cs="Arial"/>
        </w:rPr>
        <w:t>11</w:t>
      </w:r>
      <w:r w:rsidR="00A11EC9" w:rsidRPr="00A11CF8">
        <w:rPr>
          <w:rFonts w:ascii="Arial" w:hAnsi="Arial" w:cs="Arial"/>
        </w:rPr>
        <w:t>.</w:t>
      </w:r>
      <w:r w:rsidR="00B27E91" w:rsidRPr="00A11CF8">
        <w:rPr>
          <w:rFonts w:ascii="Arial" w:hAnsi="Arial" w:cs="Arial"/>
        </w:rPr>
        <w:t xml:space="preserve"> </w:t>
      </w:r>
      <w:r w:rsidR="00E61D32" w:rsidRPr="00A11CF8">
        <w:rPr>
          <w:rFonts w:ascii="Arial" w:hAnsi="Arial" w:cs="Arial"/>
        </w:rPr>
        <w:t>202</w:t>
      </w:r>
      <w:r w:rsidR="00ED34ED" w:rsidRPr="00A11CF8">
        <w:rPr>
          <w:rFonts w:ascii="Arial" w:hAnsi="Arial" w:cs="Arial"/>
        </w:rPr>
        <w:t>3</w:t>
      </w:r>
      <w:r w:rsidR="00A11EC9" w:rsidRPr="00A11CF8">
        <w:rPr>
          <w:rFonts w:ascii="Arial" w:hAnsi="Arial" w:cs="Arial"/>
        </w:rPr>
        <w:t>.</w:t>
      </w:r>
      <w:r w:rsidRPr="00A11CF8">
        <w:rPr>
          <w:rFonts w:ascii="Arial" w:hAnsi="Arial" w:cs="Arial"/>
        </w:rPr>
        <w:t xml:space="preserve"> Ukončení smlouvy je možné </w:t>
      </w:r>
      <w:r w:rsidR="00051D07" w:rsidRPr="00A11CF8">
        <w:rPr>
          <w:rFonts w:ascii="Arial" w:hAnsi="Arial" w:cs="Arial"/>
        </w:rPr>
        <w:t xml:space="preserve">pouze </w:t>
      </w:r>
      <w:r w:rsidRPr="00A11CF8">
        <w:rPr>
          <w:rFonts w:ascii="Arial" w:hAnsi="Arial" w:cs="Arial"/>
        </w:rPr>
        <w:t>písemnou výpovědí kterékoli</w:t>
      </w:r>
      <w:r w:rsidR="00801868" w:rsidRPr="00A11CF8">
        <w:rPr>
          <w:rFonts w:ascii="Arial" w:hAnsi="Arial" w:cs="Arial"/>
        </w:rPr>
        <w:t>v</w:t>
      </w:r>
      <w:r w:rsidRPr="00A11CF8">
        <w:rPr>
          <w:rFonts w:ascii="Arial" w:hAnsi="Arial" w:cs="Arial"/>
        </w:rPr>
        <w:t xml:space="preserve"> smluvní strany</w:t>
      </w:r>
      <w:r w:rsidR="00126749" w:rsidRPr="00A11CF8">
        <w:rPr>
          <w:rFonts w:ascii="Arial" w:hAnsi="Arial" w:cs="Arial"/>
        </w:rPr>
        <w:t>, a to i</w:t>
      </w:r>
      <w:r w:rsidRPr="00A11CF8">
        <w:rPr>
          <w:rFonts w:ascii="Arial" w:hAnsi="Arial" w:cs="Arial"/>
        </w:rPr>
        <w:t xml:space="preserve"> bez ud</w:t>
      </w:r>
      <w:r w:rsidR="00801868" w:rsidRPr="00A11CF8">
        <w:rPr>
          <w:rFonts w:ascii="Arial" w:hAnsi="Arial" w:cs="Arial"/>
        </w:rPr>
        <w:t>á</w:t>
      </w:r>
      <w:r w:rsidRPr="00A11CF8">
        <w:rPr>
          <w:rFonts w:ascii="Arial" w:hAnsi="Arial" w:cs="Arial"/>
        </w:rPr>
        <w:t xml:space="preserve">ní důvodů. Výpovědní lhůta </w:t>
      </w:r>
      <w:r w:rsidR="00A11EC9" w:rsidRPr="00A11CF8">
        <w:rPr>
          <w:rFonts w:ascii="Arial" w:hAnsi="Arial" w:cs="Arial"/>
        </w:rPr>
        <w:t>činí dva měsíce.</w:t>
      </w:r>
    </w:p>
    <w:p w:rsidR="00887643" w:rsidRPr="00A11CF8" w:rsidRDefault="00887643">
      <w:pPr>
        <w:rPr>
          <w:rFonts w:ascii="Arial" w:hAnsi="Arial" w:cs="Arial"/>
        </w:rPr>
      </w:pPr>
    </w:p>
    <w:p w:rsidR="006A5237" w:rsidRPr="00A11CF8" w:rsidRDefault="006A5237">
      <w:pPr>
        <w:rPr>
          <w:rFonts w:ascii="Arial" w:hAnsi="Arial" w:cs="Arial"/>
        </w:rPr>
      </w:pPr>
    </w:p>
    <w:p w:rsidR="00A61B7A" w:rsidRPr="00A11CF8" w:rsidRDefault="00A61B7A">
      <w:pPr>
        <w:rPr>
          <w:rFonts w:ascii="Arial" w:hAnsi="Arial" w:cs="Arial"/>
        </w:rPr>
      </w:pPr>
    </w:p>
    <w:p w:rsidR="006A5237" w:rsidRPr="00A11CF8" w:rsidRDefault="006A5237">
      <w:pPr>
        <w:pStyle w:val="Nadpis1"/>
        <w:rPr>
          <w:rFonts w:ascii="Arial" w:hAnsi="Arial" w:cs="Arial"/>
        </w:rPr>
      </w:pPr>
    </w:p>
    <w:p w:rsidR="00887643" w:rsidRPr="00A11CF8" w:rsidRDefault="00887643">
      <w:pPr>
        <w:pStyle w:val="Nadpis1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V. CENA A </w:t>
      </w:r>
      <w:r w:rsidR="001C14B3" w:rsidRPr="00A11CF8">
        <w:rPr>
          <w:rFonts w:ascii="Arial" w:hAnsi="Arial" w:cs="Arial"/>
        </w:rPr>
        <w:t xml:space="preserve">PLATEBNÍ </w:t>
      </w:r>
      <w:r w:rsidRPr="00A11CF8">
        <w:rPr>
          <w:rFonts w:ascii="Arial" w:hAnsi="Arial" w:cs="Arial"/>
        </w:rPr>
        <w:t>PODMÍNKY</w:t>
      </w:r>
    </w:p>
    <w:p w:rsidR="00887643" w:rsidRPr="00A11CF8" w:rsidRDefault="00887643">
      <w:pPr>
        <w:rPr>
          <w:rFonts w:ascii="Arial" w:hAnsi="Arial" w:cs="Arial"/>
        </w:rPr>
      </w:pPr>
    </w:p>
    <w:p w:rsidR="0002715B" w:rsidRPr="00A11CF8" w:rsidRDefault="00887643" w:rsidP="00801868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Cena za </w:t>
      </w:r>
      <w:r w:rsidR="0002715B" w:rsidRPr="00A11CF8">
        <w:rPr>
          <w:rFonts w:ascii="Arial" w:hAnsi="Arial" w:cs="Arial"/>
        </w:rPr>
        <w:t>pravidelný úklid uvedený v bodu 2.2 této smlouvy</w:t>
      </w:r>
      <w:r w:rsidR="00626809" w:rsidRPr="00A11CF8">
        <w:rPr>
          <w:rFonts w:ascii="Arial" w:hAnsi="Arial" w:cs="Arial"/>
        </w:rPr>
        <w:t xml:space="preserve"> </w:t>
      </w:r>
      <w:r w:rsidR="002D2AB5" w:rsidRPr="00A11CF8">
        <w:rPr>
          <w:rFonts w:ascii="Arial" w:hAnsi="Arial" w:cs="Arial"/>
        </w:rPr>
        <w:t>činí měsíčně bez DPH</w:t>
      </w:r>
      <w:r w:rsidR="001C14B3" w:rsidRPr="00A11CF8">
        <w:rPr>
          <w:rFonts w:ascii="Arial" w:hAnsi="Arial" w:cs="Arial"/>
        </w:rPr>
        <w:t xml:space="preserve"> </w:t>
      </w:r>
      <w:r w:rsidR="0034298D" w:rsidRPr="00A11CF8">
        <w:rPr>
          <w:rFonts w:ascii="Arial" w:hAnsi="Arial" w:cs="Arial"/>
        </w:rPr>
        <w:t xml:space="preserve"> </w:t>
      </w:r>
      <w:r w:rsidR="00275126">
        <w:rPr>
          <w:rFonts w:ascii="Arial" w:hAnsi="Arial" w:cs="Arial"/>
        </w:rPr>
        <w:t xml:space="preserve">17.490 </w:t>
      </w:r>
      <w:r w:rsidRPr="00A11CF8">
        <w:rPr>
          <w:rFonts w:ascii="Arial" w:hAnsi="Arial" w:cs="Arial"/>
        </w:rPr>
        <w:t xml:space="preserve">Kč (+ </w:t>
      </w:r>
      <w:r w:rsidR="00801868" w:rsidRPr="00A11CF8">
        <w:rPr>
          <w:rFonts w:ascii="Arial" w:hAnsi="Arial" w:cs="Arial"/>
        </w:rPr>
        <w:t xml:space="preserve">21 </w:t>
      </w:r>
      <w:r w:rsidRPr="00A11CF8">
        <w:rPr>
          <w:rFonts w:ascii="Arial" w:hAnsi="Arial" w:cs="Arial"/>
        </w:rPr>
        <w:t>%</w:t>
      </w:r>
      <w:r w:rsidR="001C14B3" w:rsidRPr="00A11CF8">
        <w:rPr>
          <w:rFonts w:ascii="Arial" w:hAnsi="Arial" w:cs="Arial"/>
        </w:rPr>
        <w:t xml:space="preserve"> </w:t>
      </w:r>
      <w:r w:rsidRPr="00A11CF8">
        <w:rPr>
          <w:rFonts w:ascii="Arial" w:hAnsi="Arial" w:cs="Arial"/>
        </w:rPr>
        <w:t>DPH)</w:t>
      </w:r>
      <w:r w:rsidR="001C14B3" w:rsidRPr="00A11CF8">
        <w:rPr>
          <w:rFonts w:ascii="Arial" w:hAnsi="Arial" w:cs="Arial"/>
        </w:rPr>
        <w:t xml:space="preserve"> a </w:t>
      </w:r>
      <w:r w:rsidR="001C14B3" w:rsidRPr="00A11CF8">
        <w:rPr>
          <w:rFonts w:ascii="Arial" w:hAnsi="Arial" w:cs="Arial"/>
          <w:b/>
        </w:rPr>
        <w:t>vč.</w:t>
      </w:r>
      <w:r w:rsidRPr="00A11CF8">
        <w:rPr>
          <w:rFonts w:ascii="Arial" w:hAnsi="Arial" w:cs="Arial"/>
          <w:b/>
          <w:bCs/>
        </w:rPr>
        <w:t xml:space="preserve"> DP</w:t>
      </w:r>
      <w:r w:rsidR="002D2AB5" w:rsidRPr="00A11CF8">
        <w:rPr>
          <w:rFonts w:ascii="Arial" w:hAnsi="Arial" w:cs="Arial"/>
          <w:b/>
          <w:bCs/>
        </w:rPr>
        <w:t>H</w:t>
      </w:r>
      <w:r w:rsidR="001C14B3" w:rsidRPr="00A11CF8">
        <w:rPr>
          <w:rFonts w:ascii="Arial" w:hAnsi="Arial" w:cs="Arial"/>
          <w:b/>
          <w:bCs/>
        </w:rPr>
        <w:t xml:space="preserve"> </w:t>
      </w:r>
      <w:r w:rsidR="00275126">
        <w:rPr>
          <w:rFonts w:ascii="Arial" w:hAnsi="Arial" w:cs="Arial"/>
          <w:b/>
          <w:bCs/>
        </w:rPr>
        <w:t>21.162,90</w:t>
      </w:r>
      <w:r w:rsidR="00275126" w:rsidRPr="00A11CF8">
        <w:rPr>
          <w:rFonts w:ascii="Arial" w:hAnsi="Arial" w:cs="Arial"/>
          <w:b/>
          <w:bCs/>
        </w:rPr>
        <w:t xml:space="preserve"> </w:t>
      </w:r>
      <w:r w:rsidR="002D2AB5" w:rsidRPr="00A11CF8">
        <w:rPr>
          <w:rFonts w:ascii="Arial" w:hAnsi="Arial" w:cs="Arial"/>
          <w:b/>
          <w:bCs/>
        </w:rPr>
        <w:t>Kč</w:t>
      </w:r>
      <w:r w:rsidR="001C14B3" w:rsidRPr="00A11CF8">
        <w:rPr>
          <w:rFonts w:ascii="Arial" w:hAnsi="Arial" w:cs="Arial"/>
          <w:b/>
          <w:bCs/>
        </w:rPr>
        <w:t>.</w:t>
      </w:r>
    </w:p>
    <w:p w:rsidR="0034298D" w:rsidRPr="00A11CF8" w:rsidRDefault="0034298D" w:rsidP="0034298D">
      <w:pPr>
        <w:ind w:left="540"/>
        <w:rPr>
          <w:rFonts w:ascii="Arial" w:hAnsi="Arial" w:cs="Arial"/>
        </w:rPr>
      </w:pPr>
    </w:p>
    <w:p w:rsidR="00801868" w:rsidRPr="00A11CF8" w:rsidRDefault="0002715B" w:rsidP="00277218">
      <w:pPr>
        <w:ind w:left="540"/>
        <w:rPr>
          <w:rFonts w:ascii="Arial" w:hAnsi="Arial" w:cs="Arial"/>
        </w:rPr>
      </w:pPr>
      <w:r w:rsidRPr="00A11CF8">
        <w:rPr>
          <w:rFonts w:ascii="Arial" w:hAnsi="Arial" w:cs="Arial"/>
          <w:bCs/>
        </w:rPr>
        <w:t>Do této měsíční ceny jsou rozpočítány i činnosti, které zhotovitel vykonává pravidelně v periodě delší než jeden měsíc.</w:t>
      </w:r>
      <w:r w:rsidR="00A11CF8" w:rsidRPr="00A11CF8">
        <w:rPr>
          <w:rFonts w:ascii="Arial" w:hAnsi="Arial" w:cs="Arial"/>
        </w:rPr>
        <w:t xml:space="preserve"> </w:t>
      </w:r>
      <w:r w:rsidR="00A11CF8">
        <w:rPr>
          <w:rFonts w:ascii="Arial" w:hAnsi="Arial" w:cs="Arial"/>
        </w:rPr>
        <w:t>Pokud budou práce prováděné jen část měsíce, uhradí objednatel zhotoviteli poměrnou část.</w:t>
      </w:r>
    </w:p>
    <w:p w:rsidR="001C14B3" w:rsidRPr="00A11CF8" w:rsidRDefault="001C14B3" w:rsidP="001C14B3">
      <w:pPr>
        <w:jc w:val="both"/>
        <w:rPr>
          <w:rFonts w:ascii="Arial" w:hAnsi="Arial" w:cs="Arial"/>
        </w:rPr>
      </w:pPr>
    </w:p>
    <w:p w:rsidR="00887643" w:rsidRPr="00A11CF8" w:rsidRDefault="00887643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Cena za práce dle bodu 2.3 bude vyčíslena na základě skutečného objemu prací (resp.</w:t>
      </w:r>
      <w:r w:rsidR="001C14B3" w:rsidRPr="00A11CF8">
        <w:rPr>
          <w:rFonts w:ascii="Arial" w:hAnsi="Arial" w:cs="Arial"/>
        </w:rPr>
        <w:t xml:space="preserve"> </w:t>
      </w:r>
      <w:r w:rsidRPr="00A11CF8">
        <w:rPr>
          <w:rFonts w:ascii="Arial" w:hAnsi="Arial" w:cs="Arial"/>
        </w:rPr>
        <w:t xml:space="preserve">četnosti) odsouhlaseného zástupcem objednatele. </w:t>
      </w:r>
    </w:p>
    <w:p w:rsidR="000D2215" w:rsidRPr="00A11CF8" w:rsidRDefault="000D2215" w:rsidP="000D2215">
      <w:pPr>
        <w:pStyle w:val="Odstavecseseznamem"/>
        <w:rPr>
          <w:rFonts w:ascii="Arial" w:hAnsi="Arial" w:cs="Arial"/>
        </w:rPr>
      </w:pPr>
    </w:p>
    <w:p w:rsidR="000D2215" w:rsidRPr="00A11CF8" w:rsidRDefault="000D2215" w:rsidP="000D2215">
      <w:pPr>
        <w:tabs>
          <w:tab w:val="num" w:pos="540"/>
        </w:tabs>
        <w:jc w:val="both"/>
        <w:rPr>
          <w:rFonts w:ascii="Arial" w:hAnsi="Arial" w:cs="Arial"/>
        </w:rPr>
      </w:pPr>
    </w:p>
    <w:p w:rsidR="00887643" w:rsidRPr="00A11CF8" w:rsidRDefault="00887643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Cenu za provedení díla uhradí objednatel na základě faktury vystave</w:t>
      </w:r>
      <w:r w:rsidR="0025297E" w:rsidRPr="00A11CF8">
        <w:rPr>
          <w:rFonts w:ascii="Arial" w:hAnsi="Arial" w:cs="Arial"/>
        </w:rPr>
        <w:t>né po ukončení každého měsíce s</w:t>
      </w:r>
      <w:r w:rsidRPr="00A11CF8">
        <w:rPr>
          <w:rFonts w:ascii="Arial" w:hAnsi="Arial" w:cs="Arial"/>
        </w:rPr>
        <w:t xml:space="preserve"> 14denní lhůtou splatnosti</w:t>
      </w:r>
      <w:r w:rsidR="00E8292A" w:rsidRPr="00A11CF8">
        <w:rPr>
          <w:rFonts w:ascii="Arial" w:hAnsi="Arial" w:cs="Arial"/>
        </w:rPr>
        <w:t xml:space="preserve"> od data doručení objednateli</w:t>
      </w:r>
      <w:r w:rsidRPr="00A11CF8">
        <w:rPr>
          <w:rFonts w:ascii="Arial" w:hAnsi="Arial" w:cs="Arial"/>
        </w:rPr>
        <w:t>. Faktura bude obsahovat položk</w:t>
      </w:r>
      <w:r w:rsidR="00A61B7A" w:rsidRPr="00A11CF8">
        <w:rPr>
          <w:rFonts w:ascii="Arial" w:hAnsi="Arial" w:cs="Arial"/>
        </w:rPr>
        <w:t>y</w:t>
      </w:r>
      <w:r w:rsidRPr="00A11CF8">
        <w:rPr>
          <w:rFonts w:ascii="Arial" w:hAnsi="Arial" w:cs="Arial"/>
        </w:rPr>
        <w:t xml:space="preserve"> podle bodu 5.</w:t>
      </w:r>
      <w:r w:rsidR="00A61B7A" w:rsidRPr="00A11CF8">
        <w:rPr>
          <w:rFonts w:ascii="Arial" w:hAnsi="Arial" w:cs="Arial"/>
        </w:rPr>
        <w:t>1</w:t>
      </w:r>
      <w:r w:rsidRPr="00A11CF8">
        <w:rPr>
          <w:rFonts w:ascii="Arial" w:hAnsi="Arial" w:cs="Arial"/>
        </w:rPr>
        <w:t xml:space="preserve"> a 5.</w:t>
      </w:r>
      <w:r w:rsidR="00A61B7A" w:rsidRPr="00A11CF8">
        <w:rPr>
          <w:rFonts w:ascii="Arial" w:hAnsi="Arial" w:cs="Arial"/>
        </w:rPr>
        <w:t>2</w:t>
      </w:r>
      <w:r w:rsidRPr="00A11CF8">
        <w:rPr>
          <w:rFonts w:ascii="Arial" w:hAnsi="Arial" w:cs="Arial"/>
        </w:rPr>
        <w:t xml:space="preserve"> a případně podle bodu 5.</w:t>
      </w:r>
      <w:r w:rsidR="00A61B7A" w:rsidRPr="00A11CF8">
        <w:rPr>
          <w:rFonts w:ascii="Arial" w:hAnsi="Arial" w:cs="Arial"/>
        </w:rPr>
        <w:t>3</w:t>
      </w:r>
      <w:r w:rsidRPr="00A11CF8">
        <w:rPr>
          <w:rFonts w:ascii="Arial" w:hAnsi="Arial" w:cs="Arial"/>
        </w:rPr>
        <w:t>.</w:t>
      </w:r>
    </w:p>
    <w:p w:rsidR="002707BB" w:rsidRPr="00A11CF8" w:rsidRDefault="002707BB" w:rsidP="00BD4861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2707BB" w:rsidRPr="00A11CF8" w:rsidRDefault="002707BB" w:rsidP="00BD4861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Lhůta splatnosti nezačne běžet, pokud faktura neobsahuje všechny náležitosti daňového dokladu a zároveň pokud to objednatel zhotoviteli vytkne bez zbytečného odkladu.</w:t>
      </w:r>
    </w:p>
    <w:p w:rsidR="002707BB" w:rsidRPr="00A11CF8" w:rsidRDefault="002707BB" w:rsidP="00BD4861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5237" w:rsidRPr="00A11CF8" w:rsidRDefault="00887643" w:rsidP="006A5237">
      <w:pPr>
        <w:numPr>
          <w:ilvl w:val="1"/>
          <w:numId w:val="7"/>
        </w:numPr>
        <w:tabs>
          <w:tab w:val="clear" w:pos="4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V případě prodlení platby faktur zaplatí objednatel zhotoviteli smluvní pokutu </w:t>
      </w:r>
      <w:r w:rsidR="00A61B7A" w:rsidRPr="00A11CF8">
        <w:rPr>
          <w:rFonts w:ascii="Arial" w:hAnsi="Arial" w:cs="Arial"/>
        </w:rPr>
        <w:t xml:space="preserve">0,1 % </w:t>
      </w:r>
      <w:r w:rsidRPr="00A11CF8">
        <w:rPr>
          <w:rFonts w:ascii="Arial" w:hAnsi="Arial" w:cs="Arial"/>
        </w:rPr>
        <w:t>z dlužné částky za každý den prodlení.</w:t>
      </w:r>
    </w:p>
    <w:p w:rsidR="00887643" w:rsidRPr="00A11CF8" w:rsidRDefault="00887643">
      <w:pPr>
        <w:rPr>
          <w:rFonts w:ascii="Arial" w:hAnsi="Arial" w:cs="Arial"/>
        </w:rPr>
      </w:pPr>
    </w:p>
    <w:p w:rsidR="006A5237" w:rsidRPr="00A11CF8" w:rsidRDefault="006A5237">
      <w:pPr>
        <w:rPr>
          <w:rFonts w:ascii="Arial" w:hAnsi="Arial" w:cs="Arial"/>
        </w:rPr>
      </w:pPr>
    </w:p>
    <w:p w:rsidR="00887643" w:rsidRPr="00A11CF8" w:rsidRDefault="00887643">
      <w:pPr>
        <w:rPr>
          <w:rFonts w:ascii="Arial" w:hAnsi="Arial" w:cs="Arial"/>
        </w:rPr>
      </w:pPr>
    </w:p>
    <w:p w:rsidR="00FB7678" w:rsidRPr="00A11CF8" w:rsidRDefault="00FB7678">
      <w:pPr>
        <w:rPr>
          <w:rFonts w:ascii="Arial" w:hAnsi="Arial" w:cs="Arial"/>
        </w:rPr>
      </w:pPr>
    </w:p>
    <w:p w:rsidR="00FB7678" w:rsidRPr="00A11CF8" w:rsidRDefault="00FB7678">
      <w:pPr>
        <w:rPr>
          <w:rFonts w:ascii="Arial" w:hAnsi="Arial" w:cs="Arial"/>
        </w:rPr>
      </w:pPr>
    </w:p>
    <w:p w:rsidR="006A5237" w:rsidRPr="00A11CF8" w:rsidRDefault="006A5237">
      <w:pPr>
        <w:rPr>
          <w:rFonts w:ascii="Arial" w:hAnsi="Arial" w:cs="Arial"/>
        </w:rPr>
      </w:pPr>
    </w:p>
    <w:p w:rsidR="00887643" w:rsidRPr="00A11CF8" w:rsidRDefault="00887643" w:rsidP="006A5237">
      <w:pPr>
        <w:pStyle w:val="Nadpis1"/>
        <w:numPr>
          <w:ilvl w:val="0"/>
          <w:numId w:val="10"/>
        </w:numPr>
        <w:tabs>
          <w:tab w:val="clear" w:pos="1080"/>
          <w:tab w:val="num" w:pos="567"/>
        </w:tabs>
        <w:ind w:left="0" w:firstLine="54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ODPOVĚDNOST </w:t>
      </w:r>
      <w:r w:rsidR="002707BB" w:rsidRPr="00A11CF8">
        <w:rPr>
          <w:rFonts w:ascii="Arial" w:hAnsi="Arial" w:cs="Arial"/>
        </w:rPr>
        <w:t xml:space="preserve">ZA </w:t>
      </w:r>
      <w:r w:rsidRPr="00A11CF8">
        <w:rPr>
          <w:rFonts w:ascii="Arial" w:hAnsi="Arial" w:cs="Arial"/>
        </w:rPr>
        <w:t>VADY</w:t>
      </w:r>
    </w:p>
    <w:p w:rsidR="00887643" w:rsidRPr="00A11CF8" w:rsidRDefault="00887643">
      <w:pPr>
        <w:rPr>
          <w:rFonts w:ascii="Arial" w:hAnsi="Arial" w:cs="Arial"/>
        </w:rPr>
      </w:pPr>
    </w:p>
    <w:p w:rsidR="00BD4861" w:rsidRPr="00A11CF8" w:rsidRDefault="002707BB" w:rsidP="00BD4861">
      <w:pPr>
        <w:numPr>
          <w:ilvl w:val="1"/>
          <w:numId w:val="10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Za nekvalitně provedené práce je smluveno snížení </w:t>
      </w:r>
      <w:r w:rsidR="00A61B7A" w:rsidRPr="00A11CF8">
        <w:rPr>
          <w:rFonts w:ascii="Arial" w:hAnsi="Arial" w:cs="Arial"/>
        </w:rPr>
        <w:t xml:space="preserve">měsíční </w:t>
      </w:r>
      <w:r w:rsidRPr="00A11CF8">
        <w:rPr>
          <w:rFonts w:ascii="Arial" w:hAnsi="Arial" w:cs="Arial"/>
        </w:rPr>
        <w:t>ceny o 10</w:t>
      </w:r>
      <w:r w:rsidR="00A61B7A" w:rsidRPr="00A11CF8">
        <w:rPr>
          <w:rFonts w:ascii="Arial" w:hAnsi="Arial" w:cs="Arial"/>
        </w:rPr>
        <w:t xml:space="preserve"> </w:t>
      </w:r>
      <w:r w:rsidR="00BD4861" w:rsidRPr="00A11CF8">
        <w:rPr>
          <w:rFonts w:ascii="Arial" w:hAnsi="Arial" w:cs="Arial"/>
        </w:rPr>
        <w:t xml:space="preserve">%. Nekvalitní práci objednatel musí </w:t>
      </w:r>
      <w:r w:rsidRPr="00A11CF8">
        <w:rPr>
          <w:rFonts w:ascii="Arial" w:hAnsi="Arial" w:cs="Arial"/>
        </w:rPr>
        <w:t>reklamova</w:t>
      </w:r>
      <w:r w:rsidR="00BD4861" w:rsidRPr="00A11CF8">
        <w:rPr>
          <w:rFonts w:ascii="Arial" w:hAnsi="Arial" w:cs="Arial"/>
        </w:rPr>
        <w:t>t</w:t>
      </w:r>
      <w:r w:rsidRPr="00A11CF8">
        <w:rPr>
          <w:rFonts w:ascii="Arial" w:hAnsi="Arial" w:cs="Arial"/>
        </w:rPr>
        <w:t xml:space="preserve"> do </w:t>
      </w:r>
      <w:r w:rsidR="00BD4861" w:rsidRPr="00A11CF8">
        <w:rPr>
          <w:rFonts w:ascii="Arial" w:hAnsi="Arial" w:cs="Arial"/>
        </w:rPr>
        <w:t xml:space="preserve">jednoho </w:t>
      </w:r>
      <w:r w:rsidRPr="00A11CF8">
        <w:rPr>
          <w:rFonts w:ascii="Arial" w:hAnsi="Arial" w:cs="Arial"/>
        </w:rPr>
        <w:t xml:space="preserve">týdne. </w:t>
      </w:r>
    </w:p>
    <w:p w:rsidR="00E61D32" w:rsidRPr="00A11CF8" w:rsidRDefault="00E61D32" w:rsidP="00E61D32">
      <w:pPr>
        <w:ind w:left="540"/>
        <w:jc w:val="both"/>
        <w:rPr>
          <w:rFonts w:ascii="Arial" w:hAnsi="Arial" w:cs="Arial"/>
        </w:rPr>
      </w:pPr>
    </w:p>
    <w:p w:rsidR="002707BB" w:rsidRPr="00A11CF8" w:rsidRDefault="002707BB" w:rsidP="00BD4861">
      <w:pPr>
        <w:numPr>
          <w:ilvl w:val="1"/>
          <w:numId w:val="10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 w:cs="Arial"/>
        </w:rPr>
      </w:pPr>
      <w:r w:rsidRPr="00A11CF8">
        <w:rPr>
          <w:rFonts w:ascii="Arial" w:hAnsi="Arial" w:cs="Arial"/>
        </w:rPr>
        <w:t>Při opakovaném nekvalitním proveden</w:t>
      </w:r>
      <w:r w:rsidR="00A61B7A" w:rsidRPr="00A11CF8">
        <w:rPr>
          <w:rFonts w:ascii="Arial" w:hAnsi="Arial" w:cs="Arial"/>
        </w:rPr>
        <w:t>í</w:t>
      </w:r>
      <w:r w:rsidRPr="00A11CF8">
        <w:rPr>
          <w:rFonts w:ascii="Arial" w:hAnsi="Arial" w:cs="Arial"/>
        </w:rPr>
        <w:t xml:space="preserve"> prací </w:t>
      </w:r>
      <w:r w:rsidR="00A61B7A" w:rsidRPr="00A11CF8">
        <w:rPr>
          <w:rFonts w:ascii="Arial" w:hAnsi="Arial" w:cs="Arial"/>
        </w:rPr>
        <w:t>v rámci jednoho kalendářního měsíce</w:t>
      </w:r>
      <w:r w:rsidR="00FB7678" w:rsidRPr="00A11CF8">
        <w:rPr>
          <w:rFonts w:ascii="Arial" w:hAnsi="Arial" w:cs="Arial"/>
        </w:rPr>
        <w:t xml:space="preserve"> nebo při porušení povinnosti používat pro provedení díla ekologicky šetrné čisticí prostředky dle čl. II. odst. 2.4</w:t>
      </w:r>
      <w:r w:rsidR="00A61B7A" w:rsidRPr="00A11CF8">
        <w:rPr>
          <w:rFonts w:ascii="Arial" w:hAnsi="Arial" w:cs="Arial"/>
        </w:rPr>
        <w:t xml:space="preserve"> </w:t>
      </w:r>
      <w:r w:rsidRPr="00A11CF8">
        <w:rPr>
          <w:rFonts w:ascii="Arial" w:hAnsi="Arial" w:cs="Arial"/>
        </w:rPr>
        <w:t>je objednatel oprávněn od smlouvy odstoupit.</w:t>
      </w:r>
    </w:p>
    <w:p w:rsidR="002707BB" w:rsidRPr="00A11CF8" w:rsidRDefault="002707BB" w:rsidP="002707BB">
      <w:pPr>
        <w:jc w:val="both"/>
        <w:rPr>
          <w:rFonts w:ascii="Arial" w:hAnsi="Arial" w:cs="Arial"/>
        </w:rPr>
      </w:pPr>
    </w:p>
    <w:p w:rsidR="00E61D32" w:rsidRPr="00A11CF8" w:rsidRDefault="00E61D32" w:rsidP="002707BB">
      <w:pPr>
        <w:jc w:val="both"/>
        <w:rPr>
          <w:rFonts w:ascii="Arial" w:hAnsi="Arial" w:cs="Arial"/>
        </w:rPr>
      </w:pPr>
    </w:p>
    <w:p w:rsidR="00887643" w:rsidRPr="00A11CF8" w:rsidRDefault="00887643">
      <w:pPr>
        <w:pStyle w:val="Nadpis1"/>
        <w:rPr>
          <w:rFonts w:ascii="Arial" w:hAnsi="Arial" w:cs="Arial"/>
        </w:rPr>
      </w:pPr>
      <w:r w:rsidRPr="00A11CF8">
        <w:rPr>
          <w:rFonts w:ascii="Arial" w:hAnsi="Arial" w:cs="Arial"/>
        </w:rPr>
        <w:t>VII. OSTATNÍ USTANOVENÍ</w:t>
      </w:r>
    </w:p>
    <w:p w:rsidR="00887643" w:rsidRPr="00A11CF8" w:rsidRDefault="00887643">
      <w:pPr>
        <w:rPr>
          <w:rFonts w:ascii="Arial" w:hAnsi="Arial" w:cs="Arial"/>
          <w:b/>
          <w:bCs/>
        </w:rPr>
      </w:pPr>
    </w:p>
    <w:p w:rsidR="0098203F" w:rsidRPr="00A11CF8" w:rsidRDefault="0098203F" w:rsidP="0098203F">
      <w:pPr>
        <w:spacing w:before="240"/>
        <w:ind w:left="705" w:hanging="705"/>
        <w:rPr>
          <w:rFonts w:ascii="Arial" w:hAnsi="Arial" w:cs="Arial"/>
          <w:color w:val="000000"/>
        </w:rPr>
      </w:pPr>
      <w:r w:rsidRPr="00A11CF8">
        <w:rPr>
          <w:rFonts w:ascii="Arial" w:hAnsi="Arial" w:cs="Arial"/>
          <w:color w:val="000000"/>
        </w:rPr>
        <w:t xml:space="preserve">7.1.      </w:t>
      </w:r>
      <w:r w:rsidR="000D2215" w:rsidRPr="00A11CF8">
        <w:rPr>
          <w:rFonts w:ascii="Arial" w:hAnsi="Arial" w:cs="Arial"/>
          <w:color w:val="000000"/>
        </w:rPr>
        <w:t>Práva a povinnosti smluvních stran, které nejsou vý</w:t>
      </w:r>
      <w:r w:rsidRPr="00A11CF8">
        <w:rPr>
          <w:rFonts w:ascii="Arial" w:hAnsi="Arial" w:cs="Arial"/>
          <w:color w:val="000000"/>
        </w:rPr>
        <w:t>slovně upraveny touto smlouvou</w:t>
      </w:r>
      <w:r w:rsidR="0025297E" w:rsidRPr="00A11CF8">
        <w:rPr>
          <w:rFonts w:ascii="Arial" w:hAnsi="Arial" w:cs="Arial"/>
          <w:color w:val="000000"/>
        </w:rPr>
        <w:t>,</w:t>
      </w:r>
      <w:r w:rsidRPr="00A11CF8">
        <w:rPr>
          <w:rFonts w:ascii="Arial" w:hAnsi="Arial" w:cs="Arial"/>
          <w:color w:val="000000"/>
        </w:rPr>
        <w:t xml:space="preserve"> s</w:t>
      </w:r>
      <w:r w:rsidR="000D2215" w:rsidRPr="00A11CF8">
        <w:rPr>
          <w:rFonts w:ascii="Arial" w:hAnsi="Arial" w:cs="Arial"/>
          <w:color w:val="000000"/>
        </w:rPr>
        <w:t>e řídí příslušnými ustanoveními občanského zákoníku. Smluvní strany prohlašují, že skutečnosti v této smlouvě uvedené nepovažují za obchodní tajemství ve smyslu § 504 občanského zákoníku a udělují svolení k jejich užití a zveřejnění bez jakýchkoliv dalších podmínek.</w:t>
      </w:r>
    </w:p>
    <w:p w:rsidR="0098203F" w:rsidRPr="00A11CF8" w:rsidRDefault="0098203F" w:rsidP="0098203F">
      <w:pPr>
        <w:spacing w:before="240"/>
        <w:ind w:left="705" w:hanging="705"/>
        <w:rPr>
          <w:rFonts w:ascii="Arial" w:hAnsi="Arial" w:cs="Arial"/>
        </w:rPr>
      </w:pPr>
      <w:r w:rsidRPr="00A11CF8">
        <w:rPr>
          <w:rFonts w:ascii="Arial" w:hAnsi="Arial" w:cs="Arial"/>
        </w:rPr>
        <w:t xml:space="preserve">7.2. </w:t>
      </w:r>
      <w:r w:rsidRPr="00A11CF8">
        <w:rPr>
          <w:rFonts w:ascii="Arial" w:hAnsi="Arial" w:cs="Arial"/>
        </w:rPr>
        <w:tab/>
      </w:r>
      <w:r w:rsidR="00887643" w:rsidRPr="00A11CF8">
        <w:rPr>
          <w:rFonts w:ascii="Arial" w:hAnsi="Arial" w:cs="Arial"/>
        </w:rPr>
        <w:t>Zhotovitel je</w:t>
      </w:r>
      <w:r w:rsidR="002707BB" w:rsidRPr="00A11CF8">
        <w:rPr>
          <w:rFonts w:ascii="Arial" w:hAnsi="Arial" w:cs="Arial"/>
        </w:rPr>
        <w:t xml:space="preserve"> objednateli</w:t>
      </w:r>
      <w:r w:rsidR="00887643" w:rsidRPr="00A11CF8">
        <w:rPr>
          <w:rFonts w:ascii="Arial" w:hAnsi="Arial" w:cs="Arial"/>
        </w:rPr>
        <w:t xml:space="preserve"> odpovědný za </w:t>
      </w:r>
      <w:r w:rsidR="002707BB" w:rsidRPr="00A11CF8">
        <w:rPr>
          <w:rFonts w:ascii="Arial" w:hAnsi="Arial" w:cs="Arial"/>
        </w:rPr>
        <w:t>veškerou škodu, která vznikne jeho nedbalostním zaviněním</w:t>
      </w:r>
      <w:r w:rsidRPr="00A11CF8">
        <w:rPr>
          <w:rFonts w:ascii="Arial" w:hAnsi="Arial" w:cs="Arial"/>
        </w:rPr>
        <w:t>,</w:t>
      </w:r>
      <w:r w:rsidR="002707BB" w:rsidRPr="00A11CF8">
        <w:rPr>
          <w:rFonts w:ascii="Arial" w:hAnsi="Arial" w:cs="Arial"/>
        </w:rPr>
        <w:t xml:space="preserve"> nebo zaviněním</w:t>
      </w:r>
      <w:r w:rsidR="00887643" w:rsidRPr="00A11CF8">
        <w:rPr>
          <w:rFonts w:ascii="Arial" w:hAnsi="Arial" w:cs="Arial"/>
        </w:rPr>
        <w:t xml:space="preserve"> jeho </w:t>
      </w:r>
      <w:r w:rsidR="002707BB" w:rsidRPr="00A11CF8">
        <w:rPr>
          <w:rFonts w:ascii="Arial" w:hAnsi="Arial" w:cs="Arial"/>
        </w:rPr>
        <w:t>zaměstnanců</w:t>
      </w:r>
      <w:r w:rsidR="00887643" w:rsidRPr="00A11CF8">
        <w:rPr>
          <w:rFonts w:ascii="Arial" w:hAnsi="Arial" w:cs="Arial"/>
        </w:rPr>
        <w:t>.</w:t>
      </w:r>
    </w:p>
    <w:p w:rsidR="00887643" w:rsidRPr="00A11CF8" w:rsidRDefault="0098203F" w:rsidP="0098203F">
      <w:pPr>
        <w:spacing w:before="240"/>
        <w:ind w:left="705" w:hanging="705"/>
        <w:rPr>
          <w:rFonts w:ascii="Arial" w:hAnsi="Arial" w:cs="Arial"/>
        </w:rPr>
      </w:pPr>
      <w:proofErr w:type="gramStart"/>
      <w:r w:rsidRPr="00A11CF8">
        <w:rPr>
          <w:rFonts w:ascii="Arial" w:hAnsi="Arial" w:cs="Arial"/>
        </w:rPr>
        <w:t>7.3</w:t>
      </w:r>
      <w:proofErr w:type="gramEnd"/>
      <w:r w:rsidRPr="00A11CF8">
        <w:rPr>
          <w:rFonts w:ascii="Arial" w:hAnsi="Arial" w:cs="Arial"/>
        </w:rPr>
        <w:t>.</w:t>
      </w:r>
      <w:r w:rsidRPr="00A11CF8">
        <w:rPr>
          <w:rFonts w:ascii="Arial" w:hAnsi="Arial" w:cs="Arial"/>
        </w:rPr>
        <w:tab/>
      </w:r>
      <w:r w:rsidR="002707BB" w:rsidRPr="00A11CF8">
        <w:rPr>
          <w:rFonts w:ascii="Arial" w:hAnsi="Arial" w:cs="Arial"/>
        </w:rPr>
        <w:t xml:space="preserve">Zhotovitel je v případě nepřítomnosti zaměstnanců objednatele odpovědný za to, </w:t>
      </w:r>
      <w:r w:rsidR="00887643" w:rsidRPr="00A11CF8">
        <w:rPr>
          <w:rFonts w:ascii="Arial" w:hAnsi="Arial" w:cs="Arial"/>
        </w:rPr>
        <w:t xml:space="preserve">že při </w:t>
      </w:r>
      <w:r w:rsidR="002707BB" w:rsidRPr="00A11CF8">
        <w:rPr>
          <w:rFonts w:ascii="Arial" w:hAnsi="Arial" w:cs="Arial"/>
        </w:rPr>
        <w:t xml:space="preserve">jeho </w:t>
      </w:r>
      <w:r w:rsidR="00887643" w:rsidRPr="00A11CF8">
        <w:rPr>
          <w:rFonts w:ascii="Arial" w:hAnsi="Arial" w:cs="Arial"/>
        </w:rPr>
        <w:t xml:space="preserve">odchodu </w:t>
      </w:r>
      <w:r w:rsidR="002707BB" w:rsidRPr="00A11CF8">
        <w:rPr>
          <w:rFonts w:ascii="Arial" w:hAnsi="Arial" w:cs="Arial"/>
        </w:rPr>
        <w:t>nebo odchodu jeho zaměstnanců</w:t>
      </w:r>
      <w:r w:rsidR="0025297E" w:rsidRPr="00A11CF8">
        <w:rPr>
          <w:rFonts w:ascii="Arial" w:hAnsi="Arial" w:cs="Arial"/>
        </w:rPr>
        <w:t>,</w:t>
      </w:r>
      <w:r w:rsidR="002707BB" w:rsidRPr="00A11CF8">
        <w:rPr>
          <w:rFonts w:ascii="Arial" w:hAnsi="Arial" w:cs="Arial"/>
        </w:rPr>
        <w:t xml:space="preserve"> budou </w:t>
      </w:r>
      <w:r w:rsidR="00887643" w:rsidRPr="00A11CF8">
        <w:rPr>
          <w:rFonts w:ascii="Arial" w:hAnsi="Arial" w:cs="Arial"/>
        </w:rPr>
        <w:t>vypnu</w:t>
      </w:r>
      <w:r w:rsidR="002707BB" w:rsidRPr="00A11CF8">
        <w:rPr>
          <w:rFonts w:ascii="Arial" w:hAnsi="Arial" w:cs="Arial"/>
        </w:rPr>
        <w:t>ta</w:t>
      </w:r>
      <w:r w:rsidR="00887643" w:rsidRPr="00A11CF8">
        <w:rPr>
          <w:rFonts w:ascii="Arial" w:hAnsi="Arial" w:cs="Arial"/>
        </w:rPr>
        <w:t xml:space="preserve"> </w:t>
      </w:r>
      <w:r w:rsidR="002707BB" w:rsidRPr="00A11CF8">
        <w:rPr>
          <w:rFonts w:ascii="Arial" w:hAnsi="Arial" w:cs="Arial"/>
        </w:rPr>
        <w:t xml:space="preserve">jím nebo jimi </w:t>
      </w:r>
      <w:r w:rsidR="00887643" w:rsidRPr="00A11CF8">
        <w:rPr>
          <w:rFonts w:ascii="Arial" w:hAnsi="Arial" w:cs="Arial"/>
        </w:rPr>
        <w:t xml:space="preserve">použitá zařízení, </w:t>
      </w:r>
      <w:r w:rsidR="002707BB" w:rsidRPr="00A11CF8">
        <w:rPr>
          <w:rFonts w:ascii="Arial" w:hAnsi="Arial" w:cs="Arial"/>
        </w:rPr>
        <w:t xml:space="preserve">že budou </w:t>
      </w:r>
      <w:r w:rsidR="00887643" w:rsidRPr="00A11CF8">
        <w:rPr>
          <w:rFonts w:ascii="Arial" w:hAnsi="Arial" w:cs="Arial"/>
        </w:rPr>
        <w:t>uzavř</w:t>
      </w:r>
      <w:r w:rsidR="002707BB" w:rsidRPr="00A11CF8">
        <w:rPr>
          <w:rFonts w:ascii="Arial" w:hAnsi="Arial" w:cs="Arial"/>
        </w:rPr>
        <w:t>ena</w:t>
      </w:r>
      <w:r w:rsidR="00887643" w:rsidRPr="00A11CF8">
        <w:rPr>
          <w:rFonts w:ascii="Arial" w:hAnsi="Arial" w:cs="Arial"/>
        </w:rPr>
        <w:t xml:space="preserve"> okna, dveře </w:t>
      </w:r>
      <w:r w:rsidR="002707BB" w:rsidRPr="00A11CF8">
        <w:rPr>
          <w:rFonts w:ascii="Arial" w:hAnsi="Arial" w:cs="Arial"/>
        </w:rPr>
        <w:t>k</w:t>
      </w:r>
      <w:r w:rsidR="00887643" w:rsidRPr="00A11CF8">
        <w:rPr>
          <w:rFonts w:ascii="Arial" w:hAnsi="Arial" w:cs="Arial"/>
        </w:rPr>
        <w:t>anceláří</w:t>
      </w:r>
      <w:r w:rsidR="000278F1" w:rsidRPr="00A11CF8">
        <w:rPr>
          <w:rFonts w:ascii="Arial" w:hAnsi="Arial" w:cs="Arial"/>
        </w:rPr>
        <w:t>,</w:t>
      </w:r>
      <w:r w:rsidR="00887643" w:rsidRPr="00A11CF8">
        <w:rPr>
          <w:rFonts w:ascii="Arial" w:hAnsi="Arial" w:cs="Arial"/>
        </w:rPr>
        <w:t xml:space="preserve"> všech oddělení</w:t>
      </w:r>
      <w:r w:rsidR="000278F1" w:rsidRPr="00A11CF8">
        <w:rPr>
          <w:rFonts w:ascii="Arial" w:hAnsi="Arial" w:cs="Arial"/>
        </w:rPr>
        <w:t xml:space="preserve"> a </w:t>
      </w:r>
      <w:r w:rsidR="00763928" w:rsidRPr="00A11CF8">
        <w:rPr>
          <w:rFonts w:ascii="Arial" w:hAnsi="Arial" w:cs="Arial"/>
        </w:rPr>
        <w:t xml:space="preserve">dále </w:t>
      </w:r>
      <w:r w:rsidR="002707BB" w:rsidRPr="00A11CF8">
        <w:rPr>
          <w:rFonts w:ascii="Arial" w:hAnsi="Arial" w:cs="Arial"/>
        </w:rPr>
        <w:t xml:space="preserve">že bude </w:t>
      </w:r>
      <w:r w:rsidR="00092762" w:rsidRPr="00A11CF8">
        <w:rPr>
          <w:rFonts w:ascii="Arial" w:hAnsi="Arial" w:cs="Arial"/>
        </w:rPr>
        <w:t>aktiv</w:t>
      </w:r>
      <w:r w:rsidR="002707BB" w:rsidRPr="00A11CF8">
        <w:rPr>
          <w:rFonts w:ascii="Arial" w:hAnsi="Arial" w:cs="Arial"/>
        </w:rPr>
        <w:t>ováno</w:t>
      </w:r>
      <w:r w:rsidR="00092762" w:rsidRPr="00A11CF8">
        <w:rPr>
          <w:rFonts w:ascii="Arial" w:hAnsi="Arial" w:cs="Arial"/>
        </w:rPr>
        <w:t xml:space="preserve"> zabezpečovací zařízení a </w:t>
      </w:r>
      <w:r w:rsidR="000278F1" w:rsidRPr="00A11CF8">
        <w:rPr>
          <w:rFonts w:ascii="Arial" w:hAnsi="Arial" w:cs="Arial"/>
        </w:rPr>
        <w:t xml:space="preserve">uzamčen </w:t>
      </w:r>
      <w:r w:rsidR="00887643" w:rsidRPr="00A11CF8">
        <w:rPr>
          <w:rFonts w:ascii="Arial" w:hAnsi="Arial" w:cs="Arial"/>
        </w:rPr>
        <w:t xml:space="preserve">vchod do </w:t>
      </w:r>
      <w:r w:rsidR="00E61D32" w:rsidRPr="00A11CF8">
        <w:rPr>
          <w:rFonts w:ascii="Arial" w:hAnsi="Arial" w:cs="Arial"/>
        </w:rPr>
        <w:t>objektu</w:t>
      </w:r>
      <w:r w:rsidR="0025297E" w:rsidRPr="00A11CF8">
        <w:rPr>
          <w:rFonts w:ascii="Arial" w:hAnsi="Arial" w:cs="Arial"/>
        </w:rPr>
        <w:t>.</w:t>
      </w:r>
    </w:p>
    <w:p w:rsidR="008B61DB" w:rsidRDefault="001A3002" w:rsidP="0098203F">
      <w:pPr>
        <w:spacing w:before="240"/>
        <w:ind w:left="705" w:hanging="705"/>
        <w:rPr>
          <w:rFonts w:ascii="Arial" w:hAnsi="Arial" w:cs="Arial"/>
        </w:rPr>
      </w:pPr>
      <w:r w:rsidRPr="00A11CF8">
        <w:rPr>
          <w:rFonts w:ascii="Arial" w:hAnsi="Arial" w:cs="Arial"/>
        </w:rPr>
        <w:t>7.4</w:t>
      </w:r>
      <w:r w:rsidRPr="00A11CF8">
        <w:rPr>
          <w:rFonts w:ascii="Arial" w:hAnsi="Arial" w:cs="Arial"/>
        </w:rPr>
        <w:tab/>
        <w:t>Zhotovitel je povinen nahlásit jméno osoby, která bude úklidové práce vykonávat, na vrátnici budovy Národní technické knihovny.</w:t>
      </w:r>
    </w:p>
    <w:p w:rsidR="008B61DB" w:rsidRDefault="008B61DB" w:rsidP="00AD64E6">
      <w:pPr>
        <w:spacing w:before="240"/>
        <w:ind w:left="705" w:hanging="705"/>
        <w:rPr>
          <w:rFonts w:ascii="Arial" w:hAnsi="Arial" w:cs="Arial"/>
        </w:rPr>
      </w:pPr>
      <w:r w:rsidRPr="00DB27FA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Zhotovitel je povinen dodržovat své závazky uvedené v příloze č. 2 - </w:t>
      </w:r>
      <w:r w:rsidRPr="003F607D">
        <w:rPr>
          <w:rFonts w:ascii="Arial" w:hAnsi="Arial" w:cs="Arial"/>
        </w:rPr>
        <w:t>Čestné prohlášení ke společensky odpovědnému plnění veřejné zakázky</w:t>
      </w:r>
      <w:r>
        <w:rPr>
          <w:rFonts w:ascii="Arial" w:hAnsi="Arial" w:cs="Arial"/>
        </w:rPr>
        <w:t>. V případě porušení těchto povinností, je objednatel oprávněn od smlouvy odstoupit.</w:t>
      </w:r>
    </w:p>
    <w:p w:rsidR="00A11CF8" w:rsidRPr="003F607D" w:rsidRDefault="00A11CF8" w:rsidP="00AD64E6">
      <w:pPr>
        <w:spacing w:before="240"/>
        <w:ind w:left="705" w:hanging="705"/>
        <w:rPr>
          <w:rFonts w:ascii="Arial" w:hAnsi="Arial" w:cs="Arial"/>
        </w:rPr>
      </w:pPr>
    </w:p>
    <w:p w:rsidR="00887643" w:rsidRDefault="00AD64E6" w:rsidP="00A26D8C">
      <w:pPr>
        <w:pStyle w:val="Nadpis1"/>
        <w:numPr>
          <w:ilvl w:val="0"/>
          <w:numId w:val="4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VYPOŘÁDÁNÍ BEZDŮVODNÉHO OBOHACENÍ</w:t>
      </w:r>
    </w:p>
    <w:p w:rsidR="00275126" w:rsidRPr="00275126" w:rsidRDefault="00275126" w:rsidP="00275126">
      <w:pPr>
        <w:pStyle w:val="Odstavecseseznamem"/>
        <w:ind w:left="1080"/>
      </w:pPr>
    </w:p>
    <w:p w:rsidR="00AD64E6" w:rsidRDefault="00AD64E6" w:rsidP="00275126">
      <w:pPr>
        <w:numPr>
          <w:ilvl w:val="1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Zhotovitel prováděl pro zhotovitele před uzavřením smlouvy úklid odpovídající podmínkám této smlouvy, a to ode dne 12. 10. 2022 do dne 18. 10. 2022. Hodnota plnění za tuto dobu je </w:t>
      </w:r>
      <w:r w:rsidRPr="00AD64E6">
        <w:rPr>
          <w:rFonts w:ascii="Arial" w:hAnsi="Arial" w:cs="Arial"/>
        </w:rPr>
        <w:t>v částce</w:t>
      </w:r>
      <w:r w:rsidR="00275126">
        <w:rPr>
          <w:rFonts w:ascii="Arial" w:hAnsi="Arial" w:cs="Arial"/>
        </w:rPr>
        <w:t xml:space="preserve"> 3.498</w:t>
      </w:r>
      <w:r w:rsidRPr="00AD64E6">
        <w:rPr>
          <w:rFonts w:ascii="Arial" w:hAnsi="Arial" w:cs="Arial"/>
        </w:rPr>
        <w:t xml:space="preserve"> Kč bez DPH</w:t>
      </w:r>
      <w:r>
        <w:rPr>
          <w:rFonts w:ascii="Arial" w:hAnsi="Arial" w:cs="Arial"/>
        </w:rPr>
        <w:t xml:space="preserve"> </w:t>
      </w:r>
      <w:r w:rsidR="00275126">
        <w:rPr>
          <w:rFonts w:ascii="Arial" w:hAnsi="Arial" w:cs="Arial"/>
        </w:rPr>
        <w:t xml:space="preserve">, </w:t>
      </w:r>
      <w:proofErr w:type="gramStart"/>
      <w:r w:rsidR="00275126">
        <w:rPr>
          <w:rFonts w:ascii="Arial" w:hAnsi="Arial" w:cs="Arial"/>
        </w:rPr>
        <w:t>t. j. 4.</w:t>
      </w:r>
      <w:r w:rsidR="00275126" w:rsidRPr="00275126">
        <w:rPr>
          <w:rFonts w:ascii="Arial" w:hAnsi="Arial" w:cs="Arial"/>
        </w:rPr>
        <w:t>232,58</w:t>
      </w:r>
      <w:proofErr w:type="gramEnd"/>
      <w:r>
        <w:rPr>
          <w:rFonts w:ascii="Arial" w:hAnsi="Arial" w:cs="Arial"/>
        </w:rPr>
        <w:t xml:space="preserve"> Kč vč. DPH. </w:t>
      </w:r>
      <w:r w:rsidR="00FF2C42">
        <w:rPr>
          <w:rFonts w:ascii="Arial" w:hAnsi="Arial" w:cs="Arial"/>
        </w:rPr>
        <w:t>Tím vzniklo na straně objednatele bezdůvodné obohacení.</w:t>
      </w:r>
    </w:p>
    <w:p w:rsidR="004A6D81" w:rsidRPr="00FF2C42" w:rsidRDefault="004A6D81" w:rsidP="00FF2C42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FF2C42">
        <w:rPr>
          <w:rFonts w:ascii="Arial" w:hAnsi="Arial" w:cs="Arial"/>
        </w:rPr>
        <w:t>Smluvní strany se tímto domluvily na narovn</w:t>
      </w:r>
      <w:r w:rsidR="003971AF">
        <w:rPr>
          <w:rFonts w:ascii="Arial" w:hAnsi="Arial" w:cs="Arial"/>
        </w:rPr>
        <w:t xml:space="preserve">ání bezdůvodného obohacení dle </w:t>
      </w:r>
      <w:r w:rsidR="00FF2C42" w:rsidRPr="00FF2C42">
        <w:rPr>
          <w:rFonts w:ascii="Arial" w:hAnsi="Arial" w:cs="Arial"/>
        </w:rPr>
        <w:t xml:space="preserve">předchozího odstavce </w:t>
      </w:r>
      <w:r w:rsidRPr="00FF2C42">
        <w:rPr>
          <w:rFonts w:ascii="Arial" w:hAnsi="Arial" w:cs="Arial"/>
        </w:rPr>
        <w:t>tak, že objednatel</w:t>
      </w:r>
      <w:r w:rsidR="00FF2C42" w:rsidRPr="00FF2C42">
        <w:rPr>
          <w:rFonts w:ascii="Arial" w:hAnsi="Arial" w:cs="Arial"/>
        </w:rPr>
        <w:t xml:space="preserve"> uhradí zhotoviteli na základě faktury částku uvedenou v odst. 8.1.</w:t>
      </w:r>
    </w:p>
    <w:p w:rsidR="004A6D81" w:rsidRDefault="00FF2C42" w:rsidP="00FF2C42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FF2C42">
        <w:rPr>
          <w:rFonts w:ascii="Arial" w:hAnsi="Arial" w:cs="Arial"/>
        </w:rPr>
        <w:t>Obě smluvní</w:t>
      </w:r>
      <w:r w:rsidR="004A6D81" w:rsidRPr="00FF2C42">
        <w:rPr>
          <w:rFonts w:ascii="Arial" w:hAnsi="Arial" w:cs="Arial"/>
        </w:rPr>
        <w:t xml:space="preserve"> stran</w:t>
      </w:r>
      <w:r w:rsidRPr="00FF2C42">
        <w:rPr>
          <w:rFonts w:ascii="Arial" w:hAnsi="Arial" w:cs="Arial"/>
        </w:rPr>
        <w:t>y</w:t>
      </w:r>
      <w:r w:rsidR="004A6D81" w:rsidRPr="00FF2C42">
        <w:rPr>
          <w:rFonts w:ascii="Arial" w:hAnsi="Arial" w:cs="Arial"/>
        </w:rPr>
        <w:t xml:space="preserve"> prohlašuj</w:t>
      </w:r>
      <w:r w:rsidRPr="00FF2C42">
        <w:rPr>
          <w:rFonts w:ascii="Arial" w:hAnsi="Arial" w:cs="Arial"/>
        </w:rPr>
        <w:t>í</w:t>
      </w:r>
      <w:r w:rsidR="004A6D81" w:rsidRPr="00FF2C42">
        <w:rPr>
          <w:rFonts w:ascii="Arial" w:hAnsi="Arial" w:cs="Arial"/>
        </w:rPr>
        <w:t>, že jednal</w:t>
      </w:r>
      <w:r w:rsidRPr="00FF2C42">
        <w:rPr>
          <w:rFonts w:ascii="Arial" w:hAnsi="Arial" w:cs="Arial"/>
        </w:rPr>
        <w:t>y</w:t>
      </w:r>
      <w:r w:rsidR="004A6D81" w:rsidRPr="00FF2C42">
        <w:rPr>
          <w:rFonts w:ascii="Arial" w:hAnsi="Arial" w:cs="Arial"/>
        </w:rPr>
        <w:t xml:space="preserve"> v dobré víře. </w:t>
      </w:r>
    </w:p>
    <w:p w:rsidR="00FF2C42" w:rsidRPr="00FF2C42" w:rsidRDefault="00FF2C42" w:rsidP="00FF2C42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275126">
        <w:rPr>
          <w:rFonts w:ascii="Arial" w:hAnsi="Arial" w:cs="Arial"/>
        </w:rPr>
        <w:lastRenderedPageBreak/>
        <w:t>Účastníci dohody shodně konstatují, že po splnění závazku uvedeného v odst.</w:t>
      </w:r>
      <w:r w:rsidR="00275126">
        <w:rPr>
          <w:rFonts w:ascii="Arial" w:hAnsi="Arial" w:cs="Arial"/>
        </w:rPr>
        <w:t> </w:t>
      </w:r>
      <w:proofErr w:type="gramStart"/>
      <w:r w:rsidR="00A11CF8">
        <w:rPr>
          <w:rFonts w:ascii="Arial" w:hAnsi="Arial" w:cs="Arial"/>
        </w:rPr>
        <w:t xml:space="preserve">8.2. </w:t>
      </w:r>
      <w:r w:rsidRPr="00275126">
        <w:rPr>
          <w:rFonts w:ascii="Arial" w:hAnsi="Arial" w:cs="Arial"/>
        </w:rPr>
        <w:t>budou</w:t>
      </w:r>
      <w:proofErr w:type="gramEnd"/>
      <w:r w:rsidRPr="00275126">
        <w:rPr>
          <w:rFonts w:ascii="Arial" w:hAnsi="Arial" w:cs="Arial"/>
        </w:rPr>
        <w:t xml:space="preserve"> veškeré jejich vzájemné závazky a pohledávky</w:t>
      </w:r>
      <w:r w:rsidR="00275126">
        <w:rPr>
          <w:rFonts w:ascii="Arial" w:hAnsi="Arial" w:cs="Arial"/>
        </w:rPr>
        <w:t xml:space="preserve"> vzniklé do dne účinnosti</w:t>
      </w:r>
      <w:r w:rsidRPr="00275126">
        <w:rPr>
          <w:rFonts w:ascii="Arial" w:hAnsi="Arial" w:cs="Arial"/>
        </w:rPr>
        <w:t xml:space="preserve"> této smlouvy zcela vypořádané.</w:t>
      </w:r>
    </w:p>
    <w:p w:rsidR="00AD64E6" w:rsidRPr="00AD64E6" w:rsidRDefault="00AD64E6" w:rsidP="00275126">
      <w:pPr>
        <w:ind w:left="540"/>
        <w:rPr>
          <w:rFonts w:ascii="Arial" w:hAnsi="Arial" w:cs="Arial"/>
        </w:rPr>
      </w:pPr>
    </w:p>
    <w:p w:rsidR="00887643" w:rsidRPr="00AD64E6" w:rsidRDefault="00887643">
      <w:pPr>
        <w:rPr>
          <w:rFonts w:ascii="Arial" w:hAnsi="Arial" w:cs="Arial"/>
          <w:b/>
          <w:bCs/>
        </w:rPr>
      </w:pPr>
    </w:p>
    <w:p w:rsidR="00887643" w:rsidRPr="00AD64E6" w:rsidRDefault="00AD64E6" w:rsidP="0025297E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887643" w:rsidRPr="00AD64E6">
        <w:rPr>
          <w:rFonts w:ascii="Arial" w:hAnsi="Arial" w:cs="Arial"/>
        </w:rPr>
        <w:t>. ZÁVĚREČNÁ USTANOVENÍ</w:t>
      </w:r>
    </w:p>
    <w:p w:rsidR="00887643" w:rsidRPr="00AD64E6" w:rsidRDefault="00887643">
      <w:pPr>
        <w:jc w:val="center"/>
        <w:rPr>
          <w:rFonts w:ascii="Arial" w:hAnsi="Arial" w:cs="Arial"/>
          <w:b/>
          <w:bCs/>
        </w:rPr>
      </w:pPr>
    </w:p>
    <w:p w:rsidR="00AD64E6" w:rsidRPr="00AD64E6" w:rsidRDefault="00AD64E6" w:rsidP="00AD64E6">
      <w:pPr>
        <w:pStyle w:val="Odstavecseseznamem"/>
        <w:numPr>
          <w:ilvl w:val="0"/>
          <w:numId w:val="30"/>
        </w:numPr>
        <w:rPr>
          <w:rFonts w:ascii="Arial" w:hAnsi="Arial" w:cs="Arial"/>
          <w:vanish/>
        </w:rPr>
      </w:pPr>
    </w:p>
    <w:p w:rsidR="00B27E91" w:rsidRPr="00AD64E6" w:rsidRDefault="00887643" w:rsidP="00AD64E6">
      <w:pPr>
        <w:numPr>
          <w:ilvl w:val="1"/>
          <w:numId w:val="30"/>
        </w:numPr>
        <w:rPr>
          <w:rFonts w:ascii="Arial" w:hAnsi="Arial" w:cs="Arial"/>
        </w:rPr>
      </w:pPr>
      <w:r w:rsidRPr="00AD64E6">
        <w:rPr>
          <w:rFonts w:ascii="Arial" w:hAnsi="Arial" w:cs="Arial"/>
        </w:rPr>
        <w:t xml:space="preserve">Tato smlouva je </w:t>
      </w:r>
      <w:r w:rsidR="00A61B7A" w:rsidRPr="00AD64E6">
        <w:rPr>
          <w:rFonts w:ascii="Arial" w:hAnsi="Arial" w:cs="Arial"/>
        </w:rPr>
        <w:t>vyhotovena</w:t>
      </w:r>
      <w:r w:rsidRPr="00AD64E6">
        <w:rPr>
          <w:rFonts w:ascii="Arial" w:hAnsi="Arial" w:cs="Arial"/>
        </w:rPr>
        <w:t xml:space="preserve"> </w:t>
      </w:r>
      <w:r w:rsidR="0098203F" w:rsidRPr="00AD64E6">
        <w:rPr>
          <w:rFonts w:ascii="Arial" w:hAnsi="Arial" w:cs="Arial"/>
        </w:rPr>
        <w:t xml:space="preserve">ve dvou stejnopisech, z nichž každá ze smluvních stran obdrží jeden. </w:t>
      </w:r>
    </w:p>
    <w:p w:rsidR="00B27E91" w:rsidRPr="00AD64E6" w:rsidRDefault="00B27E91" w:rsidP="00B27E91">
      <w:pPr>
        <w:ind w:left="540"/>
        <w:rPr>
          <w:rFonts w:ascii="Arial" w:hAnsi="Arial" w:cs="Arial"/>
        </w:rPr>
      </w:pPr>
    </w:p>
    <w:p w:rsidR="00E61D32" w:rsidRPr="00AD64E6" w:rsidRDefault="00E61D32" w:rsidP="00E61D32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D64E6">
        <w:rPr>
          <w:rFonts w:ascii="Arial" w:hAnsi="Arial" w:cs="Arial"/>
        </w:rPr>
        <w:t>Tuto smlouvu lze měnit pouze písemnými dodatky podepsanými oprávněnými zástupci smluvních stran.</w:t>
      </w:r>
    </w:p>
    <w:p w:rsidR="00E61D32" w:rsidRPr="00AD64E6" w:rsidRDefault="00E61D32" w:rsidP="00E61D32">
      <w:pPr>
        <w:ind w:left="540"/>
        <w:rPr>
          <w:rFonts w:ascii="Arial" w:hAnsi="Arial" w:cs="Arial"/>
        </w:rPr>
      </w:pPr>
    </w:p>
    <w:p w:rsidR="00B27E91" w:rsidRPr="00AD64E6" w:rsidRDefault="00E61D32" w:rsidP="00B27E91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D64E6">
        <w:rPr>
          <w:rFonts w:ascii="Arial" w:hAnsi="Arial" w:cs="Arial"/>
        </w:rPr>
        <w:t>Tato smlouva bude uveřejněna v registru smluv dle zákona č. 340/2015 Sb</w:t>
      </w:r>
      <w:r w:rsidR="00B27E91" w:rsidRPr="00AD64E6">
        <w:rPr>
          <w:rFonts w:ascii="Arial" w:hAnsi="Arial" w:cs="Arial"/>
        </w:rPr>
        <w:t>.</w:t>
      </w:r>
    </w:p>
    <w:p w:rsidR="00B27E91" w:rsidRPr="00AD64E6" w:rsidRDefault="00B27E91" w:rsidP="00B27E91">
      <w:pPr>
        <w:pStyle w:val="Odstavecseseznamem"/>
        <w:rPr>
          <w:rFonts w:ascii="Arial" w:hAnsi="Arial" w:cs="Arial"/>
        </w:rPr>
      </w:pPr>
    </w:p>
    <w:p w:rsidR="00B27E91" w:rsidRPr="00AD64E6" w:rsidRDefault="00B27E91" w:rsidP="00B27E91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D64E6">
        <w:rPr>
          <w:rFonts w:ascii="Arial" w:hAnsi="Arial" w:cs="Arial"/>
        </w:rPr>
        <w:t>Smlouva nabývá platnosti dnem podpisu oběma smluvními stranami a účinnosti okamžikem uveřejnění v registru smluv dle zákona č. 340/2015 Sb.</w:t>
      </w:r>
    </w:p>
    <w:p w:rsidR="00B27E91" w:rsidRPr="00AD64E6" w:rsidRDefault="00B27E91" w:rsidP="00B27E91">
      <w:pPr>
        <w:pStyle w:val="Odstavecseseznamem"/>
        <w:rPr>
          <w:rFonts w:ascii="Arial" w:hAnsi="Arial" w:cs="Arial"/>
        </w:rPr>
      </w:pPr>
    </w:p>
    <w:p w:rsidR="00B27E91" w:rsidRPr="00AD64E6" w:rsidRDefault="00B27E91" w:rsidP="00B27E91">
      <w:pPr>
        <w:numPr>
          <w:ilvl w:val="1"/>
          <w:numId w:val="30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AD64E6">
        <w:rPr>
          <w:rFonts w:ascii="Arial" w:hAnsi="Arial" w:cs="Arial"/>
        </w:rPr>
        <w:t>Nedílnou součástí této smlouvy jsou tyto přílohy:</w:t>
      </w:r>
    </w:p>
    <w:p w:rsidR="003F6ABB" w:rsidRDefault="00B27E91" w:rsidP="00B27E91">
      <w:pPr>
        <w:ind w:left="540"/>
        <w:rPr>
          <w:rFonts w:ascii="Arial" w:hAnsi="Arial" w:cs="Arial"/>
        </w:rPr>
      </w:pPr>
      <w:r w:rsidRPr="00AD64E6">
        <w:rPr>
          <w:rFonts w:ascii="Arial" w:hAnsi="Arial" w:cs="Arial"/>
        </w:rPr>
        <w:t>Příloha č. 1 – Rozpis pravidelného úklidu</w:t>
      </w:r>
    </w:p>
    <w:p w:rsidR="008B61DB" w:rsidRPr="00BA7D47" w:rsidRDefault="000E4FB5" w:rsidP="00AD64E6">
      <w:pPr>
        <w:ind w:left="540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C656CE">
        <w:rPr>
          <w:rFonts w:ascii="Arial" w:hAnsi="Arial" w:cs="Arial"/>
        </w:rPr>
        <w:t xml:space="preserve"> – </w:t>
      </w:r>
      <w:r w:rsidR="008B61DB" w:rsidRPr="00AD64E6">
        <w:rPr>
          <w:rFonts w:ascii="Arial" w:hAnsi="Arial" w:cs="Arial"/>
        </w:rPr>
        <w:t>Čestné prohlášení ke společensky odpovědnému plnění veřejné zakázky</w:t>
      </w:r>
    </w:p>
    <w:p w:rsidR="000E4FB5" w:rsidRPr="000E4FB5" w:rsidRDefault="000E4FB5" w:rsidP="00B27E91">
      <w:pPr>
        <w:ind w:left="540"/>
        <w:rPr>
          <w:rFonts w:ascii="Arial" w:hAnsi="Arial" w:cs="Arial"/>
        </w:rPr>
      </w:pPr>
    </w:p>
    <w:p w:rsidR="0098203F" w:rsidRPr="000E4FB5" w:rsidRDefault="0098203F" w:rsidP="00A61B7A">
      <w:pPr>
        <w:rPr>
          <w:rFonts w:ascii="Arial" w:hAnsi="Arial" w:cs="Arial"/>
        </w:rPr>
      </w:pPr>
    </w:p>
    <w:p w:rsidR="00A61B7A" w:rsidRPr="000E4FB5" w:rsidRDefault="00A61B7A" w:rsidP="00A61B7A">
      <w:pPr>
        <w:rPr>
          <w:rFonts w:ascii="Arial" w:hAnsi="Arial" w:cs="Arial"/>
        </w:rPr>
      </w:pPr>
      <w:r w:rsidRPr="000E4FB5">
        <w:rPr>
          <w:rFonts w:ascii="Arial" w:hAnsi="Arial" w:cs="Arial"/>
        </w:rPr>
        <w:t xml:space="preserve">V Praze dne: </w:t>
      </w:r>
    </w:p>
    <w:p w:rsidR="00887643" w:rsidRPr="000E4FB5" w:rsidRDefault="00887643" w:rsidP="00887643">
      <w:pPr>
        <w:rPr>
          <w:rFonts w:ascii="Arial" w:hAnsi="Arial" w:cs="Arial"/>
        </w:rPr>
      </w:pPr>
    </w:p>
    <w:p w:rsidR="00941861" w:rsidRPr="000E4FB5" w:rsidRDefault="00941861" w:rsidP="00887643">
      <w:pPr>
        <w:rPr>
          <w:rFonts w:ascii="Arial" w:hAnsi="Arial" w:cs="Arial"/>
        </w:rPr>
      </w:pPr>
    </w:p>
    <w:p w:rsidR="00D05C2F" w:rsidRPr="000E4FB5" w:rsidRDefault="00887643">
      <w:pPr>
        <w:rPr>
          <w:rFonts w:ascii="Arial" w:hAnsi="Arial" w:cs="Arial"/>
        </w:rPr>
      </w:pPr>
      <w:r w:rsidRPr="000E4FB5">
        <w:rPr>
          <w:rFonts w:ascii="Arial" w:hAnsi="Arial" w:cs="Arial"/>
        </w:rPr>
        <w:tab/>
      </w:r>
    </w:p>
    <w:p w:rsidR="00D05C2F" w:rsidRPr="000E4FB5" w:rsidRDefault="00D05C2F">
      <w:pPr>
        <w:rPr>
          <w:rFonts w:ascii="Arial" w:hAnsi="Arial" w:cs="Arial"/>
        </w:rPr>
      </w:pPr>
    </w:p>
    <w:p w:rsidR="00D05C2F" w:rsidRPr="000E4FB5" w:rsidRDefault="00D05C2F">
      <w:pPr>
        <w:rPr>
          <w:rFonts w:ascii="Arial" w:hAnsi="Arial" w:cs="Arial"/>
        </w:rPr>
      </w:pPr>
    </w:p>
    <w:p w:rsidR="00887643" w:rsidRPr="000E4FB5" w:rsidRDefault="00887643">
      <w:pPr>
        <w:rPr>
          <w:rFonts w:ascii="Arial" w:hAnsi="Arial" w:cs="Arial"/>
        </w:rPr>
      </w:pPr>
      <w:r w:rsidRPr="000E4FB5">
        <w:rPr>
          <w:rFonts w:ascii="Arial" w:hAnsi="Arial" w:cs="Arial"/>
        </w:rPr>
        <w:t>…………………………..</w:t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="0061528B"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>………………………….</w:t>
      </w:r>
    </w:p>
    <w:p w:rsidR="00A11CF8" w:rsidRDefault="00A1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Jana </w:t>
      </w:r>
      <w:proofErr w:type="spellStart"/>
      <w:r>
        <w:rPr>
          <w:rFonts w:ascii="Arial" w:hAnsi="Arial" w:cs="Arial"/>
        </w:rPr>
        <w:t>Kirovová</w:t>
      </w:r>
      <w:proofErr w:type="spellEnd"/>
      <w:r>
        <w:rPr>
          <w:rFonts w:ascii="Arial" w:hAnsi="Arial" w:cs="Arial"/>
        </w:rPr>
        <w:t>, jednatelka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EA1">
        <w:rPr>
          <w:rFonts w:ascii="Arial" w:hAnsi="Arial" w:cs="Arial"/>
        </w:rPr>
        <w:t xml:space="preserve">Alexandra Laubová, </w:t>
      </w:r>
      <w:proofErr w:type="spellStart"/>
      <w:r w:rsidRPr="00401EA1">
        <w:rPr>
          <w:rFonts w:ascii="Arial" w:hAnsi="Arial" w:cs="Arial"/>
        </w:rPr>
        <w:t>MSc</w:t>
      </w:r>
      <w:proofErr w:type="spellEnd"/>
    </w:p>
    <w:p w:rsidR="00A11CF8" w:rsidRPr="009978D2" w:rsidRDefault="00A11CF8" w:rsidP="00401EA1">
      <w:pPr>
        <w:pStyle w:val="Podnadpis"/>
        <w:jc w:val="left"/>
        <w:rPr>
          <w:rFonts w:ascii="Arial" w:hAnsi="Arial" w:cs="Arial"/>
        </w:rPr>
      </w:pPr>
      <w:proofErr w:type="spellStart"/>
      <w:r w:rsidRPr="00401EA1">
        <w:rPr>
          <w:rFonts w:ascii="Arial" w:hAnsi="Arial" w:cs="Arial"/>
          <w:b w:val="0"/>
        </w:rPr>
        <w:t>Health</w:t>
      </w:r>
      <w:proofErr w:type="spellEnd"/>
      <w:r w:rsidRPr="00401EA1">
        <w:rPr>
          <w:rFonts w:ascii="Arial" w:hAnsi="Arial" w:cs="Arial"/>
          <w:b w:val="0"/>
        </w:rPr>
        <w:t xml:space="preserve"> </w:t>
      </w:r>
      <w:proofErr w:type="spellStart"/>
      <w:r w:rsidRPr="00401EA1">
        <w:rPr>
          <w:rFonts w:ascii="Arial" w:hAnsi="Arial" w:cs="Arial"/>
          <w:b w:val="0"/>
        </w:rPr>
        <w:t>Galaxy</w:t>
      </w:r>
      <w:proofErr w:type="spellEnd"/>
      <w:r w:rsidRPr="00401EA1">
        <w:rPr>
          <w:rFonts w:ascii="Arial" w:hAnsi="Arial" w:cs="Arial"/>
          <w:b w:val="0"/>
        </w:rPr>
        <w:t xml:space="preserve"> s.r.o.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Městská knihovna v Praze</w:t>
      </w:r>
    </w:p>
    <w:p w:rsidR="00887643" w:rsidRPr="000E4FB5" w:rsidRDefault="00887643">
      <w:pPr>
        <w:rPr>
          <w:rFonts w:ascii="Arial" w:hAnsi="Arial" w:cs="Arial"/>
        </w:rPr>
      </w:pPr>
      <w:r w:rsidRPr="000E4FB5">
        <w:rPr>
          <w:rFonts w:ascii="Arial" w:hAnsi="Arial" w:cs="Arial"/>
        </w:rPr>
        <w:t>Zhotovitel</w:t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ab/>
      </w:r>
      <w:r w:rsidR="0061528B" w:rsidRPr="000E4FB5">
        <w:rPr>
          <w:rFonts w:ascii="Arial" w:hAnsi="Arial" w:cs="Arial"/>
        </w:rPr>
        <w:tab/>
      </w:r>
      <w:r w:rsidRPr="000E4FB5">
        <w:rPr>
          <w:rFonts w:ascii="Arial" w:hAnsi="Arial" w:cs="Arial"/>
        </w:rPr>
        <w:t>Objednatel</w:t>
      </w:r>
    </w:p>
    <w:sectPr w:rsidR="00887643" w:rsidRPr="000E4FB5" w:rsidSect="00FB7678">
      <w:headerReference w:type="even" r:id="rId7"/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8C" w:rsidRDefault="006E3A8C">
      <w:r>
        <w:separator/>
      </w:r>
    </w:p>
  </w:endnote>
  <w:endnote w:type="continuationSeparator" w:id="0">
    <w:p w:rsidR="006E3A8C" w:rsidRDefault="006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8C" w:rsidRDefault="006E3A8C">
      <w:r>
        <w:separator/>
      </w:r>
    </w:p>
  </w:footnote>
  <w:footnote w:type="continuationSeparator" w:id="0">
    <w:p w:rsidR="006E3A8C" w:rsidRDefault="006E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00" w:rsidRDefault="00CD6500" w:rsidP="008876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500" w:rsidRDefault="00CD6500" w:rsidP="0088764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00" w:rsidRDefault="00CD6500" w:rsidP="0088764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01D6">
      <w:rPr>
        <w:rStyle w:val="slostrnky"/>
        <w:noProof/>
      </w:rPr>
      <w:t>4</w:t>
    </w:r>
    <w:r>
      <w:rPr>
        <w:rStyle w:val="slostrnky"/>
      </w:rPr>
      <w:fldChar w:fldCharType="end"/>
    </w:r>
  </w:p>
  <w:p w:rsidR="00CD6500" w:rsidRDefault="00CD6500" w:rsidP="0088764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963"/>
    <w:multiLevelType w:val="hybridMultilevel"/>
    <w:tmpl w:val="5F22EE58"/>
    <w:lvl w:ilvl="0" w:tplc="C670719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574A"/>
    <w:multiLevelType w:val="multilevel"/>
    <w:tmpl w:val="DCA06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C784E"/>
    <w:multiLevelType w:val="multilevel"/>
    <w:tmpl w:val="121ADD8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BA7E85"/>
    <w:multiLevelType w:val="multilevel"/>
    <w:tmpl w:val="FFF281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9D74DE"/>
    <w:multiLevelType w:val="multilevel"/>
    <w:tmpl w:val="710AF5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AE3F85"/>
    <w:multiLevelType w:val="multilevel"/>
    <w:tmpl w:val="02829A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312750"/>
    <w:multiLevelType w:val="hybridMultilevel"/>
    <w:tmpl w:val="AB624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C59A6"/>
    <w:multiLevelType w:val="hybridMultilevel"/>
    <w:tmpl w:val="1494C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36676"/>
    <w:multiLevelType w:val="hybridMultilevel"/>
    <w:tmpl w:val="0DCA5F1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376DA"/>
    <w:multiLevelType w:val="hybridMultilevel"/>
    <w:tmpl w:val="BD585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94926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19DD659E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1CF475FE"/>
    <w:multiLevelType w:val="hybridMultilevel"/>
    <w:tmpl w:val="B350AF5A"/>
    <w:lvl w:ilvl="0" w:tplc="FF46EBB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F4F87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27023B69"/>
    <w:multiLevelType w:val="multilevel"/>
    <w:tmpl w:val="CAC819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1513E6"/>
    <w:multiLevelType w:val="multilevel"/>
    <w:tmpl w:val="3912DA6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683693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2C7257B0"/>
    <w:multiLevelType w:val="multilevel"/>
    <w:tmpl w:val="6FA6C5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CE36F0"/>
    <w:multiLevelType w:val="hybridMultilevel"/>
    <w:tmpl w:val="AEAED968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53437"/>
    <w:multiLevelType w:val="multilevel"/>
    <w:tmpl w:val="6FA6C5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C803EC"/>
    <w:multiLevelType w:val="hybridMultilevel"/>
    <w:tmpl w:val="045C759C"/>
    <w:lvl w:ilvl="0" w:tplc="20DAC08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81B89"/>
    <w:multiLevelType w:val="hybridMultilevel"/>
    <w:tmpl w:val="B8C860C2"/>
    <w:lvl w:ilvl="0" w:tplc="72C8BC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463F3"/>
    <w:multiLevelType w:val="hybridMultilevel"/>
    <w:tmpl w:val="E294D8E0"/>
    <w:lvl w:ilvl="0" w:tplc="400EBBD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6726D"/>
    <w:multiLevelType w:val="multilevel"/>
    <w:tmpl w:val="FFD07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5331F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4F2C0016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30125D7"/>
    <w:multiLevelType w:val="multilevel"/>
    <w:tmpl w:val="D672735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40B6808"/>
    <w:multiLevelType w:val="multilevel"/>
    <w:tmpl w:val="887EE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D21BF"/>
    <w:multiLevelType w:val="multilevel"/>
    <w:tmpl w:val="121ADD8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6F5DB3"/>
    <w:multiLevelType w:val="multilevel"/>
    <w:tmpl w:val="C7886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C8625C"/>
    <w:multiLevelType w:val="hybridMultilevel"/>
    <w:tmpl w:val="F9F8405A"/>
    <w:lvl w:ilvl="0" w:tplc="535079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95803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2" w15:restartNumberingAfterBreak="0">
    <w:nsid w:val="60F730E4"/>
    <w:multiLevelType w:val="hybridMultilevel"/>
    <w:tmpl w:val="CC80F32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545D9"/>
    <w:multiLevelType w:val="hybridMultilevel"/>
    <w:tmpl w:val="CDB40A1E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B5B1F"/>
    <w:multiLevelType w:val="hybridMultilevel"/>
    <w:tmpl w:val="45008F4E"/>
    <w:lvl w:ilvl="0" w:tplc="FA7AD678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4EB51F6"/>
    <w:multiLevelType w:val="multilevel"/>
    <w:tmpl w:val="1A0A6BC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D028CC"/>
    <w:multiLevelType w:val="hybridMultilevel"/>
    <w:tmpl w:val="FD6236DE"/>
    <w:lvl w:ilvl="0" w:tplc="B1523CA6">
      <w:start w:val="8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8305597"/>
    <w:multiLevelType w:val="multilevel"/>
    <w:tmpl w:val="AE349B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B510EA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F182A34"/>
    <w:multiLevelType w:val="multilevel"/>
    <w:tmpl w:val="5F4E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76B843FF"/>
    <w:multiLevelType w:val="hybridMultilevel"/>
    <w:tmpl w:val="BF8258AC"/>
    <w:lvl w:ilvl="0" w:tplc="5784C1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E5F5B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79C6AD2"/>
    <w:multiLevelType w:val="multilevel"/>
    <w:tmpl w:val="929A8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9E33A62"/>
    <w:multiLevelType w:val="multilevel"/>
    <w:tmpl w:val="D9C048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E043355"/>
    <w:multiLevelType w:val="multilevel"/>
    <w:tmpl w:val="08E0D7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 w15:restartNumberingAfterBreak="0">
    <w:nsid w:val="7E874B13"/>
    <w:multiLevelType w:val="hybridMultilevel"/>
    <w:tmpl w:val="42F28958"/>
    <w:lvl w:ilvl="0" w:tplc="288E26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45"/>
  </w:num>
  <w:num w:numId="5">
    <w:abstractNumId w:val="22"/>
  </w:num>
  <w:num w:numId="6">
    <w:abstractNumId w:val="20"/>
  </w:num>
  <w:num w:numId="7">
    <w:abstractNumId w:val="15"/>
  </w:num>
  <w:num w:numId="8">
    <w:abstractNumId w:val="4"/>
  </w:num>
  <w:num w:numId="9">
    <w:abstractNumId w:val="42"/>
  </w:num>
  <w:num w:numId="10">
    <w:abstractNumId w:val="26"/>
  </w:num>
  <w:num w:numId="11">
    <w:abstractNumId w:val="35"/>
  </w:num>
  <w:num w:numId="12">
    <w:abstractNumId w:val="5"/>
  </w:num>
  <w:num w:numId="13">
    <w:abstractNumId w:val="2"/>
  </w:num>
  <w:num w:numId="14">
    <w:abstractNumId w:val="39"/>
  </w:num>
  <w:num w:numId="15">
    <w:abstractNumId w:val="9"/>
  </w:num>
  <w:num w:numId="16">
    <w:abstractNumId w:val="7"/>
  </w:num>
  <w:num w:numId="17">
    <w:abstractNumId w:val="21"/>
  </w:num>
  <w:num w:numId="18">
    <w:abstractNumId w:val="3"/>
  </w:num>
  <w:num w:numId="19">
    <w:abstractNumId w:val="32"/>
  </w:num>
  <w:num w:numId="20">
    <w:abstractNumId w:val="33"/>
  </w:num>
  <w:num w:numId="21">
    <w:abstractNumId w:val="18"/>
  </w:num>
  <w:num w:numId="22">
    <w:abstractNumId w:val="40"/>
  </w:num>
  <w:num w:numId="23">
    <w:abstractNumId w:val="8"/>
  </w:num>
  <w:num w:numId="24">
    <w:abstractNumId w:val="25"/>
  </w:num>
  <w:num w:numId="25">
    <w:abstractNumId w:val="41"/>
  </w:num>
  <w:num w:numId="26">
    <w:abstractNumId w:val="43"/>
  </w:num>
  <w:num w:numId="27">
    <w:abstractNumId w:val="38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12"/>
  </w:num>
  <w:num w:numId="33">
    <w:abstractNumId w:val="10"/>
  </w:num>
  <w:num w:numId="34">
    <w:abstractNumId w:val="6"/>
  </w:num>
  <w:num w:numId="35">
    <w:abstractNumId w:val="13"/>
  </w:num>
  <w:num w:numId="36">
    <w:abstractNumId w:val="11"/>
  </w:num>
  <w:num w:numId="37">
    <w:abstractNumId w:val="44"/>
  </w:num>
  <w:num w:numId="38">
    <w:abstractNumId w:val="16"/>
  </w:num>
  <w:num w:numId="39">
    <w:abstractNumId w:val="29"/>
  </w:num>
  <w:num w:numId="40">
    <w:abstractNumId w:val="24"/>
  </w:num>
  <w:num w:numId="41">
    <w:abstractNumId w:val="23"/>
  </w:num>
  <w:num w:numId="42">
    <w:abstractNumId w:val="31"/>
  </w:num>
  <w:num w:numId="43">
    <w:abstractNumId w:val="37"/>
  </w:num>
  <w:num w:numId="44">
    <w:abstractNumId w:val="1"/>
  </w:num>
  <w:num w:numId="45">
    <w:abstractNumId w:val="3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B5"/>
    <w:rsid w:val="00007173"/>
    <w:rsid w:val="00007EA2"/>
    <w:rsid w:val="0002715B"/>
    <w:rsid w:val="000278F1"/>
    <w:rsid w:val="00030B74"/>
    <w:rsid w:val="00051D07"/>
    <w:rsid w:val="00054867"/>
    <w:rsid w:val="00062C97"/>
    <w:rsid w:val="00063296"/>
    <w:rsid w:val="00092762"/>
    <w:rsid w:val="00093726"/>
    <w:rsid w:val="000D2215"/>
    <w:rsid w:val="000D2A47"/>
    <w:rsid w:val="000E4FB5"/>
    <w:rsid w:val="001131E9"/>
    <w:rsid w:val="00126749"/>
    <w:rsid w:val="00142531"/>
    <w:rsid w:val="00152938"/>
    <w:rsid w:val="001568B8"/>
    <w:rsid w:val="001A2716"/>
    <w:rsid w:val="001A2B5A"/>
    <w:rsid w:val="001A3002"/>
    <w:rsid w:val="001C14B3"/>
    <w:rsid w:val="00214A08"/>
    <w:rsid w:val="00220DA5"/>
    <w:rsid w:val="00242302"/>
    <w:rsid w:val="00245586"/>
    <w:rsid w:val="0025297E"/>
    <w:rsid w:val="00262D54"/>
    <w:rsid w:val="00264EC1"/>
    <w:rsid w:val="002707BB"/>
    <w:rsid w:val="00275126"/>
    <w:rsid w:val="00277218"/>
    <w:rsid w:val="002827CE"/>
    <w:rsid w:val="00284A4C"/>
    <w:rsid w:val="00286277"/>
    <w:rsid w:val="002C0950"/>
    <w:rsid w:val="002C7527"/>
    <w:rsid w:val="002D2AB5"/>
    <w:rsid w:val="002F6C72"/>
    <w:rsid w:val="00300FC3"/>
    <w:rsid w:val="00321160"/>
    <w:rsid w:val="00333168"/>
    <w:rsid w:val="003370E1"/>
    <w:rsid w:val="0034298D"/>
    <w:rsid w:val="00345DD5"/>
    <w:rsid w:val="0037001C"/>
    <w:rsid w:val="00371D0F"/>
    <w:rsid w:val="00391B73"/>
    <w:rsid w:val="003971AF"/>
    <w:rsid w:val="003C29B4"/>
    <w:rsid w:val="003C5DAE"/>
    <w:rsid w:val="003D314E"/>
    <w:rsid w:val="003F6ABB"/>
    <w:rsid w:val="00401EA1"/>
    <w:rsid w:val="004251E5"/>
    <w:rsid w:val="00472B4A"/>
    <w:rsid w:val="00495C9E"/>
    <w:rsid w:val="004A6D81"/>
    <w:rsid w:val="004E169B"/>
    <w:rsid w:val="004E5881"/>
    <w:rsid w:val="004F4226"/>
    <w:rsid w:val="005044F2"/>
    <w:rsid w:val="00526065"/>
    <w:rsid w:val="00561FD7"/>
    <w:rsid w:val="0056387E"/>
    <w:rsid w:val="00592AB9"/>
    <w:rsid w:val="005E3641"/>
    <w:rsid w:val="00607563"/>
    <w:rsid w:val="0061528B"/>
    <w:rsid w:val="006214A7"/>
    <w:rsid w:val="00626809"/>
    <w:rsid w:val="00634ED8"/>
    <w:rsid w:val="00660809"/>
    <w:rsid w:val="00662D79"/>
    <w:rsid w:val="00692B87"/>
    <w:rsid w:val="00695136"/>
    <w:rsid w:val="006A1FF1"/>
    <w:rsid w:val="006A5237"/>
    <w:rsid w:val="006D5852"/>
    <w:rsid w:val="006E3A8C"/>
    <w:rsid w:val="006F30A0"/>
    <w:rsid w:val="0070223A"/>
    <w:rsid w:val="0071056D"/>
    <w:rsid w:val="0073186D"/>
    <w:rsid w:val="00735A9F"/>
    <w:rsid w:val="00763928"/>
    <w:rsid w:val="00764B70"/>
    <w:rsid w:val="007B5C07"/>
    <w:rsid w:val="007E4BCD"/>
    <w:rsid w:val="007F5C51"/>
    <w:rsid w:val="00801868"/>
    <w:rsid w:val="00833A56"/>
    <w:rsid w:val="00834FE8"/>
    <w:rsid w:val="0085441B"/>
    <w:rsid w:val="00885015"/>
    <w:rsid w:val="00887533"/>
    <w:rsid w:val="00887643"/>
    <w:rsid w:val="00895D87"/>
    <w:rsid w:val="008B0EC5"/>
    <w:rsid w:val="008B44E9"/>
    <w:rsid w:val="008B61DB"/>
    <w:rsid w:val="008C3FEB"/>
    <w:rsid w:val="008C7255"/>
    <w:rsid w:val="008F74DA"/>
    <w:rsid w:val="00932171"/>
    <w:rsid w:val="00941861"/>
    <w:rsid w:val="00961E74"/>
    <w:rsid w:val="0097209F"/>
    <w:rsid w:val="00972F04"/>
    <w:rsid w:val="0098203F"/>
    <w:rsid w:val="00986D76"/>
    <w:rsid w:val="0099008F"/>
    <w:rsid w:val="009978D2"/>
    <w:rsid w:val="009A2A92"/>
    <w:rsid w:val="009C2E79"/>
    <w:rsid w:val="009E5AC9"/>
    <w:rsid w:val="009F47DB"/>
    <w:rsid w:val="00A02A12"/>
    <w:rsid w:val="00A11CF8"/>
    <w:rsid w:val="00A11EC9"/>
    <w:rsid w:val="00A26D8C"/>
    <w:rsid w:val="00A61B7A"/>
    <w:rsid w:val="00A72301"/>
    <w:rsid w:val="00A85BCF"/>
    <w:rsid w:val="00AB318D"/>
    <w:rsid w:val="00AD49E7"/>
    <w:rsid w:val="00AD64E6"/>
    <w:rsid w:val="00B07F98"/>
    <w:rsid w:val="00B27E91"/>
    <w:rsid w:val="00B32761"/>
    <w:rsid w:val="00B62621"/>
    <w:rsid w:val="00B95768"/>
    <w:rsid w:val="00BA2422"/>
    <w:rsid w:val="00BA7D47"/>
    <w:rsid w:val="00BD3702"/>
    <w:rsid w:val="00BD4861"/>
    <w:rsid w:val="00BF663B"/>
    <w:rsid w:val="00C112DC"/>
    <w:rsid w:val="00C26002"/>
    <w:rsid w:val="00C936D9"/>
    <w:rsid w:val="00CC2A5A"/>
    <w:rsid w:val="00CD6500"/>
    <w:rsid w:val="00CE01D6"/>
    <w:rsid w:val="00D05C2F"/>
    <w:rsid w:val="00D652C4"/>
    <w:rsid w:val="00D76CA9"/>
    <w:rsid w:val="00D8763B"/>
    <w:rsid w:val="00DA275B"/>
    <w:rsid w:val="00DA7B5C"/>
    <w:rsid w:val="00DB1800"/>
    <w:rsid w:val="00DB3811"/>
    <w:rsid w:val="00DF2C1D"/>
    <w:rsid w:val="00E02B74"/>
    <w:rsid w:val="00E108CE"/>
    <w:rsid w:val="00E24CCC"/>
    <w:rsid w:val="00E52E3C"/>
    <w:rsid w:val="00E606DC"/>
    <w:rsid w:val="00E61D32"/>
    <w:rsid w:val="00E8292A"/>
    <w:rsid w:val="00E85C09"/>
    <w:rsid w:val="00E927E5"/>
    <w:rsid w:val="00EA3DE4"/>
    <w:rsid w:val="00EC48AD"/>
    <w:rsid w:val="00ED22A3"/>
    <w:rsid w:val="00ED348B"/>
    <w:rsid w:val="00ED34ED"/>
    <w:rsid w:val="00F31CC3"/>
    <w:rsid w:val="00F46863"/>
    <w:rsid w:val="00F540F0"/>
    <w:rsid w:val="00F55A96"/>
    <w:rsid w:val="00F677C1"/>
    <w:rsid w:val="00F91181"/>
    <w:rsid w:val="00F958B6"/>
    <w:rsid w:val="00FB7678"/>
    <w:rsid w:val="00FC4E36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044B9"/>
  <w15:docId w15:val="{A409FB05-AD50-449F-813C-269A32D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1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bCs/>
    </w:rPr>
  </w:style>
  <w:style w:type="paragraph" w:styleId="Zhlav">
    <w:name w:val="header"/>
    <w:basedOn w:val="Normln"/>
    <w:rsid w:val="008876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7643"/>
  </w:style>
  <w:style w:type="paragraph" w:styleId="Zpat">
    <w:name w:val="footer"/>
    <w:basedOn w:val="Normln"/>
    <w:rsid w:val="0088764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1528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3726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unhideWhenUsed/>
    <w:rsid w:val="001A2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B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5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1A2B5A"/>
    <w:rPr>
      <w:b/>
      <w:bCs/>
    </w:rPr>
  </w:style>
  <w:style w:type="paragraph" w:styleId="Odstavecseseznamem">
    <w:name w:val="List Paragraph"/>
    <w:basedOn w:val="Normln"/>
    <w:uiPriority w:val="34"/>
    <w:qFormat/>
    <w:rsid w:val="003C5DAE"/>
    <w:pPr>
      <w:ind w:left="708"/>
    </w:pPr>
  </w:style>
  <w:style w:type="character" w:customStyle="1" w:styleId="preformatted">
    <w:name w:val="preformatted"/>
    <w:rsid w:val="0070223A"/>
  </w:style>
  <w:style w:type="character" w:customStyle="1" w:styleId="PodnadpisChar">
    <w:name w:val="Podnadpis Char"/>
    <w:basedOn w:val="Standardnpsmoodstavce"/>
    <w:link w:val="Podnadpis"/>
    <w:rsid w:val="00A11CF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Bobed Service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BOBED SERVICE</dc:creator>
  <cp:lastModifiedBy>Marie Školíková</cp:lastModifiedBy>
  <cp:revision>3</cp:revision>
  <cp:lastPrinted>2021-09-21T08:00:00Z</cp:lastPrinted>
  <dcterms:created xsi:type="dcterms:W3CDTF">2022-10-18T13:33:00Z</dcterms:created>
  <dcterms:modified xsi:type="dcterms:W3CDTF">2022-10-18T13:35:00Z</dcterms:modified>
</cp:coreProperties>
</file>