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FEBE" w14:textId="77777777" w:rsidR="00253705" w:rsidRDefault="00D27B9B">
      <w:pPr>
        <w:pStyle w:val="Nadpis20"/>
        <w:keepNext/>
        <w:keepLines/>
        <w:shd w:val="clear" w:color="auto" w:fill="auto"/>
        <w:spacing w:after="261"/>
        <w:ind w:right="100"/>
      </w:pPr>
      <w:r>
        <w:pict w14:anchorId="4E7F294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4.25pt;margin-top:-49.45pt;width:129.35pt;height:.05pt;z-index:-125829376;mso-wrap-distance-left:51.35pt;mso-wrap-distance-right:5pt;mso-wrap-distance-bottom:26.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96"/>
                    <w:gridCol w:w="1291"/>
                  </w:tblGrid>
                  <w:tr w:rsidR="00253705" w14:paraId="2B11E0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25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8A13243" w14:textId="77777777" w:rsidR="00253705" w:rsidRDefault="00D27B9B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Impact10pt"/>
                          </w:rPr>
                          <w:t xml:space="preserve">Rozesláno </w:t>
                        </w:r>
                        <w:proofErr w:type="spellStart"/>
                        <w:r>
                          <w:rPr>
                            <w:rStyle w:val="Zkladntext2Impact10pt"/>
                          </w:rPr>
                          <w:t>ekon.útv.dne</w:t>
                        </w:r>
                        <w:proofErr w:type="spellEnd"/>
                        <w:r>
                          <w:rPr>
                            <w:rStyle w:val="Zkladntext2Impact10pt"/>
                          </w:rPr>
                          <w:t>: i</w:t>
                        </w:r>
                      </w:p>
                    </w:tc>
                  </w:tr>
                  <w:tr w:rsidR="00253705" w14:paraId="3430C5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12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7CEFBEB" w14:textId="77777777" w:rsidR="00253705" w:rsidRDefault="0025370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A3423D" w14:textId="77777777" w:rsidR="00253705" w:rsidRDefault="00D27B9B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Impact10pt0"/>
                          </w:rPr>
                          <w:t xml:space="preserve">»/z </w:t>
                        </w:r>
                        <w:r>
                          <w:rPr>
                            <w:rStyle w:val="Zkladntext2Impact10pt"/>
                          </w:rPr>
                          <w:t>i</w:t>
                        </w:r>
                      </w:p>
                    </w:tc>
                  </w:tr>
                  <w:tr w:rsidR="00253705" w14:paraId="63282B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2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E210052" w14:textId="77777777" w:rsidR="00253705" w:rsidRDefault="0025370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3162221" w14:textId="77777777" w:rsidR="00253705" w:rsidRDefault="0025370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53705" w14:paraId="45CC58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2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7231D79" w14:textId="77777777" w:rsidR="00253705" w:rsidRDefault="0025370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92E71B1" w14:textId="77777777" w:rsidR="00253705" w:rsidRDefault="0025370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53705" w14:paraId="0C0646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12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B75F2ED" w14:textId="77777777" w:rsidR="00253705" w:rsidRDefault="00D27B9B">
                        <w:pPr>
                          <w:pStyle w:val="Zkladntext20"/>
                          <w:shd w:val="clear" w:color="auto" w:fill="auto"/>
                          <w:spacing w:line="320" w:lineRule="exact"/>
                          <w:ind w:right="300" w:firstLine="0"/>
                          <w:jc w:val="right"/>
                        </w:pPr>
                        <w:proofErr w:type="spellStart"/>
                        <w:r>
                          <w:rPr>
                            <w:rStyle w:val="Zkladntext2Constantia16ptTunKurzvadkovn-1pt"/>
                          </w:rPr>
                          <w:t>ce</w:t>
                        </w:r>
                        <w:proofErr w:type="spellEnd"/>
                        <w:r>
                          <w:rPr>
                            <w:rStyle w:val="Zkladntext2Constantia16ptTunKurzvadkovn-1pt"/>
                          </w:rPr>
                          <w:t>-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6F54FE2" w14:textId="77777777" w:rsidR="00253705" w:rsidRDefault="0025370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7BE10B8" w14:textId="77777777" w:rsidR="00253705" w:rsidRDefault="0025370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bookmarkStart w:id="0" w:name="bookmark0"/>
      <w:r>
        <w:t>Dodatek č. 2 ke</w:t>
      </w:r>
      <w:r>
        <w:br/>
        <w:t>smlouvě o výpůjčce</w:t>
      </w:r>
      <w:bookmarkEnd w:id="0"/>
    </w:p>
    <w:p w14:paraId="00F0A9F3" w14:textId="77777777" w:rsidR="00253705" w:rsidRDefault="00D27B9B">
      <w:pPr>
        <w:pStyle w:val="Zkladntext30"/>
        <w:shd w:val="clear" w:color="auto" w:fill="auto"/>
        <w:spacing w:before="0" w:after="270" w:line="220" w:lineRule="exact"/>
        <w:ind w:right="100"/>
      </w:pPr>
      <w:r>
        <w:rPr>
          <w:rStyle w:val="Zkladntext3Impact10ptNetun"/>
        </w:rPr>
        <w:t xml:space="preserve">č. </w:t>
      </w:r>
      <w:r>
        <w:t>201110/134 ze dne 5.1.2021</w:t>
      </w:r>
    </w:p>
    <w:p w14:paraId="2BB48A8C" w14:textId="77777777" w:rsidR="00253705" w:rsidRDefault="00D27B9B">
      <w:pPr>
        <w:pStyle w:val="Nadpis10"/>
        <w:keepNext/>
        <w:keepLines/>
        <w:shd w:val="clear" w:color="auto" w:fill="auto"/>
        <w:spacing w:before="0" w:after="0" w:line="240" w:lineRule="exact"/>
        <w:ind w:right="100"/>
      </w:pPr>
      <w:bookmarkStart w:id="1" w:name="bookmark1"/>
      <w:r>
        <w:t>I.</w:t>
      </w:r>
      <w:bookmarkEnd w:id="1"/>
    </w:p>
    <w:p w14:paraId="4833EA56" w14:textId="77777777" w:rsidR="00253705" w:rsidRDefault="00D27B9B">
      <w:pPr>
        <w:pStyle w:val="Nadpis20"/>
        <w:keepNext/>
        <w:keepLines/>
        <w:shd w:val="clear" w:color="auto" w:fill="auto"/>
        <w:spacing w:after="214" w:line="280" w:lineRule="exact"/>
        <w:ind w:right="100"/>
      </w:pPr>
      <w:bookmarkStart w:id="2" w:name="bookmark2"/>
      <w:r>
        <w:t>Smluvní strany</w:t>
      </w:r>
      <w:bookmarkEnd w:id="2"/>
    </w:p>
    <w:p w14:paraId="0AB1C38B" w14:textId="77777777" w:rsidR="00253705" w:rsidRDefault="00D27B9B">
      <w:pPr>
        <w:pStyle w:val="Zkladntext30"/>
        <w:shd w:val="clear" w:color="auto" w:fill="auto"/>
        <w:spacing w:before="0" w:after="0" w:line="254" w:lineRule="exact"/>
        <w:jc w:val="left"/>
      </w:pPr>
      <w:proofErr w:type="spellStart"/>
      <w:r>
        <w:t>Saegeling</w:t>
      </w:r>
      <w:proofErr w:type="spellEnd"/>
      <w:r>
        <w:t xml:space="preserve"> </w:t>
      </w:r>
      <w:proofErr w:type="spellStart"/>
      <w:r>
        <w:t>Medizintechnik</w:t>
      </w:r>
      <w:proofErr w:type="spellEnd"/>
      <w:r>
        <w:t>, s.r.o.</w:t>
      </w:r>
    </w:p>
    <w:p w14:paraId="60A762A4" w14:textId="77777777" w:rsidR="00253705" w:rsidRDefault="00D27B9B">
      <w:pPr>
        <w:pStyle w:val="Zkladntext20"/>
        <w:shd w:val="clear" w:color="auto" w:fill="auto"/>
        <w:ind w:firstLine="0"/>
      </w:pPr>
      <w:r>
        <w:t>Mírová 1311/</w:t>
      </w:r>
      <w:proofErr w:type="gramStart"/>
      <w:r>
        <w:t>9a</w:t>
      </w:r>
      <w:proofErr w:type="gramEnd"/>
      <w:r>
        <w:t>, 618 00 Brno</w:t>
      </w:r>
    </w:p>
    <w:p w14:paraId="108021CC" w14:textId="5C70FDB7" w:rsidR="00253705" w:rsidRDefault="00D27B9B">
      <w:pPr>
        <w:pStyle w:val="Zkladntext20"/>
        <w:shd w:val="clear" w:color="auto" w:fill="auto"/>
        <w:ind w:firstLine="0"/>
      </w:pPr>
      <w:proofErr w:type="gramStart"/>
      <w:r>
        <w:t>zastoupená:</w:t>
      </w:r>
      <w:r>
        <w:t>,</w:t>
      </w:r>
      <w:proofErr w:type="gramEnd"/>
      <w:r>
        <w:t xml:space="preserve"> jednatelem </w:t>
      </w:r>
      <w:r>
        <w:t>společnosti</w:t>
      </w:r>
    </w:p>
    <w:p w14:paraId="1E9D3806" w14:textId="77777777" w:rsidR="00253705" w:rsidRDefault="00D27B9B">
      <w:pPr>
        <w:pStyle w:val="Zkladntext20"/>
        <w:shd w:val="clear" w:color="auto" w:fill="auto"/>
        <w:ind w:firstLine="0"/>
      </w:pPr>
      <w:r>
        <w:t>zapsaná v obchodním rejstříku vedeném u Krajského soudu v Brně, oddíl C, vložka 40683</w:t>
      </w:r>
    </w:p>
    <w:p w14:paraId="107AF867" w14:textId="77777777" w:rsidR="00253705" w:rsidRDefault="00D27B9B">
      <w:pPr>
        <w:pStyle w:val="Zkladntext20"/>
        <w:shd w:val="clear" w:color="auto" w:fill="auto"/>
        <w:ind w:firstLine="0"/>
      </w:pPr>
      <w:r>
        <w:t>IČO: 26259311</w:t>
      </w:r>
    </w:p>
    <w:p w14:paraId="58984010" w14:textId="77777777" w:rsidR="00253705" w:rsidRDefault="00D27B9B">
      <w:pPr>
        <w:pStyle w:val="Zkladntext20"/>
        <w:shd w:val="clear" w:color="auto" w:fill="auto"/>
        <w:ind w:firstLine="0"/>
      </w:pPr>
      <w:r>
        <w:t>DIČ: CZ26259311</w:t>
      </w:r>
    </w:p>
    <w:p w14:paraId="63DE8BF0" w14:textId="77777777" w:rsidR="00253705" w:rsidRDefault="00D27B9B">
      <w:pPr>
        <w:pStyle w:val="Zkladntext40"/>
        <w:shd w:val="clear" w:color="auto" w:fill="auto"/>
        <w:spacing w:after="208"/>
      </w:pPr>
      <w:r>
        <w:rPr>
          <w:rStyle w:val="Zkladntext411ptNetun"/>
        </w:rPr>
        <w:t xml:space="preserve">Email: </w:t>
      </w:r>
      <w:hyperlink r:id="rId7" w:history="1">
        <w:r>
          <w:rPr>
            <w:rStyle w:val="Hypertextovodkaz"/>
          </w:rPr>
          <w:t>info@saeaelinQ-mt.cz</w:t>
        </w:r>
      </w:hyperlink>
    </w:p>
    <w:p w14:paraId="6BAB6621" w14:textId="77777777" w:rsidR="00253705" w:rsidRDefault="00D27B9B">
      <w:pPr>
        <w:pStyle w:val="Zkladntext20"/>
        <w:shd w:val="clear" w:color="auto" w:fill="auto"/>
        <w:spacing w:after="205" w:line="220" w:lineRule="exact"/>
        <w:ind w:firstLine="0"/>
      </w:pPr>
      <w:r>
        <w:t>(dále jen půjčitel)</w:t>
      </w:r>
    </w:p>
    <w:p w14:paraId="2979E811" w14:textId="77777777" w:rsidR="00253705" w:rsidRDefault="00D27B9B">
      <w:pPr>
        <w:pStyle w:val="Zkladntext20"/>
        <w:shd w:val="clear" w:color="auto" w:fill="auto"/>
        <w:spacing w:after="229" w:line="220" w:lineRule="exact"/>
        <w:ind w:firstLine="0"/>
      </w:pPr>
      <w:r>
        <w:t>a</w:t>
      </w:r>
    </w:p>
    <w:p w14:paraId="44C89331" w14:textId="77777777" w:rsidR="00253705" w:rsidRDefault="00D27B9B">
      <w:pPr>
        <w:pStyle w:val="Zkladntext30"/>
        <w:shd w:val="clear" w:color="auto" w:fill="auto"/>
        <w:spacing w:before="0" w:after="0" w:line="250" w:lineRule="exact"/>
        <w:jc w:val="left"/>
      </w:pPr>
      <w:r>
        <w:t xml:space="preserve">Nemocnice Třinec, </w:t>
      </w:r>
      <w:proofErr w:type="spellStart"/>
      <w:r>
        <w:t>p.o</w:t>
      </w:r>
      <w:proofErr w:type="spellEnd"/>
      <w:r>
        <w:t>.</w:t>
      </w:r>
    </w:p>
    <w:p w14:paraId="5DC38F6C" w14:textId="77777777" w:rsidR="00253705" w:rsidRDefault="00D27B9B">
      <w:pPr>
        <w:pStyle w:val="Zkladntext20"/>
        <w:shd w:val="clear" w:color="auto" w:fill="auto"/>
        <w:spacing w:line="250" w:lineRule="exact"/>
        <w:ind w:firstLine="0"/>
      </w:pPr>
      <w:r>
        <w:t xml:space="preserve">Kaštanová 268, Dolní </w:t>
      </w:r>
      <w:proofErr w:type="spellStart"/>
      <w:r>
        <w:t>Líštná</w:t>
      </w:r>
      <w:proofErr w:type="spellEnd"/>
      <w:r>
        <w:t xml:space="preserve"> 739 61 Třinec</w:t>
      </w:r>
    </w:p>
    <w:p w14:paraId="32620D28" w14:textId="75C24100" w:rsidR="00253705" w:rsidRDefault="00D27B9B">
      <w:pPr>
        <w:pStyle w:val="Zkladntext20"/>
        <w:shd w:val="clear" w:color="auto" w:fill="auto"/>
        <w:spacing w:line="250" w:lineRule="exact"/>
        <w:ind w:firstLine="0"/>
      </w:pPr>
      <w:r>
        <w:t xml:space="preserve">Zastoupená: </w:t>
      </w:r>
      <w:r>
        <w:t>ředitel nemocnice</w:t>
      </w:r>
    </w:p>
    <w:p w14:paraId="769F9916" w14:textId="77777777" w:rsidR="00253705" w:rsidRDefault="00D27B9B">
      <w:pPr>
        <w:pStyle w:val="Zkladntext20"/>
        <w:shd w:val="clear" w:color="auto" w:fill="auto"/>
        <w:spacing w:after="204" w:line="250" w:lineRule="exact"/>
        <w:ind w:firstLine="0"/>
      </w:pPr>
      <w:r>
        <w:t xml:space="preserve">zapsaná v obchodním rejstříku vedeném u Krajského soudu v Ostravě, oddíl </w:t>
      </w:r>
      <w:proofErr w:type="spellStart"/>
      <w:r>
        <w:t>Pr</w:t>
      </w:r>
      <w:proofErr w:type="spellEnd"/>
      <w:r>
        <w:t>, vložka 908 IČO: 00534242 DIČ: CZ00534242</w:t>
      </w:r>
    </w:p>
    <w:p w14:paraId="63C0CDDC" w14:textId="77777777" w:rsidR="00253705" w:rsidRDefault="00D27B9B">
      <w:pPr>
        <w:pStyle w:val="Zkladntext20"/>
        <w:shd w:val="clear" w:color="auto" w:fill="auto"/>
        <w:spacing w:after="248" w:line="220" w:lineRule="exact"/>
        <w:ind w:firstLine="0"/>
      </w:pPr>
      <w:r>
        <w:t>(dále jen vypůjčitel)</w:t>
      </w:r>
    </w:p>
    <w:p w14:paraId="76A66E46" w14:textId="77777777" w:rsidR="00253705" w:rsidRDefault="00D27B9B">
      <w:pPr>
        <w:pStyle w:val="Zkladntext20"/>
        <w:shd w:val="clear" w:color="auto" w:fill="auto"/>
        <w:spacing w:after="238" w:line="220" w:lineRule="exact"/>
        <w:ind w:firstLine="0"/>
      </w:pPr>
      <w:r>
        <w:t xml:space="preserve">uzavírají tento dodatek </w:t>
      </w:r>
      <w:r>
        <w:t>č. 2 k výše uvedené smlouvě:</w:t>
      </w:r>
    </w:p>
    <w:p w14:paraId="69E16F36" w14:textId="77777777" w:rsidR="00253705" w:rsidRDefault="00D27B9B">
      <w:pPr>
        <w:pStyle w:val="Nadpis20"/>
        <w:keepNext/>
        <w:keepLines/>
        <w:shd w:val="clear" w:color="auto" w:fill="auto"/>
        <w:spacing w:after="0" w:line="280" w:lineRule="exact"/>
        <w:ind w:left="4540"/>
        <w:jc w:val="left"/>
      </w:pPr>
      <w:bookmarkStart w:id="3" w:name="bookmark3"/>
      <w:r>
        <w:t>II.</w:t>
      </w:r>
      <w:bookmarkEnd w:id="3"/>
    </w:p>
    <w:p w14:paraId="08744728" w14:textId="77777777" w:rsidR="00253705" w:rsidRDefault="00D27B9B">
      <w:pPr>
        <w:pStyle w:val="Nadpis20"/>
        <w:keepNext/>
        <w:keepLines/>
        <w:shd w:val="clear" w:color="auto" w:fill="auto"/>
        <w:spacing w:after="0" w:line="280" w:lineRule="exact"/>
        <w:ind w:right="100"/>
      </w:pPr>
      <w:bookmarkStart w:id="4" w:name="bookmark4"/>
      <w:r>
        <w:t>Preambule</w:t>
      </w:r>
      <w:bookmarkEnd w:id="4"/>
    </w:p>
    <w:p w14:paraId="6FDA8984" w14:textId="77777777" w:rsidR="00253705" w:rsidRDefault="00D27B9B">
      <w:pPr>
        <w:pStyle w:val="Zkladntext20"/>
        <w:shd w:val="clear" w:color="auto" w:fill="auto"/>
        <w:spacing w:after="180"/>
        <w:ind w:firstLine="0"/>
        <w:jc w:val="both"/>
      </w:pPr>
      <w:r>
        <w:t xml:space="preserve">Dne 5. 1. 2021 byla mezi vypůjčitelem na straně jedné a půjčitelem na straně druhé uzavřena smlouva o výpůjčce č. 201110/134, ve znění dodatku č. 1 ze dne 1.3.2022 (dále jen „smlouva"), jejímž předmětem jsou </w:t>
      </w:r>
      <w:r>
        <w:t>zdravotnické prostředky specifikované v čl. II. smlouvy</w:t>
      </w:r>
    </w:p>
    <w:p w14:paraId="2DDA91CD" w14:textId="77777777" w:rsidR="00253705" w:rsidRDefault="00D27B9B">
      <w:pPr>
        <w:pStyle w:val="Zkladntext20"/>
        <w:shd w:val="clear" w:color="auto" w:fill="auto"/>
        <w:ind w:firstLine="0"/>
        <w:sectPr w:rsidR="00253705">
          <w:pgSz w:w="11900" w:h="16840"/>
          <w:pgMar w:top="851" w:right="1255" w:bottom="851" w:left="1414" w:header="0" w:footer="3" w:gutter="0"/>
          <w:cols w:space="720"/>
          <w:noEndnote/>
          <w:docGrid w:linePitch="360"/>
        </w:sectPr>
      </w:pPr>
      <w:r>
        <w:t>Smluvní strany se dohodly na změně shora uvedené smlouvy, kterou v souladu s čl. V. činí tímto dodatkem č. 2.</w:t>
      </w:r>
    </w:p>
    <w:p w14:paraId="35184143" w14:textId="77777777" w:rsidR="00253705" w:rsidRDefault="00D27B9B">
      <w:pPr>
        <w:pStyle w:val="Nadpis220"/>
        <w:keepNext/>
        <w:keepLines/>
        <w:shd w:val="clear" w:color="auto" w:fill="auto"/>
        <w:spacing w:after="0" w:line="260" w:lineRule="exact"/>
        <w:ind w:left="4520"/>
      </w:pPr>
      <w:bookmarkStart w:id="5" w:name="bookmark5"/>
      <w:r>
        <w:lastRenderedPageBreak/>
        <w:t>III.</w:t>
      </w:r>
      <w:bookmarkEnd w:id="5"/>
    </w:p>
    <w:p w14:paraId="7E8C6E5E" w14:textId="77777777" w:rsidR="00253705" w:rsidRDefault="00D27B9B">
      <w:pPr>
        <w:pStyle w:val="Nadpis20"/>
        <w:keepNext/>
        <w:keepLines/>
        <w:shd w:val="clear" w:color="auto" w:fill="auto"/>
        <w:spacing w:after="0" w:line="280" w:lineRule="exact"/>
        <w:ind w:right="220"/>
      </w:pPr>
      <w:bookmarkStart w:id="6" w:name="bookmark6"/>
      <w:r>
        <w:t>Předmět dodatku č. 2</w:t>
      </w:r>
      <w:bookmarkEnd w:id="6"/>
    </w:p>
    <w:p w14:paraId="6C7313D7" w14:textId="77777777" w:rsidR="00253705" w:rsidRDefault="00D27B9B">
      <w:pPr>
        <w:pStyle w:val="Zkladntext20"/>
        <w:shd w:val="clear" w:color="auto" w:fill="auto"/>
        <w:spacing w:after="215" w:line="264" w:lineRule="exact"/>
        <w:ind w:firstLine="0"/>
        <w:jc w:val="both"/>
      </w:pPr>
      <w:r>
        <w:t xml:space="preserve">Předmětná změna smlouvy spočívá ve </w:t>
      </w:r>
      <w:r>
        <w:t>změně předmětu smlouvy, tj. ve změně čl. II, prvního odst., který nově zní takto:</w:t>
      </w:r>
    </w:p>
    <w:p w14:paraId="15CD1D83" w14:textId="77777777" w:rsidR="00253705" w:rsidRDefault="00D27B9B">
      <w:pPr>
        <w:pStyle w:val="Zkladntext20"/>
        <w:shd w:val="clear" w:color="auto" w:fill="auto"/>
        <w:spacing w:after="222" w:line="220" w:lineRule="exact"/>
        <w:ind w:firstLine="0"/>
        <w:jc w:val="both"/>
      </w:pPr>
      <w:r>
        <w:t xml:space="preserve">Půjčitel přenechává </w:t>
      </w:r>
      <w:proofErr w:type="spellStart"/>
      <w:r>
        <w:t>vypůjčíteli</w:t>
      </w:r>
      <w:proofErr w:type="spellEnd"/>
      <w:r>
        <w:t xml:space="preserve"> k bezplatnému užívání:</w:t>
      </w:r>
    </w:p>
    <w:p w14:paraId="78F1EE8C" w14:textId="77777777" w:rsidR="00253705" w:rsidRDefault="00D27B9B">
      <w:pPr>
        <w:pStyle w:val="Zkladntext20"/>
        <w:numPr>
          <w:ilvl w:val="0"/>
          <w:numId w:val="1"/>
        </w:numPr>
        <w:shd w:val="clear" w:color="auto" w:fill="auto"/>
        <w:tabs>
          <w:tab w:val="left" w:pos="826"/>
        </w:tabs>
        <w:spacing w:line="259" w:lineRule="exact"/>
        <w:ind w:left="820"/>
      </w:pPr>
      <w:r>
        <w:rPr>
          <w:rStyle w:val="Zkladntext2Tun"/>
        </w:rPr>
        <w:t xml:space="preserve">CPAP/APAP systém prisma20A, </w:t>
      </w:r>
      <w:r>
        <w:t xml:space="preserve">S/N: 30126583, vč. zvlhčovače, hodnota přístroje vč. příslušenství </w:t>
      </w:r>
      <w:proofErr w:type="gramStart"/>
      <w:r>
        <w:t>35.500,-</w:t>
      </w:r>
      <w:proofErr w:type="gramEnd"/>
      <w:r>
        <w:t xml:space="preserve"> Kč</w:t>
      </w:r>
    </w:p>
    <w:p w14:paraId="74596765" w14:textId="77777777" w:rsidR="00253705" w:rsidRDefault="00D27B9B">
      <w:pPr>
        <w:pStyle w:val="Zkladntext20"/>
        <w:numPr>
          <w:ilvl w:val="0"/>
          <w:numId w:val="1"/>
        </w:numPr>
        <w:shd w:val="clear" w:color="auto" w:fill="auto"/>
        <w:tabs>
          <w:tab w:val="left" w:pos="826"/>
        </w:tabs>
        <w:spacing w:line="259" w:lineRule="exact"/>
        <w:ind w:left="820"/>
      </w:pPr>
      <w:r>
        <w:rPr>
          <w:rStyle w:val="Zkladntext2Tun"/>
        </w:rPr>
        <w:t>CPAP/APAP sy</w:t>
      </w:r>
      <w:r>
        <w:rPr>
          <w:rStyle w:val="Zkladntext2Tun"/>
        </w:rPr>
        <w:t xml:space="preserve">stém prisma20A, </w:t>
      </w:r>
      <w:r>
        <w:t xml:space="preserve">S/N: </w:t>
      </w:r>
      <w:proofErr w:type="gramStart"/>
      <w:r>
        <w:t>30193775 ,</w:t>
      </w:r>
      <w:proofErr w:type="gramEnd"/>
      <w:r>
        <w:t xml:space="preserve"> vč. zvlhčovače, hodnota přístroje vč. příslušenství 35.500,- Kč</w:t>
      </w:r>
    </w:p>
    <w:p w14:paraId="24E07552" w14:textId="77777777" w:rsidR="00253705" w:rsidRDefault="00D27B9B">
      <w:pPr>
        <w:pStyle w:val="Zkladntext20"/>
        <w:numPr>
          <w:ilvl w:val="0"/>
          <w:numId w:val="1"/>
        </w:numPr>
        <w:shd w:val="clear" w:color="auto" w:fill="auto"/>
        <w:tabs>
          <w:tab w:val="left" w:pos="826"/>
        </w:tabs>
        <w:spacing w:line="259" w:lineRule="exact"/>
        <w:ind w:left="820"/>
      </w:pPr>
      <w:r>
        <w:rPr>
          <w:rStyle w:val="Zkladntext2Tun"/>
        </w:rPr>
        <w:t xml:space="preserve">BPAP systém prisma25S, </w:t>
      </w:r>
      <w:r>
        <w:t xml:space="preserve">S/N: 30126664, vč. zvlhčovače, hodnota přístroje vč. příslušenství </w:t>
      </w:r>
      <w:proofErr w:type="gramStart"/>
      <w:r>
        <w:t>57.000,-</w:t>
      </w:r>
      <w:proofErr w:type="gramEnd"/>
      <w:r>
        <w:t xml:space="preserve"> Kč</w:t>
      </w:r>
    </w:p>
    <w:p w14:paraId="5201865B" w14:textId="77777777" w:rsidR="00253705" w:rsidRDefault="00D27B9B">
      <w:pPr>
        <w:pStyle w:val="Zkladntext20"/>
        <w:numPr>
          <w:ilvl w:val="0"/>
          <w:numId w:val="1"/>
        </w:numPr>
        <w:shd w:val="clear" w:color="auto" w:fill="auto"/>
        <w:tabs>
          <w:tab w:val="left" w:pos="826"/>
        </w:tabs>
        <w:spacing w:line="259" w:lineRule="exact"/>
        <w:ind w:left="820"/>
      </w:pPr>
      <w:r>
        <w:rPr>
          <w:rStyle w:val="Zkladntext2Tun"/>
        </w:rPr>
        <w:t xml:space="preserve">BPAP systém prisma25S, </w:t>
      </w:r>
      <w:r>
        <w:t>S/N: 30169100, vč. zvlhčovače, hodn</w:t>
      </w:r>
      <w:r>
        <w:t xml:space="preserve">ota přístroje vč. příslušenství </w:t>
      </w:r>
      <w:proofErr w:type="gramStart"/>
      <w:r>
        <w:t>57.000,-</w:t>
      </w:r>
      <w:proofErr w:type="gramEnd"/>
      <w:r>
        <w:t xml:space="preserve"> Kč</w:t>
      </w:r>
    </w:p>
    <w:p w14:paraId="1F8C3A69" w14:textId="77777777" w:rsidR="00253705" w:rsidRDefault="00D27B9B">
      <w:pPr>
        <w:pStyle w:val="Zkladntext20"/>
        <w:numPr>
          <w:ilvl w:val="0"/>
          <w:numId w:val="1"/>
        </w:numPr>
        <w:shd w:val="clear" w:color="auto" w:fill="auto"/>
        <w:tabs>
          <w:tab w:val="left" w:pos="826"/>
        </w:tabs>
        <w:spacing w:line="259" w:lineRule="exact"/>
        <w:ind w:left="820"/>
      </w:pPr>
      <w:r>
        <w:rPr>
          <w:rStyle w:val="Zkladntext2Tun"/>
        </w:rPr>
        <w:t xml:space="preserve">Telemetrický modem 2G, </w:t>
      </w:r>
      <w:proofErr w:type="spellStart"/>
      <w:r>
        <w:rPr>
          <w:rStyle w:val="Zkladntext2Tun"/>
        </w:rPr>
        <w:t>prismaLINE</w:t>
      </w:r>
      <w:proofErr w:type="spellEnd"/>
      <w:r>
        <w:rPr>
          <w:rStyle w:val="Zkladntext2Tun"/>
        </w:rPr>
        <w:t xml:space="preserve">/VENT, </w:t>
      </w:r>
      <w:r>
        <w:t xml:space="preserve">S/N. 89314404001045317384, hodnota </w:t>
      </w:r>
      <w:proofErr w:type="gramStart"/>
      <w:r>
        <w:t>7.500,-</w:t>
      </w:r>
      <w:proofErr w:type="gramEnd"/>
      <w:r>
        <w:t xml:space="preserve"> Kč</w:t>
      </w:r>
    </w:p>
    <w:p w14:paraId="61A99074" w14:textId="77777777" w:rsidR="00253705" w:rsidRDefault="00D27B9B">
      <w:pPr>
        <w:pStyle w:val="Zkladntext20"/>
        <w:numPr>
          <w:ilvl w:val="0"/>
          <w:numId w:val="1"/>
        </w:numPr>
        <w:shd w:val="clear" w:color="auto" w:fill="auto"/>
        <w:tabs>
          <w:tab w:val="left" w:pos="826"/>
        </w:tabs>
        <w:spacing w:after="691" w:line="259" w:lineRule="exact"/>
        <w:ind w:left="820"/>
      </w:pPr>
      <w:r>
        <w:rPr>
          <w:rStyle w:val="Zkladntext2Tun"/>
        </w:rPr>
        <w:t xml:space="preserve">Telemetrický modem 2G, </w:t>
      </w:r>
      <w:proofErr w:type="spellStart"/>
      <w:r>
        <w:rPr>
          <w:rStyle w:val="Zkladntext2Tun"/>
        </w:rPr>
        <w:t>prismaLINE</w:t>
      </w:r>
      <w:proofErr w:type="spellEnd"/>
      <w:r>
        <w:rPr>
          <w:rStyle w:val="Zkladntext2Tun"/>
        </w:rPr>
        <w:t xml:space="preserve">/VENT, </w:t>
      </w:r>
      <w:r>
        <w:t xml:space="preserve">S/N: 89314404001045319836, hodnota </w:t>
      </w:r>
      <w:proofErr w:type="gramStart"/>
      <w:r>
        <w:t>7.500,-</w:t>
      </w:r>
      <w:proofErr w:type="gramEnd"/>
      <w:r>
        <w:t xml:space="preserve"> Kč</w:t>
      </w:r>
    </w:p>
    <w:p w14:paraId="4117A8D4" w14:textId="77777777" w:rsidR="00253705" w:rsidRDefault="00D27B9B">
      <w:pPr>
        <w:pStyle w:val="Zkladntext20"/>
        <w:shd w:val="clear" w:color="auto" w:fill="auto"/>
        <w:spacing w:after="478" w:line="220" w:lineRule="exact"/>
        <w:ind w:firstLine="0"/>
        <w:jc w:val="both"/>
      </w:pPr>
      <w:r>
        <w:t xml:space="preserve">Ostatní ustanovení této smlouvy </w:t>
      </w:r>
      <w:r>
        <w:t>zůstávají beze změny.</w:t>
      </w:r>
    </w:p>
    <w:p w14:paraId="43B49C11" w14:textId="77777777" w:rsidR="00253705" w:rsidRDefault="00D27B9B">
      <w:pPr>
        <w:pStyle w:val="Nadpis20"/>
        <w:keepNext/>
        <w:keepLines/>
        <w:shd w:val="clear" w:color="auto" w:fill="auto"/>
        <w:spacing w:after="1" w:line="280" w:lineRule="exact"/>
        <w:ind w:left="4520"/>
        <w:jc w:val="left"/>
      </w:pPr>
      <w:bookmarkStart w:id="7" w:name="bookmark7"/>
      <w:r>
        <w:t>IV.</w:t>
      </w:r>
      <w:bookmarkEnd w:id="7"/>
    </w:p>
    <w:p w14:paraId="02D403DB" w14:textId="77777777" w:rsidR="00253705" w:rsidRDefault="00D27B9B">
      <w:pPr>
        <w:pStyle w:val="Nadpis20"/>
        <w:keepNext/>
        <w:keepLines/>
        <w:shd w:val="clear" w:color="auto" w:fill="auto"/>
        <w:spacing w:after="0" w:line="280" w:lineRule="exact"/>
        <w:ind w:left="60"/>
      </w:pPr>
      <w:bookmarkStart w:id="8" w:name="bookmark8"/>
      <w:r>
        <w:t>Závěrečná ustanovení</w:t>
      </w:r>
      <w:bookmarkEnd w:id="8"/>
    </w:p>
    <w:p w14:paraId="1AA4AD92" w14:textId="77777777" w:rsidR="00253705" w:rsidRDefault="00D27B9B">
      <w:pPr>
        <w:pStyle w:val="Zkladntext20"/>
        <w:shd w:val="clear" w:color="auto" w:fill="auto"/>
        <w:spacing w:line="250" w:lineRule="exact"/>
        <w:ind w:firstLine="0"/>
        <w:jc w:val="both"/>
      </w:pPr>
      <w:r>
        <w:t>Tento dodatek č. 2 je nedílnou součástí smlouvy o výpůjčce č. 201110/134 ze dne 5. 1 2021, ve znění dodatku č. 1 ze dne 1. 3. 2022 a je sepsán ve dvou vyhotoveních, přičemž každá ze smluvních stran obdrží po j</w:t>
      </w:r>
      <w:r>
        <w:t>ednom.</w:t>
      </w:r>
    </w:p>
    <w:p w14:paraId="3AA378AF" w14:textId="77777777" w:rsidR="00253705" w:rsidRDefault="00D27B9B">
      <w:pPr>
        <w:pStyle w:val="Zkladntext20"/>
        <w:shd w:val="clear" w:color="auto" w:fill="auto"/>
        <w:spacing w:after="396" w:line="250" w:lineRule="exact"/>
        <w:ind w:firstLine="0"/>
        <w:jc w:val="both"/>
      </w:pPr>
      <w:r>
        <w:t>Tento dodatek č. 2 nabývá platností a účinností dnem jeho uzavření.</w:t>
      </w:r>
    </w:p>
    <w:p w14:paraId="2C59965C" w14:textId="77777777" w:rsidR="00253705" w:rsidRDefault="00D27B9B">
      <w:pPr>
        <w:pStyle w:val="Zkladntext20"/>
        <w:shd w:val="clear" w:color="auto" w:fill="auto"/>
        <w:tabs>
          <w:tab w:val="left" w:pos="2462"/>
        </w:tabs>
        <w:spacing w:after="241" w:line="280" w:lineRule="exact"/>
        <w:ind w:firstLine="0"/>
        <w:jc w:val="both"/>
      </w:pPr>
      <w:r>
        <w:pict w14:anchorId="7F604031">
          <v:shape id="_x0000_s1027" type="#_x0000_t202" style="position:absolute;left:0;text-align:left;margin-left:265.45pt;margin-top:3.45pt;width:66.95pt;height:13.85pt;z-index:-125829375;mso-wrap-distance-left:123.6pt;mso-wrap-distance-right:5pt;mso-position-horizontal-relative:margin" filled="f" stroked="f">
            <v:textbox style="mso-fit-shape-to-text:t" inset="0,0,0,0">
              <w:txbxContent>
                <w:p w14:paraId="331EC6C0" w14:textId="77777777" w:rsidR="00253705" w:rsidRDefault="00D27B9B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Zkladntext2Exact"/>
                    </w:rPr>
                    <w:t>V Třinci, dne:</w:t>
                  </w:r>
                </w:p>
              </w:txbxContent>
            </v:textbox>
            <w10:wrap type="square" side="left" anchorx="margin"/>
          </v:shape>
        </w:pict>
      </w:r>
      <w:r>
        <w:t>V Brně, dne ^ ^</w:t>
      </w:r>
      <w:r>
        <w:tab/>
      </w:r>
      <w:r>
        <w:rPr>
          <w:rStyle w:val="Zkladntext214ptTunMtko60"/>
        </w:rPr>
        <w:t>2022</w:t>
      </w:r>
    </w:p>
    <w:p w14:paraId="03EA1786" w14:textId="77777777" w:rsidR="00253705" w:rsidRDefault="00D27B9B">
      <w:pPr>
        <w:pStyle w:val="Zkladntext20"/>
        <w:shd w:val="clear" w:color="auto" w:fill="auto"/>
        <w:spacing w:line="220" w:lineRule="exact"/>
        <w:ind w:firstLine="0"/>
        <w:jc w:val="both"/>
        <w:sectPr w:rsidR="00253705">
          <w:pgSz w:w="11900" w:h="16840"/>
          <w:pgMar w:top="1999" w:right="1107" w:bottom="2653" w:left="1519" w:header="0" w:footer="3" w:gutter="0"/>
          <w:cols w:space="720"/>
          <w:noEndnote/>
          <w:docGrid w:linePitch="360"/>
        </w:sectPr>
      </w:pPr>
      <w:r>
        <w:t>Za půjčitele:</w:t>
      </w:r>
    </w:p>
    <w:p w14:paraId="469529D3" w14:textId="77777777" w:rsidR="00253705" w:rsidRDefault="00D27B9B">
      <w:pPr>
        <w:spacing w:line="360" w:lineRule="exact"/>
      </w:pPr>
      <w:r>
        <w:pict w14:anchorId="2A8B941C">
          <v:shape id="_x0000_s1028" type="#_x0000_t202" style="position:absolute;margin-left:16.3pt;margin-top:33.85pt;width:106.1pt;height:39.35pt;z-index:251657728;mso-wrap-distance-left:5pt;mso-wrap-distance-right:5pt;mso-position-horizontal-relative:margin" wrapcoords="162 0 21600 0 21600 9902 18044 9902 18044 21600 0 21600 0 9828 162 9828 162 0" filled="f" stroked="f">
            <v:textbox style="mso-fit-shape-to-text:t" inset="0,0,0,0">
              <w:txbxContent>
                <w:p w14:paraId="3A81AA8F" w14:textId="77777777" w:rsidR="00253705" w:rsidRDefault="00D27B9B">
                  <w:pPr>
                    <w:pStyle w:val="Titulekobrzku"/>
                    <w:shd w:val="clear" w:color="auto" w:fill="auto"/>
                    <w:spacing w:after="19" w:line="170" w:lineRule="exact"/>
                  </w:pPr>
                  <w:proofErr w:type="spellStart"/>
                  <w:r>
                    <w:rPr>
                      <w:rStyle w:val="TitulekobrzkuExact0"/>
                    </w:rPr>
                    <w:t>Saegeling</w:t>
                  </w:r>
                  <w:proofErr w:type="spellEnd"/>
                  <w:r>
                    <w:rPr>
                      <w:rStyle w:val="TitulekobrzkuExact0"/>
                    </w:rPr>
                    <w:t xml:space="preserve"> </w:t>
                  </w:r>
                  <w:proofErr w:type="spellStart"/>
                  <w:r>
                    <w:rPr>
                      <w:rStyle w:val="TitulekobrzkuExact0"/>
                    </w:rPr>
                    <w:t>Medizintechnik</w:t>
                  </w:r>
                  <w:proofErr w:type="spellEnd"/>
                  <w:r>
                    <w:rPr>
                      <w:rStyle w:val="TitulekobrzkuExact0"/>
                    </w:rPr>
                    <w:t>, s.r.o.</w:t>
                  </w:r>
                </w:p>
                <w:p w14:paraId="1B78FA21" w14:textId="77777777" w:rsidR="00253705" w:rsidRDefault="00D27B9B">
                  <w:pPr>
                    <w:pStyle w:val="Titulekobrzku2"/>
                    <w:shd w:val="clear" w:color="auto" w:fill="auto"/>
                    <w:spacing w:before="0"/>
                  </w:pPr>
                  <w:r>
                    <w:rPr>
                      <w:rStyle w:val="Titulekobrzku2Exact0"/>
                    </w:rPr>
                    <w:t>Mírová 1311/</w:t>
                  </w:r>
                  <w:proofErr w:type="gramStart"/>
                  <w:r>
                    <w:rPr>
                      <w:rStyle w:val="Titulekobrzku2Exact0"/>
                    </w:rPr>
                    <w:t>9a</w:t>
                  </w:r>
                  <w:proofErr w:type="gramEnd"/>
                  <w:r>
                    <w:rPr>
                      <w:rStyle w:val="Titulekobrzku2Exact0"/>
                    </w:rPr>
                    <w:t xml:space="preserve"> 618 00 Brno</w:t>
                  </w:r>
                </w:p>
                <w:p w14:paraId="0B209716" w14:textId="3952DC9B" w:rsidR="00253705" w:rsidRDefault="00253705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7BDB6D6">
          <v:shape id="_x0000_s1030" type="#_x0000_t202" style="position:absolute;margin-left:21.1pt;margin-top:112.7pt;width:107.5pt;height:28.3pt;z-index:251657729;mso-wrap-distance-left:5pt;mso-wrap-distance-right:5pt;mso-position-horizontal-relative:margin" filled="f" stroked="f">
            <v:textbox style="mso-fit-shape-to-text:t" inset="0,0,0,0">
              <w:txbxContent>
                <w:p w14:paraId="4760C22B" w14:textId="38448FF1" w:rsidR="00253705" w:rsidRDefault="00D27B9B">
                  <w:pPr>
                    <w:pStyle w:val="Zkladntext20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>jednatel společnosti</w:t>
                  </w:r>
                </w:p>
              </w:txbxContent>
            </v:textbox>
            <w10:wrap anchorx="margin"/>
          </v:shape>
        </w:pict>
      </w:r>
      <w:r>
        <w:pict w14:anchorId="541C0037">
          <v:shape id="_x0000_s1031" type="#_x0000_t202" style="position:absolute;margin-left:240.7pt;margin-top:0;width:174pt;height:127.45pt;z-index:251657730;mso-wrap-distance-left:5pt;mso-wrap-distance-right:5pt;mso-position-horizontal-relative:margin" wrapcoords="3035 0 12004 0 12004 1972 21600 3186 21600 21600 0 21600 0 3186 3035 1972 3035 0" filled="f" stroked="f">
            <v:textbox style="mso-fit-shape-to-text:t" inset="0,0,0,0">
              <w:txbxContent>
                <w:p w14:paraId="056C9D71" w14:textId="77777777" w:rsidR="00253705" w:rsidRDefault="00D27B9B">
                  <w:pPr>
                    <w:pStyle w:val="Titulekobrzku3"/>
                    <w:shd w:val="clear" w:color="auto" w:fill="auto"/>
                    <w:spacing w:line="220" w:lineRule="exact"/>
                  </w:pPr>
                  <w:r>
                    <w:t>Za vypůjčitele:</w:t>
                  </w:r>
                </w:p>
                <w:p w14:paraId="32E0A695" w14:textId="3909A4E6" w:rsidR="00253705" w:rsidRDefault="00253705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63725BB1" w14:textId="77777777" w:rsidR="00253705" w:rsidRDefault="00253705">
      <w:pPr>
        <w:spacing w:line="360" w:lineRule="exact"/>
      </w:pPr>
    </w:p>
    <w:p w14:paraId="35347F8D" w14:textId="77777777" w:rsidR="00253705" w:rsidRDefault="00253705">
      <w:pPr>
        <w:spacing w:line="360" w:lineRule="exact"/>
      </w:pPr>
    </w:p>
    <w:p w14:paraId="3A0E0D6E" w14:textId="77777777" w:rsidR="00253705" w:rsidRDefault="00253705">
      <w:pPr>
        <w:spacing w:line="360" w:lineRule="exact"/>
      </w:pPr>
    </w:p>
    <w:p w14:paraId="4825FA32" w14:textId="77777777" w:rsidR="00253705" w:rsidRDefault="00253705">
      <w:pPr>
        <w:spacing w:line="360" w:lineRule="exact"/>
      </w:pPr>
    </w:p>
    <w:p w14:paraId="73FC23B5" w14:textId="77777777" w:rsidR="00253705" w:rsidRDefault="00253705">
      <w:pPr>
        <w:spacing w:line="360" w:lineRule="exact"/>
      </w:pPr>
    </w:p>
    <w:p w14:paraId="2AF2C4E6" w14:textId="77777777" w:rsidR="00253705" w:rsidRDefault="00253705">
      <w:pPr>
        <w:spacing w:line="360" w:lineRule="exact"/>
      </w:pPr>
    </w:p>
    <w:p w14:paraId="3E7885FE" w14:textId="77777777" w:rsidR="00253705" w:rsidRDefault="00253705">
      <w:pPr>
        <w:spacing w:line="462" w:lineRule="exact"/>
      </w:pPr>
    </w:p>
    <w:p w14:paraId="30B94454" w14:textId="77777777" w:rsidR="00253705" w:rsidRDefault="00253705">
      <w:pPr>
        <w:rPr>
          <w:sz w:val="2"/>
          <w:szCs w:val="2"/>
        </w:rPr>
      </w:pPr>
    </w:p>
    <w:sectPr w:rsidR="00253705">
      <w:type w:val="continuous"/>
      <w:pgSz w:w="11900" w:h="16840"/>
      <w:pgMar w:top="1984" w:right="1107" w:bottom="1984" w:left="15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94A4" w14:textId="77777777" w:rsidR="00000000" w:rsidRDefault="00D27B9B">
      <w:r>
        <w:separator/>
      </w:r>
    </w:p>
  </w:endnote>
  <w:endnote w:type="continuationSeparator" w:id="0">
    <w:p w14:paraId="680A823D" w14:textId="77777777" w:rsidR="00000000" w:rsidRDefault="00D2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1AF7" w14:textId="77777777" w:rsidR="00253705" w:rsidRDefault="00253705"/>
  </w:footnote>
  <w:footnote w:type="continuationSeparator" w:id="0">
    <w:p w14:paraId="27C1AA2B" w14:textId="77777777" w:rsidR="00253705" w:rsidRDefault="002537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77A6E"/>
    <w:multiLevelType w:val="multilevel"/>
    <w:tmpl w:val="613C9858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423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705"/>
    <w:rsid w:val="00253705"/>
    <w:rsid w:val="00D2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8373E71"/>
  <w15:docId w15:val="{E79BE284-E06D-46B1-8A1C-BC74C580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Impact10pt">
    <w:name w:val="Základní text (2) + Impact;10 pt"/>
    <w:basedOn w:val="Zkladntext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Impact10pt0">
    <w:name w:val="Základní text (2) + Impact;10 pt"/>
    <w:basedOn w:val="Zkladntext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onstantia16ptTunKurzvadkovn-1pt">
    <w:name w:val="Základní text (2) + Constantia;16 pt;Tučné;Kurzíva;Řádkování -1 pt"/>
    <w:basedOn w:val="Zkladntext2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Impact10ptNetun">
    <w:name w:val="Základní text (3) + Impact;10 pt;Ne tučné"/>
    <w:basedOn w:val="Zkladntext3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411ptNetun">
    <w:name w:val="Základní text (4) + 11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4ptTunMtko60">
    <w:name w:val="Základní text (2) + 14 pt;Tučné;Měřítko 60%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32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30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60" w:line="0" w:lineRule="atLeast"/>
      <w:jc w:val="center"/>
      <w:outlineLvl w:val="0"/>
    </w:pPr>
    <w:rPr>
      <w:rFonts w:ascii="Segoe UI" w:eastAsia="Segoe UI" w:hAnsi="Segoe UI" w:cs="Segoe U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254" w:lineRule="exact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60" w:line="0" w:lineRule="atLeast"/>
      <w:outlineLvl w:val="1"/>
    </w:pPr>
    <w:rPr>
      <w:rFonts w:ascii="Impact" w:eastAsia="Impact" w:hAnsi="Impact" w:cs="Impact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rFonts w:ascii="Constantia" w:eastAsia="Constantia" w:hAnsi="Constantia" w:cs="Constantia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line="182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aeaelinQ-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2</cp:revision>
  <dcterms:created xsi:type="dcterms:W3CDTF">2022-10-18T05:58:00Z</dcterms:created>
  <dcterms:modified xsi:type="dcterms:W3CDTF">2022-10-18T05:59:00Z</dcterms:modified>
</cp:coreProperties>
</file>