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02" w:type="dxa"/>
        <w:tblLayout w:type="fixed"/>
        <w:tblLook w:val="00A0" w:firstRow="1" w:lastRow="0" w:firstColumn="1" w:lastColumn="0" w:noHBand="0" w:noVBand="0"/>
      </w:tblPr>
      <w:tblGrid>
        <w:gridCol w:w="2271"/>
        <w:gridCol w:w="2096"/>
        <w:gridCol w:w="2772"/>
        <w:gridCol w:w="2163"/>
      </w:tblGrid>
      <w:tr w:rsidR="008016E2" w:rsidTr="008E2D23">
        <w:trPr>
          <w:trHeight w:val="576"/>
        </w:trPr>
        <w:tc>
          <w:tcPr>
            <w:tcW w:w="227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6E2" w:rsidRPr="005101FA" w:rsidRDefault="007A5797" w:rsidP="009747D9">
            <w:pPr>
              <w:pStyle w:val="PDSS13"/>
              <w:rPr>
                <w:rFonts w:cs="Arial"/>
                <w:szCs w:val="22"/>
              </w:rPr>
            </w:pPr>
            <w:r>
              <w:rPr>
                <w:rFonts w:cs="Arial"/>
                <w:noProof/>
                <w:szCs w:val="22"/>
                <w:lang w:eastAsia="cs-CZ"/>
              </w:rPr>
              <w:drawing>
                <wp:inline distT="0" distB="0" distL="0" distR="0">
                  <wp:extent cx="1314450" cy="1200150"/>
                  <wp:effectExtent l="0" t="0" r="0" b="0"/>
                  <wp:docPr id="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1" w:type="dxa"/>
            <w:gridSpan w:val="3"/>
            <w:vAlign w:val="center"/>
          </w:tcPr>
          <w:p w:rsidR="008016E2" w:rsidRPr="005101FA" w:rsidRDefault="008016E2" w:rsidP="009747D9">
            <w:pPr>
              <w:pStyle w:val="PDSS13"/>
              <w:rPr>
                <w:rFonts w:cs="Arial"/>
                <w:sz w:val="40"/>
                <w:szCs w:val="40"/>
              </w:rPr>
            </w:pPr>
            <w:r w:rsidRPr="005101FA">
              <w:rPr>
                <w:rFonts w:cs="Arial"/>
                <w:sz w:val="40"/>
                <w:szCs w:val="40"/>
              </w:rPr>
              <w:t xml:space="preserve">Podkrušnohorské domovy </w:t>
            </w:r>
          </w:p>
          <w:p w:rsidR="008016E2" w:rsidRPr="005101FA" w:rsidRDefault="008016E2" w:rsidP="009747D9">
            <w:pPr>
              <w:pStyle w:val="PDSS13"/>
              <w:rPr>
                <w:rFonts w:cs="Arial"/>
                <w:sz w:val="40"/>
                <w:szCs w:val="40"/>
              </w:rPr>
            </w:pPr>
            <w:r w:rsidRPr="005101FA">
              <w:rPr>
                <w:rFonts w:cs="Arial"/>
                <w:sz w:val="40"/>
                <w:szCs w:val="40"/>
              </w:rPr>
              <w:t>sociálních služeb</w:t>
            </w:r>
          </w:p>
          <w:p w:rsidR="008016E2" w:rsidRPr="005101FA" w:rsidRDefault="008016E2" w:rsidP="009747D9">
            <w:pPr>
              <w:pStyle w:val="PDSS13"/>
              <w:rPr>
                <w:rFonts w:cs="Arial"/>
                <w:b w:val="0"/>
                <w:szCs w:val="22"/>
              </w:rPr>
            </w:pPr>
            <w:r w:rsidRPr="005101FA">
              <w:rPr>
                <w:rFonts w:cs="Arial"/>
                <w:b w:val="0"/>
                <w:szCs w:val="24"/>
              </w:rPr>
              <w:t>Dubí - Teplice, příspěvková organizace</w:t>
            </w:r>
          </w:p>
        </w:tc>
      </w:tr>
      <w:tr w:rsidR="008016E2" w:rsidTr="00A2564B">
        <w:trPr>
          <w:trHeight w:val="496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16E2" w:rsidRPr="005101FA" w:rsidRDefault="008016E2" w:rsidP="009747D9">
            <w:pPr>
              <w:pStyle w:val="PDSS13"/>
              <w:rPr>
                <w:rFonts w:cs="Arial"/>
                <w:szCs w:val="22"/>
              </w:rPr>
            </w:pPr>
          </w:p>
        </w:tc>
        <w:tc>
          <w:tcPr>
            <w:tcW w:w="7031" w:type="dxa"/>
            <w:gridSpan w:val="3"/>
            <w:vAlign w:val="center"/>
          </w:tcPr>
          <w:p w:rsidR="008016E2" w:rsidRPr="005101FA" w:rsidRDefault="008016E2" w:rsidP="009747D9">
            <w:pPr>
              <w:pStyle w:val="PDSS13"/>
              <w:rPr>
                <w:rFonts w:cs="Arial"/>
                <w:b w:val="0"/>
                <w:szCs w:val="22"/>
              </w:rPr>
            </w:pPr>
            <w:r w:rsidRPr="005101FA">
              <w:rPr>
                <w:rFonts w:cs="Arial"/>
                <w:b w:val="0"/>
                <w:szCs w:val="24"/>
              </w:rPr>
              <w:t>Na Výšině 494, 417 01 Dubí</w:t>
            </w:r>
          </w:p>
        </w:tc>
      </w:tr>
      <w:tr w:rsidR="008016E2" w:rsidTr="008E2D23">
        <w:trPr>
          <w:trHeight w:val="67"/>
        </w:trPr>
        <w:tc>
          <w:tcPr>
            <w:tcW w:w="227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16E2" w:rsidRPr="005101FA" w:rsidRDefault="008016E2" w:rsidP="009747D9">
            <w:pPr>
              <w:pStyle w:val="PDSS13"/>
              <w:rPr>
                <w:rFonts w:cs="Arial"/>
                <w:szCs w:val="22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6E2" w:rsidRPr="005101FA" w:rsidRDefault="008016E2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r w:rsidRPr="005101FA">
              <w:rPr>
                <w:rFonts w:cs="Arial"/>
                <w:b w:val="0"/>
                <w:szCs w:val="24"/>
              </w:rPr>
              <w:t>Tel. 417 571 102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6E2" w:rsidRPr="005101FA" w:rsidRDefault="008016E2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r w:rsidRPr="005101FA">
              <w:rPr>
                <w:rFonts w:cs="Arial"/>
                <w:b w:val="0"/>
                <w:szCs w:val="24"/>
              </w:rPr>
              <w:t>IČO 63787849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6E2" w:rsidRPr="005101FA" w:rsidRDefault="004A0ADD" w:rsidP="009747D9">
            <w:pPr>
              <w:pStyle w:val="PDSS13"/>
              <w:rPr>
                <w:rFonts w:cs="Arial"/>
                <w:b w:val="0"/>
                <w:szCs w:val="24"/>
                <w:lang w:eastAsia="cs-CZ"/>
              </w:rPr>
            </w:pPr>
            <w:hyperlink r:id="rId6" w:history="1">
              <w:r w:rsidR="008016E2" w:rsidRPr="005101FA">
                <w:rPr>
                  <w:rFonts w:cs="Arial"/>
                  <w:b w:val="0"/>
                  <w:szCs w:val="24"/>
                </w:rPr>
                <w:t>pdss@pdss.cz</w:t>
              </w:r>
            </w:hyperlink>
          </w:p>
        </w:tc>
      </w:tr>
    </w:tbl>
    <w:p w:rsidR="008016E2" w:rsidRDefault="008016E2" w:rsidP="00AD7C0A">
      <w:pPr>
        <w:rPr>
          <w:b/>
          <w:i/>
          <w:sz w:val="18"/>
          <w:szCs w:val="18"/>
          <w:u w:val="single"/>
        </w:rPr>
      </w:pPr>
    </w:p>
    <w:p w:rsidR="008016E2" w:rsidRDefault="008016E2" w:rsidP="00AD7C0A">
      <w:pP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Na faktuře uvádějte vždy číslo této objednávky</w:t>
      </w:r>
      <w:r w:rsidR="002667A2">
        <w:rPr>
          <w:b/>
          <w:i/>
          <w:sz w:val="18"/>
          <w:szCs w:val="18"/>
        </w:rPr>
        <w:t>/smlouvy</w:t>
      </w:r>
      <w:r>
        <w:rPr>
          <w:b/>
          <w:i/>
          <w:sz w:val="18"/>
          <w:szCs w:val="18"/>
        </w:rPr>
        <w:t xml:space="preserve">: </w:t>
      </w:r>
      <w:r>
        <w:rPr>
          <w:b/>
          <w:i/>
          <w:sz w:val="18"/>
          <w:szCs w:val="18"/>
        </w:rPr>
        <w:tab/>
      </w:r>
      <w:r w:rsidR="004C63E1">
        <w:rPr>
          <w:b/>
          <w:sz w:val="18"/>
          <w:szCs w:val="18"/>
        </w:rPr>
        <w:t>6</w:t>
      </w:r>
      <w:r w:rsidR="002667A2">
        <w:rPr>
          <w:b/>
          <w:sz w:val="18"/>
          <w:szCs w:val="18"/>
        </w:rPr>
        <w:t>3</w:t>
      </w:r>
      <w:r>
        <w:rPr>
          <w:b/>
          <w:sz w:val="18"/>
          <w:szCs w:val="18"/>
        </w:rPr>
        <w:t>/20</w:t>
      </w:r>
      <w:r w:rsidR="00CD4734">
        <w:rPr>
          <w:b/>
          <w:sz w:val="18"/>
          <w:szCs w:val="18"/>
        </w:rPr>
        <w:t>2</w:t>
      </w:r>
      <w:r w:rsidR="004C63E1">
        <w:rPr>
          <w:b/>
          <w:sz w:val="18"/>
          <w:szCs w:val="18"/>
        </w:rPr>
        <w:t>2</w:t>
      </w:r>
    </w:p>
    <w:p w:rsidR="008016E2" w:rsidRDefault="008016E2" w:rsidP="00AD7C0A">
      <w:pPr>
        <w:rPr>
          <w:b/>
          <w:i/>
          <w:sz w:val="18"/>
          <w:szCs w:val="18"/>
        </w:rPr>
      </w:pPr>
    </w:p>
    <w:p w:rsidR="008016E2" w:rsidRDefault="008016E2" w:rsidP="00AD7C0A">
      <w:pPr>
        <w:rPr>
          <w:b/>
          <w:i/>
          <w:sz w:val="18"/>
          <w:szCs w:val="18"/>
        </w:rPr>
      </w:pPr>
      <w:r w:rsidRPr="00CE5A22">
        <w:rPr>
          <w:b/>
          <w:sz w:val="18"/>
          <w:szCs w:val="18"/>
        </w:rPr>
        <w:t>Dodavatel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 w:rsidRPr="00CE5A22">
        <w:rPr>
          <w:b/>
          <w:sz w:val="18"/>
          <w:szCs w:val="18"/>
        </w:rPr>
        <w:t>Objednatel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3402"/>
        <w:gridCol w:w="1417"/>
        <w:gridCol w:w="3119"/>
      </w:tblGrid>
      <w:tr w:rsidR="008016E2" w:rsidRPr="00947439" w:rsidTr="009747D9">
        <w:trPr>
          <w:trHeight w:val="536"/>
        </w:trPr>
        <w:tc>
          <w:tcPr>
            <w:tcW w:w="1413" w:type="dxa"/>
            <w:tcBorders>
              <w:right w:val="nil"/>
            </w:tcBorders>
          </w:tcPr>
          <w:p w:rsidR="008016E2" w:rsidRPr="00947439" w:rsidRDefault="008016E2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Název:</w:t>
            </w:r>
          </w:p>
        </w:tc>
        <w:tc>
          <w:tcPr>
            <w:tcW w:w="3402" w:type="dxa"/>
            <w:tcBorders>
              <w:left w:val="nil"/>
            </w:tcBorders>
          </w:tcPr>
          <w:p w:rsidR="008016E2" w:rsidRPr="000606C5" w:rsidRDefault="002667A2" w:rsidP="009747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JAKUB ELEXMAYER</w:t>
            </w:r>
            <w:r w:rsidR="008016E2">
              <w:rPr>
                <w:b/>
                <w:sz w:val="18"/>
                <w:szCs w:val="18"/>
              </w:rPr>
              <w:t xml:space="preserve">, s. r. o. </w:t>
            </w:r>
          </w:p>
        </w:tc>
        <w:tc>
          <w:tcPr>
            <w:tcW w:w="1417" w:type="dxa"/>
            <w:tcBorders>
              <w:right w:val="nil"/>
            </w:tcBorders>
          </w:tcPr>
          <w:p w:rsidR="008016E2" w:rsidRPr="00947439" w:rsidRDefault="008016E2" w:rsidP="009747D9">
            <w:pPr>
              <w:rPr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Název:</w:t>
            </w:r>
          </w:p>
        </w:tc>
        <w:tc>
          <w:tcPr>
            <w:tcW w:w="3119" w:type="dxa"/>
            <w:tcBorders>
              <w:left w:val="nil"/>
            </w:tcBorders>
          </w:tcPr>
          <w:p w:rsidR="008016E2" w:rsidRPr="00947439" w:rsidRDefault="008016E2" w:rsidP="00CE5A22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Podkrušnohorské domovy sociálních služeb</w:t>
            </w:r>
            <w:r>
              <w:rPr>
                <w:b/>
                <w:sz w:val="18"/>
                <w:szCs w:val="18"/>
              </w:rPr>
              <w:t xml:space="preserve"> Dubí-Teplice, příspěvková organizace</w:t>
            </w:r>
          </w:p>
        </w:tc>
      </w:tr>
      <w:tr w:rsidR="008016E2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8016E2" w:rsidRPr="00947439" w:rsidRDefault="008016E2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402" w:type="dxa"/>
            <w:tcBorders>
              <w:left w:val="nil"/>
            </w:tcBorders>
          </w:tcPr>
          <w:p w:rsidR="008016E2" w:rsidRPr="00947439" w:rsidRDefault="002667A2" w:rsidP="0097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Teplická 443</w:t>
            </w:r>
          </w:p>
        </w:tc>
        <w:tc>
          <w:tcPr>
            <w:tcW w:w="1417" w:type="dxa"/>
            <w:tcBorders>
              <w:right w:val="nil"/>
            </w:tcBorders>
          </w:tcPr>
          <w:p w:rsidR="008016E2" w:rsidRPr="00947439" w:rsidRDefault="008016E2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Adresa:</w:t>
            </w:r>
          </w:p>
        </w:tc>
        <w:tc>
          <w:tcPr>
            <w:tcW w:w="3119" w:type="dxa"/>
            <w:tcBorders>
              <w:left w:val="nil"/>
            </w:tcBorders>
          </w:tcPr>
          <w:p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Na Výšině 494</w:t>
            </w:r>
          </w:p>
        </w:tc>
      </w:tr>
      <w:tr w:rsidR="008016E2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8016E2" w:rsidRPr="00947439" w:rsidRDefault="008016E2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402" w:type="dxa"/>
            <w:tcBorders>
              <w:left w:val="nil"/>
            </w:tcBorders>
          </w:tcPr>
          <w:p w:rsidR="008016E2" w:rsidRPr="000606C5" w:rsidRDefault="002667A2" w:rsidP="00EC148A">
            <w:pPr>
              <w:ind w:right="-2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 23 Košťany</w:t>
            </w:r>
          </w:p>
        </w:tc>
        <w:tc>
          <w:tcPr>
            <w:tcW w:w="1417" w:type="dxa"/>
            <w:tcBorders>
              <w:right w:val="nil"/>
            </w:tcBorders>
          </w:tcPr>
          <w:p w:rsidR="008016E2" w:rsidRPr="00947439" w:rsidRDefault="008016E2" w:rsidP="009747D9">
            <w:pPr>
              <w:ind w:right="-291"/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Město:</w:t>
            </w:r>
          </w:p>
        </w:tc>
        <w:tc>
          <w:tcPr>
            <w:tcW w:w="3119" w:type="dxa"/>
            <w:tcBorders>
              <w:left w:val="nil"/>
            </w:tcBorders>
          </w:tcPr>
          <w:p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sz w:val="18"/>
                <w:szCs w:val="18"/>
              </w:rPr>
              <w:t>417 01 Dubí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  <w:tr w:rsidR="008016E2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8016E2" w:rsidRPr="00947439" w:rsidRDefault="008016E2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402" w:type="dxa"/>
            <w:tcBorders>
              <w:left w:val="nil"/>
            </w:tcBorders>
          </w:tcPr>
          <w:p w:rsidR="008016E2" w:rsidRPr="00947439" w:rsidRDefault="008016E2" w:rsidP="009747D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8016E2" w:rsidRPr="00947439" w:rsidRDefault="008016E2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Vyřizuje:</w:t>
            </w:r>
          </w:p>
        </w:tc>
        <w:tc>
          <w:tcPr>
            <w:tcW w:w="3119" w:type="dxa"/>
            <w:tcBorders>
              <w:left w:val="nil"/>
            </w:tcBorders>
          </w:tcPr>
          <w:p w:rsidR="008016E2" w:rsidRPr="00947439" w:rsidRDefault="008016E2" w:rsidP="00CD4734">
            <w:pPr>
              <w:rPr>
                <w:i/>
                <w:sz w:val="18"/>
                <w:szCs w:val="18"/>
              </w:rPr>
            </w:pPr>
          </w:p>
        </w:tc>
      </w:tr>
      <w:tr w:rsidR="008016E2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8016E2" w:rsidRPr="00947439" w:rsidRDefault="008016E2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402" w:type="dxa"/>
            <w:tcBorders>
              <w:left w:val="nil"/>
            </w:tcBorders>
          </w:tcPr>
          <w:p w:rsidR="008016E2" w:rsidRPr="00947439" w:rsidRDefault="002667A2" w:rsidP="0097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417 590</w:t>
            </w:r>
            <w:r w:rsidR="004A0ADD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052</w:t>
            </w:r>
          </w:p>
        </w:tc>
        <w:tc>
          <w:tcPr>
            <w:tcW w:w="1417" w:type="dxa"/>
            <w:tcBorders>
              <w:right w:val="nil"/>
            </w:tcBorders>
          </w:tcPr>
          <w:p w:rsidR="008016E2" w:rsidRPr="00947439" w:rsidRDefault="008016E2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Telefon:</w:t>
            </w:r>
          </w:p>
        </w:tc>
        <w:tc>
          <w:tcPr>
            <w:tcW w:w="3119" w:type="dxa"/>
            <w:tcBorders>
              <w:left w:val="nil"/>
            </w:tcBorders>
          </w:tcPr>
          <w:p w:rsidR="008016E2" w:rsidRPr="00947439" w:rsidRDefault="008016E2" w:rsidP="00CD4734">
            <w:pPr>
              <w:rPr>
                <w:i/>
                <w:sz w:val="18"/>
                <w:szCs w:val="18"/>
              </w:rPr>
            </w:pPr>
          </w:p>
        </w:tc>
      </w:tr>
      <w:tr w:rsidR="008016E2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8016E2" w:rsidRPr="00947439" w:rsidRDefault="008016E2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E-mail:</w:t>
            </w:r>
          </w:p>
        </w:tc>
        <w:tc>
          <w:tcPr>
            <w:tcW w:w="3402" w:type="dxa"/>
            <w:tcBorders>
              <w:left w:val="nil"/>
            </w:tcBorders>
          </w:tcPr>
          <w:p w:rsidR="008016E2" w:rsidRPr="00947439" w:rsidRDefault="008016E2" w:rsidP="000606C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8016E2" w:rsidRPr="00947439" w:rsidRDefault="008016E2" w:rsidP="009747D9">
            <w:pPr>
              <w:rPr>
                <w:rFonts w:cs="Lucida Sans Unicode"/>
                <w:i/>
                <w:sz w:val="18"/>
                <w:szCs w:val="18"/>
              </w:rPr>
            </w:pPr>
            <w:r w:rsidRPr="00947439">
              <w:rPr>
                <w:rFonts w:cs="Lucida Sans Unicode"/>
                <w:i/>
                <w:sz w:val="18"/>
                <w:szCs w:val="18"/>
              </w:rPr>
              <w:t>E-mail:</w:t>
            </w:r>
          </w:p>
        </w:tc>
        <w:tc>
          <w:tcPr>
            <w:tcW w:w="3119" w:type="dxa"/>
            <w:tcBorders>
              <w:left w:val="nil"/>
            </w:tcBorders>
          </w:tcPr>
          <w:p w:rsidR="008016E2" w:rsidRPr="00947439" w:rsidRDefault="004A0ADD" w:rsidP="009747D9">
            <w:pPr>
              <w:rPr>
                <w:i/>
                <w:sz w:val="18"/>
                <w:szCs w:val="18"/>
              </w:rPr>
            </w:pPr>
            <w:hyperlink r:id="rId7" w:history="1">
              <w:r w:rsidR="008016E2" w:rsidRPr="00392C02">
                <w:rPr>
                  <w:rStyle w:val="Hypertextovodkaz"/>
                  <w:sz w:val="18"/>
                  <w:szCs w:val="18"/>
                </w:rPr>
                <w:t>administrace@pdss.cz</w:t>
              </w:r>
            </w:hyperlink>
          </w:p>
        </w:tc>
      </w:tr>
      <w:tr w:rsidR="008016E2" w:rsidRPr="00947439" w:rsidTr="009747D9">
        <w:trPr>
          <w:trHeight w:val="256"/>
        </w:trPr>
        <w:tc>
          <w:tcPr>
            <w:tcW w:w="1413" w:type="dxa"/>
            <w:tcBorders>
              <w:right w:val="nil"/>
            </w:tcBorders>
          </w:tcPr>
          <w:p w:rsidR="008016E2" w:rsidRPr="00125BA5" w:rsidRDefault="008016E2" w:rsidP="006704F2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  <w:r w:rsidR="002667A2">
              <w:rPr>
                <w:sz w:val="18"/>
                <w:szCs w:val="18"/>
              </w:rPr>
              <w:t>61326771</w:t>
            </w:r>
          </w:p>
        </w:tc>
        <w:tc>
          <w:tcPr>
            <w:tcW w:w="3402" w:type="dxa"/>
            <w:tcBorders>
              <w:left w:val="nil"/>
            </w:tcBorders>
          </w:tcPr>
          <w:p w:rsidR="008016E2" w:rsidRPr="00947439" w:rsidRDefault="008016E2" w:rsidP="00EC148A">
            <w:pPr>
              <w:rPr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sz w:val="18"/>
                <w:szCs w:val="18"/>
              </w:rPr>
              <w:t xml:space="preserve"> </w:t>
            </w:r>
            <w:r w:rsidR="002667A2">
              <w:rPr>
                <w:sz w:val="18"/>
                <w:szCs w:val="18"/>
              </w:rPr>
              <w:t>CZ61326771</w:t>
            </w:r>
          </w:p>
        </w:tc>
        <w:tc>
          <w:tcPr>
            <w:tcW w:w="1417" w:type="dxa"/>
            <w:tcBorders>
              <w:right w:val="nil"/>
            </w:tcBorders>
          </w:tcPr>
          <w:p w:rsidR="008016E2" w:rsidRPr="00947439" w:rsidRDefault="008016E2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  <w:r w:rsidRPr="00125BA5">
              <w:rPr>
                <w:sz w:val="18"/>
                <w:szCs w:val="18"/>
              </w:rPr>
              <w:t>63787849</w:t>
            </w:r>
          </w:p>
        </w:tc>
        <w:tc>
          <w:tcPr>
            <w:tcW w:w="3119" w:type="dxa"/>
            <w:tcBorders>
              <w:left w:val="nil"/>
            </w:tcBorders>
          </w:tcPr>
          <w:p w:rsidR="008016E2" w:rsidRPr="00947439" w:rsidRDefault="008016E2" w:rsidP="008C32FC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DIČ</w:t>
            </w:r>
            <w:r>
              <w:rPr>
                <w:i/>
                <w:sz w:val="18"/>
                <w:szCs w:val="18"/>
              </w:rPr>
              <w:t>:</w:t>
            </w:r>
            <w:r w:rsidRPr="00947439">
              <w:rPr>
                <w:i/>
                <w:sz w:val="18"/>
                <w:szCs w:val="18"/>
              </w:rPr>
              <w:t xml:space="preserve"> </w:t>
            </w:r>
          </w:p>
        </w:tc>
      </w:tr>
    </w:tbl>
    <w:p w:rsidR="008016E2" w:rsidRPr="00947439" w:rsidRDefault="008016E2" w:rsidP="00AD7C0A">
      <w:pPr>
        <w:rPr>
          <w:b/>
          <w:i/>
          <w:sz w:val="18"/>
          <w:szCs w:val="18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2410"/>
        <w:gridCol w:w="236"/>
      </w:tblGrid>
      <w:tr w:rsidR="008016E2" w:rsidRPr="00947439" w:rsidTr="00947439">
        <w:trPr>
          <w:trHeight w:val="332"/>
        </w:trPr>
        <w:tc>
          <w:tcPr>
            <w:tcW w:w="6941" w:type="dxa"/>
          </w:tcPr>
          <w:p w:rsidR="008016E2" w:rsidRPr="00947439" w:rsidRDefault="008016E2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 xml:space="preserve">Specifikace </w:t>
            </w:r>
          </w:p>
        </w:tc>
        <w:tc>
          <w:tcPr>
            <w:tcW w:w="2410" w:type="dxa"/>
          </w:tcPr>
          <w:p w:rsidR="008016E2" w:rsidRPr="00947439" w:rsidRDefault="008016E2" w:rsidP="009747D9">
            <w:pPr>
              <w:rPr>
                <w:i/>
                <w:sz w:val="18"/>
                <w:szCs w:val="18"/>
              </w:rPr>
            </w:pPr>
            <w:r w:rsidRPr="00947439">
              <w:rPr>
                <w:i/>
                <w:sz w:val="18"/>
                <w:szCs w:val="18"/>
              </w:rPr>
              <w:t>Cena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016E2" w:rsidRPr="00947439" w:rsidRDefault="008016E2" w:rsidP="009747D9">
            <w:pPr>
              <w:rPr>
                <w:sz w:val="18"/>
                <w:szCs w:val="18"/>
              </w:rPr>
            </w:pPr>
          </w:p>
        </w:tc>
      </w:tr>
      <w:tr w:rsidR="008016E2" w:rsidRPr="00947439" w:rsidTr="00947439">
        <w:trPr>
          <w:trHeight w:val="2081"/>
        </w:trPr>
        <w:tc>
          <w:tcPr>
            <w:tcW w:w="6941" w:type="dxa"/>
          </w:tcPr>
          <w:p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</w:p>
          <w:p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</w:p>
          <w:p w:rsidR="008016E2" w:rsidRDefault="008016E2" w:rsidP="00205DC1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Objednáváme u Vás</w:t>
            </w:r>
            <w:r w:rsidR="002667A2">
              <w:rPr>
                <w:b/>
                <w:i/>
                <w:sz w:val="18"/>
                <w:szCs w:val="18"/>
              </w:rPr>
              <w:t xml:space="preserve"> baterie OVA51056 dle cenové nabídky č. 79003146/22 ze dne </w:t>
            </w:r>
            <w:proofErr w:type="gramStart"/>
            <w:r w:rsidR="002667A2">
              <w:rPr>
                <w:b/>
                <w:i/>
                <w:sz w:val="18"/>
                <w:szCs w:val="18"/>
              </w:rPr>
              <w:t>14.10.2022</w:t>
            </w:r>
            <w:proofErr w:type="gramEnd"/>
          </w:p>
          <w:p w:rsidR="008016E2" w:rsidRDefault="008016E2" w:rsidP="002667A2">
            <w:pPr>
              <w:rPr>
                <w:b/>
                <w:i/>
                <w:sz w:val="18"/>
                <w:szCs w:val="18"/>
              </w:rPr>
            </w:pPr>
          </w:p>
          <w:p w:rsidR="002D3A93" w:rsidRDefault="002D3A93" w:rsidP="002667A2">
            <w:pPr>
              <w:rPr>
                <w:b/>
                <w:i/>
                <w:sz w:val="18"/>
                <w:szCs w:val="18"/>
              </w:rPr>
            </w:pPr>
          </w:p>
          <w:p w:rsidR="002D3A93" w:rsidRDefault="002D3A93" w:rsidP="002667A2">
            <w:pPr>
              <w:rPr>
                <w:b/>
                <w:i/>
                <w:sz w:val="18"/>
                <w:szCs w:val="18"/>
              </w:rPr>
            </w:pPr>
          </w:p>
          <w:p w:rsidR="002D3A93" w:rsidRDefault="002D3A93" w:rsidP="002667A2">
            <w:pPr>
              <w:rPr>
                <w:b/>
                <w:i/>
                <w:sz w:val="18"/>
                <w:szCs w:val="18"/>
              </w:rPr>
            </w:pPr>
          </w:p>
          <w:p w:rsidR="002D3A93" w:rsidRDefault="002D3A93" w:rsidP="002667A2">
            <w:pPr>
              <w:rPr>
                <w:b/>
                <w:i/>
                <w:sz w:val="18"/>
                <w:szCs w:val="18"/>
              </w:rPr>
            </w:pPr>
          </w:p>
          <w:p w:rsidR="002D3A93" w:rsidRDefault="002D3A93" w:rsidP="002667A2">
            <w:pPr>
              <w:rPr>
                <w:b/>
                <w:i/>
                <w:sz w:val="18"/>
                <w:szCs w:val="18"/>
              </w:rPr>
            </w:pPr>
          </w:p>
          <w:p w:rsidR="002D3A93" w:rsidRDefault="002D3A93" w:rsidP="002667A2">
            <w:pPr>
              <w:rPr>
                <w:b/>
                <w:i/>
                <w:sz w:val="18"/>
                <w:szCs w:val="18"/>
              </w:rPr>
            </w:pPr>
          </w:p>
          <w:p w:rsidR="002D3A93" w:rsidRDefault="002D3A93" w:rsidP="002667A2">
            <w:pPr>
              <w:rPr>
                <w:b/>
                <w:i/>
                <w:sz w:val="18"/>
                <w:szCs w:val="18"/>
              </w:rPr>
            </w:pPr>
          </w:p>
          <w:p w:rsidR="002D3A93" w:rsidRDefault="002D3A93" w:rsidP="002667A2">
            <w:pPr>
              <w:rPr>
                <w:b/>
                <w:i/>
                <w:sz w:val="18"/>
                <w:szCs w:val="18"/>
              </w:rPr>
            </w:pPr>
          </w:p>
          <w:p w:rsidR="002D3A93" w:rsidRDefault="002D3A93" w:rsidP="002667A2">
            <w:pPr>
              <w:rPr>
                <w:b/>
                <w:i/>
                <w:sz w:val="18"/>
                <w:szCs w:val="18"/>
              </w:rPr>
            </w:pPr>
          </w:p>
          <w:p w:rsidR="002D3A93" w:rsidRDefault="002D3A93" w:rsidP="002667A2">
            <w:pPr>
              <w:rPr>
                <w:b/>
                <w:i/>
                <w:sz w:val="18"/>
                <w:szCs w:val="18"/>
              </w:rPr>
            </w:pPr>
          </w:p>
          <w:p w:rsidR="002D3A93" w:rsidRPr="00947439" w:rsidRDefault="002D3A93" w:rsidP="002667A2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Žádáme o fakturaci nejpozději do </w:t>
            </w:r>
            <w:proofErr w:type="gramStart"/>
            <w:r>
              <w:rPr>
                <w:b/>
                <w:i/>
                <w:sz w:val="18"/>
                <w:szCs w:val="18"/>
              </w:rPr>
              <w:t>15.12.2022</w:t>
            </w:r>
            <w:proofErr w:type="gramEnd"/>
            <w:r>
              <w:rPr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8016E2" w:rsidRPr="00947439" w:rsidRDefault="008016E2" w:rsidP="009747D9">
            <w:pPr>
              <w:rPr>
                <w:sz w:val="18"/>
                <w:szCs w:val="18"/>
              </w:rPr>
            </w:pPr>
          </w:p>
          <w:p w:rsidR="008016E2" w:rsidRPr="00947439" w:rsidRDefault="008016E2" w:rsidP="009747D9">
            <w:pPr>
              <w:rPr>
                <w:sz w:val="18"/>
                <w:szCs w:val="18"/>
              </w:rPr>
            </w:pPr>
          </w:p>
          <w:p w:rsidR="008016E2" w:rsidRPr="00947439" w:rsidRDefault="002667A2" w:rsidP="003E4F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80.920,- Kč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</w:p>
          <w:p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</w:p>
          <w:p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</w:p>
          <w:p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</w:p>
          <w:p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</w:p>
          <w:p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</w:p>
          <w:p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</w:p>
          <w:p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</w:p>
          <w:p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</w:p>
          <w:p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</w:p>
          <w:p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</w:p>
          <w:p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</w:p>
          <w:p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</w:p>
          <w:p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</w:p>
          <w:p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</w:p>
          <w:p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</w:p>
          <w:p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</w:p>
        </w:tc>
      </w:tr>
      <w:tr w:rsidR="008016E2" w:rsidRPr="00947439" w:rsidTr="00511F1E">
        <w:trPr>
          <w:trHeight w:val="299"/>
        </w:trPr>
        <w:tc>
          <w:tcPr>
            <w:tcW w:w="6941" w:type="dxa"/>
          </w:tcPr>
          <w:p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  <w:r w:rsidRPr="00947439">
              <w:rPr>
                <w:b/>
                <w:sz w:val="18"/>
                <w:szCs w:val="18"/>
              </w:rPr>
              <w:t>CENA CELKEM</w:t>
            </w:r>
            <w:r w:rsidRPr="00947439">
              <w:rPr>
                <w:b/>
                <w:sz w:val="18"/>
                <w:szCs w:val="18"/>
              </w:rPr>
              <w:tab/>
              <w:t xml:space="preserve"> vč. </w:t>
            </w:r>
            <w:r>
              <w:rPr>
                <w:b/>
                <w:sz w:val="18"/>
                <w:szCs w:val="18"/>
              </w:rPr>
              <w:t xml:space="preserve">21 % </w:t>
            </w:r>
            <w:r w:rsidRPr="00947439">
              <w:rPr>
                <w:b/>
                <w:sz w:val="18"/>
                <w:szCs w:val="18"/>
              </w:rPr>
              <w:t>DPH</w:t>
            </w:r>
          </w:p>
        </w:tc>
        <w:tc>
          <w:tcPr>
            <w:tcW w:w="2410" w:type="dxa"/>
          </w:tcPr>
          <w:p w:rsidR="008016E2" w:rsidRPr="00511F1E" w:rsidRDefault="002667A2" w:rsidP="00A33FE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97.920</w:t>
            </w:r>
            <w:r w:rsidR="008016E2">
              <w:rPr>
                <w:b/>
                <w:sz w:val="18"/>
                <w:szCs w:val="18"/>
              </w:rPr>
              <w:t>,-</w:t>
            </w:r>
            <w:r w:rsidR="008016E2" w:rsidRPr="00511F1E">
              <w:rPr>
                <w:b/>
                <w:sz w:val="18"/>
                <w:szCs w:val="18"/>
              </w:rPr>
              <w:t xml:space="preserve"> Kč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016E2" w:rsidRPr="00947439" w:rsidRDefault="008016E2" w:rsidP="009747D9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8016E2" w:rsidRDefault="008016E2" w:rsidP="00AD7C0A">
      <w:pPr>
        <w:rPr>
          <w:sz w:val="18"/>
          <w:szCs w:val="18"/>
        </w:rPr>
      </w:pPr>
      <w:r>
        <w:rPr>
          <w:sz w:val="18"/>
          <w:szCs w:val="18"/>
        </w:rPr>
        <w:t>Termín dodání:</w:t>
      </w:r>
    </w:p>
    <w:p w:rsidR="008016E2" w:rsidRDefault="008016E2" w:rsidP="00AD7C0A">
      <w:pPr>
        <w:rPr>
          <w:sz w:val="18"/>
          <w:szCs w:val="18"/>
        </w:rPr>
      </w:pPr>
    </w:p>
    <w:p w:rsidR="008016E2" w:rsidRPr="00947439" w:rsidRDefault="008016E2" w:rsidP="00AD7C0A">
      <w:pPr>
        <w:rPr>
          <w:sz w:val="18"/>
          <w:szCs w:val="18"/>
        </w:rPr>
      </w:pPr>
      <w:bookmarkStart w:id="0" w:name="_GoBack"/>
      <w:bookmarkEnd w:id="0"/>
      <w:r w:rsidRPr="00947439">
        <w:rPr>
          <w:sz w:val="18"/>
          <w:szCs w:val="18"/>
        </w:rPr>
        <w:t>Správce rozpočtu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Vystavil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ředitel PDSS</w:t>
      </w:r>
    </w:p>
    <w:p w:rsidR="008016E2" w:rsidRPr="00947439" w:rsidRDefault="008016E2" w:rsidP="00AD7C0A">
      <w:pPr>
        <w:rPr>
          <w:sz w:val="18"/>
          <w:szCs w:val="18"/>
        </w:rPr>
      </w:pPr>
      <w:r w:rsidRPr="00947439">
        <w:rPr>
          <w:sz w:val="18"/>
          <w:szCs w:val="18"/>
        </w:rPr>
        <w:t>Razítko</w:t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</w:r>
      <w:r w:rsidRPr="00947439">
        <w:rPr>
          <w:sz w:val="18"/>
          <w:szCs w:val="18"/>
        </w:rPr>
        <w:tab/>
        <w:t>Datum vystavení:</w:t>
      </w:r>
      <w:r>
        <w:rPr>
          <w:sz w:val="18"/>
          <w:szCs w:val="18"/>
        </w:rPr>
        <w:t xml:space="preserve"> </w:t>
      </w:r>
      <w:proofErr w:type="gramStart"/>
      <w:r w:rsidR="00CC465E">
        <w:rPr>
          <w:sz w:val="18"/>
          <w:szCs w:val="18"/>
        </w:rPr>
        <w:t>17</w:t>
      </w:r>
      <w:r w:rsidR="007A5797">
        <w:rPr>
          <w:sz w:val="18"/>
          <w:szCs w:val="18"/>
        </w:rPr>
        <w:t>.</w:t>
      </w:r>
      <w:r w:rsidR="00A33FE0">
        <w:rPr>
          <w:sz w:val="18"/>
          <w:szCs w:val="18"/>
        </w:rPr>
        <w:t>1</w:t>
      </w:r>
      <w:r w:rsidR="00CC465E">
        <w:rPr>
          <w:sz w:val="18"/>
          <w:szCs w:val="18"/>
        </w:rPr>
        <w:t>0</w:t>
      </w:r>
      <w:r w:rsidR="004C63E1">
        <w:rPr>
          <w:sz w:val="18"/>
          <w:szCs w:val="18"/>
        </w:rPr>
        <w:t>.2022</w:t>
      </w:r>
      <w:proofErr w:type="gramEnd"/>
    </w:p>
    <w:p w:rsidR="008016E2" w:rsidRDefault="008016E2" w:rsidP="00AD7C0A">
      <w:pPr>
        <w:rPr>
          <w:sz w:val="18"/>
          <w:szCs w:val="18"/>
        </w:rPr>
      </w:pPr>
    </w:p>
    <w:p w:rsidR="002D3A93" w:rsidRDefault="002D3A93" w:rsidP="00AD7C0A">
      <w:pPr>
        <w:rPr>
          <w:sz w:val="18"/>
          <w:szCs w:val="18"/>
        </w:rPr>
      </w:pPr>
    </w:p>
    <w:p w:rsidR="002D3A93" w:rsidRDefault="002D3A93" w:rsidP="00AD7C0A">
      <w:pPr>
        <w:rPr>
          <w:sz w:val="18"/>
          <w:szCs w:val="18"/>
        </w:rPr>
      </w:pPr>
    </w:p>
    <w:p w:rsidR="002D3A93" w:rsidRDefault="002D3A93" w:rsidP="00AD7C0A">
      <w:pPr>
        <w:rPr>
          <w:sz w:val="18"/>
          <w:szCs w:val="18"/>
        </w:rPr>
      </w:pPr>
    </w:p>
    <w:p w:rsidR="008016E2" w:rsidRPr="00857C7E" w:rsidRDefault="008016E2" w:rsidP="00125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 xml:space="preserve">Dodávka bude realizována ve věcném plnění, lhůtě, </w:t>
      </w:r>
      <w:proofErr w:type="gramStart"/>
      <w:r w:rsidRPr="00857C7E">
        <w:rPr>
          <w:rFonts w:ascii="Times New Roman" w:hAnsi="Times New Roman"/>
          <w:sz w:val="22"/>
          <w:szCs w:val="22"/>
        </w:rPr>
        <w:t>kvalitě  a  ceně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uvedené  na  objednávce.</w:t>
      </w:r>
    </w:p>
    <w:p w:rsidR="008016E2" w:rsidRPr="00857C7E" w:rsidRDefault="008016E2" w:rsidP="00125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857C7E">
        <w:rPr>
          <w:rFonts w:ascii="Times New Roman" w:hAnsi="Times New Roman"/>
          <w:b/>
          <w:sz w:val="22"/>
          <w:szCs w:val="22"/>
        </w:rPr>
        <w:t>Objednatel proplatí   fakturu  do  14   kalendářních  dnů  od  data  doručení.</w:t>
      </w:r>
    </w:p>
    <w:p w:rsidR="008016E2" w:rsidRPr="00857C7E" w:rsidRDefault="008016E2" w:rsidP="00125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Smluvní pokuta z prodlení úhrady faktury činí 0,1% z dlužné částky za každý započatý den prodlení.</w:t>
      </w:r>
    </w:p>
    <w:p w:rsidR="008016E2" w:rsidRPr="00857C7E" w:rsidRDefault="008016E2" w:rsidP="00125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r w:rsidRPr="00857C7E">
        <w:rPr>
          <w:rFonts w:ascii="Times New Roman" w:hAnsi="Times New Roman"/>
          <w:sz w:val="22"/>
          <w:szCs w:val="22"/>
        </w:rPr>
        <w:t>Smluvní pokuta za nedodržení  termínu  dodání činí  0,1% z částky za každý započatý den prodlení.</w:t>
      </w:r>
    </w:p>
    <w:p w:rsidR="008016E2" w:rsidRDefault="008016E2" w:rsidP="00125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  <w:proofErr w:type="gramStart"/>
      <w:r w:rsidRPr="00857C7E">
        <w:rPr>
          <w:rFonts w:ascii="Times New Roman" w:hAnsi="Times New Roman"/>
          <w:sz w:val="22"/>
          <w:szCs w:val="22"/>
        </w:rPr>
        <w:t>Objednatel  má</w:t>
      </w:r>
      <w:proofErr w:type="gramEnd"/>
      <w:r w:rsidRPr="00857C7E">
        <w:rPr>
          <w:rFonts w:ascii="Times New Roman" w:hAnsi="Times New Roman"/>
          <w:sz w:val="22"/>
          <w:szCs w:val="22"/>
        </w:rPr>
        <w:t xml:space="preserve">  právo  uplatněné  smluvní  pokuty  odečíst  dodavateli  z  faktury.</w:t>
      </w:r>
    </w:p>
    <w:p w:rsidR="002D3A93" w:rsidRDefault="002D3A93" w:rsidP="002D3A93">
      <w:pPr>
        <w:pStyle w:val="PODPISYDATUM"/>
        <w:keepNext w:val="0"/>
        <w:keepLines w:val="0"/>
        <w:overflowPunct/>
        <w:autoSpaceDE/>
        <w:autoSpaceDN w:val="0"/>
        <w:spacing w:before="0" w:after="0"/>
        <w:rPr>
          <w:i/>
          <w:sz w:val="22"/>
          <w:szCs w:val="22"/>
        </w:rPr>
      </w:pPr>
      <w:r>
        <w:rPr>
          <w:i/>
          <w:sz w:val="22"/>
          <w:szCs w:val="22"/>
        </w:rPr>
        <w:t>Tato smlouva nabývá platnosti dnem jejího podpisu oběma stranami.</w:t>
      </w:r>
    </w:p>
    <w:p w:rsidR="008016E2" w:rsidRPr="002D3A93" w:rsidRDefault="002D3A93" w:rsidP="002D3A93">
      <w:pPr>
        <w:pStyle w:val="PODPISYDATUM"/>
        <w:keepNext w:val="0"/>
        <w:keepLines w:val="0"/>
        <w:overflowPunct/>
        <w:autoSpaceDE/>
        <w:autoSpaceDN w:val="0"/>
        <w:spacing w:before="0" w:after="0"/>
        <w:rPr>
          <w:i/>
          <w:sz w:val="22"/>
          <w:szCs w:val="22"/>
        </w:rPr>
      </w:pPr>
      <w:r>
        <w:rPr>
          <w:i/>
          <w:sz w:val="22"/>
          <w:szCs w:val="22"/>
        </w:rPr>
        <w:t>Tato smlouva podléhá zákonu č. 340/2015 Sb., o registru smluv („ZRS“) a nabývá účinnosti dnem jejího zveřejnění dle §6 odst. 1) ZRS; smlouvu ve smyslu ZRS uveřejní objednatel.</w:t>
      </w:r>
    </w:p>
    <w:p w:rsidR="008016E2" w:rsidRPr="006704F2" w:rsidRDefault="008016E2" w:rsidP="00125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6704F2">
        <w:rPr>
          <w:rFonts w:ascii="Times New Roman" w:hAnsi="Times New Roman"/>
          <w:b/>
          <w:sz w:val="22"/>
          <w:szCs w:val="22"/>
        </w:rPr>
        <w:t>Potvrzení objednávky:</w:t>
      </w:r>
    </w:p>
    <w:p w:rsidR="008016E2" w:rsidRPr="006704F2" w:rsidRDefault="008016E2" w:rsidP="00125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6704F2">
        <w:rPr>
          <w:rFonts w:ascii="Times New Roman" w:hAnsi="Times New Roman"/>
          <w:b/>
          <w:sz w:val="22"/>
          <w:szCs w:val="22"/>
        </w:rPr>
        <w:t>Datum a podpis:</w:t>
      </w:r>
    </w:p>
    <w:p w:rsidR="008016E2" w:rsidRPr="00857C7E" w:rsidRDefault="008016E2" w:rsidP="00125B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2"/>
          <w:szCs w:val="22"/>
        </w:rPr>
      </w:pPr>
    </w:p>
    <w:p w:rsidR="008016E2" w:rsidRDefault="008016E2"/>
    <w:sectPr w:rsidR="008016E2" w:rsidSect="008E2D23">
      <w:pgSz w:w="11906" w:h="16838"/>
      <w:pgMar w:top="426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040D4C"/>
    <w:multiLevelType w:val="hybridMultilevel"/>
    <w:tmpl w:val="D3AC2E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0A"/>
    <w:rsid w:val="000606C5"/>
    <w:rsid w:val="000A0F1B"/>
    <w:rsid w:val="00125BA5"/>
    <w:rsid w:val="00205DC1"/>
    <w:rsid w:val="00210EA4"/>
    <w:rsid w:val="002667A2"/>
    <w:rsid w:val="002D3A93"/>
    <w:rsid w:val="00323132"/>
    <w:rsid w:val="00392C02"/>
    <w:rsid w:val="003E4F1A"/>
    <w:rsid w:val="00403AC7"/>
    <w:rsid w:val="004A0ADD"/>
    <w:rsid w:val="004C63E1"/>
    <w:rsid w:val="005101FA"/>
    <w:rsid w:val="00511F1E"/>
    <w:rsid w:val="006704F2"/>
    <w:rsid w:val="006F7296"/>
    <w:rsid w:val="00735E46"/>
    <w:rsid w:val="00774A7C"/>
    <w:rsid w:val="007A5797"/>
    <w:rsid w:val="007B6837"/>
    <w:rsid w:val="007B6FCD"/>
    <w:rsid w:val="008016E2"/>
    <w:rsid w:val="00857C7E"/>
    <w:rsid w:val="008C32FC"/>
    <w:rsid w:val="008E2D23"/>
    <w:rsid w:val="008F6A42"/>
    <w:rsid w:val="00947439"/>
    <w:rsid w:val="00950422"/>
    <w:rsid w:val="00970B79"/>
    <w:rsid w:val="009747D9"/>
    <w:rsid w:val="00991F9A"/>
    <w:rsid w:val="00A2564B"/>
    <w:rsid w:val="00A33FE0"/>
    <w:rsid w:val="00A67200"/>
    <w:rsid w:val="00AD7C0A"/>
    <w:rsid w:val="00B757A9"/>
    <w:rsid w:val="00C46C43"/>
    <w:rsid w:val="00CC465E"/>
    <w:rsid w:val="00CD4734"/>
    <w:rsid w:val="00CE5A22"/>
    <w:rsid w:val="00DD6126"/>
    <w:rsid w:val="00E02F9B"/>
    <w:rsid w:val="00EC148A"/>
    <w:rsid w:val="00EC5383"/>
    <w:rsid w:val="00ED2C5F"/>
    <w:rsid w:val="00FC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CCEE0F-24D7-4BF3-A116-7571D892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C0A"/>
    <w:pPr>
      <w:widowControl w:val="0"/>
      <w:suppressAutoHyphens/>
    </w:pPr>
    <w:rPr>
      <w:rFonts w:ascii="Bookman Old Style" w:eastAsia="Times New Roman" w:hAnsi="Bookman Old Style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DSS13">
    <w:name w:val="PDSS13"/>
    <w:basedOn w:val="Normln"/>
    <w:link w:val="PDSS13Char"/>
    <w:uiPriority w:val="99"/>
    <w:rsid w:val="00AD7C0A"/>
    <w:pPr>
      <w:jc w:val="center"/>
    </w:pPr>
    <w:rPr>
      <w:rFonts w:ascii="Arial" w:eastAsia="Calibri" w:hAnsi="Arial"/>
      <w:b/>
    </w:rPr>
  </w:style>
  <w:style w:type="character" w:customStyle="1" w:styleId="PDSS13Char">
    <w:name w:val="PDSS13 Char"/>
    <w:link w:val="PDSS13"/>
    <w:uiPriority w:val="99"/>
    <w:locked/>
    <w:rsid w:val="00AD7C0A"/>
    <w:rPr>
      <w:rFonts w:ascii="Arial" w:hAnsi="Arial"/>
      <w:b/>
      <w:sz w:val="24"/>
      <w:lang w:eastAsia="ar-SA" w:bidi="ar-SA"/>
    </w:rPr>
  </w:style>
  <w:style w:type="paragraph" w:customStyle="1" w:styleId="PODPISYDATUM">
    <w:name w:val="PODPISY DATUM"/>
    <w:basedOn w:val="Normln"/>
    <w:uiPriority w:val="99"/>
    <w:rsid w:val="00AD7C0A"/>
    <w:pPr>
      <w:keepNext/>
      <w:keepLines/>
      <w:overflowPunct w:val="0"/>
      <w:autoSpaceDE w:val="0"/>
      <w:spacing w:before="300" w:after="240"/>
      <w:jc w:val="both"/>
      <w:textAlignment w:val="baseline"/>
    </w:pPr>
    <w:rPr>
      <w:rFonts w:ascii="Times New Roman" w:eastAsia="Calibri" w:hAnsi="Times New Roman"/>
      <w:sz w:val="20"/>
      <w:lang w:eastAsia="cs-CZ"/>
    </w:rPr>
  </w:style>
  <w:style w:type="character" w:styleId="Hypertextovodkaz">
    <w:name w:val="Hyperlink"/>
    <w:basedOn w:val="Standardnpsmoodstavce"/>
    <w:uiPriority w:val="99"/>
    <w:rsid w:val="006F7296"/>
    <w:rPr>
      <w:rFonts w:cs="Times New Roman"/>
      <w:color w:val="0563C1"/>
      <w:u w:val="single"/>
    </w:rPr>
  </w:style>
  <w:style w:type="paragraph" w:styleId="Odstavecseseznamem">
    <w:name w:val="List Paragraph"/>
    <w:basedOn w:val="Normln"/>
    <w:uiPriority w:val="99"/>
    <w:qFormat/>
    <w:rsid w:val="008C32F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125B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25BA5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istrace@pds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dss@pdss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Hana Jelínková</cp:lastModifiedBy>
  <cp:revision>2</cp:revision>
  <cp:lastPrinted>2022-10-17T10:31:00Z</cp:lastPrinted>
  <dcterms:created xsi:type="dcterms:W3CDTF">2022-10-18T05:17:00Z</dcterms:created>
  <dcterms:modified xsi:type="dcterms:W3CDTF">2022-10-18T05:17:00Z</dcterms:modified>
</cp:coreProperties>
</file>