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5D24C3DD"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650B76">
        <w:rPr>
          <w:b/>
          <w:kern w:val="1"/>
          <w:sz w:val="28"/>
          <w:lang w:eastAsia="ar-SA"/>
        </w:rPr>
        <w:t>70</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650B76">
        <w:rPr>
          <w:b/>
          <w:kern w:val="1"/>
          <w:sz w:val="28"/>
          <w:lang w:eastAsia="ar-SA"/>
        </w:rPr>
        <w:t>381</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14102669"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CF4183">
        <w:rPr>
          <w:szCs w:val="24"/>
          <w:lang w:eastAsia="ar-SA"/>
        </w:rPr>
        <w:t>xxxxxxxxxxx</w:t>
      </w:r>
    </w:p>
    <w:p w14:paraId="368CCD40" w14:textId="373565D3"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CF4183">
        <w:rPr>
          <w:szCs w:val="24"/>
          <w:lang w:eastAsia="ar-SA"/>
        </w:rPr>
        <w:t>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BFF9477" w14:textId="5BC69B93" w:rsidR="00600172" w:rsidRPr="00B04759" w:rsidRDefault="0051677A" w:rsidP="00600172">
      <w:pPr>
        <w:suppressAutoHyphens/>
        <w:ind w:left="567" w:hanging="567"/>
        <w:rPr>
          <w:b/>
          <w:szCs w:val="24"/>
          <w:lang w:eastAsia="ar-SA"/>
        </w:rPr>
      </w:pPr>
      <w:r w:rsidRPr="00B04759">
        <w:rPr>
          <w:szCs w:val="24"/>
          <w:lang w:eastAsia="ar-SA"/>
        </w:rPr>
        <w:t>2.</w:t>
      </w:r>
      <w:r w:rsidRPr="00B04759">
        <w:rPr>
          <w:szCs w:val="24"/>
          <w:lang w:eastAsia="ar-SA"/>
        </w:rPr>
        <w:tab/>
      </w:r>
      <w:r w:rsidR="00600172">
        <w:rPr>
          <w:b/>
          <w:szCs w:val="24"/>
          <w:lang w:eastAsia="ar-SA"/>
        </w:rPr>
        <w:t xml:space="preserve">Základní </w:t>
      </w:r>
      <w:r w:rsidR="00650B76">
        <w:rPr>
          <w:b/>
          <w:szCs w:val="24"/>
          <w:lang w:eastAsia="ar-SA"/>
        </w:rPr>
        <w:t>škola, Most, Zdeňka Štěpánka 2912, příspěvková organizace</w:t>
      </w:r>
      <w:r w:rsidR="00600172">
        <w:rPr>
          <w:b/>
          <w:szCs w:val="24"/>
          <w:lang w:eastAsia="ar-SA"/>
        </w:rPr>
        <w:t xml:space="preserve"> </w:t>
      </w:r>
    </w:p>
    <w:p w14:paraId="26EF7728" w14:textId="516CCADB" w:rsidR="00600172" w:rsidRPr="00B04759" w:rsidRDefault="00600172" w:rsidP="00600172">
      <w:pPr>
        <w:suppressAutoHyphens/>
        <w:ind w:left="567"/>
        <w:rPr>
          <w:szCs w:val="24"/>
          <w:lang w:eastAsia="ar-SA"/>
        </w:rPr>
      </w:pPr>
      <w:r w:rsidRPr="00B04759">
        <w:rPr>
          <w:szCs w:val="24"/>
          <w:lang w:eastAsia="ar-SA"/>
        </w:rPr>
        <w:t>se sídlem</w:t>
      </w:r>
      <w:r>
        <w:rPr>
          <w:szCs w:val="24"/>
          <w:lang w:eastAsia="ar-SA"/>
        </w:rPr>
        <w:t xml:space="preserve">: </w:t>
      </w:r>
      <w:r w:rsidR="00650B76">
        <w:rPr>
          <w:szCs w:val="24"/>
          <w:lang w:eastAsia="ar-SA"/>
        </w:rPr>
        <w:t>Zdeňka Štěpánka 2912, 434 01 Most</w:t>
      </w:r>
    </w:p>
    <w:p w14:paraId="4BBAF420" w14:textId="236CCA94" w:rsidR="00600172" w:rsidRPr="00B04759" w:rsidRDefault="00650B76" w:rsidP="00600172">
      <w:pPr>
        <w:suppressAutoHyphens/>
        <w:ind w:left="567"/>
        <w:rPr>
          <w:szCs w:val="24"/>
          <w:lang w:eastAsia="ar-SA"/>
        </w:rPr>
      </w:pPr>
      <w:r>
        <w:rPr>
          <w:szCs w:val="24"/>
          <w:lang w:eastAsia="ar-SA"/>
        </w:rPr>
        <w:t>kterou zastupuje: Ing. Bc. Hana Šlachtová, ředitelka</w:t>
      </w:r>
    </w:p>
    <w:p w14:paraId="5E344B1C" w14:textId="50AD027D" w:rsidR="00600172" w:rsidRPr="00B04759" w:rsidRDefault="00600172" w:rsidP="00600172">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sidR="00650B76">
        <w:rPr>
          <w:szCs w:val="24"/>
          <w:lang w:eastAsia="ar-SA"/>
        </w:rPr>
        <w:t>Ing. Bc. Hana Šlachtová, ředitelka</w:t>
      </w:r>
    </w:p>
    <w:p w14:paraId="1732690F" w14:textId="35D8BD9B" w:rsidR="00600172" w:rsidRPr="00547BE3" w:rsidRDefault="00600172" w:rsidP="00600172">
      <w:pPr>
        <w:tabs>
          <w:tab w:val="left" w:pos="567"/>
          <w:tab w:val="center" w:pos="4536"/>
          <w:tab w:val="right" w:pos="9072"/>
        </w:tabs>
        <w:ind w:left="708" w:hanging="141"/>
        <w:rPr>
          <w:szCs w:val="24"/>
          <w:lang w:eastAsia="en-US"/>
        </w:rPr>
      </w:pPr>
      <w:r w:rsidRPr="00B04759">
        <w:rPr>
          <w:szCs w:val="24"/>
          <w:lang w:val="x-none" w:eastAsia="en-US"/>
        </w:rPr>
        <w:t xml:space="preserve">IČO: </w:t>
      </w:r>
      <w:r w:rsidR="00650B76">
        <w:rPr>
          <w:szCs w:val="24"/>
          <w:lang w:eastAsia="en-US"/>
        </w:rPr>
        <w:t>47326239</w:t>
      </w:r>
    </w:p>
    <w:p w14:paraId="03F52FE8" w14:textId="35100760" w:rsidR="00600172" w:rsidRPr="00547BE3" w:rsidRDefault="00600172" w:rsidP="00600172">
      <w:pPr>
        <w:tabs>
          <w:tab w:val="left" w:pos="567"/>
          <w:tab w:val="center" w:pos="4536"/>
          <w:tab w:val="right" w:pos="9072"/>
        </w:tabs>
        <w:rPr>
          <w:szCs w:val="24"/>
          <w:lang w:eastAsia="en-US"/>
        </w:rPr>
      </w:pPr>
      <w:r w:rsidRPr="00B04759">
        <w:rPr>
          <w:szCs w:val="24"/>
          <w:lang w:val="x-none" w:eastAsia="en-US"/>
        </w:rPr>
        <w:tab/>
        <w:t xml:space="preserve">číslo účtu: </w:t>
      </w:r>
      <w:r w:rsidR="00CF4183">
        <w:rPr>
          <w:szCs w:val="24"/>
          <w:lang w:eastAsia="en-US"/>
        </w:rPr>
        <w:t>xxxxxxxxxxxxx</w:t>
      </w:r>
    </w:p>
    <w:p w14:paraId="368CCD4D" w14:textId="29AC2476" w:rsidR="0051677A" w:rsidRPr="00B04759" w:rsidRDefault="0051677A" w:rsidP="00600172">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36C5ABF8"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600172">
        <w:rPr>
          <w:b/>
          <w:lang w:eastAsia="ar-SA"/>
        </w:rPr>
        <w:t>Plasy</w:t>
      </w:r>
    </w:p>
    <w:p w14:paraId="7F82A982" w14:textId="3D07F04E"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650B76">
        <w:rPr>
          <w:b/>
          <w:lang w:eastAsia="ar-SA"/>
        </w:rPr>
        <w:t>5. 5. 2017 – 12. 5.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6BAF0701"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650B76">
        <w:rPr>
          <w:b/>
          <w:lang w:eastAsia="ar-SA"/>
        </w:rPr>
        <w:t>144.</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8844D4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C07180">
        <w:rPr>
          <w:u w:val="single"/>
          <w:lang w:eastAsia="en-US"/>
        </w:rPr>
        <w:t>3</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2D462338"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650B76" w:rsidRPr="001D17A1">
          <w:rPr>
            <w:rStyle w:val="Hypertextovodkaz"/>
          </w:rPr>
          <w:t xml:space="preserve"> http://web.zs10.cz  </w:t>
        </w:r>
      </w:hyperlink>
      <w:r w:rsidR="00C07180">
        <w:t xml:space="preserve"> </w:t>
      </w:r>
      <w:r w:rsidR="00C07180" w:rsidRPr="00C07180">
        <w:t xml:space="preserve"> </w:t>
      </w:r>
      <w:r w:rsidR="00C07180">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C07180" w:rsidRPr="006909B5">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37A21D5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C0718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sidR="00C07180">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359BD5D4"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CF4183">
        <w:t>xx</w:t>
      </w:r>
    </w:p>
    <w:p w14:paraId="368CCDA9" w14:textId="77777777" w:rsidR="0051677A" w:rsidRPr="00B04759" w:rsidRDefault="0051677A" w:rsidP="0051677A">
      <w:pPr>
        <w:spacing w:before="120" w:after="120"/>
        <w:ind w:left="567" w:hanging="567"/>
        <w:contextualSpacing/>
      </w:pPr>
      <w:r w:rsidRPr="00B04759">
        <w:t xml:space="preserve"> </w:t>
      </w:r>
    </w:p>
    <w:p w14:paraId="368CCDAB" w14:textId="25A9664E" w:rsidR="0051677A" w:rsidRDefault="0051677A" w:rsidP="0051677A">
      <w:pPr>
        <w:spacing w:before="120" w:after="120"/>
        <w:ind w:left="567" w:hanging="567"/>
        <w:contextualSpacing/>
        <w:rPr>
          <w:rStyle w:val="Hypertextovodkaz"/>
        </w:rPr>
      </w:pPr>
      <w:r w:rsidRPr="00B04759">
        <w:tab/>
        <w:t>b)</w:t>
      </w:r>
      <w:r w:rsidRPr="00B04759">
        <w:tab/>
        <w:t>za Partnera:</w:t>
      </w:r>
      <w:r w:rsidR="00A07BC0" w:rsidRPr="00A07BC0">
        <w:t xml:space="preserve"> </w:t>
      </w:r>
      <w:r w:rsidR="00650B76">
        <w:rPr>
          <w:szCs w:val="24"/>
          <w:lang w:eastAsia="ar-SA"/>
        </w:rPr>
        <w:t>Ing. Bc. Hana Šlachtová</w:t>
      </w:r>
      <w:r w:rsidR="00600172">
        <w:rPr>
          <w:szCs w:val="24"/>
          <w:lang w:eastAsia="ar-SA"/>
        </w:rPr>
        <w:t xml:space="preserve">, </w:t>
      </w:r>
      <w:r w:rsidR="00600172">
        <w:t xml:space="preserve"> tel. </w:t>
      </w:r>
      <w:r w:rsidR="00CF4183">
        <w:t>xxx</w:t>
      </w:r>
    </w:p>
    <w:p w14:paraId="56F7EB60" w14:textId="77777777" w:rsidR="00600172" w:rsidRPr="00B04759" w:rsidRDefault="00600172"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4250B0B7" w14:textId="77777777" w:rsidR="00600172" w:rsidRPr="00B04759" w:rsidRDefault="00600172" w:rsidP="00600172">
      <w:pPr>
        <w:tabs>
          <w:tab w:val="left" w:pos="567"/>
        </w:tabs>
        <w:spacing w:after="200"/>
        <w:ind w:left="567"/>
        <w:contextualSpacing/>
        <w:rPr>
          <w:szCs w:val="24"/>
          <w:lang w:eastAsia="en-US"/>
        </w:rPr>
      </w:pPr>
    </w:p>
    <w:p w14:paraId="2C983D4A" w14:textId="77777777" w:rsidR="00600172" w:rsidRPr="00B04759" w:rsidRDefault="00600172" w:rsidP="00600172">
      <w:pPr>
        <w:tabs>
          <w:tab w:val="left" w:pos="567"/>
        </w:tabs>
        <w:spacing w:after="200"/>
        <w:ind w:left="567"/>
        <w:contextualSpacing/>
        <w:rPr>
          <w:szCs w:val="24"/>
          <w:lang w:eastAsia="en-US"/>
        </w:rPr>
      </w:pPr>
    </w:p>
    <w:p w14:paraId="67740D6E" w14:textId="006BA9FC"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CF4183">
        <w:rPr>
          <w:szCs w:val="24"/>
          <w:lang w:eastAsia="en-US"/>
        </w:rPr>
        <w:t xml:space="preserve"> 12.5.2017</w:t>
      </w:r>
      <w:r>
        <w:rPr>
          <w:szCs w:val="24"/>
          <w:lang w:eastAsia="en-US"/>
        </w:rPr>
        <w:tab/>
      </w:r>
      <w:r>
        <w:rPr>
          <w:szCs w:val="24"/>
          <w:lang w:eastAsia="en-US"/>
        </w:rPr>
        <w:tab/>
      </w:r>
      <w:r>
        <w:rPr>
          <w:szCs w:val="24"/>
          <w:lang w:eastAsia="en-US"/>
        </w:rPr>
        <w:tab/>
        <w:t xml:space="preserve">     </w:t>
      </w:r>
      <w:r w:rsidR="00650B76">
        <w:rPr>
          <w:szCs w:val="24"/>
          <w:lang w:eastAsia="en-US"/>
        </w:rPr>
        <w:t>Most</w:t>
      </w:r>
      <w:r w:rsidRPr="00B04759">
        <w:rPr>
          <w:szCs w:val="24"/>
          <w:lang w:eastAsia="en-US"/>
        </w:rPr>
        <w:t xml:space="preserve">  dne</w:t>
      </w:r>
      <w:r w:rsidR="00CF4183">
        <w:rPr>
          <w:szCs w:val="24"/>
          <w:lang w:eastAsia="en-US"/>
        </w:rPr>
        <w:t xml:space="preserve"> 12. 5. 2017</w:t>
      </w:r>
    </w:p>
    <w:p w14:paraId="6A343516" w14:textId="77777777" w:rsidR="00600172" w:rsidRPr="00B04759" w:rsidRDefault="00600172" w:rsidP="00600172">
      <w:pPr>
        <w:tabs>
          <w:tab w:val="left" w:pos="1134"/>
          <w:tab w:val="left" w:pos="1418"/>
        </w:tabs>
        <w:spacing w:after="120"/>
        <w:contextualSpacing/>
        <w:rPr>
          <w:szCs w:val="24"/>
          <w:lang w:eastAsia="en-US"/>
        </w:rPr>
      </w:pPr>
    </w:p>
    <w:p w14:paraId="6FE57E0E" w14:textId="77777777" w:rsidR="00600172" w:rsidRPr="00B04759" w:rsidRDefault="00600172" w:rsidP="00600172">
      <w:pPr>
        <w:tabs>
          <w:tab w:val="left" w:pos="1134"/>
          <w:tab w:val="left" w:pos="1418"/>
        </w:tabs>
        <w:spacing w:after="120"/>
        <w:contextualSpacing/>
        <w:rPr>
          <w:szCs w:val="24"/>
          <w:lang w:eastAsia="en-US"/>
        </w:rPr>
      </w:pPr>
    </w:p>
    <w:p w14:paraId="5221E2F5" w14:textId="77777777" w:rsidR="00600172" w:rsidRPr="00B04759" w:rsidRDefault="00600172" w:rsidP="00600172">
      <w:pPr>
        <w:tabs>
          <w:tab w:val="left" w:pos="1134"/>
          <w:tab w:val="left" w:pos="1418"/>
        </w:tabs>
        <w:spacing w:after="120"/>
        <w:contextualSpacing/>
        <w:rPr>
          <w:szCs w:val="24"/>
          <w:lang w:eastAsia="en-US"/>
        </w:rPr>
      </w:pPr>
    </w:p>
    <w:p w14:paraId="790CC537" w14:textId="77777777" w:rsidR="00600172" w:rsidRPr="00B04759" w:rsidRDefault="00600172" w:rsidP="00600172">
      <w:pPr>
        <w:tabs>
          <w:tab w:val="left" w:pos="1134"/>
          <w:tab w:val="left" w:pos="1418"/>
        </w:tabs>
        <w:spacing w:after="120"/>
        <w:contextualSpacing/>
        <w:rPr>
          <w:szCs w:val="24"/>
          <w:lang w:eastAsia="en-US"/>
        </w:rPr>
      </w:pPr>
    </w:p>
    <w:p w14:paraId="79F6C49D" w14:textId="11D9030B"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Základní škola</w:t>
      </w:r>
      <w:r w:rsidR="00650B76">
        <w:rPr>
          <w:szCs w:val="24"/>
          <w:lang w:eastAsia="en-US"/>
        </w:rPr>
        <w:t xml:space="preserve">, Most, Zdeňka Štěpánka 2912 </w:t>
      </w:r>
      <w:r>
        <w:rPr>
          <w:szCs w:val="24"/>
          <w:lang w:eastAsia="en-US"/>
        </w:rPr>
        <w:t xml:space="preserve">  </w:t>
      </w:r>
    </w:p>
    <w:p w14:paraId="0AE1C222" w14:textId="09BAF166"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r w:rsidR="00650B76">
        <w:rPr>
          <w:szCs w:val="24"/>
          <w:lang w:eastAsia="en-US"/>
        </w:rPr>
        <w:t>příspěvková organizace</w:t>
      </w:r>
    </w:p>
    <w:p w14:paraId="11E15903" w14:textId="77777777" w:rsidR="00600172" w:rsidRPr="00B04759" w:rsidRDefault="00600172" w:rsidP="00600172">
      <w:pPr>
        <w:tabs>
          <w:tab w:val="left" w:pos="1134"/>
          <w:tab w:val="left" w:pos="1418"/>
        </w:tabs>
        <w:spacing w:after="120"/>
        <w:contextualSpacing/>
        <w:rPr>
          <w:szCs w:val="24"/>
          <w:lang w:eastAsia="en-US"/>
        </w:rPr>
      </w:pPr>
    </w:p>
    <w:p w14:paraId="0D208695" w14:textId="77777777" w:rsidR="00600172" w:rsidRDefault="00600172" w:rsidP="00600172">
      <w:pPr>
        <w:tabs>
          <w:tab w:val="left" w:pos="1134"/>
          <w:tab w:val="left" w:pos="1418"/>
        </w:tabs>
        <w:spacing w:after="120"/>
        <w:contextualSpacing/>
        <w:rPr>
          <w:szCs w:val="24"/>
          <w:lang w:eastAsia="en-US"/>
        </w:rPr>
      </w:pPr>
    </w:p>
    <w:p w14:paraId="33D7C856" w14:textId="77777777" w:rsidR="00600172" w:rsidRDefault="00600172" w:rsidP="00600172">
      <w:pPr>
        <w:tabs>
          <w:tab w:val="left" w:pos="1134"/>
          <w:tab w:val="left" w:pos="1418"/>
        </w:tabs>
        <w:spacing w:after="120"/>
        <w:contextualSpacing/>
        <w:rPr>
          <w:szCs w:val="24"/>
          <w:lang w:eastAsia="en-US"/>
        </w:rPr>
      </w:pPr>
    </w:p>
    <w:p w14:paraId="782D6CA5" w14:textId="77777777" w:rsidR="00600172" w:rsidRPr="00B04759" w:rsidRDefault="00600172" w:rsidP="00600172">
      <w:pPr>
        <w:tabs>
          <w:tab w:val="left" w:pos="1134"/>
          <w:tab w:val="left" w:pos="1418"/>
        </w:tabs>
        <w:spacing w:after="120"/>
        <w:contextualSpacing/>
        <w:rPr>
          <w:szCs w:val="24"/>
          <w:lang w:eastAsia="en-US"/>
        </w:rPr>
      </w:pPr>
    </w:p>
    <w:p w14:paraId="01ADFB3E" w14:textId="77777777" w:rsidR="00600172" w:rsidRPr="00B04759" w:rsidRDefault="00600172" w:rsidP="00600172">
      <w:pPr>
        <w:tabs>
          <w:tab w:val="left" w:pos="1134"/>
          <w:tab w:val="left" w:pos="1418"/>
        </w:tabs>
        <w:spacing w:after="120"/>
        <w:contextualSpacing/>
        <w:rPr>
          <w:szCs w:val="24"/>
          <w:lang w:eastAsia="en-US"/>
        </w:rPr>
      </w:pPr>
    </w:p>
    <w:p w14:paraId="0A8C3266" w14:textId="77777777"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3F76215D" w14:textId="19F129D8" w:rsidR="00600172" w:rsidRPr="00B04759" w:rsidRDefault="00600172" w:rsidP="00600172">
      <w:pPr>
        <w:suppressAutoHyphens/>
        <w:ind w:left="567"/>
        <w:rPr>
          <w:szCs w:val="24"/>
          <w:lang w:eastAsia="ar-SA"/>
        </w:rPr>
      </w:pPr>
      <w:r>
        <w:rPr>
          <w:szCs w:val="24"/>
          <w:lang w:eastAsia="en-US"/>
        </w:rPr>
        <w:t xml:space="preserve">    MUDr. Petr Veselský, </w:t>
      </w:r>
      <w:r>
        <w:rPr>
          <w:szCs w:val="24"/>
          <w:lang w:eastAsia="en-US"/>
        </w:rPr>
        <w:tab/>
        <w:t xml:space="preserve">               </w:t>
      </w:r>
      <w:r w:rsidR="00650B76">
        <w:rPr>
          <w:szCs w:val="24"/>
          <w:lang w:eastAsia="ar-SA"/>
        </w:rPr>
        <w:t>Ing</w:t>
      </w:r>
      <w:r>
        <w:rPr>
          <w:szCs w:val="24"/>
          <w:lang w:eastAsia="ar-SA"/>
        </w:rPr>
        <w:t xml:space="preserve">. Bc. </w:t>
      </w:r>
      <w:r w:rsidR="00650B76">
        <w:rPr>
          <w:szCs w:val="24"/>
          <w:lang w:eastAsia="ar-SA"/>
        </w:rPr>
        <w:t>Hana Šlachtová</w:t>
      </w:r>
    </w:p>
    <w:p w14:paraId="31EAC0FF" w14:textId="77777777" w:rsidR="00600172" w:rsidRDefault="00600172" w:rsidP="00600172">
      <w:pPr>
        <w:tabs>
          <w:tab w:val="left" w:pos="1134"/>
          <w:tab w:val="left" w:pos="1418"/>
        </w:tabs>
        <w:spacing w:after="120"/>
        <w:contextualSpacing/>
        <w:rPr>
          <w:szCs w:val="24"/>
          <w:lang w:eastAsia="en-US"/>
        </w:rPr>
      </w:pPr>
    </w:p>
    <w:p w14:paraId="15FAC77D" w14:textId="77777777" w:rsidR="00600172" w:rsidRDefault="00600172" w:rsidP="00600172">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6365899"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6365900"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D0089" w14:textId="77777777" w:rsidR="007805B7" w:rsidRDefault="007805B7" w:rsidP="004A5F47">
      <w:r>
        <w:separator/>
      </w:r>
    </w:p>
  </w:endnote>
  <w:endnote w:type="continuationSeparator" w:id="0">
    <w:p w14:paraId="6C373B8E" w14:textId="77777777" w:rsidR="007805B7" w:rsidRDefault="007805B7"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FE4EC7">
      <w:rPr>
        <w:noProof/>
      </w:rPr>
      <w:t>9</w:t>
    </w:r>
    <w:r>
      <w:fldChar w:fldCharType="end"/>
    </w:r>
    <w:r>
      <w:t xml:space="preserve"> (celkem </w:t>
    </w:r>
    <w:r w:rsidR="004A5F47">
      <w:t>10</w:t>
    </w:r>
    <w:r>
      <w:t>)</w:t>
    </w:r>
  </w:p>
  <w:p w14:paraId="368CCE71" w14:textId="77777777" w:rsidR="003C399A" w:rsidRDefault="007805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7805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80EB0" w14:textId="77777777" w:rsidR="007805B7" w:rsidRDefault="007805B7" w:rsidP="004A5F47">
      <w:r>
        <w:separator/>
      </w:r>
    </w:p>
  </w:footnote>
  <w:footnote w:type="continuationSeparator" w:id="0">
    <w:p w14:paraId="4FDEA921" w14:textId="77777777" w:rsidR="007805B7" w:rsidRDefault="007805B7"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7805B7"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367A4"/>
    <w:rsid w:val="00237C80"/>
    <w:rsid w:val="002613AA"/>
    <w:rsid w:val="0026156E"/>
    <w:rsid w:val="00267A5B"/>
    <w:rsid w:val="002B5252"/>
    <w:rsid w:val="002C5849"/>
    <w:rsid w:val="003271E4"/>
    <w:rsid w:val="0035310A"/>
    <w:rsid w:val="00367ACC"/>
    <w:rsid w:val="003C33C5"/>
    <w:rsid w:val="003C73BC"/>
    <w:rsid w:val="003E3EF0"/>
    <w:rsid w:val="0044292C"/>
    <w:rsid w:val="00473343"/>
    <w:rsid w:val="00476C87"/>
    <w:rsid w:val="004A5F47"/>
    <w:rsid w:val="004B536F"/>
    <w:rsid w:val="004D5F5A"/>
    <w:rsid w:val="004E686A"/>
    <w:rsid w:val="0051677A"/>
    <w:rsid w:val="0053379C"/>
    <w:rsid w:val="0054718A"/>
    <w:rsid w:val="00572D78"/>
    <w:rsid w:val="005B53CE"/>
    <w:rsid w:val="00600172"/>
    <w:rsid w:val="006252CB"/>
    <w:rsid w:val="00650B76"/>
    <w:rsid w:val="00663ACF"/>
    <w:rsid w:val="00686426"/>
    <w:rsid w:val="006A3ACE"/>
    <w:rsid w:val="006A793F"/>
    <w:rsid w:val="006F3985"/>
    <w:rsid w:val="006F7A48"/>
    <w:rsid w:val="007202C5"/>
    <w:rsid w:val="007805B7"/>
    <w:rsid w:val="00781A8E"/>
    <w:rsid w:val="007D053F"/>
    <w:rsid w:val="007D24CD"/>
    <w:rsid w:val="007D67A8"/>
    <w:rsid w:val="00806DA3"/>
    <w:rsid w:val="008354A0"/>
    <w:rsid w:val="00847E1F"/>
    <w:rsid w:val="00886D9E"/>
    <w:rsid w:val="00905166"/>
    <w:rsid w:val="00976626"/>
    <w:rsid w:val="009C5923"/>
    <w:rsid w:val="009C74CE"/>
    <w:rsid w:val="009E04D6"/>
    <w:rsid w:val="00A07BC0"/>
    <w:rsid w:val="00A155CF"/>
    <w:rsid w:val="00A4705B"/>
    <w:rsid w:val="00A63516"/>
    <w:rsid w:val="00AB3980"/>
    <w:rsid w:val="00B1513D"/>
    <w:rsid w:val="00B344AC"/>
    <w:rsid w:val="00B45094"/>
    <w:rsid w:val="00B608F8"/>
    <w:rsid w:val="00B91840"/>
    <w:rsid w:val="00BA39DE"/>
    <w:rsid w:val="00BC6FCA"/>
    <w:rsid w:val="00BD54B0"/>
    <w:rsid w:val="00BD6392"/>
    <w:rsid w:val="00C07180"/>
    <w:rsid w:val="00C27717"/>
    <w:rsid w:val="00C31B04"/>
    <w:rsid w:val="00C711A7"/>
    <w:rsid w:val="00C94981"/>
    <w:rsid w:val="00CD0D38"/>
    <w:rsid w:val="00CF4183"/>
    <w:rsid w:val="00D110B7"/>
    <w:rsid w:val="00D11D79"/>
    <w:rsid w:val="00DB1021"/>
    <w:rsid w:val="00E07E8F"/>
    <w:rsid w:val="00E7071F"/>
    <w:rsid w:val="00EE3D2E"/>
    <w:rsid w:val="00F7769D"/>
    <w:rsid w:val="00FA2D6F"/>
    <w:rsid w:val="00FC7F28"/>
    <w:rsid w:val="00FE4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20http://web.zs10.cz%20%20"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416EB833-E8D1-4964-B95C-4EA7B7FC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2473</Words>
  <Characters>14595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2017-05-15T13:05:00Z</dcterms:created>
  <dcterms:modified xsi:type="dcterms:W3CDTF">2017-05-15T13:05:00Z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