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EB" w:rsidRPr="00B34203" w:rsidRDefault="00245D1E" w:rsidP="00B34203">
      <w:pPr>
        <w:tabs>
          <w:tab w:val="left" w:pos="4253"/>
          <w:tab w:val="left" w:pos="4962"/>
          <w:tab w:val="left" w:pos="6804"/>
        </w:tabs>
        <w:rPr>
          <w:rFonts w:ascii="Arial" w:hAnsi="Arial" w:cs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3988435</wp:posOffset>
                </wp:positionH>
                <wp:positionV relativeFrom="paragraph">
                  <wp:posOffset>64770</wp:posOffset>
                </wp:positionV>
                <wp:extent cx="2038985" cy="221615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793" w:rsidRPr="00482CA3" w:rsidRDefault="00AE4A80" w:rsidP="009F6793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Č</w:t>
                            </w:r>
                            <w:r w:rsidR="009F6793" w:rsidRPr="00482CA3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íslo zakázky:</w:t>
                            </w:r>
                            <w:r w:rsidR="008866F3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011D9" w:rsidRPr="00E011D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17/310004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4.05pt;margin-top:5.1pt;width:160.55pt;height:17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" stroked="f">
                <v:textbox style="mso-fit-shape-to-text:t">
                  <w:txbxContent>
                    <w:p w:rsidR="009F6793" w:rsidRPr="00482CA3" w:rsidRDefault="00AE4A80" w:rsidP="009F6793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Č</w:t>
                      </w:r>
                      <w:r w:rsidR="009F6793" w:rsidRPr="00482CA3">
                        <w:rPr>
                          <w:rFonts w:ascii="Georgia" w:hAnsi="Georgia"/>
                          <w:sz w:val="18"/>
                          <w:szCs w:val="18"/>
                        </w:rPr>
                        <w:t>íslo zakázky:</w:t>
                      </w:r>
                      <w:r w:rsidR="008866F3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 w:rsidR="00E011D9" w:rsidRPr="00E011D9">
                        <w:rPr>
                          <w:rFonts w:ascii="Georgia" w:hAnsi="Georgia"/>
                          <w:sz w:val="18"/>
                          <w:szCs w:val="18"/>
                        </w:rPr>
                        <w:t>17/310004</w:t>
                      </w:r>
                    </w:p>
                  </w:txbxContent>
                </v:textbox>
              </v:shape>
            </w:pict>
          </mc:Fallback>
        </mc:AlternateContent>
      </w:r>
      <w:r w:rsidR="003F1B27" w:rsidRPr="004B022A">
        <w:rPr>
          <w:rFonts w:ascii="Arial" w:hAnsi="Arial" w:cs="Arial"/>
          <w:sz w:val="16"/>
        </w:rPr>
        <w:t xml:space="preserve">                                                    </w:t>
      </w:r>
      <w:r w:rsidR="003F1B27" w:rsidRPr="00AF325C">
        <w:rPr>
          <w:rFonts w:ascii="Georgia" w:hAnsi="Georgia" w:cs="Arial"/>
          <w:sz w:val="22"/>
          <w:szCs w:val="22"/>
        </w:rPr>
        <w:tab/>
      </w:r>
      <w:r w:rsidR="008A45EB" w:rsidRPr="00AF325C">
        <w:rPr>
          <w:rFonts w:ascii="Georgia" w:hAnsi="Georgia" w:cs="Arial"/>
          <w:sz w:val="22"/>
          <w:szCs w:val="22"/>
        </w:rPr>
        <w:t xml:space="preserve">                     </w:t>
      </w:r>
    </w:p>
    <w:p w:rsidR="009F6793" w:rsidRDefault="00AF325C" w:rsidP="003F1B27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>Č</w:t>
      </w:r>
      <w:r w:rsidR="008A45EB" w:rsidRPr="00AF325C">
        <w:rPr>
          <w:rFonts w:ascii="Georgia" w:hAnsi="Georgia"/>
          <w:sz w:val="22"/>
          <w:szCs w:val="22"/>
          <w:lang w:val="en-US"/>
        </w:rPr>
        <w:t xml:space="preserve">CCR – CzechTourism </w:t>
      </w:r>
    </w:p>
    <w:p w:rsidR="003F1B27" w:rsidRPr="00AF325C" w:rsidRDefault="008A45EB" w:rsidP="003F1B27">
      <w:pPr>
        <w:tabs>
          <w:tab w:val="left" w:pos="4253"/>
          <w:tab w:val="left" w:pos="6804"/>
        </w:tabs>
        <w:rPr>
          <w:rFonts w:ascii="Georgia" w:hAnsi="Georgia" w:cs="Arial"/>
          <w:sz w:val="22"/>
          <w:szCs w:val="22"/>
        </w:rPr>
      </w:pPr>
      <w:proofErr w:type="spellStart"/>
      <w:r w:rsidRPr="00AF325C">
        <w:rPr>
          <w:rFonts w:ascii="Georgia" w:hAnsi="Georgia"/>
          <w:sz w:val="22"/>
          <w:szCs w:val="22"/>
          <w:lang w:val="en-US"/>
        </w:rPr>
        <w:t>Vinohradská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46</w:t>
      </w:r>
      <w:r w:rsidRPr="00AF325C">
        <w:rPr>
          <w:rFonts w:ascii="Georgia" w:hAnsi="Georgia"/>
          <w:sz w:val="22"/>
          <w:szCs w:val="22"/>
          <w:lang w:val="en-US"/>
        </w:rPr>
        <w:br/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P.O.Box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32, 120 41 Praha 2 </w:t>
      </w:r>
      <w:r w:rsidRPr="00AF325C">
        <w:rPr>
          <w:rFonts w:ascii="Georgia" w:hAnsi="Georgia"/>
          <w:sz w:val="22"/>
          <w:szCs w:val="22"/>
          <w:lang w:val="en-US"/>
        </w:rPr>
        <w:tab/>
      </w:r>
      <w:r w:rsidRPr="00AF325C">
        <w:rPr>
          <w:rFonts w:ascii="Georgia" w:hAnsi="Georgia"/>
          <w:sz w:val="22"/>
          <w:szCs w:val="22"/>
          <w:lang w:val="en-US"/>
        </w:rPr>
        <w:tab/>
      </w:r>
      <w:r w:rsidRPr="00AF325C">
        <w:rPr>
          <w:rFonts w:ascii="Georgia" w:hAnsi="Georgia"/>
          <w:sz w:val="22"/>
          <w:szCs w:val="22"/>
          <w:lang w:val="en-US"/>
        </w:rPr>
        <w:tab/>
      </w:r>
      <w:r w:rsidRPr="00AF325C">
        <w:rPr>
          <w:rFonts w:ascii="Georgia" w:hAnsi="Georgia"/>
          <w:sz w:val="22"/>
          <w:szCs w:val="22"/>
          <w:lang w:val="en-US"/>
        </w:rPr>
        <w:tab/>
      </w:r>
      <w:r w:rsidRPr="00AF325C">
        <w:rPr>
          <w:rFonts w:ascii="Georgia" w:hAnsi="Georgia"/>
          <w:sz w:val="22"/>
          <w:szCs w:val="22"/>
          <w:lang w:val="en-US"/>
        </w:rPr>
        <w:tab/>
      </w:r>
      <w:r w:rsidRPr="00AF325C">
        <w:rPr>
          <w:rFonts w:ascii="Georgia" w:hAnsi="Georgia"/>
          <w:sz w:val="22"/>
          <w:szCs w:val="22"/>
          <w:lang w:val="en-US"/>
        </w:rPr>
        <w:br/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Česká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republika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r w:rsidRPr="00AF325C">
        <w:rPr>
          <w:rFonts w:ascii="Georgia" w:hAnsi="Georgia"/>
          <w:sz w:val="22"/>
          <w:szCs w:val="22"/>
          <w:lang w:val="en-US"/>
        </w:rPr>
        <w:br/>
        <w:t>tel. +420 221 580 111</w:t>
      </w:r>
      <w:r w:rsidRPr="00AF325C">
        <w:rPr>
          <w:rFonts w:ascii="Georgia" w:hAnsi="Georgia"/>
          <w:sz w:val="22"/>
          <w:szCs w:val="22"/>
          <w:lang w:val="en-US"/>
        </w:rPr>
        <w:br/>
        <w:t>fax: +420 224 247 516</w:t>
      </w:r>
    </w:p>
    <w:p w:rsidR="003F1B27" w:rsidRDefault="000020A2" w:rsidP="003F1B27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  <w:lang w:val="en-US"/>
        </w:rPr>
      </w:pPr>
      <w:hyperlink r:id="rId9" w:history="1">
        <w:r w:rsidR="008A45EB" w:rsidRPr="00AF325C">
          <w:rPr>
            <w:rStyle w:val="Hypertextovodkaz"/>
            <w:rFonts w:ascii="Georgia" w:hAnsi="Georgia"/>
            <w:sz w:val="22"/>
            <w:szCs w:val="22"/>
            <w:lang w:val="en-US"/>
          </w:rPr>
          <w:t>www.czechtourism.cz</w:t>
        </w:r>
      </w:hyperlink>
    </w:p>
    <w:p w:rsidR="00F24F83" w:rsidRPr="001D50AF" w:rsidRDefault="00F24F83" w:rsidP="00F24F83">
      <w:pPr>
        <w:tabs>
          <w:tab w:val="left" w:pos="5387"/>
        </w:tabs>
        <w:rPr>
          <w:rFonts w:ascii="Georgia" w:hAnsi="Georgia"/>
          <w:sz w:val="22"/>
          <w:szCs w:val="22"/>
        </w:rPr>
      </w:pPr>
      <w:r w:rsidRPr="001D50AF">
        <w:rPr>
          <w:rFonts w:ascii="Georgia" w:hAnsi="Georgia" w:cs="Arial"/>
          <w:sz w:val="22"/>
          <w:szCs w:val="22"/>
        </w:rPr>
        <w:t xml:space="preserve">IČO: </w:t>
      </w:r>
      <w:r w:rsidR="00CB4C2A" w:rsidRPr="001D50AF">
        <w:rPr>
          <w:rFonts w:ascii="Georgia" w:hAnsi="Georgia"/>
          <w:sz w:val="22"/>
          <w:szCs w:val="22"/>
        </w:rPr>
        <w:t>49277600</w:t>
      </w:r>
    </w:p>
    <w:p w:rsidR="001D50AF" w:rsidRPr="001D50AF" w:rsidRDefault="001D50AF" w:rsidP="00F24F83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1D50AF">
        <w:rPr>
          <w:rFonts w:ascii="Georgia" w:hAnsi="Georgia"/>
          <w:sz w:val="22"/>
          <w:szCs w:val="22"/>
        </w:rPr>
        <w:t>DIČ: CZ49277600</w:t>
      </w:r>
    </w:p>
    <w:p w:rsidR="00F24F83" w:rsidRPr="00AF325C" w:rsidRDefault="00F24F83" w:rsidP="003F1B27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  <w:lang w:val="en-US"/>
        </w:rPr>
      </w:pPr>
    </w:p>
    <w:p w:rsidR="008A45EB" w:rsidRPr="00AF325C" w:rsidRDefault="008A45EB" w:rsidP="003F1B27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  <w:lang w:val="en-US"/>
        </w:rPr>
      </w:pPr>
    </w:p>
    <w:p w:rsidR="008A45EB" w:rsidRPr="00AF325C" w:rsidRDefault="008A45EB" w:rsidP="003F1B27">
      <w:pPr>
        <w:tabs>
          <w:tab w:val="left" w:pos="5387"/>
          <w:tab w:val="left" w:pos="7230"/>
        </w:tabs>
        <w:rPr>
          <w:rFonts w:ascii="Georgia" w:hAnsi="Georgia" w:cs="Arial"/>
          <w:b/>
          <w:sz w:val="22"/>
          <w:szCs w:val="22"/>
        </w:rPr>
      </w:pPr>
    </w:p>
    <w:p w:rsidR="005E4C90" w:rsidRDefault="003F1B27" w:rsidP="005E4C90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 w:rsidRPr="00AF325C">
        <w:rPr>
          <w:rFonts w:ascii="Georgia" w:hAnsi="Georgia" w:cs="Arial"/>
          <w:b/>
          <w:sz w:val="22"/>
          <w:szCs w:val="22"/>
        </w:rPr>
        <w:t>Dodavatel:</w:t>
      </w:r>
      <w:r w:rsidRPr="00AF325C">
        <w:rPr>
          <w:rFonts w:ascii="Georgia" w:hAnsi="Georgia" w:cs="Arial"/>
          <w:sz w:val="22"/>
          <w:szCs w:val="22"/>
        </w:rPr>
        <w:t xml:space="preserve"> </w:t>
      </w:r>
      <w:r w:rsidRPr="00AF325C">
        <w:rPr>
          <w:rFonts w:ascii="Georgia" w:hAnsi="Georgia" w:cs="Arial"/>
          <w:sz w:val="22"/>
          <w:szCs w:val="22"/>
        </w:rPr>
        <w:tab/>
      </w:r>
      <w:bookmarkStart w:id="0" w:name="Dodav_název"/>
      <w:bookmarkStart w:id="1" w:name="Dodav_ulice"/>
      <w:bookmarkStart w:id="2" w:name="Dodav_místo"/>
      <w:bookmarkEnd w:id="0"/>
      <w:bookmarkEnd w:id="1"/>
      <w:bookmarkEnd w:id="2"/>
    </w:p>
    <w:p w:rsidR="005E4C90" w:rsidRPr="005E4C90" w:rsidRDefault="005E4C90" w:rsidP="005E4C90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 w:rsidRPr="005E4C90">
        <w:rPr>
          <w:rFonts w:ascii="Georgia" w:hAnsi="Georgia" w:cs="Arial"/>
          <w:sz w:val="22"/>
          <w:szCs w:val="22"/>
        </w:rPr>
        <w:t>SOFFA, s.r.o.</w:t>
      </w:r>
    </w:p>
    <w:p w:rsidR="005E4C90" w:rsidRPr="005E4C90" w:rsidRDefault="005E4C90" w:rsidP="005E4C90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 w:rsidRPr="005E4C90">
        <w:rPr>
          <w:rFonts w:ascii="Georgia" w:hAnsi="Georgia" w:cs="Arial"/>
          <w:sz w:val="22"/>
          <w:szCs w:val="22"/>
        </w:rPr>
        <w:t>Drtinova 557/10</w:t>
      </w:r>
    </w:p>
    <w:p w:rsidR="005E4C90" w:rsidRPr="005E4C90" w:rsidRDefault="005E4C90" w:rsidP="005E4C90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 w:rsidRPr="005E4C90">
        <w:rPr>
          <w:rFonts w:ascii="Georgia" w:hAnsi="Georgia" w:cs="Arial"/>
          <w:sz w:val="22"/>
          <w:szCs w:val="22"/>
        </w:rPr>
        <w:t>PRAHA 5 - SMÍCHOV</w:t>
      </w:r>
    </w:p>
    <w:p w:rsidR="005E4C90" w:rsidRPr="005E4C90" w:rsidRDefault="005E4C90" w:rsidP="005E4C90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 w:rsidRPr="005E4C90">
        <w:rPr>
          <w:rFonts w:ascii="Georgia" w:hAnsi="Georgia" w:cs="Arial"/>
          <w:sz w:val="22"/>
          <w:szCs w:val="22"/>
        </w:rPr>
        <w:t>150 00 PRAHA 5</w:t>
      </w:r>
    </w:p>
    <w:p w:rsidR="003F1B27" w:rsidRDefault="005E4C90" w:rsidP="005E4C90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 w:rsidRPr="005E4C90">
        <w:rPr>
          <w:rFonts w:ascii="Georgia" w:hAnsi="Georgia" w:cs="Arial"/>
          <w:sz w:val="22"/>
          <w:szCs w:val="22"/>
        </w:rPr>
        <w:t>IČO: 3055671</w:t>
      </w:r>
    </w:p>
    <w:p w:rsidR="005E4C90" w:rsidRPr="00AF325C" w:rsidRDefault="005E4C90" w:rsidP="005E4C90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</w:p>
    <w:p w:rsidR="00126095" w:rsidRDefault="00CB64D3" w:rsidP="008A45EB">
      <w:pPr>
        <w:tabs>
          <w:tab w:val="left" w:pos="5387"/>
        </w:tabs>
        <w:ind w:left="1418" w:hanging="1418"/>
        <w:rPr>
          <w:rFonts w:ascii="Georgia" w:hAnsi="Georgia" w:cs="Arial"/>
          <w:b/>
          <w:sz w:val="22"/>
          <w:szCs w:val="22"/>
        </w:rPr>
      </w:pPr>
      <w:r w:rsidRPr="00AF325C">
        <w:rPr>
          <w:rFonts w:ascii="Georgia" w:hAnsi="Georgia" w:cs="Arial"/>
          <w:b/>
          <w:sz w:val="22"/>
          <w:szCs w:val="22"/>
        </w:rPr>
        <w:t>Objednáváme:</w:t>
      </w:r>
    </w:p>
    <w:p w:rsidR="00126095" w:rsidRDefault="00126095" w:rsidP="008A45EB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</w:p>
    <w:p w:rsidR="00B00EA3" w:rsidRPr="00EB7810" w:rsidRDefault="005E4C90" w:rsidP="00B00EA3">
      <w:pPr>
        <w:rPr>
          <w:rFonts w:ascii="Georgia" w:hAnsi="Georgia"/>
          <w:sz w:val="22"/>
          <w:szCs w:val="22"/>
        </w:rPr>
      </w:pPr>
      <w:bookmarkStart w:id="3" w:name="_GoBack"/>
      <w:r>
        <w:rPr>
          <w:rFonts w:ascii="Georgia" w:hAnsi="Georgia"/>
          <w:sz w:val="22"/>
          <w:szCs w:val="22"/>
        </w:rPr>
        <w:t xml:space="preserve">Speciální vydání magazínu </w:t>
      </w:r>
      <w:proofErr w:type="spellStart"/>
      <w:r>
        <w:rPr>
          <w:rFonts w:ascii="Georgia" w:hAnsi="Georgia"/>
          <w:sz w:val="22"/>
          <w:szCs w:val="22"/>
        </w:rPr>
        <w:t>Soffa</w:t>
      </w:r>
      <w:proofErr w:type="spellEnd"/>
      <w:r>
        <w:rPr>
          <w:rFonts w:ascii="Georgia" w:hAnsi="Georgia"/>
          <w:sz w:val="22"/>
          <w:szCs w:val="22"/>
        </w:rPr>
        <w:t xml:space="preserve"> na téma „výročí 100 let Československa“</w:t>
      </w:r>
      <w:bookmarkEnd w:id="3"/>
    </w:p>
    <w:p w:rsidR="00B00EA3" w:rsidRPr="00B00EA3" w:rsidRDefault="00B00EA3" w:rsidP="00B00EA3">
      <w:pPr>
        <w:rPr>
          <w:rFonts w:ascii="Georgia" w:hAnsi="Georgia"/>
          <w:sz w:val="22"/>
          <w:szCs w:val="22"/>
          <w:lang w:val="en-US"/>
        </w:rPr>
      </w:pPr>
    </w:p>
    <w:p w:rsidR="00AF34B8" w:rsidRDefault="005E4C90" w:rsidP="00AF34B8">
      <w:pPr>
        <w:pStyle w:val="Odstavecseseznamem"/>
        <w:numPr>
          <w:ilvl w:val="0"/>
          <w:numId w:val="5"/>
        </w:numPr>
        <w:spacing w:line="276" w:lineRule="auto"/>
        <w:jc w:val="both"/>
        <w:rPr>
          <w:szCs w:val="22"/>
        </w:rPr>
      </w:pPr>
      <w:r>
        <w:rPr>
          <w:szCs w:val="22"/>
        </w:rPr>
        <w:t>Zpracování celkem 12 témat odpovídajících rozsahem k tématu 100 let Česko</w:t>
      </w:r>
      <w:r w:rsidR="00484448">
        <w:rPr>
          <w:szCs w:val="22"/>
        </w:rPr>
        <w:t>slovenska</w:t>
      </w:r>
    </w:p>
    <w:p w:rsidR="00484448" w:rsidRDefault="00484448" w:rsidP="00AF34B8">
      <w:pPr>
        <w:pStyle w:val="Odstavecseseznamem"/>
        <w:numPr>
          <w:ilvl w:val="0"/>
          <w:numId w:val="5"/>
        </w:numPr>
        <w:spacing w:line="276" w:lineRule="auto"/>
        <w:jc w:val="both"/>
        <w:rPr>
          <w:szCs w:val="22"/>
        </w:rPr>
      </w:pPr>
      <w:r>
        <w:rPr>
          <w:szCs w:val="22"/>
        </w:rPr>
        <w:t>Licence k 30 fotografiím, které vzniknou v průběhu tvorby speciálního čísla magazínu – bližší specifikace licence, viz níže*</w:t>
      </w:r>
    </w:p>
    <w:p w:rsidR="00484448" w:rsidRDefault="00484448" w:rsidP="00AF34B8">
      <w:pPr>
        <w:pStyle w:val="Odstavecseseznamem"/>
        <w:numPr>
          <w:ilvl w:val="0"/>
          <w:numId w:val="5"/>
        </w:numPr>
        <w:spacing w:line="276" w:lineRule="auto"/>
        <w:jc w:val="both"/>
        <w:rPr>
          <w:szCs w:val="22"/>
        </w:rPr>
      </w:pPr>
      <w:r>
        <w:rPr>
          <w:szCs w:val="22"/>
        </w:rPr>
        <w:t>Poskytnutí veškerých textových materiálů v češtině a angličtině ze speciálního čísla pro účely užití např. tištěných materiálů, na web, sociální sítě – do textů může Objednatel zasahovat, licence k textům je pouze pro potřeby Objednatele a k nekomerčnímu užití</w:t>
      </w:r>
    </w:p>
    <w:p w:rsidR="00484448" w:rsidRDefault="00484448" w:rsidP="00AF34B8">
      <w:pPr>
        <w:pStyle w:val="Odstavecseseznamem"/>
        <w:numPr>
          <w:ilvl w:val="0"/>
          <w:numId w:val="5"/>
        </w:numPr>
        <w:spacing w:line="276" w:lineRule="auto"/>
        <w:jc w:val="both"/>
        <w:rPr>
          <w:szCs w:val="22"/>
        </w:rPr>
      </w:pPr>
      <w:r>
        <w:rPr>
          <w:szCs w:val="22"/>
        </w:rPr>
        <w:t>Dodání 5 kusů výtisků magazínu</w:t>
      </w:r>
    </w:p>
    <w:p w:rsidR="00484448" w:rsidRDefault="00484448" w:rsidP="00AF34B8">
      <w:pPr>
        <w:pStyle w:val="Odstavecseseznamem"/>
        <w:numPr>
          <w:ilvl w:val="0"/>
          <w:numId w:val="5"/>
        </w:numPr>
        <w:spacing w:line="276" w:lineRule="auto"/>
        <w:jc w:val="both"/>
        <w:rPr>
          <w:szCs w:val="22"/>
        </w:rPr>
      </w:pPr>
      <w:r>
        <w:rPr>
          <w:szCs w:val="22"/>
        </w:rPr>
        <w:t xml:space="preserve">Celostránková inzerce </w:t>
      </w:r>
      <w:r w:rsidR="00AA1FE3">
        <w:rPr>
          <w:szCs w:val="22"/>
        </w:rPr>
        <w:t>ve vydání magazínu</w:t>
      </w:r>
    </w:p>
    <w:p w:rsidR="00D866AC" w:rsidRDefault="00D866AC" w:rsidP="008A45EB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</w:p>
    <w:p w:rsidR="003F1B27" w:rsidRPr="00AF325C" w:rsidRDefault="00AF325C" w:rsidP="003F1B27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AF325C">
        <w:rPr>
          <w:rFonts w:ascii="Georgia" w:hAnsi="Georgia" w:cs="Arial"/>
          <w:b/>
          <w:sz w:val="22"/>
          <w:szCs w:val="22"/>
        </w:rPr>
        <w:t>V</w:t>
      </w:r>
      <w:r w:rsidR="00AA1FE3">
        <w:rPr>
          <w:rFonts w:ascii="Georgia" w:hAnsi="Georgia" w:cs="Arial"/>
          <w:b/>
          <w:sz w:val="22"/>
          <w:szCs w:val="22"/>
        </w:rPr>
        <w:t> </w:t>
      </w:r>
      <w:r w:rsidRPr="00AF325C">
        <w:rPr>
          <w:rFonts w:ascii="Georgia" w:hAnsi="Georgia" w:cs="Arial"/>
          <w:b/>
          <w:sz w:val="22"/>
          <w:szCs w:val="22"/>
        </w:rPr>
        <w:t>ceně</w:t>
      </w:r>
      <w:r w:rsidR="00AA1FE3">
        <w:rPr>
          <w:rFonts w:ascii="Georgia" w:hAnsi="Georgia" w:cs="Arial"/>
          <w:sz w:val="22"/>
          <w:szCs w:val="22"/>
        </w:rPr>
        <w:t>: 121 000 Kč vč. DPH</w:t>
      </w:r>
    </w:p>
    <w:p w:rsidR="008A1FCA" w:rsidRDefault="008A1FCA" w:rsidP="003F1B27">
      <w:pPr>
        <w:tabs>
          <w:tab w:val="left" w:pos="5387"/>
        </w:tabs>
        <w:jc w:val="both"/>
        <w:rPr>
          <w:rFonts w:ascii="Georgia" w:hAnsi="Georgia"/>
          <w:sz w:val="22"/>
          <w:szCs w:val="22"/>
          <w:lang w:val="en-US"/>
        </w:rPr>
      </w:pPr>
    </w:p>
    <w:p w:rsidR="008A1FCA" w:rsidRPr="0038542A" w:rsidRDefault="008A1FCA" w:rsidP="003F1B27">
      <w:pPr>
        <w:tabs>
          <w:tab w:val="left" w:pos="5387"/>
        </w:tabs>
        <w:jc w:val="both"/>
        <w:rPr>
          <w:rFonts w:ascii="Georgia" w:hAnsi="Georgia"/>
          <w:sz w:val="22"/>
          <w:szCs w:val="22"/>
        </w:rPr>
      </w:pPr>
      <w:r w:rsidRPr="0038542A">
        <w:rPr>
          <w:rFonts w:ascii="Georgia" w:hAnsi="Georgia"/>
          <w:b/>
          <w:sz w:val="22"/>
          <w:szCs w:val="22"/>
        </w:rPr>
        <w:t>Platba:</w:t>
      </w:r>
      <w:r w:rsidR="008A1054" w:rsidRPr="0038542A">
        <w:rPr>
          <w:rFonts w:ascii="Georgia" w:hAnsi="Georgia"/>
          <w:b/>
          <w:sz w:val="22"/>
          <w:szCs w:val="22"/>
        </w:rPr>
        <w:t xml:space="preserve"> </w:t>
      </w:r>
      <w:r w:rsidR="008A1054" w:rsidRPr="0038542A">
        <w:rPr>
          <w:rFonts w:ascii="Georgia" w:hAnsi="Georgia"/>
          <w:sz w:val="22"/>
          <w:szCs w:val="22"/>
        </w:rPr>
        <w:t>30% po odsouhlasení témat objednatelem – do 1</w:t>
      </w:r>
      <w:r w:rsidR="0038542A">
        <w:rPr>
          <w:rFonts w:ascii="Georgia" w:hAnsi="Georgia"/>
          <w:sz w:val="22"/>
          <w:szCs w:val="22"/>
        </w:rPr>
        <w:t>5</w:t>
      </w:r>
      <w:r w:rsidR="008A1054" w:rsidRPr="0038542A">
        <w:rPr>
          <w:rFonts w:ascii="Georgia" w:hAnsi="Georgia"/>
          <w:sz w:val="22"/>
          <w:szCs w:val="22"/>
        </w:rPr>
        <w:t>. 5. 2017</w:t>
      </w:r>
    </w:p>
    <w:p w:rsidR="008A1054" w:rsidRPr="0038542A" w:rsidRDefault="008A1054" w:rsidP="008A1054">
      <w:pPr>
        <w:tabs>
          <w:tab w:val="left" w:pos="870"/>
          <w:tab w:val="left" w:pos="5387"/>
        </w:tabs>
        <w:jc w:val="both"/>
        <w:rPr>
          <w:rFonts w:ascii="Georgia" w:hAnsi="Georgia"/>
          <w:sz w:val="22"/>
          <w:szCs w:val="22"/>
        </w:rPr>
      </w:pPr>
      <w:r w:rsidRPr="0038542A">
        <w:rPr>
          <w:rFonts w:ascii="Georgia" w:hAnsi="Georgia"/>
          <w:sz w:val="22"/>
          <w:szCs w:val="22"/>
        </w:rPr>
        <w:tab/>
        <w:t>40% po uskutečnění fotop</w:t>
      </w:r>
      <w:r w:rsidR="0038542A">
        <w:rPr>
          <w:rFonts w:ascii="Georgia" w:hAnsi="Georgia"/>
          <w:sz w:val="22"/>
          <w:szCs w:val="22"/>
        </w:rPr>
        <w:t xml:space="preserve">rodukce a dodání 30 fotografií </w:t>
      </w:r>
      <w:r w:rsidR="0038542A" w:rsidRPr="0038542A">
        <w:rPr>
          <w:rFonts w:ascii="Georgia" w:hAnsi="Georgia"/>
          <w:sz w:val="22"/>
          <w:szCs w:val="22"/>
        </w:rPr>
        <w:t>–</w:t>
      </w:r>
      <w:r w:rsidRPr="0038542A">
        <w:rPr>
          <w:rFonts w:ascii="Georgia" w:hAnsi="Georgia"/>
          <w:sz w:val="22"/>
          <w:szCs w:val="22"/>
        </w:rPr>
        <w:t xml:space="preserve"> do </w:t>
      </w:r>
      <w:r w:rsidR="0038542A">
        <w:rPr>
          <w:rFonts w:ascii="Georgia" w:hAnsi="Georgia"/>
          <w:sz w:val="22"/>
          <w:szCs w:val="22"/>
        </w:rPr>
        <w:t>15</w:t>
      </w:r>
      <w:r w:rsidRPr="0038542A">
        <w:rPr>
          <w:rFonts w:ascii="Georgia" w:hAnsi="Georgia"/>
          <w:sz w:val="22"/>
          <w:szCs w:val="22"/>
        </w:rPr>
        <w:t xml:space="preserve">. </w:t>
      </w:r>
      <w:r w:rsidR="0038542A">
        <w:rPr>
          <w:rFonts w:ascii="Georgia" w:hAnsi="Georgia"/>
          <w:sz w:val="22"/>
          <w:szCs w:val="22"/>
        </w:rPr>
        <w:t>10</w:t>
      </w:r>
      <w:r w:rsidRPr="0038542A">
        <w:rPr>
          <w:rFonts w:ascii="Georgia" w:hAnsi="Georgia"/>
          <w:sz w:val="22"/>
          <w:szCs w:val="22"/>
        </w:rPr>
        <w:t>. 2017</w:t>
      </w:r>
    </w:p>
    <w:p w:rsidR="008A1054" w:rsidRPr="0038542A" w:rsidRDefault="008A1054" w:rsidP="008A1054">
      <w:pPr>
        <w:tabs>
          <w:tab w:val="left" w:pos="870"/>
          <w:tab w:val="left" w:pos="5387"/>
        </w:tabs>
        <w:jc w:val="both"/>
        <w:rPr>
          <w:rFonts w:ascii="Georgia" w:hAnsi="Georgia"/>
          <w:sz w:val="22"/>
          <w:szCs w:val="22"/>
        </w:rPr>
      </w:pPr>
      <w:r w:rsidRPr="0038542A">
        <w:rPr>
          <w:rFonts w:ascii="Georgia" w:hAnsi="Georgia"/>
          <w:sz w:val="22"/>
          <w:szCs w:val="22"/>
        </w:rPr>
        <w:tab/>
        <w:t>30% po dodání prosincového číslo na adresu objednatele – do 15. 12. 2017</w:t>
      </w:r>
    </w:p>
    <w:p w:rsidR="00852284" w:rsidRPr="0038542A" w:rsidRDefault="00852284" w:rsidP="008A1054">
      <w:pPr>
        <w:tabs>
          <w:tab w:val="left" w:pos="870"/>
          <w:tab w:val="left" w:pos="5387"/>
        </w:tabs>
        <w:jc w:val="both"/>
        <w:rPr>
          <w:rFonts w:ascii="Georgia" w:hAnsi="Georgia"/>
          <w:sz w:val="22"/>
          <w:szCs w:val="22"/>
        </w:rPr>
      </w:pPr>
    </w:p>
    <w:p w:rsidR="00852284" w:rsidRPr="0038542A" w:rsidRDefault="00852284" w:rsidP="00852284">
      <w:pPr>
        <w:tabs>
          <w:tab w:val="left" w:pos="870"/>
          <w:tab w:val="left" w:pos="5387"/>
        </w:tabs>
        <w:ind w:left="360"/>
        <w:jc w:val="both"/>
        <w:rPr>
          <w:rFonts w:ascii="Georgia" w:hAnsi="Georgia"/>
          <w:sz w:val="22"/>
          <w:szCs w:val="22"/>
        </w:rPr>
      </w:pPr>
      <w:r w:rsidRPr="0038542A">
        <w:rPr>
          <w:szCs w:val="22"/>
        </w:rPr>
        <w:t>*</w:t>
      </w:r>
      <w:r w:rsidRPr="0038542A">
        <w:rPr>
          <w:rFonts w:ascii="Georgia" w:hAnsi="Georgia" w:cs="Arial"/>
          <w:sz w:val="22"/>
          <w:szCs w:val="22"/>
          <w:lang w:eastAsia="en-US"/>
        </w:rPr>
        <w:t>Licence k fotografiím</w:t>
      </w:r>
    </w:p>
    <w:p w:rsidR="00852284" w:rsidRPr="0038542A" w:rsidRDefault="00852284" w:rsidP="00852284">
      <w:pPr>
        <w:tabs>
          <w:tab w:val="left" w:pos="870"/>
          <w:tab w:val="left" w:pos="5387"/>
        </w:tabs>
        <w:jc w:val="both"/>
        <w:rPr>
          <w:rFonts w:ascii="Georgia" w:hAnsi="Georgia"/>
          <w:sz w:val="22"/>
          <w:szCs w:val="22"/>
        </w:rPr>
      </w:pPr>
      <w:r w:rsidRPr="0038542A">
        <w:rPr>
          <w:rFonts w:ascii="Georgia" w:hAnsi="Georgia"/>
          <w:sz w:val="22"/>
          <w:szCs w:val="22"/>
        </w:rPr>
        <w:t>Dodavatel se zavazuje poskytnout objednateli nevýhradní licenci ve smyslu ustanovení §2360</w:t>
      </w:r>
    </w:p>
    <w:p w:rsidR="00852284" w:rsidRPr="0038542A" w:rsidRDefault="00852284" w:rsidP="00852284">
      <w:pPr>
        <w:tabs>
          <w:tab w:val="left" w:pos="870"/>
          <w:tab w:val="left" w:pos="5387"/>
        </w:tabs>
        <w:jc w:val="both"/>
        <w:rPr>
          <w:rFonts w:ascii="Georgia" w:hAnsi="Georgia"/>
          <w:sz w:val="22"/>
          <w:szCs w:val="22"/>
        </w:rPr>
      </w:pPr>
      <w:r w:rsidRPr="0038542A">
        <w:rPr>
          <w:rFonts w:ascii="Georgia" w:hAnsi="Georgia"/>
          <w:sz w:val="22"/>
          <w:szCs w:val="22"/>
        </w:rPr>
        <w:t>Zákona  89/2012  Sb</w:t>
      </w:r>
      <w:r w:rsidR="00BB35B8">
        <w:rPr>
          <w:rFonts w:ascii="Georgia" w:hAnsi="Georgia"/>
          <w:sz w:val="22"/>
          <w:szCs w:val="22"/>
        </w:rPr>
        <w:t xml:space="preserve">. </w:t>
      </w:r>
      <w:r w:rsidRPr="0038542A">
        <w:rPr>
          <w:rFonts w:ascii="Georgia" w:hAnsi="Georgia"/>
          <w:sz w:val="22"/>
          <w:szCs w:val="22"/>
        </w:rPr>
        <w:t>občanský zákoník, v aktuálním znění. Územní rozsah licence je</w:t>
      </w:r>
    </w:p>
    <w:p w:rsidR="00852284" w:rsidRPr="0038542A" w:rsidRDefault="00852284" w:rsidP="00852284">
      <w:pPr>
        <w:tabs>
          <w:tab w:val="left" w:pos="870"/>
          <w:tab w:val="left" w:pos="5387"/>
        </w:tabs>
        <w:jc w:val="both"/>
        <w:rPr>
          <w:rFonts w:ascii="Georgia" w:hAnsi="Georgia"/>
          <w:sz w:val="22"/>
          <w:szCs w:val="22"/>
        </w:rPr>
      </w:pPr>
      <w:r w:rsidRPr="0038542A">
        <w:rPr>
          <w:rFonts w:ascii="Georgia" w:hAnsi="Georgia"/>
          <w:sz w:val="22"/>
          <w:szCs w:val="22"/>
        </w:rPr>
        <w:t>neomezený, licence může být použita v celosvětovém rozsahu. Časový rozsah licence je také</w:t>
      </w:r>
    </w:p>
    <w:p w:rsidR="00852284" w:rsidRPr="0038542A" w:rsidRDefault="00852284" w:rsidP="00852284">
      <w:pPr>
        <w:tabs>
          <w:tab w:val="left" w:pos="870"/>
          <w:tab w:val="left" w:pos="5387"/>
        </w:tabs>
        <w:jc w:val="both"/>
        <w:rPr>
          <w:rFonts w:ascii="Georgia" w:hAnsi="Georgia"/>
          <w:sz w:val="22"/>
          <w:szCs w:val="22"/>
        </w:rPr>
      </w:pPr>
      <w:r w:rsidRPr="0038542A">
        <w:rPr>
          <w:rFonts w:ascii="Georgia" w:hAnsi="Georgia"/>
          <w:sz w:val="22"/>
          <w:szCs w:val="22"/>
        </w:rPr>
        <w:t>neomezený. Licence může být využita opakovaně.</w:t>
      </w:r>
    </w:p>
    <w:p w:rsidR="00852284" w:rsidRPr="0038542A" w:rsidRDefault="00852284" w:rsidP="00852284">
      <w:pPr>
        <w:tabs>
          <w:tab w:val="left" w:pos="870"/>
          <w:tab w:val="left" w:pos="5387"/>
        </w:tabs>
        <w:jc w:val="both"/>
        <w:rPr>
          <w:rFonts w:ascii="Georgia" w:hAnsi="Georgia"/>
          <w:sz w:val="22"/>
          <w:szCs w:val="22"/>
        </w:rPr>
      </w:pPr>
      <w:r w:rsidRPr="0038542A">
        <w:rPr>
          <w:rFonts w:ascii="Georgia" w:hAnsi="Georgia"/>
          <w:sz w:val="22"/>
          <w:szCs w:val="22"/>
        </w:rPr>
        <w:t>Dílo bude objednatel využívat výhradně k nekomerční podpoře cesto</w:t>
      </w:r>
      <w:r w:rsidR="00BB35B8">
        <w:rPr>
          <w:rFonts w:ascii="Georgia" w:hAnsi="Georgia"/>
          <w:sz w:val="22"/>
          <w:szCs w:val="22"/>
        </w:rPr>
        <w:t>v</w:t>
      </w:r>
      <w:r w:rsidRPr="0038542A">
        <w:rPr>
          <w:rFonts w:ascii="Georgia" w:hAnsi="Georgia"/>
          <w:sz w:val="22"/>
          <w:szCs w:val="22"/>
        </w:rPr>
        <w:t xml:space="preserve">ního ruchu ČR </w:t>
      </w:r>
      <w:proofErr w:type="gramStart"/>
      <w:r w:rsidRPr="0038542A">
        <w:rPr>
          <w:rFonts w:ascii="Georgia" w:hAnsi="Georgia"/>
          <w:sz w:val="22"/>
          <w:szCs w:val="22"/>
        </w:rPr>
        <w:t>na</w:t>
      </w:r>
      <w:proofErr w:type="gramEnd"/>
    </w:p>
    <w:p w:rsidR="00852284" w:rsidRPr="0038542A" w:rsidRDefault="00852284" w:rsidP="00852284">
      <w:pPr>
        <w:tabs>
          <w:tab w:val="left" w:pos="870"/>
          <w:tab w:val="left" w:pos="5387"/>
        </w:tabs>
        <w:jc w:val="both"/>
        <w:rPr>
          <w:rFonts w:ascii="Georgia" w:hAnsi="Georgia"/>
          <w:sz w:val="22"/>
          <w:szCs w:val="22"/>
        </w:rPr>
      </w:pPr>
      <w:r w:rsidRPr="0038542A">
        <w:rPr>
          <w:rFonts w:ascii="Georgia" w:hAnsi="Georgia"/>
          <w:sz w:val="22"/>
          <w:szCs w:val="22"/>
        </w:rPr>
        <w:t xml:space="preserve">domácím trhů i zahraničních </w:t>
      </w:r>
      <w:proofErr w:type="gramStart"/>
      <w:r w:rsidRPr="0038542A">
        <w:rPr>
          <w:rFonts w:ascii="Georgia" w:hAnsi="Georgia"/>
          <w:sz w:val="22"/>
          <w:szCs w:val="22"/>
        </w:rPr>
        <w:t>trz</w:t>
      </w:r>
      <w:r w:rsidR="00BB35B8">
        <w:rPr>
          <w:rFonts w:ascii="Georgia" w:hAnsi="Georgia"/>
          <w:sz w:val="22"/>
          <w:szCs w:val="22"/>
        </w:rPr>
        <w:t>ích</w:t>
      </w:r>
      <w:proofErr w:type="gramEnd"/>
      <w:r w:rsidR="00BB35B8">
        <w:rPr>
          <w:rFonts w:ascii="Georgia" w:hAnsi="Georgia"/>
          <w:sz w:val="22"/>
          <w:szCs w:val="22"/>
        </w:rPr>
        <w:t xml:space="preserve"> </w:t>
      </w:r>
      <w:r w:rsidRPr="0038542A">
        <w:rPr>
          <w:rFonts w:ascii="Georgia" w:hAnsi="Georgia"/>
          <w:sz w:val="22"/>
          <w:szCs w:val="22"/>
        </w:rPr>
        <w:t>a k propagaci objednatele a České republiky jako</w:t>
      </w:r>
    </w:p>
    <w:p w:rsidR="00852284" w:rsidRPr="0038542A" w:rsidRDefault="00852284" w:rsidP="00852284">
      <w:pPr>
        <w:tabs>
          <w:tab w:val="left" w:pos="870"/>
          <w:tab w:val="left" w:pos="5387"/>
        </w:tabs>
        <w:jc w:val="both"/>
        <w:rPr>
          <w:rFonts w:ascii="Georgia" w:hAnsi="Georgia"/>
          <w:sz w:val="22"/>
          <w:szCs w:val="22"/>
        </w:rPr>
      </w:pPr>
      <w:r w:rsidRPr="0038542A">
        <w:rPr>
          <w:rFonts w:ascii="Georgia" w:hAnsi="Georgia"/>
          <w:sz w:val="22"/>
          <w:szCs w:val="22"/>
        </w:rPr>
        <w:t>zaj</w:t>
      </w:r>
      <w:r w:rsidR="00BB35B8">
        <w:rPr>
          <w:rFonts w:ascii="Georgia" w:hAnsi="Georgia"/>
          <w:sz w:val="22"/>
          <w:szCs w:val="22"/>
        </w:rPr>
        <w:t>í</w:t>
      </w:r>
      <w:r w:rsidRPr="0038542A">
        <w:rPr>
          <w:rFonts w:ascii="Georgia" w:hAnsi="Georgia"/>
          <w:sz w:val="22"/>
          <w:szCs w:val="22"/>
        </w:rPr>
        <w:t>mavé turistické destinace v komunikačních mediích včetně tisku a inzerce.</w:t>
      </w:r>
    </w:p>
    <w:p w:rsidR="00852284" w:rsidRPr="0038542A" w:rsidRDefault="00852284" w:rsidP="00852284">
      <w:pPr>
        <w:tabs>
          <w:tab w:val="left" w:pos="870"/>
          <w:tab w:val="left" w:pos="5387"/>
        </w:tabs>
        <w:jc w:val="both"/>
        <w:rPr>
          <w:rFonts w:ascii="Georgia" w:hAnsi="Georgia"/>
          <w:sz w:val="22"/>
          <w:szCs w:val="22"/>
        </w:rPr>
      </w:pPr>
      <w:r w:rsidRPr="0038542A">
        <w:rPr>
          <w:rFonts w:ascii="Georgia" w:hAnsi="Georgia"/>
          <w:sz w:val="22"/>
          <w:szCs w:val="22"/>
        </w:rPr>
        <w:t xml:space="preserve">Dodavatel tímto dává souhlas se zařazením 30 ks fotografií, které vzniknout z </w:t>
      </w:r>
      <w:r w:rsidR="00B619E8" w:rsidRPr="0038542A">
        <w:rPr>
          <w:rFonts w:ascii="Georgia" w:hAnsi="Georgia"/>
          <w:sz w:val="22"/>
          <w:szCs w:val="22"/>
        </w:rPr>
        <w:t>f</w:t>
      </w:r>
      <w:r w:rsidRPr="0038542A">
        <w:rPr>
          <w:rFonts w:ascii="Georgia" w:hAnsi="Georgia"/>
          <w:sz w:val="22"/>
          <w:szCs w:val="22"/>
        </w:rPr>
        <w:t>otoprodukce</w:t>
      </w:r>
    </w:p>
    <w:p w:rsidR="00852284" w:rsidRPr="0038542A" w:rsidRDefault="00B619E8" w:rsidP="00852284">
      <w:pPr>
        <w:tabs>
          <w:tab w:val="left" w:pos="870"/>
          <w:tab w:val="left" w:pos="5387"/>
        </w:tabs>
        <w:jc w:val="both"/>
        <w:rPr>
          <w:rFonts w:ascii="Georgia" w:hAnsi="Georgia"/>
          <w:sz w:val="22"/>
          <w:szCs w:val="22"/>
        </w:rPr>
      </w:pPr>
      <w:r w:rsidRPr="0038542A">
        <w:rPr>
          <w:rFonts w:ascii="Georgia" w:hAnsi="Georgia"/>
          <w:sz w:val="22"/>
          <w:szCs w:val="22"/>
        </w:rPr>
        <w:lastRenderedPageBreak/>
        <w:t>pro speciální</w:t>
      </w:r>
      <w:r w:rsidR="00852284" w:rsidRPr="0038542A">
        <w:rPr>
          <w:rFonts w:ascii="Georgia" w:hAnsi="Georgia"/>
          <w:sz w:val="22"/>
          <w:szCs w:val="22"/>
        </w:rPr>
        <w:t xml:space="preserve"> číslo</w:t>
      </w:r>
      <w:r w:rsidRPr="0038542A">
        <w:rPr>
          <w:rFonts w:ascii="Georgia" w:hAnsi="Georgia"/>
          <w:sz w:val="22"/>
          <w:szCs w:val="22"/>
        </w:rPr>
        <w:t xml:space="preserve"> k výročí 100 let Československa</w:t>
      </w:r>
      <w:r w:rsidR="00852284" w:rsidRPr="0038542A">
        <w:rPr>
          <w:rFonts w:ascii="Georgia" w:hAnsi="Georgia"/>
          <w:sz w:val="22"/>
          <w:szCs w:val="22"/>
        </w:rPr>
        <w:t xml:space="preserve"> do fotografické datab</w:t>
      </w:r>
      <w:r w:rsidRPr="0038542A">
        <w:rPr>
          <w:rFonts w:ascii="Georgia" w:hAnsi="Georgia"/>
          <w:sz w:val="22"/>
          <w:szCs w:val="22"/>
        </w:rPr>
        <w:t>á</w:t>
      </w:r>
      <w:r w:rsidR="00852284" w:rsidRPr="0038542A">
        <w:rPr>
          <w:rFonts w:ascii="Georgia" w:hAnsi="Georgia"/>
          <w:sz w:val="22"/>
          <w:szCs w:val="22"/>
        </w:rPr>
        <w:t>z</w:t>
      </w:r>
      <w:r w:rsidRPr="0038542A">
        <w:rPr>
          <w:rFonts w:ascii="Georgia" w:hAnsi="Georgia"/>
          <w:sz w:val="22"/>
          <w:szCs w:val="22"/>
        </w:rPr>
        <w:t>e objednatele</w:t>
      </w:r>
      <w:r w:rsidR="00852284" w:rsidRPr="0038542A">
        <w:rPr>
          <w:rFonts w:ascii="Georgia" w:hAnsi="Georgia"/>
          <w:sz w:val="22"/>
          <w:szCs w:val="22"/>
        </w:rPr>
        <w:t xml:space="preserve"> </w:t>
      </w:r>
      <w:r w:rsidRPr="0038542A">
        <w:rPr>
          <w:rFonts w:ascii="Georgia" w:hAnsi="Georgia"/>
          <w:sz w:val="22"/>
          <w:szCs w:val="22"/>
        </w:rPr>
        <w:t>a s jejich následným použitím</w:t>
      </w:r>
      <w:r w:rsidR="00852284" w:rsidRPr="0038542A">
        <w:rPr>
          <w:rFonts w:ascii="Georgia" w:hAnsi="Georgia"/>
          <w:sz w:val="22"/>
          <w:szCs w:val="22"/>
        </w:rPr>
        <w:t xml:space="preserve"> </w:t>
      </w:r>
      <w:r w:rsidRPr="0038542A">
        <w:rPr>
          <w:rFonts w:ascii="Georgia" w:hAnsi="Georgia"/>
          <w:sz w:val="22"/>
          <w:szCs w:val="22"/>
        </w:rPr>
        <w:t>O</w:t>
      </w:r>
      <w:r w:rsidR="00852284" w:rsidRPr="0038542A">
        <w:rPr>
          <w:rFonts w:ascii="Georgia" w:hAnsi="Georgia"/>
          <w:sz w:val="22"/>
          <w:szCs w:val="22"/>
        </w:rPr>
        <w:t xml:space="preserve">bjednatelem. </w:t>
      </w:r>
      <w:r w:rsidRPr="0038542A">
        <w:rPr>
          <w:rFonts w:ascii="Georgia" w:hAnsi="Georgia"/>
          <w:sz w:val="22"/>
          <w:szCs w:val="22"/>
        </w:rPr>
        <w:t xml:space="preserve">Objednatel </w:t>
      </w:r>
      <w:r w:rsidR="00852284" w:rsidRPr="0038542A">
        <w:rPr>
          <w:rFonts w:ascii="Georgia" w:hAnsi="Georgia"/>
          <w:sz w:val="22"/>
          <w:szCs w:val="22"/>
        </w:rPr>
        <w:t xml:space="preserve">je oprávněn </w:t>
      </w:r>
      <w:r w:rsidRPr="0038542A">
        <w:rPr>
          <w:rFonts w:ascii="Georgia" w:hAnsi="Georgia"/>
          <w:sz w:val="22"/>
          <w:szCs w:val="22"/>
        </w:rPr>
        <w:t xml:space="preserve">udělit oprávnění dílo užít třetí osobě (podlicence) </w:t>
      </w:r>
      <w:r w:rsidR="00852284" w:rsidRPr="0038542A">
        <w:rPr>
          <w:rFonts w:ascii="Georgia" w:hAnsi="Georgia"/>
          <w:sz w:val="22"/>
          <w:szCs w:val="22"/>
        </w:rPr>
        <w:t xml:space="preserve">avšak pouze k </w:t>
      </w:r>
      <w:r w:rsidRPr="0038542A">
        <w:rPr>
          <w:rFonts w:ascii="Georgia" w:hAnsi="Georgia"/>
          <w:sz w:val="22"/>
          <w:szCs w:val="22"/>
        </w:rPr>
        <w:t>n</w:t>
      </w:r>
      <w:r w:rsidR="00852284" w:rsidRPr="0038542A">
        <w:rPr>
          <w:rFonts w:ascii="Georgia" w:hAnsi="Georgia"/>
          <w:sz w:val="22"/>
          <w:szCs w:val="22"/>
        </w:rPr>
        <w:t>ekomer</w:t>
      </w:r>
      <w:r w:rsidRPr="0038542A">
        <w:rPr>
          <w:rFonts w:ascii="Georgia" w:hAnsi="Georgia"/>
          <w:sz w:val="22"/>
          <w:szCs w:val="22"/>
        </w:rPr>
        <w:t>č</w:t>
      </w:r>
      <w:r w:rsidR="00852284" w:rsidRPr="0038542A">
        <w:rPr>
          <w:rFonts w:ascii="Georgia" w:hAnsi="Georgia"/>
          <w:sz w:val="22"/>
          <w:szCs w:val="22"/>
        </w:rPr>
        <w:t>n</w:t>
      </w:r>
      <w:r w:rsidRPr="0038542A">
        <w:rPr>
          <w:rFonts w:ascii="Georgia" w:hAnsi="Georgia"/>
          <w:sz w:val="22"/>
          <w:szCs w:val="22"/>
        </w:rPr>
        <w:t>í</w:t>
      </w:r>
      <w:r w:rsidR="00852284" w:rsidRPr="0038542A">
        <w:rPr>
          <w:rFonts w:ascii="Georgia" w:hAnsi="Georgia"/>
          <w:sz w:val="22"/>
          <w:szCs w:val="22"/>
        </w:rPr>
        <w:t xml:space="preserve">mu užití. Dílo bude k </w:t>
      </w:r>
      <w:r w:rsidRPr="0038542A">
        <w:rPr>
          <w:rFonts w:ascii="Georgia" w:hAnsi="Georgia"/>
          <w:sz w:val="22"/>
          <w:szCs w:val="22"/>
        </w:rPr>
        <w:t>dispozici ke stažení ve veřejné sekci</w:t>
      </w:r>
      <w:r w:rsidR="00852284" w:rsidRPr="0038542A">
        <w:rPr>
          <w:rFonts w:ascii="Georgia" w:hAnsi="Georgia"/>
          <w:sz w:val="22"/>
          <w:szCs w:val="22"/>
        </w:rPr>
        <w:t xml:space="preserve"> fotoban</w:t>
      </w:r>
      <w:r w:rsidRPr="0038542A">
        <w:rPr>
          <w:rFonts w:ascii="Georgia" w:hAnsi="Georgia"/>
          <w:sz w:val="22"/>
          <w:szCs w:val="22"/>
        </w:rPr>
        <w:t xml:space="preserve">ky Nabyvatele s </w:t>
      </w:r>
      <w:proofErr w:type="spellStart"/>
      <w:r w:rsidRPr="0038542A">
        <w:rPr>
          <w:rFonts w:ascii="Georgia" w:hAnsi="Georgia"/>
          <w:sz w:val="22"/>
          <w:szCs w:val="22"/>
        </w:rPr>
        <w:t>podmíněný</w:t>
      </w:r>
      <w:r w:rsidR="00852284" w:rsidRPr="0038542A">
        <w:rPr>
          <w:rFonts w:ascii="Georgia" w:hAnsi="Georgia"/>
          <w:sz w:val="22"/>
          <w:szCs w:val="22"/>
        </w:rPr>
        <w:t>rn</w:t>
      </w:r>
      <w:proofErr w:type="spellEnd"/>
      <w:r w:rsidR="00852284" w:rsidRPr="0038542A">
        <w:rPr>
          <w:rFonts w:ascii="Georgia" w:hAnsi="Georgia"/>
          <w:sz w:val="22"/>
          <w:szCs w:val="22"/>
        </w:rPr>
        <w:t xml:space="preserve"> přístupem.</w:t>
      </w:r>
    </w:p>
    <w:p w:rsidR="00B619E8" w:rsidRPr="0038542A" w:rsidRDefault="00B619E8" w:rsidP="00852284">
      <w:pPr>
        <w:tabs>
          <w:tab w:val="left" w:pos="870"/>
          <w:tab w:val="left" w:pos="5387"/>
        </w:tabs>
        <w:jc w:val="both"/>
        <w:rPr>
          <w:rFonts w:ascii="Georgia" w:hAnsi="Georgia"/>
          <w:sz w:val="22"/>
          <w:szCs w:val="22"/>
        </w:rPr>
      </w:pPr>
    </w:p>
    <w:p w:rsidR="00852284" w:rsidRPr="0038542A" w:rsidRDefault="00B619E8" w:rsidP="00852284">
      <w:pPr>
        <w:tabs>
          <w:tab w:val="left" w:pos="870"/>
          <w:tab w:val="left" w:pos="5387"/>
        </w:tabs>
        <w:jc w:val="both"/>
        <w:rPr>
          <w:rFonts w:ascii="Georgia" w:hAnsi="Georgia"/>
          <w:sz w:val="22"/>
          <w:szCs w:val="22"/>
        </w:rPr>
      </w:pPr>
      <w:r w:rsidRPr="0038542A">
        <w:rPr>
          <w:rFonts w:ascii="Georgia" w:hAnsi="Georgia"/>
          <w:sz w:val="22"/>
          <w:szCs w:val="22"/>
        </w:rPr>
        <w:t>O</w:t>
      </w:r>
      <w:r w:rsidR="00852284" w:rsidRPr="0038542A">
        <w:rPr>
          <w:rFonts w:ascii="Georgia" w:hAnsi="Georgia"/>
          <w:sz w:val="22"/>
          <w:szCs w:val="22"/>
        </w:rPr>
        <w:t>dměna za poskytnutí Licence a jiných práv a za převod všech práv uvedených v této</w:t>
      </w:r>
    </w:p>
    <w:p w:rsidR="00852284" w:rsidRPr="0038542A" w:rsidRDefault="00852284" w:rsidP="00852284">
      <w:pPr>
        <w:tabs>
          <w:tab w:val="left" w:pos="870"/>
          <w:tab w:val="left" w:pos="5387"/>
        </w:tabs>
        <w:jc w:val="both"/>
        <w:rPr>
          <w:rFonts w:ascii="Georgia" w:hAnsi="Georgia"/>
          <w:sz w:val="22"/>
          <w:szCs w:val="22"/>
        </w:rPr>
      </w:pPr>
      <w:r w:rsidRPr="0038542A">
        <w:rPr>
          <w:rFonts w:ascii="Georgia" w:hAnsi="Georgia"/>
          <w:sz w:val="22"/>
          <w:szCs w:val="22"/>
        </w:rPr>
        <w:t>objednávce je již zahrnuta v Ceně,</w:t>
      </w:r>
      <w:r w:rsidR="0038542A" w:rsidRPr="0038542A">
        <w:rPr>
          <w:rFonts w:ascii="Georgia" w:hAnsi="Georgia"/>
          <w:sz w:val="22"/>
          <w:szCs w:val="22"/>
        </w:rPr>
        <w:t xml:space="preserve"> přičemž odpovídá částce 1o.ooo</w:t>
      </w:r>
      <w:r w:rsidRPr="0038542A">
        <w:rPr>
          <w:rFonts w:ascii="Georgia" w:hAnsi="Georgia"/>
          <w:sz w:val="22"/>
          <w:szCs w:val="22"/>
        </w:rPr>
        <w:t>- Kč vč. DPH a</w:t>
      </w:r>
    </w:p>
    <w:p w:rsidR="00852284" w:rsidRPr="0038542A" w:rsidRDefault="00852284" w:rsidP="00852284">
      <w:pPr>
        <w:tabs>
          <w:tab w:val="left" w:pos="870"/>
          <w:tab w:val="left" w:pos="5387"/>
        </w:tabs>
        <w:jc w:val="both"/>
        <w:rPr>
          <w:rFonts w:ascii="Georgia" w:hAnsi="Georgia"/>
          <w:sz w:val="22"/>
          <w:szCs w:val="22"/>
        </w:rPr>
      </w:pPr>
      <w:r w:rsidRPr="0038542A">
        <w:rPr>
          <w:rFonts w:ascii="Georgia" w:hAnsi="Georgia"/>
          <w:sz w:val="22"/>
          <w:szCs w:val="22"/>
        </w:rPr>
        <w:t>objednateli ani jiným osobám z tohoto titulu nenáleží nárok na žádné další finanční ani jiné</w:t>
      </w:r>
    </w:p>
    <w:p w:rsidR="00852284" w:rsidRPr="0038542A" w:rsidRDefault="00852284" w:rsidP="00852284">
      <w:pPr>
        <w:tabs>
          <w:tab w:val="left" w:pos="870"/>
          <w:tab w:val="left" w:pos="5387"/>
        </w:tabs>
        <w:jc w:val="both"/>
        <w:rPr>
          <w:rFonts w:ascii="Georgia" w:hAnsi="Georgia"/>
          <w:sz w:val="22"/>
          <w:szCs w:val="22"/>
        </w:rPr>
      </w:pPr>
      <w:r w:rsidRPr="0038542A">
        <w:rPr>
          <w:rFonts w:ascii="Georgia" w:hAnsi="Georgia"/>
          <w:sz w:val="22"/>
          <w:szCs w:val="22"/>
        </w:rPr>
        <w:t>plnění.</w:t>
      </w:r>
    </w:p>
    <w:p w:rsidR="008A1054" w:rsidRPr="0038542A" w:rsidRDefault="008A1054" w:rsidP="007B3B5D">
      <w:pPr>
        <w:tabs>
          <w:tab w:val="left" w:pos="870"/>
          <w:tab w:val="left" w:pos="5387"/>
        </w:tabs>
        <w:jc w:val="both"/>
        <w:rPr>
          <w:rFonts w:ascii="Georgia" w:hAnsi="Georgia"/>
          <w:sz w:val="22"/>
          <w:szCs w:val="22"/>
        </w:rPr>
      </w:pPr>
      <w:r w:rsidRPr="0038542A">
        <w:rPr>
          <w:rFonts w:ascii="Georgia" w:hAnsi="Georgia"/>
          <w:sz w:val="22"/>
          <w:szCs w:val="22"/>
        </w:rPr>
        <w:tab/>
      </w:r>
    </w:p>
    <w:p w:rsidR="008A45EB" w:rsidRPr="0038542A" w:rsidRDefault="008A45EB" w:rsidP="003F1B27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:rsidR="003F1B27" w:rsidRPr="0038542A" w:rsidRDefault="008A45EB" w:rsidP="003F1B27">
      <w:pPr>
        <w:tabs>
          <w:tab w:val="left" w:pos="5387"/>
        </w:tabs>
        <w:jc w:val="both"/>
        <w:rPr>
          <w:rFonts w:ascii="Georgia" w:hAnsi="Georgia"/>
          <w:sz w:val="22"/>
          <w:szCs w:val="22"/>
        </w:rPr>
      </w:pPr>
      <w:r w:rsidRPr="0038542A">
        <w:rPr>
          <w:rFonts w:ascii="Georgia" w:hAnsi="Georgia"/>
          <w:b/>
          <w:sz w:val="22"/>
          <w:szCs w:val="22"/>
        </w:rPr>
        <w:t xml:space="preserve">Splatnost faktury: </w:t>
      </w:r>
      <w:r w:rsidRPr="0038542A">
        <w:rPr>
          <w:rFonts w:ascii="Georgia" w:hAnsi="Georgia"/>
          <w:sz w:val="22"/>
          <w:szCs w:val="22"/>
        </w:rPr>
        <w:t>21 dní</w:t>
      </w:r>
    </w:p>
    <w:p w:rsidR="008A45EB" w:rsidRPr="0038542A" w:rsidRDefault="008A45EB" w:rsidP="003F1B27">
      <w:pPr>
        <w:tabs>
          <w:tab w:val="left" w:pos="5387"/>
        </w:tabs>
        <w:jc w:val="both"/>
        <w:rPr>
          <w:rFonts w:ascii="Georgia" w:hAnsi="Georgia"/>
          <w:sz w:val="22"/>
          <w:szCs w:val="22"/>
        </w:rPr>
      </w:pPr>
    </w:p>
    <w:p w:rsidR="008A45EB" w:rsidRPr="0038542A" w:rsidRDefault="008A45EB" w:rsidP="008A45EB">
      <w:pPr>
        <w:rPr>
          <w:rFonts w:ascii="Georgia" w:hAnsi="Georgia"/>
          <w:sz w:val="22"/>
          <w:szCs w:val="22"/>
        </w:rPr>
      </w:pPr>
    </w:p>
    <w:p w:rsidR="008A45EB" w:rsidRPr="0038542A" w:rsidRDefault="008A45EB" w:rsidP="008A45EB">
      <w:pPr>
        <w:rPr>
          <w:rFonts w:ascii="Georgia" w:hAnsi="Georgia"/>
          <w:sz w:val="22"/>
          <w:szCs w:val="22"/>
        </w:rPr>
      </w:pPr>
      <w:r w:rsidRPr="0038542A">
        <w:rPr>
          <w:rFonts w:ascii="Georgia" w:hAnsi="Georgia"/>
          <w:sz w:val="22"/>
          <w:szCs w:val="22"/>
        </w:rPr>
        <w:t>Prosíme o uvedení čísla objednávky na faktuře a dodacím listu. Fakturu spolu s kopií této objednávky prosím zaslat na jméno:</w:t>
      </w:r>
      <w:r w:rsidR="00314B95" w:rsidRPr="0038542A">
        <w:rPr>
          <w:rFonts w:ascii="Georgia" w:hAnsi="Georgia"/>
          <w:sz w:val="22"/>
          <w:szCs w:val="22"/>
        </w:rPr>
        <w:t xml:space="preserve"> </w:t>
      </w:r>
      <w:r w:rsidR="00B00EA3" w:rsidRPr="0038542A">
        <w:rPr>
          <w:rFonts w:ascii="Georgia" w:hAnsi="Georgia"/>
          <w:sz w:val="22"/>
          <w:szCs w:val="22"/>
        </w:rPr>
        <w:t xml:space="preserve">Martina Zikmundová </w:t>
      </w:r>
    </w:p>
    <w:p w:rsidR="00B34203" w:rsidRPr="0038542A" w:rsidRDefault="00B34203" w:rsidP="008A45EB">
      <w:pPr>
        <w:rPr>
          <w:rFonts w:ascii="Georgia" w:hAnsi="Georgia"/>
          <w:sz w:val="22"/>
          <w:szCs w:val="22"/>
        </w:rPr>
      </w:pPr>
    </w:p>
    <w:p w:rsidR="003F1B27" w:rsidRPr="0038542A" w:rsidRDefault="003F1B27" w:rsidP="003F1B27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:rsidR="007B3B5D" w:rsidRPr="0038542A" w:rsidRDefault="007B3B5D" w:rsidP="007B3B5D">
      <w:pPr>
        <w:tabs>
          <w:tab w:val="left" w:pos="5387"/>
        </w:tabs>
        <w:jc w:val="both"/>
        <w:rPr>
          <w:szCs w:val="22"/>
        </w:rPr>
      </w:pPr>
    </w:p>
    <w:p w:rsidR="003F1B27" w:rsidRPr="0038542A" w:rsidRDefault="003F1B27" w:rsidP="003F1B27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  <w:r w:rsidRPr="0038542A">
        <w:rPr>
          <w:rFonts w:ascii="Georgia" w:hAnsi="Georgia" w:cs="Arial"/>
          <w:b/>
          <w:sz w:val="22"/>
          <w:szCs w:val="22"/>
        </w:rPr>
        <w:t>S</w:t>
      </w:r>
      <w:r w:rsidR="008A45EB" w:rsidRPr="0038542A">
        <w:rPr>
          <w:rFonts w:ascii="Georgia" w:hAnsi="Georgia" w:cs="Arial"/>
          <w:b/>
          <w:sz w:val="22"/>
          <w:szCs w:val="22"/>
        </w:rPr>
        <w:t> </w:t>
      </w:r>
      <w:r w:rsidRPr="0038542A">
        <w:rPr>
          <w:rFonts w:ascii="Georgia" w:hAnsi="Georgia" w:cs="Arial"/>
          <w:b/>
          <w:sz w:val="22"/>
          <w:szCs w:val="22"/>
        </w:rPr>
        <w:t>pozdravem</w:t>
      </w:r>
    </w:p>
    <w:p w:rsidR="008A45EB" w:rsidRPr="0038542A" w:rsidRDefault="008A45EB" w:rsidP="003F1B27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:rsidR="00D866AC" w:rsidRPr="0038542A" w:rsidRDefault="00D866AC" w:rsidP="003F1B27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:rsidR="00AF325C" w:rsidRPr="0038542A" w:rsidRDefault="008A45EB" w:rsidP="00AF325C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38542A">
        <w:rPr>
          <w:rFonts w:ascii="Georgia" w:hAnsi="Georgia" w:cs="Arial"/>
          <w:b/>
          <w:sz w:val="22"/>
          <w:szCs w:val="22"/>
        </w:rPr>
        <w:t>V Praze dne</w:t>
      </w:r>
      <w:r w:rsidR="007B3B5D" w:rsidRPr="0038542A">
        <w:rPr>
          <w:rFonts w:ascii="Georgia" w:hAnsi="Georgia" w:cs="Arial"/>
          <w:sz w:val="22"/>
          <w:szCs w:val="22"/>
        </w:rPr>
        <w:t xml:space="preserve"> </w:t>
      </w:r>
      <w:r w:rsidR="00BB35B8">
        <w:rPr>
          <w:rFonts w:ascii="Georgia" w:hAnsi="Georgia" w:cs="Arial"/>
          <w:sz w:val="22"/>
          <w:szCs w:val="22"/>
        </w:rPr>
        <w:t>12</w:t>
      </w:r>
      <w:r w:rsidRPr="0038542A">
        <w:rPr>
          <w:rFonts w:ascii="Georgia" w:hAnsi="Georgia" w:cs="Arial"/>
          <w:sz w:val="22"/>
          <w:szCs w:val="22"/>
        </w:rPr>
        <w:t>.</w:t>
      </w:r>
      <w:r w:rsidR="00126095" w:rsidRPr="0038542A">
        <w:rPr>
          <w:rFonts w:ascii="Georgia" w:hAnsi="Georgia" w:cs="Arial"/>
          <w:sz w:val="22"/>
          <w:szCs w:val="22"/>
        </w:rPr>
        <w:t xml:space="preserve"> </w:t>
      </w:r>
      <w:r w:rsidR="007B3B5D" w:rsidRPr="0038542A">
        <w:rPr>
          <w:rFonts w:ascii="Georgia" w:hAnsi="Georgia" w:cs="Arial"/>
          <w:sz w:val="22"/>
          <w:szCs w:val="22"/>
        </w:rPr>
        <w:t>5</w:t>
      </w:r>
      <w:r w:rsidRPr="0038542A">
        <w:rPr>
          <w:rFonts w:ascii="Georgia" w:hAnsi="Georgia" w:cs="Arial"/>
          <w:sz w:val="22"/>
          <w:szCs w:val="22"/>
        </w:rPr>
        <w:t>.</w:t>
      </w:r>
      <w:r w:rsidR="00126095" w:rsidRPr="0038542A">
        <w:rPr>
          <w:rFonts w:ascii="Georgia" w:hAnsi="Georgia" w:cs="Arial"/>
          <w:sz w:val="22"/>
          <w:szCs w:val="22"/>
        </w:rPr>
        <w:t xml:space="preserve"> </w:t>
      </w:r>
      <w:r w:rsidRPr="0038542A">
        <w:rPr>
          <w:rFonts w:ascii="Georgia" w:hAnsi="Georgia" w:cs="Arial"/>
          <w:sz w:val="22"/>
          <w:szCs w:val="22"/>
        </w:rPr>
        <w:t>201</w:t>
      </w:r>
      <w:r w:rsidR="00B00EA3" w:rsidRPr="0038542A">
        <w:rPr>
          <w:rFonts w:ascii="Georgia" w:hAnsi="Georgia" w:cs="Arial"/>
          <w:sz w:val="22"/>
          <w:szCs w:val="22"/>
        </w:rPr>
        <w:t>7</w:t>
      </w:r>
    </w:p>
    <w:p w:rsidR="00D866AC" w:rsidRPr="0038542A" w:rsidRDefault="00D866AC" w:rsidP="00AF325C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</w:p>
    <w:p w:rsidR="00126095" w:rsidRPr="0038542A" w:rsidRDefault="00126095" w:rsidP="00126095">
      <w:pPr>
        <w:rPr>
          <w:rFonts w:ascii="Arial" w:hAnsi="Arial" w:cs="Arial"/>
          <w:sz w:val="16"/>
        </w:rPr>
      </w:pPr>
      <w:bookmarkStart w:id="4" w:name="Seznam"/>
      <w:bookmarkStart w:id="5" w:name="Podpis"/>
      <w:bookmarkStart w:id="6" w:name="Funkce"/>
      <w:bookmarkEnd w:id="4"/>
      <w:bookmarkEnd w:id="5"/>
      <w:bookmarkEnd w:id="6"/>
      <w:r w:rsidRPr="0038542A">
        <w:rPr>
          <w:b/>
        </w:rPr>
        <w:t xml:space="preserve">Vyřizuje: </w:t>
      </w:r>
      <w:r w:rsidRPr="0038542A">
        <w:rPr>
          <w:b/>
        </w:rPr>
        <w:tab/>
      </w:r>
      <w:r w:rsidRPr="0038542A">
        <w:rPr>
          <w:b/>
        </w:rPr>
        <w:tab/>
        <w:t xml:space="preserve">                                                    Za objednávajícího:</w:t>
      </w:r>
    </w:p>
    <w:p w:rsidR="00126095" w:rsidRDefault="00126095" w:rsidP="00126095">
      <w:pPr>
        <w:tabs>
          <w:tab w:val="left" w:pos="4253"/>
          <w:tab w:val="left" w:pos="6804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</w:t>
      </w:r>
    </w:p>
    <w:p w:rsidR="009A095D" w:rsidRDefault="009A095D" w:rsidP="00126095">
      <w:pPr>
        <w:tabs>
          <w:tab w:val="left" w:pos="4253"/>
          <w:tab w:val="left" w:pos="6804"/>
        </w:tabs>
        <w:rPr>
          <w:lang w:val="en-US"/>
        </w:rPr>
      </w:pPr>
    </w:p>
    <w:p w:rsidR="009A095D" w:rsidRDefault="009A095D" w:rsidP="00126095">
      <w:pPr>
        <w:tabs>
          <w:tab w:val="left" w:pos="4253"/>
          <w:tab w:val="left" w:pos="6804"/>
        </w:tabs>
        <w:rPr>
          <w:lang w:val="en-US"/>
        </w:rPr>
      </w:pPr>
    </w:p>
    <w:p w:rsidR="00144CEE" w:rsidRDefault="00B00EA3" w:rsidP="00126095">
      <w:pPr>
        <w:tabs>
          <w:tab w:val="left" w:pos="4253"/>
          <w:tab w:val="left" w:pos="6804"/>
        </w:tabs>
        <w:rPr>
          <w:lang w:val="en-US"/>
        </w:rPr>
      </w:pPr>
      <w:r>
        <w:rPr>
          <w:lang w:val="en-US"/>
        </w:rPr>
        <w:t xml:space="preserve">Martina Zikmundová </w:t>
      </w:r>
      <w:r w:rsidR="00126095" w:rsidRPr="00B34203">
        <w:rPr>
          <w:lang w:val="en-US"/>
        </w:rPr>
        <w:tab/>
      </w:r>
      <w:r w:rsidR="00126095">
        <w:rPr>
          <w:lang w:val="en-US"/>
        </w:rPr>
        <w:t xml:space="preserve">                </w:t>
      </w:r>
      <w:r w:rsidR="009A095D">
        <w:rPr>
          <w:lang w:val="en-US"/>
        </w:rPr>
        <w:t>Radana Koppová</w:t>
      </w:r>
      <w:r w:rsidR="00126095" w:rsidRPr="00B34203">
        <w:rPr>
          <w:lang w:val="en-US"/>
        </w:rPr>
        <w:tab/>
      </w:r>
      <w:r w:rsidR="00126095">
        <w:rPr>
          <w:lang w:val="en-US"/>
        </w:rPr>
        <w:t xml:space="preserve">            </w:t>
      </w:r>
      <w:r w:rsidR="00126095" w:rsidRPr="00B34203">
        <w:rPr>
          <w:lang w:val="en-US"/>
        </w:rPr>
        <w:br/>
      </w:r>
      <w:r w:rsidR="00126095" w:rsidRPr="00B34203">
        <w:rPr>
          <w:lang w:val="en-US"/>
        </w:rPr>
        <w:tab/>
      </w:r>
    </w:p>
    <w:p w:rsidR="009A095D" w:rsidRDefault="009A095D" w:rsidP="00D866AC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D866AC" w:rsidRPr="00B34203" w:rsidRDefault="00D866AC" w:rsidP="00D866AC">
      <w:pPr>
        <w:tabs>
          <w:tab w:val="left" w:pos="4253"/>
          <w:tab w:val="left" w:pos="6804"/>
        </w:tabs>
        <w:jc w:val="both"/>
        <w:rPr>
          <w:rFonts w:ascii="Arial" w:hAnsi="Arial" w:cs="Arial"/>
          <w:sz w:val="20"/>
          <w:szCs w:val="20"/>
        </w:rPr>
      </w:pPr>
    </w:p>
    <w:sectPr w:rsidR="00D866AC" w:rsidRPr="00B34203" w:rsidSect="009F6793">
      <w:headerReference w:type="default" r:id="rId10"/>
      <w:pgSz w:w="11906" w:h="16838"/>
      <w:pgMar w:top="1417" w:right="849" w:bottom="1417" w:left="1985" w:header="0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C9D" w:rsidRDefault="00AE5C9D" w:rsidP="003F1B27">
      <w:r>
        <w:separator/>
      </w:r>
    </w:p>
  </w:endnote>
  <w:endnote w:type="continuationSeparator" w:id="0">
    <w:p w:rsidR="00AE5C9D" w:rsidRDefault="00AE5C9D" w:rsidP="003F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C9D" w:rsidRDefault="00AE5C9D" w:rsidP="003F1B27">
      <w:r>
        <w:separator/>
      </w:r>
    </w:p>
  </w:footnote>
  <w:footnote w:type="continuationSeparator" w:id="0">
    <w:p w:rsidR="00AE5C9D" w:rsidRDefault="00AE5C9D" w:rsidP="003F1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B27" w:rsidRDefault="00245D1E" w:rsidP="00A34A23">
    <w:pPr>
      <w:pStyle w:val="Zhlav"/>
      <w:tabs>
        <w:tab w:val="clear" w:pos="4536"/>
        <w:tab w:val="left" w:pos="7371"/>
      </w:tabs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2701925</wp:posOffset>
              </wp:positionH>
              <wp:positionV relativeFrom="paragraph">
                <wp:posOffset>609600</wp:posOffset>
              </wp:positionV>
              <wp:extent cx="3371215" cy="302260"/>
              <wp:effectExtent l="0" t="0" r="635" b="254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21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B27" w:rsidRPr="003F1B27" w:rsidRDefault="00023E85" w:rsidP="003F1B2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Objednávka č.</w:t>
                          </w:r>
                          <w:r w:rsidR="003F1B27" w:rsidRPr="003F1B27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  <w:r w:rsidR="00EF5223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2017/1609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2.75pt;margin-top:48pt;width:265.45pt;height:2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" stroked="f">
              <v:textbox>
                <w:txbxContent>
                  <w:p w:rsidR="003F1B27" w:rsidRPr="003F1B27" w:rsidRDefault="00023E85" w:rsidP="003F1B2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Objednávka č.</w:t>
                    </w:r>
                    <w:r w:rsidR="003F1B27" w:rsidRPr="003F1B27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  <w:r w:rsidR="00EF5223">
                      <w:rPr>
                        <w:rFonts w:ascii="Arial" w:hAnsi="Arial" w:cs="Arial"/>
                        <w:b/>
                        <w:sz w:val="32"/>
                      </w:rPr>
                      <w:t>2017/1609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2819400" cy="1190625"/>
          <wp:effectExtent l="0" t="0" r="0" b="9525"/>
          <wp:docPr id="2" name="obrázek 1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1B27" w:rsidRPr="003F1B27" w:rsidRDefault="003F1B27" w:rsidP="003F1B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1AE7"/>
    <w:multiLevelType w:val="hybridMultilevel"/>
    <w:tmpl w:val="F3442F8A"/>
    <w:lvl w:ilvl="0" w:tplc="069C0834">
      <w:start w:val="1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C789F"/>
    <w:multiLevelType w:val="multilevel"/>
    <w:tmpl w:val="B1F47AE6"/>
    <w:numStyleLink w:val="Heading-Number-FollowNumber"/>
  </w:abstractNum>
  <w:abstractNum w:abstractNumId="2">
    <w:nsid w:val="2FD11BF8"/>
    <w:multiLevelType w:val="multilevel"/>
    <w:tmpl w:val="EF148B42"/>
    <w:styleLink w:val="ListLetter"/>
    <w:lvl w:ilvl="0">
      <w:start w:val="1"/>
      <w:numFmt w:val="lowerLetter"/>
      <w:pStyle w:val="ListLetterCzechTourism"/>
      <w:lvlText w:val="%1)"/>
      <w:lvlJc w:val="left"/>
      <w:pPr>
        <w:ind w:left="1134" w:hanging="454"/>
      </w:pPr>
      <w:rPr>
        <w:rFonts w:cs="Times New Roman" w:hint="default"/>
      </w:rPr>
    </w:lvl>
    <w:lvl w:ilvl="1">
      <w:start w:val="1"/>
      <w:numFmt w:val="bullet"/>
      <w:lvlText w:val="—"/>
      <w:lvlJc w:val="left"/>
      <w:pPr>
        <w:ind w:left="1588" w:hanging="454"/>
      </w:pPr>
      <w:rPr>
        <w:rFonts w:ascii="Georgia" w:hAnsi="Georgia" w:hint="default"/>
        <w:color w:val="auto"/>
      </w:rPr>
    </w:lvl>
    <w:lvl w:ilvl="2">
      <w:start w:val="1"/>
      <w:numFmt w:val="bullet"/>
      <w:lvlText w:val="—"/>
      <w:lvlJc w:val="left"/>
      <w:pPr>
        <w:ind w:left="2042" w:hanging="454"/>
      </w:pPr>
      <w:rPr>
        <w:rFonts w:ascii="Georgia" w:hAnsi="Georgia" w:hint="default"/>
        <w:color w:val="auto"/>
      </w:rPr>
    </w:lvl>
    <w:lvl w:ilvl="3">
      <w:start w:val="1"/>
      <w:numFmt w:val="bullet"/>
      <w:lvlText w:val="—"/>
      <w:lvlJc w:val="left"/>
      <w:pPr>
        <w:ind w:left="2496" w:hanging="454"/>
      </w:pPr>
      <w:rPr>
        <w:rFonts w:ascii="Georgia" w:hAnsi="Georgia" w:hint="default"/>
        <w:color w:val="auto"/>
      </w:rPr>
    </w:lvl>
    <w:lvl w:ilvl="4">
      <w:start w:val="1"/>
      <w:numFmt w:val="bullet"/>
      <w:lvlText w:val="—"/>
      <w:lvlJc w:val="left"/>
      <w:pPr>
        <w:ind w:left="2950" w:hanging="454"/>
      </w:pPr>
      <w:rPr>
        <w:rFonts w:ascii="Georgia" w:hAnsi="Georgia" w:hint="default"/>
        <w:color w:val="auto"/>
      </w:rPr>
    </w:lvl>
    <w:lvl w:ilvl="5">
      <w:start w:val="1"/>
      <w:numFmt w:val="bullet"/>
      <w:lvlText w:val="—"/>
      <w:lvlJc w:val="left"/>
      <w:pPr>
        <w:ind w:left="3404" w:hanging="454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ind w:left="3858" w:hanging="454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ind w:left="4309" w:hanging="451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ind w:left="4762" w:hanging="453"/>
      </w:pPr>
      <w:rPr>
        <w:rFonts w:ascii="Georgia" w:hAnsi="Georgia" w:hint="default"/>
        <w:color w:val="auto"/>
      </w:rPr>
    </w:lvl>
  </w:abstractNum>
  <w:abstractNum w:abstractNumId="3">
    <w:nsid w:val="3E225AA0"/>
    <w:multiLevelType w:val="hybridMultilevel"/>
    <w:tmpl w:val="DC7C21C8"/>
    <w:lvl w:ilvl="0" w:tplc="AD88C698">
      <w:numFmt w:val="bullet"/>
      <w:lvlText w:val="-"/>
      <w:lvlJc w:val="right"/>
      <w:pPr>
        <w:ind w:left="1080" w:hanging="360"/>
      </w:pPr>
      <w:rPr>
        <w:rFonts w:ascii="Georgia" w:eastAsia="Times New Roman" w:hAnsi="Georgia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824DC1"/>
    <w:multiLevelType w:val="multilevel"/>
    <w:tmpl w:val="B1F47AE6"/>
    <w:styleLink w:val="Heading-Number-FollowNumber"/>
    <w:lvl w:ilvl="0">
      <w:start w:val="1"/>
      <w:numFmt w:val="upperRoman"/>
      <w:pStyle w:val="Heading1-Number-FollowNumberCzechTourism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ListNumber-ContinueHeadingCzechTourism"/>
      <w:isLgl/>
      <w:lvlText w:val="%1.%2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5">
    <w:nsid w:val="7ADA5A1F"/>
    <w:multiLevelType w:val="hybridMultilevel"/>
    <w:tmpl w:val="A6C07E3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47735"/>
    <w:docVar w:name="SOUBOR_DOC" w:val="C:\TMP\"/>
    <w:docVar w:name="TYP_SOUBORU" w:val="RTF"/>
  </w:docVars>
  <w:rsids>
    <w:rsidRoot w:val="003F1B27"/>
    <w:rsid w:val="000020A2"/>
    <w:rsid w:val="00007B5F"/>
    <w:rsid w:val="00023E85"/>
    <w:rsid w:val="00030694"/>
    <w:rsid w:val="00041CEE"/>
    <w:rsid w:val="00054B52"/>
    <w:rsid w:val="00094E52"/>
    <w:rsid w:val="000B106D"/>
    <w:rsid w:val="000E1092"/>
    <w:rsid w:val="00126095"/>
    <w:rsid w:val="00144CEE"/>
    <w:rsid w:val="00145DD7"/>
    <w:rsid w:val="00190F89"/>
    <w:rsid w:val="00195329"/>
    <w:rsid w:val="00195FFB"/>
    <w:rsid w:val="001A0C77"/>
    <w:rsid w:val="001B70DD"/>
    <w:rsid w:val="001D125E"/>
    <w:rsid w:val="001D2333"/>
    <w:rsid w:val="001D4679"/>
    <w:rsid w:val="001D50AF"/>
    <w:rsid w:val="00202C57"/>
    <w:rsid w:val="002045B6"/>
    <w:rsid w:val="00227B0C"/>
    <w:rsid w:val="00245D1E"/>
    <w:rsid w:val="00257662"/>
    <w:rsid w:val="00270341"/>
    <w:rsid w:val="002C2B77"/>
    <w:rsid w:val="002D4CB7"/>
    <w:rsid w:val="002E1A48"/>
    <w:rsid w:val="00307B09"/>
    <w:rsid w:val="00314186"/>
    <w:rsid w:val="00314B95"/>
    <w:rsid w:val="00324CC3"/>
    <w:rsid w:val="00332593"/>
    <w:rsid w:val="00336638"/>
    <w:rsid w:val="00357D70"/>
    <w:rsid w:val="0038542A"/>
    <w:rsid w:val="003C2325"/>
    <w:rsid w:val="003F1B27"/>
    <w:rsid w:val="00424594"/>
    <w:rsid w:val="00436034"/>
    <w:rsid w:val="00441815"/>
    <w:rsid w:val="004471B9"/>
    <w:rsid w:val="0047196D"/>
    <w:rsid w:val="004767ED"/>
    <w:rsid w:val="00482CA3"/>
    <w:rsid w:val="00484448"/>
    <w:rsid w:val="004B022A"/>
    <w:rsid w:val="004C761C"/>
    <w:rsid w:val="00511802"/>
    <w:rsid w:val="00596AE6"/>
    <w:rsid w:val="005E4C90"/>
    <w:rsid w:val="00605E11"/>
    <w:rsid w:val="00607142"/>
    <w:rsid w:val="00646D6B"/>
    <w:rsid w:val="00657230"/>
    <w:rsid w:val="00661F67"/>
    <w:rsid w:val="00691646"/>
    <w:rsid w:val="006C7416"/>
    <w:rsid w:val="006F00D0"/>
    <w:rsid w:val="00706B19"/>
    <w:rsid w:val="007236C4"/>
    <w:rsid w:val="00730F73"/>
    <w:rsid w:val="0078794D"/>
    <w:rsid w:val="007B3B5D"/>
    <w:rsid w:val="008329D7"/>
    <w:rsid w:val="008443C0"/>
    <w:rsid w:val="00852284"/>
    <w:rsid w:val="0086437F"/>
    <w:rsid w:val="008866F3"/>
    <w:rsid w:val="008A1054"/>
    <w:rsid w:val="008A1FCA"/>
    <w:rsid w:val="008A45EB"/>
    <w:rsid w:val="008D2137"/>
    <w:rsid w:val="008E3774"/>
    <w:rsid w:val="008E3DD1"/>
    <w:rsid w:val="008F46D7"/>
    <w:rsid w:val="00922526"/>
    <w:rsid w:val="00976F7C"/>
    <w:rsid w:val="009A095D"/>
    <w:rsid w:val="009B6C44"/>
    <w:rsid w:val="009D36E9"/>
    <w:rsid w:val="009E41B3"/>
    <w:rsid w:val="009F20A5"/>
    <w:rsid w:val="009F6793"/>
    <w:rsid w:val="00A163A3"/>
    <w:rsid w:val="00A30A16"/>
    <w:rsid w:val="00A321F7"/>
    <w:rsid w:val="00A34A23"/>
    <w:rsid w:val="00A543E4"/>
    <w:rsid w:val="00A91381"/>
    <w:rsid w:val="00A93674"/>
    <w:rsid w:val="00AA1FE3"/>
    <w:rsid w:val="00AB346F"/>
    <w:rsid w:val="00AE4A80"/>
    <w:rsid w:val="00AE5C9D"/>
    <w:rsid w:val="00AF325C"/>
    <w:rsid w:val="00AF34B8"/>
    <w:rsid w:val="00B00EA3"/>
    <w:rsid w:val="00B03B06"/>
    <w:rsid w:val="00B11A1B"/>
    <w:rsid w:val="00B34203"/>
    <w:rsid w:val="00B619E8"/>
    <w:rsid w:val="00B94F37"/>
    <w:rsid w:val="00BB0F81"/>
    <w:rsid w:val="00BB35B8"/>
    <w:rsid w:val="00BD314C"/>
    <w:rsid w:val="00C02654"/>
    <w:rsid w:val="00C609AD"/>
    <w:rsid w:val="00C81F24"/>
    <w:rsid w:val="00CA2398"/>
    <w:rsid w:val="00CB4C2A"/>
    <w:rsid w:val="00CB64D3"/>
    <w:rsid w:val="00D231A9"/>
    <w:rsid w:val="00D377E0"/>
    <w:rsid w:val="00D866AC"/>
    <w:rsid w:val="00DA2093"/>
    <w:rsid w:val="00DE47D6"/>
    <w:rsid w:val="00DF57D6"/>
    <w:rsid w:val="00E011D9"/>
    <w:rsid w:val="00E02577"/>
    <w:rsid w:val="00E07914"/>
    <w:rsid w:val="00E13F84"/>
    <w:rsid w:val="00E22D96"/>
    <w:rsid w:val="00E36F18"/>
    <w:rsid w:val="00E47B78"/>
    <w:rsid w:val="00E82E72"/>
    <w:rsid w:val="00E9401A"/>
    <w:rsid w:val="00EB7810"/>
    <w:rsid w:val="00EC6622"/>
    <w:rsid w:val="00EE62C4"/>
    <w:rsid w:val="00EF5223"/>
    <w:rsid w:val="00F24F83"/>
    <w:rsid w:val="00F7077C"/>
    <w:rsid w:val="00F777FF"/>
    <w:rsid w:val="00F836F3"/>
    <w:rsid w:val="00F853D3"/>
    <w:rsid w:val="00FD133C"/>
    <w:rsid w:val="00FE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66A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D866A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45EB"/>
    <w:rPr>
      <w:rFonts w:ascii="Tahoma" w:hAnsi="Tahoma" w:cs="Times New Roman"/>
      <w:sz w:val="16"/>
    </w:rPr>
  </w:style>
  <w:style w:type="paragraph" w:styleId="Odstavecseseznamem">
    <w:name w:val="List Paragraph"/>
    <w:aliases w:val="List Paragraph (Czech Tourism)"/>
    <w:basedOn w:val="Normln"/>
    <w:uiPriority w:val="34"/>
    <w:unhideWhenUsed/>
    <w:qFormat/>
    <w:rsid w:val="00D866AC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autoSpaceDE/>
      <w:autoSpaceDN/>
      <w:adjustRightInd/>
      <w:spacing w:line="260" w:lineRule="exact"/>
      <w:ind w:left="454"/>
    </w:pPr>
    <w:rPr>
      <w:rFonts w:ascii="Georgia" w:hAnsi="Georgia" w:cs="Arial"/>
      <w:sz w:val="22"/>
      <w:szCs w:val="20"/>
      <w:lang w:eastAsia="en-US"/>
    </w:rPr>
  </w:style>
  <w:style w:type="paragraph" w:customStyle="1" w:styleId="ListLetterCzechTourism">
    <w:name w:val="List Letter (Czech Tourism)"/>
    <w:basedOn w:val="Normln"/>
    <w:uiPriority w:val="7"/>
    <w:qFormat/>
    <w:rsid w:val="00D866AC"/>
    <w:pPr>
      <w:numPr>
        <w:numId w:val="1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</w:tabs>
      <w:autoSpaceDE/>
      <w:autoSpaceDN/>
      <w:adjustRightInd/>
      <w:spacing w:line="260" w:lineRule="exact"/>
    </w:pPr>
    <w:rPr>
      <w:rFonts w:ascii="Georgia" w:hAnsi="Georgia" w:cs="Arial"/>
      <w:sz w:val="22"/>
      <w:szCs w:val="20"/>
      <w:lang w:eastAsia="en-US"/>
    </w:rPr>
  </w:style>
  <w:style w:type="paragraph" w:customStyle="1" w:styleId="Heading1-Number-FollowNumberCzechTourism">
    <w:name w:val="Heading 1 - Number - Follow Number (Czech Tourism)"/>
    <w:basedOn w:val="Nadpis1"/>
    <w:next w:val="Normln"/>
    <w:uiPriority w:val="10"/>
    <w:qFormat/>
    <w:rsid w:val="00D866AC"/>
    <w:pPr>
      <w:keepNext w:val="0"/>
      <w:numPr>
        <w:numId w:val="3"/>
      </w:numPr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autoSpaceDE/>
      <w:autoSpaceDN/>
      <w:adjustRightInd/>
      <w:spacing w:before="260" w:after="260" w:line="280" w:lineRule="exact"/>
      <w:jc w:val="center"/>
    </w:pPr>
    <w:rPr>
      <w:rFonts w:ascii="Georgia" w:eastAsia="Times New Roman" w:hAnsi="Georgia" w:cs="Arial"/>
      <w:bCs w:val="0"/>
      <w:kern w:val="0"/>
      <w:sz w:val="26"/>
      <w:szCs w:val="26"/>
      <w:lang w:eastAsia="en-US"/>
    </w:rPr>
  </w:style>
  <w:style w:type="paragraph" w:customStyle="1" w:styleId="ListNumber-ContinueHeadingCzechTourism">
    <w:name w:val="List Number - Continue Heading (Czech Tourism)"/>
    <w:basedOn w:val="Normln"/>
    <w:uiPriority w:val="10"/>
    <w:qFormat/>
    <w:rsid w:val="00D866AC"/>
    <w:pPr>
      <w:numPr>
        <w:ilvl w:val="1"/>
        <w:numId w:val="3"/>
      </w:numPr>
      <w:autoSpaceDE/>
      <w:autoSpaceDN/>
      <w:adjustRightInd/>
      <w:spacing w:line="260" w:lineRule="exact"/>
    </w:pPr>
    <w:rPr>
      <w:rFonts w:ascii="Georgia" w:hAnsi="Georgia" w:cs="Arial"/>
      <w:sz w:val="22"/>
      <w:szCs w:val="20"/>
      <w:lang w:eastAsia="en-US"/>
    </w:rPr>
  </w:style>
  <w:style w:type="numbering" w:customStyle="1" w:styleId="ListLetter">
    <w:name w:val="List Letter"/>
    <w:pPr>
      <w:numPr>
        <w:numId w:val="1"/>
      </w:numPr>
    </w:pPr>
  </w:style>
  <w:style w:type="numbering" w:customStyle="1" w:styleId="Heading-Number-FollowNumber">
    <w:name w:val="Heading - Number - Follow Number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66A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D866A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45EB"/>
    <w:rPr>
      <w:rFonts w:ascii="Tahoma" w:hAnsi="Tahoma" w:cs="Times New Roman"/>
      <w:sz w:val="16"/>
    </w:rPr>
  </w:style>
  <w:style w:type="paragraph" w:styleId="Odstavecseseznamem">
    <w:name w:val="List Paragraph"/>
    <w:aliases w:val="List Paragraph (Czech Tourism)"/>
    <w:basedOn w:val="Normln"/>
    <w:uiPriority w:val="34"/>
    <w:unhideWhenUsed/>
    <w:qFormat/>
    <w:rsid w:val="00D866AC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autoSpaceDE/>
      <w:autoSpaceDN/>
      <w:adjustRightInd/>
      <w:spacing w:line="260" w:lineRule="exact"/>
      <w:ind w:left="454"/>
    </w:pPr>
    <w:rPr>
      <w:rFonts w:ascii="Georgia" w:hAnsi="Georgia" w:cs="Arial"/>
      <w:sz w:val="22"/>
      <w:szCs w:val="20"/>
      <w:lang w:eastAsia="en-US"/>
    </w:rPr>
  </w:style>
  <w:style w:type="paragraph" w:customStyle="1" w:styleId="ListLetterCzechTourism">
    <w:name w:val="List Letter (Czech Tourism)"/>
    <w:basedOn w:val="Normln"/>
    <w:uiPriority w:val="7"/>
    <w:qFormat/>
    <w:rsid w:val="00D866AC"/>
    <w:pPr>
      <w:numPr>
        <w:numId w:val="1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</w:tabs>
      <w:autoSpaceDE/>
      <w:autoSpaceDN/>
      <w:adjustRightInd/>
      <w:spacing w:line="260" w:lineRule="exact"/>
    </w:pPr>
    <w:rPr>
      <w:rFonts w:ascii="Georgia" w:hAnsi="Georgia" w:cs="Arial"/>
      <w:sz w:val="22"/>
      <w:szCs w:val="20"/>
      <w:lang w:eastAsia="en-US"/>
    </w:rPr>
  </w:style>
  <w:style w:type="paragraph" w:customStyle="1" w:styleId="Heading1-Number-FollowNumberCzechTourism">
    <w:name w:val="Heading 1 - Number - Follow Number (Czech Tourism)"/>
    <w:basedOn w:val="Nadpis1"/>
    <w:next w:val="Normln"/>
    <w:uiPriority w:val="10"/>
    <w:qFormat/>
    <w:rsid w:val="00D866AC"/>
    <w:pPr>
      <w:keepNext w:val="0"/>
      <w:numPr>
        <w:numId w:val="3"/>
      </w:numPr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autoSpaceDE/>
      <w:autoSpaceDN/>
      <w:adjustRightInd/>
      <w:spacing w:before="260" w:after="260" w:line="280" w:lineRule="exact"/>
      <w:jc w:val="center"/>
    </w:pPr>
    <w:rPr>
      <w:rFonts w:ascii="Georgia" w:eastAsia="Times New Roman" w:hAnsi="Georgia" w:cs="Arial"/>
      <w:bCs w:val="0"/>
      <w:kern w:val="0"/>
      <w:sz w:val="26"/>
      <w:szCs w:val="26"/>
      <w:lang w:eastAsia="en-US"/>
    </w:rPr>
  </w:style>
  <w:style w:type="paragraph" w:customStyle="1" w:styleId="ListNumber-ContinueHeadingCzechTourism">
    <w:name w:val="List Number - Continue Heading (Czech Tourism)"/>
    <w:basedOn w:val="Normln"/>
    <w:uiPriority w:val="10"/>
    <w:qFormat/>
    <w:rsid w:val="00D866AC"/>
    <w:pPr>
      <w:numPr>
        <w:ilvl w:val="1"/>
        <w:numId w:val="3"/>
      </w:numPr>
      <w:autoSpaceDE/>
      <w:autoSpaceDN/>
      <w:adjustRightInd/>
      <w:spacing w:line="260" w:lineRule="exact"/>
    </w:pPr>
    <w:rPr>
      <w:rFonts w:ascii="Georgia" w:hAnsi="Georgia" w:cs="Arial"/>
      <w:sz w:val="22"/>
      <w:szCs w:val="20"/>
      <w:lang w:eastAsia="en-US"/>
    </w:rPr>
  </w:style>
  <w:style w:type="numbering" w:customStyle="1" w:styleId="ListLetter">
    <w:name w:val="List Letter"/>
    <w:pPr>
      <w:numPr>
        <w:numId w:val="1"/>
      </w:numPr>
    </w:pPr>
  </w:style>
  <w:style w:type="numbering" w:customStyle="1" w:styleId="Heading-Number-FollowNumber">
    <w:name w:val="Heading - Number - Follow Number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zechtouris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56D47-76AA-47C8-AE12-EDE56612E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0</TotalTime>
  <Pages>2</Pages>
  <Words>401</Words>
  <Characters>2513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Filipová Iva</cp:lastModifiedBy>
  <cp:revision>2</cp:revision>
  <cp:lastPrinted>2017-05-12T11:25:00Z</cp:lastPrinted>
  <dcterms:created xsi:type="dcterms:W3CDTF">2017-05-15T14:52:00Z</dcterms:created>
  <dcterms:modified xsi:type="dcterms:W3CDTF">2017-05-15T14:52:00Z</dcterms:modified>
</cp:coreProperties>
</file>