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E4331" w14:textId="6E69E0C8" w:rsidR="00F7580E" w:rsidRPr="00972EC8" w:rsidRDefault="00BD3F92" w:rsidP="00972EC8">
      <w:pPr>
        <w:spacing w:line="288" w:lineRule="auto"/>
        <w:jc w:val="right"/>
        <w:rPr>
          <w:b/>
          <w:sz w:val="24"/>
          <w:szCs w:val="24"/>
        </w:rPr>
      </w:pPr>
      <w:r w:rsidRPr="00972EC8">
        <w:rPr>
          <w:b/>
          <w:sz w:val="24"/>
          <w:szCs w:val="24"/>
        </w:rPr>
        <w:t xml:space="preserve"> </w:t>
      </w:r>
      <w:r w:rsidR="003507A9" w:rsidRPr="00972EC8">
        <w:rPr>
          <w:b/>
          <w:sz w:val="24"/>
          <w:szCs w:val="24"/>
        </w:rPr>
        <w:t xml:space="preserve"> </w:t>
      </w:r>
      <w:r w:rsidR="0014246A" w:rsidRPr="00972EC8">
        <w:rPr>
          <w:b/>
          <w:sz w:val="24"/>
          <w:szCs w:val="24"/>
        </w:rPr>
        <w:t xml:space="preserve"> </w:t>
      </w:r>
    </w:p>
    <w:p w14:paraId="6CB453F6" w14:textId="77777777" w:rsidR="00F7580E" w:rsidRPr="00972EC8" w:rsidRDefault="00F7580E" w:rsidP="00972EC8">
      <w:pPr>
        <w:spacing w:line="288" w:lineRule="auto"/>
        <w:jc w:val="center"/>
        <w:rPr>
          <w:b/>
          <w:sz w:val="28"/>
          <w:szCs w:val="28"/>
        </w:rPr>
      </w:pPr>
      <w:r w:rsidRPr="00972EC8">
        <w:rPr>
          <w:b/>
          <w:sz w:val="28"/>
          <w:szCs w:val="28"/>
        </w:rPr>
        <w:t>SMLOUVA</w:t>
      </w:r>
      <w:r w:rsidR="00B360A3" w:rsidRPr="00972EC8">
        <w:rPr>
          <w:b/>
          <w:sz w:val="28"/>
          <w:szCs w:val="28"/>
        </w:rPr>
        <w:t xml:space="preserve"> O DÍLO</w:t>
      </w:r>
    </w:p>
    <w:p w14:paraId="2EC4DEDA" w14:textId="21BD3CF2" w:rsidR="00796887" w:rsidRPr="00972EC8" w:rsidRDefault="00796887" w:rsidP="00972EC8">
      <w:pPr>
        <w:spacing w:line="288" w:lineRule="auto"/>
        <w:jc w:val="center"/>
        <w:rPr>
          <w:sz w:val="24"/>
          <w:szCs w:val="24"/>
        </w:rPr>
      </w:pPr>
      <w:r w:rsidRPr="00415E2A">
        <w:rPr>
          <w:sz w:val="24"/>
          <w:szCs w:val="24"/>
        </w:rPr>
        <w:t xml:space="preserve">č. </w:t>
      </w:r>
      <w:r w:rsidR="00415E2A" w:rsidRPr="00415E2A">
        <w:rPr>
          <w:sz w:val="24"/>
          <w:szCs w:val="24"/>
        </w:rPr>
        <w:t>12/2022-SML-VZ/1</w:t>
      </w:r>
    </w:p>
    <w:p w14:paraId="5D06082A" w14:textId="51A628DC" w:rsidR="00F7580E" w:rsidRPr="00972EC8" w:rsidRDefault="00796887" w:rsidP="00972EC8">
      <w:pPr>
        <w:spacing w:line="288" w:lineRule="auto"/>
        <w:jc w:val="center"/>
        <w:rPr>
          <w:sz w:val="24"/>
          <w:szCs w:val="24"/>
        </w:rPr>
      </w:pPr>
      <w:r w:rsidRPr="00972EC8">
        <w:rPr>
          <w:sz w:val="24"/>
          <w:szCs w:val="24"/>
        </w:rPr>
        <w:t>uzavřená podle § 2586 a násl. zákona č. 89/2012 Sb., občanský zákoník (dále jen “OZ“),</w:t>
      </w:r>
    </w:p>
    <w:p w14:paraId="4B742C1E" w14:textId="6E7A6DB0" w:rsidR="00F7580E" w:rsidRPr="00972EC8" w:rsidRDefault="00F7580E" w:rsidP="00972EC8">
      <w:pPr>
        <w:pStyle w:val="Nzev"/>
        <w:spacing w:line="288" w:lineRule="auto"/>
        <w:rPr>
          <w:b w:val="0"/>
          <w:sz w:val="24"/>
          <w:szCs w:val="24"/>
        </w:rPr>
      </w:pPr>
    </w:p>
    <w:p w14:paraId="0F43F5C7" w14:textId="77777777" w:rsidR="00796887" w:rsidRPr="00972EC8" w:rsidRDefault="00796887" w:rsidP="00972EC8">
      <w:pPr>
        <w:spacing w:line="288" w:lineRule="auto"/>
        <w:ind w:right="142"/>
        <w:jc w:val="center"/>
        <w:rPr>
          <w:b/>
          <w:sz w:val="24"/>
          <w:szCs w:val="24"/>
        </w:rPr>
      </w:pPr>
      <w:r w:rsidRPr="00972EC8">
        <w:rPr>
          <w:b/>
          <w:sz w:val="24"/>
          <w:szCs w:val="24"/>
        </w:rPr>
        <w:t>I.</w:t>
      </w:r>
    </w:p>
    <w:p w14:paraId="42CD5437" w14:textId="517BA3B3" w:rsidR="00F7580E" w:rsidRPr="00972EC8" w:rsidRDefault="00F7580E" w:rsidP="00972EC8">
      <w:pPr>
        <w:spacing w:line="288" w:lineRule="auto"/>
        <w:ind w:right="142"/>
        <w:jc w:val="center"/>
        <w:rPr>
          <w:b/>
          <w:sz w:val="24"/>
          <w:szCs w:val="24"/>
        </w:rPr>
      </w:pPr>
      <w:r w:rsidRPr="00972EC8">
        <w:rPr>
          <w:b/>
          <w:sz w:val="24"/>
          <w:szCs w:val="24"/>
        </w:rPr>
        <w:t>Smluvní strany</w:t>
      </w:r>
    </w:p>
    <w:p w14:paraId="5A24893C" w14:textId="77777777" w:rsidR="00F7580E" w:rsidRPr="00972EC8" w:rsidRDefault="00F7580E" w:rsidP="00972EC8">
      <w:pPr>
        <w:spacing w:line="288" w:lineRule="auto"/>
        <w:ind w:right="142"/>
        <w:jc w:val="center"/>
        <w:rPr>
          <w:b/>
          <w:sz w:val="24"/>
          <w:szCs w:val="24"/>
        </w:rPr>
      </w:pPr>
    </w:p>
    <w:p w14:paraId="46B1B909" w14:textId="77777777" w:rsidR="00F7580E" w:rsidRPr="00972EC8" w:rsidRDefault="00F7580E" w:rsidP="00972EC8">
      <w:pPr>
        <w:spacing w:line="288" w:lineRule="auto"/>
        <w:jc w:val="both"/>
        <w:rPr>
          <w:b/>
          <w:sz w:val="24"/>
          <w:szCs w:val="24"/>
        </w:rPr>
      </w:pPr>
      <w:r w:rsidRPr="00972EC8">
        <w:rPr>
          <w:b/>
          <w:sz w:val="24"/>
          <w:szCs w:val="24"/>
        </w:rPr>
        <w:t>Objednatel:</w:t>
      </w:r>
      <w:r w:rsidRPr="00972EC8">
        <w:rPr>
          <w:b/>
          <w:sz w:val="24"/>
          <w:szCs w:val="24"/>
        </w:rPr>
        <w:tab/>
      </w:r>
      <w:r w:rsidRPr="00972EC8">
        <w:rPr>
          <w:b/>
          <w:sz w:val="24"/>
          <w:szCs w:val="24"/>
        </w:rPr>
        <w:tab/>
      </w:r>
      <w:r w:rsidRPr="00972EC8">
        <w:rPr>
          <w:b/>
          <w:sz w:val="24"/>
          <w:szCs w:val="24"/>
        </w:rPr>
        <w:tab/>
        <w:t xml:space="preserve">Česká republika – Justiční akademie  </w:t>
      </w:r>
    </w:p>
    <w:p w14:paraId="2B1459E0" w14:textId="273CF8C7" w:rsidR="00F7580E" w:rsidRPr="00972EC8" w:rsidRDefault="00F7580E" w:rsidP="00972EC8">
      <w:pPr>
        <w:spacing w:line="288" w:lineRule="auto"/>
        <w:jc w:val="both"/>
        <w:rPr>
          <w:sz w:val="24"/>
          <w:szCs w:val="24"/>
        </w:rPr>
      </w:pPr>
      <w:r w:rsidRPr="00972EC8">
        <w:rPr>
          <w:sz w:val="24"/>
          <w:szCs w:val="24"/>
        </w:rPr>
        <w:t>se sídlem:</w:t>
      </w:r>
      <w:r w:rsidRPr="00972EC8">
        <w:rPr>
          <w:sz w:val="24"/>
          <w:szCs w:val="24"/>
        </w:rPr>
        <w:tab/>
      </w:r>
      <w:r w:rsidRPr="00972EC8">
        <w:rPr>
          <w:sz w:val="24"/>
          <w:szCs w:val="24"/>
        </w:rPr>
        <w:tab/>
      </w:r>
      <w:r w:rsidRPr="00972EC8">
        <w:rPr>
          <w:sz w:val="24"/>
          <w:szCs w:val="24"/>
        </w:rPr>
        <w:tab/>
        <w:t>Masarykovo nám. 183</w:t>
      </w:r>
      <w:r w:rsidR="00817A80" w:rsidRPr="00972EC8">
        <w:rPr>
          <w:sz w:val="24"/>
          <w:szCs w:val="24"/>
        </w:rPr>
        <w:t>/15</w:t>
      </w:r>
      <w:r w:rsidRPr="00972EC8">
        <w:rPr>
          <w:sz w:val="24"/>
          <w:szCs w:val="24"/>
        </w:rPr>
        <w:t>, 767 01 Kroměříž</w:t>
      </w:r>
    </w:p>
    <w:p w14:paraId="46C8A46A" w14:textId="77777777" w:rsidR="00F7580E" w:rsidRPr="00972EC8" w:rsidRDefault="00F7580E" w:rsidP="00972EC8">
      <w:pPr>
        <w:spacing w:line="288" w:lineRule="auto"/>
        <w:jc w:val="both"/>
        <w:rPr>
          <w:sz w:val="24"/>
          <w:szCs w:val="24"/>
        </w:rPr>
      </w:pPr>
      <w:r w:rsidRPr="00972EC8">
        <w:rPr>
          <w:sz w:val="24"/>
          <w:szCs w:val="24"/>
        </w:rPr>
        <w:t>IČO:</w:t>
      </w:r>
      <w:r w:rsidRPr="00972EC8">
        <w:rPr>
          <w:sz w:val="24"/>
          <w:szCs w:val="24"/>
        </w:rPr>
        <w:tab/>
      </w:r>
      <w:r w:rsidRPr="00972EC8">
        <w:rPr>
          <w:sz w:val="24"/>
          <w:szCs w:val="24"/>
        </w:rPr>
        <w:tab/>
      </w:r>
      <w:r w:rsidRPr="00972EC8">
        <w:rPr>
          <w:sz w:val="24"/>
          <w:szCs w:val="24"/>
        </w:rPr>
        <w:tab/>
      </w:r>
      <w:r w:rsidRPr="00972EC8">
        <w:rPr>
          <w:sz w:val="24"/>
          <w:szCs w:val="24"/>
        </w:rPr>
        <w:tab/>
        <w:t>70961808</w:t>
      </w:r>
    </w:p>
    <w:p w14:paraId="1A585FA3" w14:textId="77777777" w:rsidR="00F7580E" w:rsidRPr="00972EC8" w:rsidRDefault="00F7580E" w:rsidP="00972EC8">
      <w:pPr>
        <w:spacing w:line="288" w:lineRule="auto"/>
        <w:jc w:val="both"/>
        <w:rPr>
          <w:sz w:val="24"/>
          <w:szCs w:val="24"/>
        </w:rPr>
      </w:pPr>
      <w:r w:rsidRPr="00972EC8">
        <w:rPr>
          <w:sz w:val="24"/>
          <w:szCs w:val="24"/>
        </w:rPr>
        <w:t>DIČ:</w:t>
      </w:r>
      <w:r w:rsidRPr="00972EC8">
        <w:rPr>
          <w:sz w:val="24"/>
          <w:szCs w:val="24"/>
        </w:rPr>
        <w:tab/>
      </w:r>
      <w:r w:rsidRPr="00972EC8">
        <w:rPr>
          <w:sz w:val="24"/>
          <w:szCs w:val="24"/>
        </w:rPr>
        <w:tab/>
      </w:r>
      <w:r w:rsidRPr="00972EC8">
        <w:rPr>
          <w:sz w:val="24"/>
          <w:szCs w:val="24"/>
        </w:rPr>
        <w:tab/>
      </w:r>
      <w:r w:rsidRPr="00972EC8">
        <w:rPr>
          <w:sz w:val="24"/>
          <w:szCs w:val="24"/>
        </w:rPr>
        <w:tab/>
        <w:t>CZ70961808 - není plátce DPH</w:t>
      </w:r>
    </w:p>
    <w:p w14:paraId="4B599D9F" w14:textId="0F92EF68" w:rsidR="00F7580E" w:rsidRPr="00972EC8" w:rsidRDefault="00C34EDA" w:rsidP="00972EC8">
      <w:pPr>
        <w:spacing w:line="288" w:lineRule="auto"/>
        <w:jc w:val="both"/>
        <w:rPr>
          <w:sz w:val="24"/>
          <w:szCs w:val="24"/>
        </w:rPr>
      </w:pPr>
      <w:r w:rsidRPr="00972EC8">
        <w:rPr>
          <w:sz w:val="24"/>
          <w:szCs w:val="24"/>
        </w:rPr>
        <w:t>zastoupena</w:t>
      </w:r>
      <w:r w:rsidR="00F7580E" w:rsidRPr="00972EC8">
        <w:rPr>
          <w:sz w:val="24"/>
          <w:szCs w:val="24"/>
        </w:rPr>
        <w:t>.:</w:t>
      </w:r>
      <w:r w:rsidR="00F7580E" w:rsidRPr="00972EC8">
        <w:rPr>
          <w:sz w:val="24"/>
          <w:szCs w:val="24"/>
        </w:rPr>
        <w:tab/>
      </w:r>
      <w:r w:rsidR="00F7580E" w:rsidRPr="00972EC8">
        <w:rPr>
          <w:sz w:val="24"/>
          <w:szCs w:val="24"/>
        </w:rPr>
        <w:tab/>
      </w:r>
      <w:r w:rsidR="00F7580E" w:rsidRPr="00972EC8">
        <w:rPr>
          <w:sz w:val="24"/>
          <w:szCs w:val="24"/>
        </w:rPr>
        <w:tab/>
      </w:r>
      <w:r w:rsidR="00F7580E" w:rsidRPr="00972EC8">
        <w:rPr>
          <w:b/>
          <w:sz w:val="24"/>
          <w:szCs w:val="24"/>
        </w:rPr>
        <w:t xml:space="preserve">Mgr. </w:t>
      </w:r>
      <w:r w:rsidR="001332C5" w:rsidRPr="00972EC8">
        <w:rPr>
          <w:b/>
          <w:sz w:val="24"/>
          <w:szCs w:val="24"/>
        </w:rPr>
        <w:t>Ludmil</w:t>
      </w:r>
      <w:r w:rsidRPr="00972EC8">
        <w:rPr>
          <w:b/>
          <w:sz w:val="24"/>
          <w:szCs w:val="24"/>
        </w:rPr>
        <w:t>ou</w:t>
      </w:r>
      <w:r w:rsidR="001332C5" w:rsidRPr="00972EC8">
        <w:rPr>
          <w:b/>
          <w:sz w:val="24"/>
          <w:szCs w:val="24"/>
        </w:rPr>
        <w:t xml:space="preserve"> Vodákov</w:t>
      </w:r>
      <w:r w:rsidRPr="00972EC8">
        <w:rPr>
          <w:b/>
          <w:sz w:val="24"/>
          <w:szCs w:val="24"/>
        </w:rPr>
        <w:t>ou</w:t>
      </w:r>
      <w:r w:rsidR="00F7580E" w:rsidRPr="00972EC8">
        <w:rPr>
          <w:sz w:val="24"/>
          <w:szCs w:val="24"/>
        </w:rPr>
        <w:t>, ředitel</w:t>
      </w:r>
      <w:r w:rsidRPr="00972EC8">
        <w:rPr>
          <w:sz w:val="24"/>
          <w:szCs w:val="24"/>
        </w:rPr>
        <w:t>kou</w:t>
      </w:r>
    </w:p>
    <w:p w14:paraId="4800B973" w14:textId="77777777" w:rsidR="00F7580E" w:rsidRPr="00972EC8" w:rsidRDefault="00F7580E" w:rsidP="00972EC8">
      <w:pPr>
        <w:spacing w:line="288" w:lineRule="auto"/>
        <w:jc w:val="both"/>
        <w:rPr>
          <w:sz w:val="24"/>
          <w:szCs w:val="24"/>
        </w:rPr>
      </w:pPr>
      <w:r w:rsidRPr="00972EC8">
        <w:rPr>
          <w:sz w:val="24"/>
          <w:szCs w:val="24"/>
        </w:rPr>
        <w:t>bankovní spojení:</w:t>
      </w:r>
      <w:r w:rsidRPr="00972EC8">
        <w:rPr>
          <w:sz w:val="24"/>
          <w:szCs w:val="24"/>
        </w:rPr>
        <w:tab/>
      </w:r>
      <w:r w:rsidRPr="00972EC8">
        <w:rPr>
          <w:sz w:val="24"/>
          <w:szCs w:val="24"/>
        </w:rPr>
        <w:tab/>
        <w:t>ČNB Brno</w:t>
      </w:r>
    </w:p>
    <w:p w14:paraId="5ED73EB4" w14:textId="77777777" w:rsidR="00F7580E" w:rsidRPr="00972EC8" w:rsidRDefault="00F7580E" w:rsidP="00972EC8">
      <w:pPr>
        <w:spacing w:line="288" w:lineRule="auto"/>
        <w:jc w:val="both"/>
        <w:rPr>
          <w:sz w:val="24"/>
          <w:szCs w:val="24"/>
        </w:rPr>
      </w:pPr>
      <w:r w:rsidRPr="00972EC8">
        <w:rPr>
          <w:sz w:val="24"/>
          <w:szCs w:val="24"/>
        </w:rPr>
        <w:t xml:space="preserve">č. </w:t>
      </w:r>
      <w:proofErr w:type="spellStart"/>
      <w:r w:rsidRPr="00972EC8">
        <w:rPr>
          <w:sz w:val="24"/>
          <w:szCs w:val="24"/>
        </w:rPr>
        <w:t>ú.</w:t>
      </w:r>
      <w:proofErr w:type="spellEnd"/>
      <w:r w:rsidRPr="00972EC8">
        <w:rPr>
          <w:sz w:val="24"/>
          <w:szCs w:val="24"/>
        </w:rPr>
        <w:t xml:space="preserve"> </w:t>
      </w:r>
      <w:r w:rsidRPr="00972EC8">
        <w:rPr>
          <w:sz w:val="24"/>
          <w:szCs w:val="24"/>
        </w:rPr>
        <w:tab/>
      </w:r>
      <w:r w:rsidRPr="00972EC8">
        <w:rPr>
          <w:sz w:val="24"/>
          <w:szCs w:val="24"/>
        </w:rPr>
        <w:tab/>
      </w:r>
      <w:r w:rsidRPr="00972EC8">
        <w:rPr>
          <w:sz w:val="24"/>
          <w:szCs w:val="24"/>
        </w:rPr>
        <w:tab/>
      </w:r>
      <w:r w:rsidRPr="00972EC8">
        <w:rPr>
          <w:sz w:val="24"/>
          <w:szCs w:val="24"/>
        </w:rPr>
        <w:tab/>
        <w:t>34522691/0710</w:t>
      </w:r>
    </w:p>
    <w:p w14:paraId="028D55A3" w14:textId="77777777" w:rsidR="00F7580E" w:rsidRPr="00972EC8" w:rsidRDefault="00F7580E" w:rsidP="00972EC8">
      <w:pPr>
        <w:spacing w:line="288" w:lineRule="auto"/>
        <w:jc w:val="both"/>
        <w:rPr>
          <w:sz w:val="24"/>
          <w:szCs w:val="24"/>
        </w:rPr>
      </w:pPr>
      <w:r w:rsidRPr="00972EC8">
        <w:rPr>
          <w:sz w:val="24"/>
          <w:szCs w:val="24"/>
        </w:rPr>
        <w:t>ID datové schránky:</w:t>
      </w:r>
      <w:r w:rsidRPr="00972EC8">
        <w:rPr>
          <w:sz w:val="24"/>
          <w:szCs w:val="24"/>
        </w:rPr>
        <w:tab/>
      </w:r>
      <w:r w:rsidRPr="00972EC8">
        <w:rPr>
          <w:sz w:val="24"/>
          <w:szCs w:val="24"/>
        </w:rPr>
        <w:tab/>
        <w:t>gg5aa56</w:t>
      </w:r>
    </w:p>
    <w:p w14:paraId="031B0451" w14:textId="77777777" w:rsidR="00F7580E" w:rsidRPr="00972EC8" w:rsidRDefault="00F7580E" w:rsidP="00972EC8">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jc w:val="both"/>
        <w:rPr>
          <w:sz w:val="24"/>
          <w:szCs w:val="24"/>
        </w:rPr>
      </w:pPr>
    </w:p>
    <w:p w14:paraId="3E815073" w14:textId="6038FE70" w:rsidR="00F7580E" w:rsidRPr="00972EC8" w:rsidRDefault="00F7580E" w:rsidP="00972EC8">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jc w:val="both"/>
        <w:rPr>
          <w:sz w:val="24"/>
          <w:szCs w:val="24"/>
        </w:rPr>
      </w:pPr>
      <w:r w:rsidRPr="00972EC8">
        <w:rPr>
          <w:iCs/>
          <w:sz w:val="24"/>
          <w:szCs w:val="24"/>
        </w:rPr>
        <w:t>(dále jen</w:t>
      </w:r>
      <w:r w:rsidRPr="00972EC8">
        <w:rPr>
          <w:i/>
          <w:iCs/>
          <w:sz w:val="24"/>
          <w:szCs w:val="24"/>
        </w:rPr>
        <w:t xml:space="preserve"> </w:t>
      </w:r>
      <w:r w:rsidRPr="00972EC8">
        <w:rPr>
          <w:iCs/>
          <w:sz w:val="24"/>
          <w:szCs w:val="24"/>
        </w:rPr>
        <w:t>„</w:t>
      </w:r>
      <w:r w:rsidR="00BF7C07" w:rsidRPr="00972EC8">
        <w:rPr>
          <w:iCs/>
          <w:sz w:val="24"/>
          <w:szCs w:val="24"/>
        </w:rPr>
        <w:t>O</w:t>
      </w:r>
      <w:r w:rsidRPr="00972EC8">
        <w:rPr>
          <w:iCs/>
          <w:sz w:val="24"/>
          <w:szCs w:val="24"/>
        </w:rPr>
        <w:t>bjednatel”</w:t>
      </w:r>
      <w:r w:rsidRPr="00972EC8">
        <w:rPr>
          <w:i/>
          <w:iCs/>
          <w:sz w:val="24"/>
          <w:szCs w:val="24"/>
        </w:rPr>
        <w:t xml:space="preserve"> </w:t>
      </w:r>
      <w:r w:rsidRPr="00972EC8">
        <w:rPr>
          <w:sz w:val="24"/>
          <w:szCs w:val="24"/>
        </w:rPr>
        <w:t>na straně jedné)</w:t>
      </w:r>
    </w:p>
    <w:p w14:paraId="01F81F06" w14:textId="6A3E45FF" w:rsidR="00F7580E" w:rsidRPr="00972EC8" w:rsidRDefault="00F7580E" w:rsidP="00972EC8">
      <w:pPr>
        <w:spacing w:line="288" w:lineRule="auto"/>
        <w:ind w:left="1418" w:right="142" w:hanging="1418"/>
        <w:rPr>
          <w:sz w:val="24"/>
          <w:szCs w:val="24"/>
        </w:rPr>
      </w:pPr>
      <w:r w:rsidRPr="00972EC8">
        <w:rPr>
          <w:sz w:val="24"/>
          <w:szCs w:val="24"/>
        </w:rPr>
        <w:t xml:space="preserve">a </w:t>
      </w:r>
    </w:p>
    <w:p w14:paraId="73A4B3D3" w14:textId="77777777" w:rsidR="00AC42B3" w:rsidRPr="00972EC8" w:rsidRDefault="00AC42B3" w:rsidP="00972EC8">
      <w:pPr>
        <w:tabs>
          <w:tab w:val="left" w:pos="2835"/>
        </w:tabs>
        <w:spacing w:line="288" w:lineRule="auto"/>
        <w:jc w:val="both"/>
        <w:rPr>
          <w:b/>
          <w:sz w:val="24"/>
          <w:szCs w:val="24"/>
        </w:rPr>
      </w:pPr>
    </w:p>
    <w:p w14:paraId="26CACD72" w14:textId="70382288" w:rsidR="00F7580E" w:rsidRPr="00972EC8" w:rsidRDefault="00A92029" w:rsidP="00972EC8">
      <w:pPr>
        <w:spacing w:line="288" w:lineRule="auto"/>
        <w:jc w:val="both"/>
        <w:rPr>
          <w:b/>
          <w:sz w:val="24"/>
          <w:szCs w:val="24"/>
        </w:rPr>
      </w:pPr>
      <w:r w:rsidRPr="00972EC8">
        <w:rPr>
          <w:b/>
          <w:sz w:val="24"/>
          <w:szCs w:val="24"/>
        </w:rPr>
        <w:t>Zhotovitel:</w:t>
      </w:r>
      <w:r w:rsidRPr="00972EC8">
        <w:rPr>
          <w:b/>
          <w:sz w:val="24"/>
          <w:szCs w:val="24"/>
        </w:rPr>
        <w:tab/>
      </w:r>
      <w:sdt>
        <w:sdtPr>
          <w:rPr>
            <w:b/>
            <w:sz w:val="24"/>
            <w:szCs w:val="24"/>
          </w:rPr>
          <w:id w:val="585198552"/>
          <w:placeholder>
            <w:docPart w:val="13A61447D2B64A7B97CA9AD81FCA7588"/>
          </w:placeholder>
        </w:sdtPr>
        <w:sdtEndPr/>
        <w:sdtContent>
          <w:r w:rsidR="00AC42B3" w:rsidRPr="00972EC8">
            <w:rPr>
              <w:b/>
              <w:sz w:val="24"/>
              <w:szCs w:val="24"/>
            </w:rPr>
            <w:tab/>
          </w:r>
          <w:r w:rsidR="00AC42B3" w:rsidRPr="00972EC8">
            <w:rPr>
              <w:b/>
              <w:sz w:val="24"/>
              <w:szCs w:val="24"/>
            </w:rPr>
            <w:tab/>
            <w:t>KLIMASTAV, s.r.o.</w:t>
          </w:r>
        </w:sdtContent>
      </w:sdt>
    </w:p>
    <w:p w14:paraId="4D3864F5" w14:textId="08A7C231" w:rsidR="00F7580E" w:rsidRPr="00972EC8" w:rsidRDefault="00F7580E" w:rsidP="00972EC8">
      <w:pPr>
        <w:tabs>
          <w:tab w:val="left" w:pos="2835"/>
        </w:tabs>
        <w:spacing w:line="288" w:lineRule="auto"/>
        <w:jc w:val="both"/>
        <w:rPr>
          <w:sz w:val="24"/>
          <w:szCs w:val="24"/>
        </w:rPr>
      </w:pPr>
      <w:r w:rsidRPr="00972EC8">
        <w:rPr>
          <w:sz w:val="24"/>
          <w:szCs w:val="24"/>
        </w:rPr>
        <w:t>se sídlem:</w:t>
      </w:r>
      <w:r w:rsidRPr="00972EC8">
        <w:rPr>
          <w:sz w:val="24"/>
          <w:szCs w:val="24"/>
        </w:rPr>
        <w:tab/>
      </w:r>
      <w:sdt>
        <w:sdtPr>
          <w:rPr>
            <w:color w:val="FF0000"/>
            <w:sz w:val="24"/>
            <w:szCs w:val="24"/>
          </w:rPr>
          <w:id w:val="1077328562"/>
          <w:placeholder>
            <w:docPart w:val="1E8A0668636048B88C57F4F9044F1517"/>
          </w:placeholder>
        </w:sdtPr>
        <w:sdtEndPr/>
        <w:sdtContent>
          <w:r w:rsidR="00AC42B3" w:rsidRPr="00972EC8">
            <w:rPr>
              <w:sz w:val="24"/>
              <w:szCs w:val="24"/>
            </w:rPr>
            <w:t>Zahradní čtvrť 1110, 76326 Luhačovice</w:t>
          </w:r>
        </w:sdtContent>
      </w:sdt>
    </w:p>
    <w:p w14:paraId="0785F3FB" w14:textId="4FD7804B" w:rsidR="00F7580E" w:rsidRPr="00972EC8" w:rsidRDefault="00F7580E" w:rsidP="00972EC8">
      <w:pPr>
        <w:tabs>
          <w:tab w:val="left" w:pos="2835"/>
        </w:tabs>
        <w:spacing w:line="288" w:lineRule="auto"/>
        <w:jc w:val="both"/>
        <w:rPr>
          <w:b/>
          <w:sz w:val="24"/>
          <w:szCs w:val="24"/>
        </w:rPr>
      </w:pPr>
      <w:r w:rsidRPr="0054265A">
        <w:rPr>
          <w:sz w:val="24"/>
          <w:szCs w:val="24"/>
        </w:rPr>
        <w:t>zastoupena:</w:t>
      </w:r>
      <w:r w:rsidRPr="0054265A">
        <w:rPr>
          <w:sz w:val="24"/>
          <w:szCs w:val="24"/>
        </w:rPr>
        <w:tab/>
      </w:r>
      <w:sdt>
        <w:sdtPr>
          <w:rPr>
            <w:sz w:val="24"/>
            <w:szCs w:val="24"/>
          </w:rPr>
          <w:id w:val="-1327592009"/>
          <w:placeholder>
            <w:docPart w:val="AAD416F54D374C8287CF21102AF36F84"/>
          </w:placeholder>
        </w:sdtPr>
        <w:sdtEndPr>
          <w:rPr>
            <w:b/>
          </w:rPr>
        </w:sdtEndPr>
        <w:sdtContent>
          <w:proofErr w:type="spellStart"/>
          <w:r w:rsidR="0054265A" w:rsidRPr="0054265A">
            <w:rPr>
              <w:sz w:val="24"/>
              <w:szCs w:val="24"/>
              <w:highlight w:val="black"/>
            </w:rPr>
            <w:t>xxxxxxxxxxxxxxxxxx</w:t>
          </w:r>
          <w:proofErr w:type="spellEnd"/>
          <w:r w:rsidR="0054265A">
            <w:rPr>
              <w:sz w:val="24"/>
              <w:szCs w:val="24"/>
            </w:rPr>
            <w:t xml:space="preserve">, jednatelem </w:t>
          </w:r>
        </w:sdtContent>
      </w:sdt>
    </w:p>
    <w:p w14:paraId="38EDAA04" w14:textId="280B7BDD" w:rsidR="00F7580E" w:rsidRPr="00972EC8" w:rsidRDefault="00F7580E" w:rsidP="00972EC8">
      <w:pPr>
        <w:tabs>
          <w:tab w:val="left" w:pos="2835"/>
        </w:tabs>
        <w:spacing w:line="288" w:lineRule="auto"/>
        <w:jc w:val="both"/>
        <w:rPr>
          <w:sz w:val="24"/>
          <w:szCs w:val="24"/>
        </w:rPr>
      </w:pPr>
      <w:r w:rsidRPr="0054265A">
        <w:rPr>
          <w:sz w:val="24"/>
          <w:szCs w:val="24"/>
        </w:rPr>
        <w:t>IČO:</w:t>
      </w:r>
      <w:r w:rsidRPr="0054265A">
        <w:rPr>
          <w:sz w:val="24"/>
          <w:szCs w:val="24"/>
        </w:rPr>
        <w:tab/>
      </w:r>
      <w:sdt>
        <w:sdtPr>
          <w:rPr>
            <w:sz w:val="24"/>
            <w:szCs w:val="24"/>
          </w:rPr>
          <w:id w:val="186181843"/>
          <w:placeholder>
            <w:docPart w:val="DBDCCEFB4B534F4AA6DB6A1EF1B7F629"/>
          </w:placeholder>
        </w:sdtPr>
        <w:sdtEndPr/>
        <w:sdtContent>
          <w:sdt>
            <w:sdtPr>
              <w:rPr>
                <w:color w:val="FF0000"/>
                <w:sz w:val="24"/>
                <w:szCs w:val="24"/>
              </w:rPr>
              <w:id w:val="-2076734475"/>
              <w:placeholder>
                <w:docPart w:val="88338E9BCD654901B7B4037C3A68A6C7"/>
              </w:placeholder>
            </w:sdtPr>
            <w:sdtEndPr/>
            <w:sdtContent>
              <w:r w:rsidR="00AC42B3" w:rsidRPr="0054265A">
                <w:rPr>
                  <w:sz w:val="24"/>
                  <w:szCs w:val="24"/>
                </w:rPr>
                <w:t>25349287</w:t>
              </w:r>
            </w:sdtContent>
          </w:sdt>
        </w:sdtContent>
      </w:sdt>
    </w:p>
    <w:p w14:paraId="10A04062" w14:textId="60E07A23" w:rsidR="00F7580E" w:rsidRPr="00972EC8" w:rsidRDefault="00F7580E" w:rsidP="00972EC8">
      <w:pPr>
        <w:tabs>
          <w:tab w:val="left" w:pos="2835"/>
        </w:tabs>
        <w:spacing w:line="288" w:lineRule="auto"/>
        <w:jc w:val="both"/>
        <w:rPr>
          <w:sz w:val="24"/>
          <w:szCs w:val="24"/>
        </w:rPr>
      </w:pPr>
      <w:r w:rsidRPr="00972EC8">
        <w:rPr>
          <w:sz w:val="24"/>
          <w:szCs w:val="24"/>
        </w:rPr>
        <w:t>DIČ:</w:t>
      </w:r>
      <w:r w:rsidRPr="00972EC8">
        <w:rPr>
          <w:sz w:val="24"/>
          <w:szCs w:val="24"/>
        </w:rPr>
        <w:tab/>
      </w:r>
      <w:sdt>
        <w:sdtPr>
          <w:rPr>
            <w:sz w:val="24"/>
            <w:szCs w:val="24"/>
          </w:rPr>
          <w:id w:val="1112874019"/>
          <w:placeholder>
            <w:docPart w:val="E9CB81F7952547F2BCF9381D8582084D"/>
          </w:placeholder>
        </w:sdtPr>
        <w:sdtEndPr/>
        <w:sdtContent>
          <w:sdt>
            <w:sdtPr>
              <w:rPr>
                <w:color w:val="FF0000"/>
                <w:sz w:val="24"/>
                <w:szCs w:val="24"/>
              </w:rPr>
              <w:id w:val="-1238159286"/>
              <w:placeholder>
                <w:docPart w:val="D04A2657E2BA426896E60D3C2CE3659B"/>
              </w:placeholder>
            </w:sdtPr>
            <w:sdtEndPr/>
            <w:sdtContent>
              <w:r w:rsidR="00AC42B3" w:rsidRPr="00972EC8">
                <w:rPr>
                  <w:sz w:val="24"/>
                  <w:szCs w:val="24"/>
                </w:rPr>
                <w:t>CZ25349287</w:t>
              </w:r>
            </w:sdtContent>
          </w:sdt>
        </w:sdtContent>
      </w:sdt>
    </w:p>
    <w:p w14:paraId="6ED2BCC6" w14:textId="5F0B6922" w:rsidR="00F7580E" w:rsidRPr="00972EC8" w:rsidRDefault="00F7580E" w:rsidP="00972EC8">
      <w:pPr>
        <w:tabs>
          <w:tab w:val="left" w:pos="2835"/>
        </w:tabs>
        <w:spacing w:line="288" w:lineRule="auto"/>
        <w:ind w:left="2835" w:hanging="2835"/>
        <w:jc w:val="both"/>
        <w:rPr>
          <w:sz w:val="24"/>
          <w:szCs w:val="24"/>
        </w:rPr>
      </w:pPr>
      <w:r w:rsidRPr="00972EC8">
        <w:rPr>
          <w:sz w:val="24"/>
          <w:szCs w:val="24"/>
        </w:rPr>
        <w:t>zapsaná:</w:t>
      </w:r>
      <w:r w:rsidRPr="00972EC8">
        <w:rPr>
          <w:sz w:val="24"/>
          <w:szCs w:val="24"/>
        </w:rPr>
        <w:tab/>
        <w:t>v OR vedeném</w:t>
      </w:r>
      <w:r w:rsidR="00AC42B3" w:rsidRPr="00972EC8">
        <w:rPr>
          <w:sz w:val="24"/>
          <w:szCs w:val="24"/>
        </w:rPr>
        <w:t xml:space="preserve"> u Krajského soudu </w:t>
      </w:r>
      <w:r w:rsidRPr="00972EC8">
        <w:rPr>
          <w:sz w:val="24"/>
          <w:szCs w:val="24"/>
        </w:rPr>
        <w:t>v</w:t>
      </w:r>
      <w:r w:rsidR="00AC42B3" w:rsidRPr="00972EC8">
        <w:rPr>
          <w:sz w:val="24"/>
          <w:szCs w:val="24"/>
        </w:rPr>
        <w:t xml:space="preserve"> Brně, </w:t>
      </w:r>
      <w:proofErr w:type="spellStart"/>
      <w:r w:rsidR="0040546D" w:rsidRPr="00972EC8">
        <w:rPr>
          <w:sz w:val="24"/>
          <w:szCs w:val="24"/>
        </w:rPr>
        <w:t>sp</w:t>
      </w:r>
      <w:proofErr w:type="spellEnd"/>
      <w:r w:rsidR="0040546D" w:rsidRPr="00972EC8">
        <w:rPr>
          <w:sz w:val="24"/>
          <w:szCs w:val="24"/>
        </w:rPr>
        <w:t>. zn.</w:t>
      </w:r>
      <w:r w:rsidRPr="00972EC8">
        <w:rPr>
          <w:sz w:val="24"/>
          <w:szCs w:val="24"/>
        </w:rPr>
        <w:t xml:space="preserve"> </w:t>
      </w:r>
      <w:r w:rsidR="00AC42B3" w:rsidRPr="00972EC8">
        <w:rPr>
          <w:sz w:val="24"/>
          <w:szCs w:val="24"/>
        </w:rPr>
        <w:t>C 27479</w:t>
      </w:r>
    </w:p>
    <w:p w14:paraId="25A0FB95" w14:textId="1287EA64" w:rsidR="00F7580E" w:rsidRPr="00972EC8" w:rsidRDefault="00F7580E" w:rsidP="00972EC8">
      <w:pPr>
        <w:tabs>
          <w:tab w:val="left" w:pos="2835"/>
        </w:tabs>
        <w:spacing w:line="288" w:lineRule="auto"/>
        <w:jc w:val="both"/>
        <w:rPr>
          <w:sz w:val="24"/>
          <w:szCs w:val="24"/>
        </w:rPr>
      </w:pPr>
      <w:r w:rsidRPr="00972EC8">
        <w:rPr>
          <w:sz w:val="24"/>
          <w:szCs w:val="24"/>
        </w:rPr>
        <w:t>bankovní spojení:</w:t>
      </w:r>
      <w:r w:rsidRPr="00972EC8">
        <w:rPr>
          <w:sz w:val="24"/>
          <w:szCs w:val="24"/>
        </w:rPr>
        <w:tab/>
      </w:r>
      <w:sdt>
        <w:sdtPr>
          <w:rPr>
            <w:sz w:val="24"/>
            <w:szCs w:val="24"/>
          </w:rPr>
          <w:id w:val="87972973"/>
          <w:placeholder>
            <w:docPart w:val="ABE69FF00C1E462D86373056DB8BDDA5"/>
          </w:placeholder>
        </w:sdtPr>
        <w:sdtEndPr/>
        <w:sdtContent>
          <w:r w:rsidR="00AC42B3" w:rsidRPr="00972EC8">
            <w:rPr>
              <w:sz w:val="24"/>
              <w:szCs w:val="24"/>
            </w:rPr>
            <w:t>K</w:t>
          </w:r>
          <w:r w:rsidR="00972EC8" w:rsidRPr="00972EC8">
            <w:rPr>
              <w:sz w:val="24"/>
              <w:szCs w:val="24"/>
            </w:rPr>
            <w:t xml:space="preserve">omerční banka </w:t>
          </w:r>
          <w:r w:rsidR="00AC42B3" w:rsidRPr="00972EC8">
            <w:rPr>
              <w:sz w:val="24"/>
              <w:szCs w:val="24"/>
            </w:rPr>
            <w:t>Zlín</w:t>
          </w:r>
        </w:sdtContent>
      </w:sdt>
    </w:p>
    <w:p w14:paraId="2BE03C27" w14:textId="252A4CBF" w:rsidR="00F7580E" w:rsidRPr="00972EC8" w:rsidRDefault="00F7580E" w:rsidP="00972EC8">
      <w:pPr>
        <w:tabs>
          <w:tab w:val="left" w:pos="2835"/>
        </w:tabs>
        <w:spacing w:line="288" w:lineRule="auto"/>
        <w:jc w:val="both"/>
        <w:rPr>
          <w:sz w:val="24"/>
          <w:szCs w:val="24"/>
        </w:rPr>
      </w:pPr>
      <w:r w:rsidRPr="00972EC8">
        <w:rPr>
          <w:sz w:val="24"/>
          <w:szCs w:val="24"/>
        </w:rPr>
        <w:t>číslo účtu:</w:t>
      </w:r>
      <w:r w:rsidRPr="00972EC8">
        <w:rPr>
          <w:sz w:val="24"/>
          <w:szCs w:val="24"/>
        </w:rPr>
        <w:tab/>
      </w:r>
      <w:sdt>
        <w:sdtPr>
          <w:rPr>
            <w:sz w:val="24"/>
            <w:szCs w:val="24"/>
          </w:rPr>
          <w:id w:val="-538815116"/>
          <w:placeholder>
            <w:docPart w:val="5CC394D5ED7E48AA99325CAE4D700690"/>
          </w:placeholder>
        </w:sdtPr>
        <w:sdtEndPr/>
        <w:sdtContent>
          <w:sdt>
            <w:sdtPr>
              <w:rPr>
                <w:sz w:val="24"/>
                <w:szCs w:val="24"/>
              </w:rPr>
              <w:id w:val="-992030020"/>
              <w:placeholder>
                <w:docPart w:val="9C0CB687A0B544819165C3142ABECE4A"/>
              </w:placeholder>
            </w:sdtPr>
            <w:sdtEndPr/>
            <w:sdtContent>
              <w:sdt>
                <w:sdtPr>
                  <w:rPr>
                    <w:color w:val="FF0000"/>
                    <w:sz w:val="24"/>
                    <w:szCs w:val="24"/>
                  </w:rPr>
                  <w:id w:val="-1947541648"/>
                  <w:placeholder>
                    <w:docPart w:val="69509F91A7064D64B86A9F63A5DC258F"/>
                  </w:placeholder>
                </w:sdtPr>
                <w:sdtEndPr/>
                <w:sdtContent>
                  <w:r w:rsidR="00AC42B3" w:rsidRPr="00972EC8">
                    <w:rPr>
                      <w:sz w:val="24"/>
                      <w:szCs w:val="24"/>
                    </w:rPr>
                    <w:t>27-0765110287/0100</w:t>
                  </w:r>
                </w:sdtContent>
              </w:sdt>
            </w:sdtContent>
          </w:sdt>
        </w:sdtContent>
      </w:sdt>
    </w:p>
    <w:p w14:paraId="54706069" w14:textId="77777777" w:rsidR="00F7580E" w:rsidRPr="00972EC8" w:rsidRDefault="00F7580E" w:rsidP="00972EC8">
      <w:pPr>
        <w:spacing w:line="288" w:lineRule="auto"/>
        <w:jc w:val="both"/>
        <w:rPr>
          <w:bCs w:val="0"/>
          <w:iCs/>
          <w:sz w:val="24"/>
          <w:szCs w:val="24"/>
        </w:rPr>
      </w:pPr>
    </w:p>
    <w:p w14:paraId="762F777B" w14:textId="0091CE0D" w:rsidR="00F7580E" w:rsidRPr="00972EC8" w:rsidRDefault="00F7580E" w:rsidP="00972EC8">
      <w:pPr>
        <w:spacing w:line="288" w:lineRule="auto"/>
        <w:jc w:val="both"/>
        <w:rPr>
          <w:bCs w:val="0"/>
          <w:iCs/>
          <w:sz w:val="24"/>
          <w:szCs w:val="24"/>
        </w:rPr>
      </w:pPr>
      <w:r w:rsidRPr="00972EC8">
        <w:rPr>
          <w:iCs/>
          <w:sz w:val="24"/>
          <w:szCs w:val="24"/>
        </w:rPr>
        <w:t>(dále jen „</w:t>
      </w:r>
      <w:r w:rsidR="00BF7C07" w:rsidRPr="00972EC8">
        <w:rPr>
          <w:iCs/>
          <w:sz w:val="24"/>
          <w:szCs w:val="24"/>
        </w:rPr>
        <w:t>Z</w:t>
      </w:r>
      <w:r w:rsidR="00B360A3" w:rsidRPr="00972EC8">
        <w:rPr>
          <w:iCs/>
          <w:sz w:val="24"/>
          <w:szCs w:val="24"/>
        </w:rPr>
        <w:t>hotovite</w:t>
      </w:r>
      <w:r w:rsidRPr="00972EC8">
        <w:rPr>
          <w:iCs/>
          <w:sz w:val="24"/>
          <w:szCs w:val="24"/>
        </w:rPr>
        <w:t>l“</w:t>
      </w:r>
      <w:r w:rsidRPr="00972EC8">
        <w:rPr>
          <w:sz w:val="24"/>
          <w:szCs w:val="24"/>
        </w:rPr>
        <w:t xml:space="preserve"> na straně druhé</w:t>
      </w:r>
      <w:r w:rsidRPr="00972EC8">
        <w:rPr>
          <w:iCs/>
          <w:sz w:val="24"/>
          <w:szCs w:val="24"/>
        </w:rPr>
        <w:t>)</w:t>
      </w:r>
    </w:p>
    <w:p w14:paraId="160793A3" w14:textId="77777777" w:rsidR="00F7580E" w:rsidRPr="00972EC8" w:rsidRDefault="00F7580E" w:rsidP="00972EC8">
      <w:pPr>
        <w:spacing w:line="288" w:lineRule="auto"/>
        <w:ind w:right="737"/>
        <w:rPr>
          <w:sz w:val="24"/>
          <w:szCs w:val="24"/>
        </w:rPr>
      </w:pPr>
    </w:p>
    <w:p w14:paraId="48C11AF2" w14:textId="77777777" w:rsidR="00796887" w:rsidRPr="00972EC8" w:rsidRDefault="00796887" w:rsidP="00972EC8">
      <w:pPr>
        <w:spacing w:line="288" w:lineRule="auto"/>
        <w:jc w:val="center"/>
        <w:rPr>
          <w:sz w:val="24"/>
          <w:szCs w:val="24"/>
        </w:rPr>
      </w:pPr>
      <w:r w:rsidRPr="00972EC8">
        <w:rPr>
          <w:sz w:val="24"/>
          <w:szCs w:val="24"/>
        </w:rPr>
        <w:t>uzavřely na základě podkladů uvedených v článku II. tuto smlouvu (dále jen „Smlouva“):</w:t>
      </w:r>
    </w:p>
    <w:p w14:paraId="5C526E75" w14:textId="77777777" w:rsidR="00796887" w:rsidRPr="00972EC8" w:rsidRDefault="00796887" w:rsidP="00972EC8">
      <w:pPr>
        <w:spacing w:line="288" w:lineRule="auto"/>
        <w:jc w:val="center"/>
        <w:rPr>
          <w:sz w:val="24"/>
          <w:szCs w:val="24"/>
        </w:rPr>
      </w:pPr>
    </w:p>
    <w:p w14:paraId="4676DD56" w14:textId="77777777" w:rsidR="00796887" w:rsidRPr="00972EC8" w:rsidRDefault="00796887" w:rsidP="00972EC8">
      <w:pPr>
        <w:spacing w:line="288" w:lineRule="auto"/>
        <w:ind w:right="737"/>
        <w:jc w:val="center"/>
        <w:rPr>
          <w:b/>
          <w:sz w:val="24"/>
          <w:szCs w:val="24"/>
        </w:rPr>
      </w:pPr>
      <w:r w:rsidRPr="00972EC8">
        <w:rPr>
          <w:b/>
          <w:sz w:val="24"/>
          <w:szCs w:val="24"/>
        </w:rPr>
        <w:t>II.</w:t>
      </w:r>
    </w:p>
    <w:p w14:paraId="41DB14FA" w14:textId="7414365F" w:rsidR="00796887" w:rsidRPr="00972EC8" w:rsidRDefault="00796887" w:rsidP="00972EC8">
      <w:pPr>
        <w:spacing w:line="288" w:lineRule="auto"/>
        <w:ind w:right="737"/>
        <w:jc w:val="center"/>
        <w:rPr>
          <w:b/>
          <w:sz w:val="24"/>
          <w:szCs w:val="24"/>
        </w:rPr>
      </w:pPr>
      <w:r w:rsidRPr="00972EC8">
        <w:rPr>
          <w:b/>
          <w:sz w:val="24"/>
          <w:szCs w:val="24"/>
        </w:rPr>
        <w:t>Závazné podklady pro uzavření smlouvy</w:t>
      </w:r>
    </w:p>
    <w:p w14:paraId="50004C80" w14:textId="3830445A" w:rsidR="00796887" w:rsidRPr="00972EC8" w:rsidRDefault="00796887" w:rsidP="00972EC8">
      <w:pPr>
        <w:pStyle w:val="Odstavecseseznamem"/>
        <w:numPr>
          <w:ilvl w:val="0"/>
          <w:numId w:val="5"/>
        </w:numPr>
        <w:spacing w:line="288" w:lineRule="auto"/>
        <w:ind w:left="426" w:right="-2" w:hanging="426"/>
        <w:jc w:val="both"/>
        <w:rPr>
          <w:sz w:val="24"/>
          <w:szCs w:val="24"/>
        </w:rPr>
      </w:pPr>
      <w:r w:rsidRPr="00972EC8">
        <w:rPr>
          <w:sz w:val="24"/>
          <w:szCs w:val="24"/>
        </w:rPr>
        <w:t xml:space="preserve">Závaznými podklady pro uzavření této smlouvy (dále jen „Závazné podklady“) se </w:t>
      </w:r>
      <w:r w:rsidR="0040546D" w:rsidRPr="00972EC8">
        <w:rPr>
          <w:sz w:val="24"/>
          <w:szCs w:val="24"/>
        </w:rPr>
        <w:t>r</w:t>
      </w:r>
      <w:r w:rsidRPr="00972EC8">
        <w:rPr>
          <w:sz w:val="24"/>
          <w:szCs w:val="24"/>
        </w:rPr>
        <w:t>ozumí:</w:t>
      </w:r>
    </w:p>
    <w:p w14:paraId="2E70B79C" w14:textId="09F94E7E" w:rsidR="003E0E2D" w:rsidRPr="00972EC8" w:rsidRDefault="003E0E2D" w:rsidP="00972EC8">
      <w:pPr>
        <w:spacing w:line="288" w:lineRule="auto"/>
        <w:ind w:left="426" w:right="737"/>
        <w:rPr>
          <w:sz w:val="24"/>
          <w:szCs w:val="24"/>
        </w:rPr>
      </w:pPr>
      <w:r w:rsidRPr="00972EC8">
        <w:rPr>
          <w:sz w:val="24"/>
          <w:szCs w:val="24"/>
        </w:rPr>
        <w:t>Zadávací dokumentace ze dne</w:t>
      </w:r>
      <w:r w:rsidR="00AC42B3" w:rsidRPr="00972EC8">
        <w:rPr>
          <w:sz w:val="24"/>
          <w:szCs w:val="24"/>
        </w:rPr>
        <w:t xml:space="preserve"> 8. 9. 2022</w:t>
      </w:r>
      <w:r w:rsidRPr="00972EC8">
        <w:rPr>
          <w:sz w:val="24"/>
          <w:szCs w:val="24"/>
        </w:rPr>
        <w:t>, pod č</w:t>
      </w:r>
      <w:r w:rsidR="00817A80" w:rsidRPr="00972EC8">
        <w:rPr>
          <w:sz w:val="24"/>
          <w:szCs w:val="24"/>
        </w:rPr>
        <w:t xml:space="preserve">. j. </w:t>
      </w:r>
      <w:r w:rsidR="00AC42B3" w:rsidRPr="00972EC8">
        <w:rPr>
          <w:sz w:val="24"/>
          <w:szCs w:val="24"/>
        </w:rPr>
        <w:t>28/2022-EO-VZ/5</w:t>
      </w:r>
      <w:r w:rsidR="00C350AD" w:rsidRPr="00972EC8">
        <w:rPr>
          <w:sz w:val="24"/>
          <w:szCs w:val="24"/>
        </w:rPr>
        <w:t>.</w:t>
      </w:r>
    </w:p>
    <w:p w14:paraId="2ED72891" w14:textId="08B7D4A2" w:rsidR="00796887" w:rsidRPr="00972EC8" w:rsidRDefault="00817A80" w:rsidP="00972EC8">
      <w:pPr>
        <w:spacing w:line="288" w:lineRule="auto"/>
        <w:ind w:left="426" w:right="737"/>
        <w:rPr>
          <w:sz w:val="24"/>
          <w:szCs w:val="24"/>
        </w:rPr>
      </w:pPr>
      <w:r w:rsidRPr="00972EC8">
        <w:rPr>
          <w:sz w:val="24"/>
          <w:szCs w:val="24"/>
        </w:rPr>
        <w:t>Nabídka zhotovitele ze dne</w:t>
      </w:r>
      <w:r w:rsidR="00AC42B3" w:rsidRPr="00972EC8">
        <w:rPr>
          <w:sz w:val="24"/>
          <w:szCs w:val="24"/>
        </w:rPr>
        <w:t xml:space="preserve"> 20.</w:t>
      </w:r>
      <w:r w:rsidR="00C350AD" w:rsidRPr="00972EC8">
        <w:rPr>
          <w:sz w:val="24"/>
          <w:szCs w:val="24"/>
        </w:rPr>
        <w:t xml:space="preserve"> </w:t>
      </w:r>
      <w:r w:rsidR="00AC42B3" w:rsidRPr="00972EC8">
        <w:rPr>
          <w:sz w:val="24"/>
          <w:szCs w:val="24"/>
        </w:rPr>
        <w:t>9.</w:t>
      </w:r>
      <w:r w:rsidR="00C350AD" w:rsidRPr="00972EC8">
        <w:rPr>
          <w:sz w:val="24"/>
          <w:szCs w:val="24"/>
        </w:rPr>
        <w:t xml:space="preserve"> </w:t>
      </w:r>
      <w:r w:rsidR="00AC42B3" w:rsidRPr="00972EC8">
        <w:rPr>
          <w:sz w:val="24"/>
          <w:szCs w:val="24"/>
        </w:rPr>
        <w:t>2022</w:t>
      </w:r>
      <w:r w:rsidR="00C350AD" w:rsidRPr="00972EC8">
        <w:rPr>
          <w:sz w:val="24"/>
          <w:szCs w:val="24"/>
        </w:rPr>
        <w:t>.</w:t>
      </w:r>
    </w:p>
    <w:p w14:paraId="0F05124D" w14:textId="124B0220" w:rsidR="00796887" w:rsidRPr="00972EC8" w:rsidRDefault="00796887" w:rsidP="00972EC8">
      <w:pPr>
        <w:spacing w:line="288" w:lineRule="auto"/>
        <w:ind w:left="426" w:right="737"/>
        <w:rPr>
          <w:sz w:val="24"/>
          <w:szCs w:val="24"/>
        </w:rPr>
      </w:pPr>
      <w:r w:rsidRPr="00972EC8">
        <w:rPr>
          <w:sz w:val="24"/>
          <w:szCs w:val="24"/>
        </w:rPr>
        <w:t>Rozhodnutí zadavatele o výběru n</w:t>
      </w:r>
      <w:r w:rsidR="00817A80" w:rsidRPr="00972EC8">
        <w:rPr>
          <w:sz w:val="24"/>
          <w:szCs w:val="24"/>
        </w:rPr>
        <w:t>ejvhodnější nabídky ze dne</w:t>
      </w:r>
      <w:r w:rsidR="00C350AD" w:rsidRPr="00972EC8">
        <w:rPr>
          <w:sz w:val="24"/>
          <w:szCs w:val="24"/>
        </w:rPr>
        <w:t xml:space="preserve"> 23. 9. 2022</w:t>
      </w:r>
      <w:r w:rsidR="00972EC8" w:rsidRPr="00972EC8">
        <w:rPr>
          <w:sz w:val="24"/>
          <w:szCs w:val="24"/>
        </w:rPr>
        <w:t>.</w:t>
      </w:r>
    </w:p>
    <w:p w14:paraId="06363650" w14:textId="04BD7D1F" w:rsidR="00796887" w:rsidRPr="00972EC8" w:rsidRDefault="00796887" w:rsidP="00972EC8">
      <w:pPr>
        <w:spacing w:line="288" w:lineRule="auto"/>
        <w:ind w:left="426" w:right="737"/>
        <w:rPr>
          <w:sz w:val="24"/>
          <w:szCs w:val="24"/>
        </w:rPr>
      </w:pPr>
      <w:r w:rsidRPr="00972EC8">
        <w:rPr>
          <w:sz w:val="24"/>
          <w:szCs w:val="24"/>
        </w:rPr>
        <w:t xml:space="preserve">Projektová dokumentace </w:t>
      </w:r>
      <w:r w:rsidR="00237E20" w:rsidRPr="00972EC8">
        <w:rPr>
          <w:sz w:val="24"/>
          <w:szCs w:val="24"/>
        </w:rPr>
        <w:t>pro provedení s</w:t>
      </w:r>
      <w:r w:rsidR="00A311CC" w:rsidRPr="00972EC8">
        <w:rPr>
          <w:sz w:val="24"/>
          <w:szCs w:val="24"/>
        </w:rPr>
        <w:t>tavby.</w:t>
      </w:r>
    </w:p>
    <w:p w14:paraId="7475C46F" w14:textId="51751484" w:rsidR="00296FE5" w:rsidRPr="00972EC8" w:rsidRDefault="00296FE5" w:rsidP="00972EC8">
      <w:pPr>
        <w:spacing w:line="288" w:lineRule="auto"/>
        <w:ind w:left="426" w:right="737"/>
        <w:rPr>
          <w:sz w:val="24"/>
          <w:szCs w:val="24"/>
        </w:rPr>
      </w:pPr>
      <w:r w:rsidRPr="00972EC8">
        <w:rPr>
          <w:sz w:val="24"/>
          <w:szCs w:val="24"/>
        </w:rPr>
        <w:t>Výkaz výměr.</w:t>
      </w:r>
    </w:p>
    <w:p w14:paraId="13A0DFCD" w14:textId="77777777" w:rsidR="00CC15CB" w:rsidRPr="00972EC8" w:rsidRDefault="00CC15CB" w:rsidP="00972EC8">
      <w:pPr>
        <w:spacing w:line="288" w:lineRule="auto"/>
        <w:ind w:left="426" w:right="737"/>
        <w:rPr>
          <w:sz w:val="24"/>
          <w:szCs w:val="24"/>
        </w:rPr>
      </w:pPr>
    </w:p>
    <w:p w14:paraId="59F8D1F3" w14:textId="21A40441" w:rsidR="00A311CC" w:rsidRPr="00972EC8" w:rsidRDefault="00796887" w:rsidP="00972EC8">
      <w:pPr>
        <w:pStyle w:val="Odstavecseseznamem"/>
        <w:numPr>
          <w:ilvl w:val="0"/>
          <w:numId w:val="5"/>
        </w:numPr>
        <w:spacing w:line="288" w:lineRule="auto"/>
        <w:ind w:left="426" w:right="-2" w:hanging="426"/>
        <w:jc w:val="both"/>
        <w:rPr>
          <w:sz w:val="24"/>
          <w:szCs w:val="24"/>
        </w:rPr>
      </w:pPr>
      <w:r w:rsidRPr="00972EC8">
        <w:rPr>
          <w:sz w:val="24"/>
          <w:szCs w:val="24"/>
        </w:rPr>
        <w:lastRenderedPageBreak/>
        <w:t>Zhotovitel podpisem této Sm</w:t>
      </w:r>
      <w:r w:rsidR="00275453" w:rsidRPr="00972EC8">
        <w:rPr>
          <w:sz w:val="24"/>
          <w:szCs w:val="24"/>
        </w:rPr>
        <w:t>louvy potvrzuje, že převzal od O</w:t>
      </w:r>
      <w:r w:rsidRPr="00972EC8">
        <w:rPr>
          <w:sz w:val="24"/>
          <w:szCs w:val="24"/>
        </w:rPr>
        <w:t>bjednatele všechny výše uvedené Závazné po</w:t>
      </w:r>
      <w:r w:rsidR="00C819DB" w:rsidRPr="00972EC8">
        <w:rPr>
          <w:sz w:val="24"/>
          <w:szCs w:val="24"/>
        </w:rPr>
        <w:t>d</w:t>
      </w:r>
      <w:r w:rsidRPr="00972EC8">
        <w:rPr>
          <w:sz w:val="24"/>
          <w:szCs w:val="24"/>
        </w:rPr>
        <w:t>klady</w:t>
      </w:r>
      <w:r w:rsidR="00A311CC" w:rsidRPr="00972EC8">
        <w:rPr>
          <w:sz w:val="24"/>
          <w:szCs w:val="24"/>
        </w:rPr>
        <w:t xml:space="preserve">, tyto překontroloval, veškeré nejasné podmínky pro provedení díla si před podpisem této Smlouvy vyjasnil s oprávněnými zástupci Objednatele, je mu známa </w:t>
      </w:r>
      <w:r w:rsidR="00237E20" w:rsidRPr="00972EC8">
        <w:rPr>
          <w:sz w:val="24"/>
          <w:szCs w:val="24"/>
        </w:rPr>
        <w:t>situace na s</w:t>
      </w:r>
      <w:r w:rsidR="00A311CC" w:rsidRPr="00972EC8">
        <w:rPr>
          <w:sz w:val="24"/>
          <w:szCs w:val="24"/>
        </w:rPr>
        <w:t>taveništi a jeho okolí, všechny dodací, technické a jiné podmínky provedení díla zohlednil v ceně díla dle této Smlouvy s výjimkou případů, které při vynaložení veškerého úsilí a odborné péče nemohl předvídat.</w:t>
      </w:r>
    </w:p>
    <w:p w14:paraId="7429AC97" w14:textId="77777777" w:rsidR="00F7580E" w:rsidRPr="00972EC8" w:rsidRDefault="00F7580E" w:rsidP="00972EC8">
      <w:pPr>
        <w:spacing w:line="288" w:lineRule="auto"/>
        <w:ind w:right="737"/>
        <w:rPr>
          <w:sz w:val="24"/>
          <w:szCs w:val="24"/>
        </w:rPr>
      </w:pPr>
    </w:p>
    <w:p w14:paraId="0C5E10ED" w14:textId="77777777" w:rsidR="00F26D86" w:rsidRPr="00972EC8" w:rsidRDefault="00F26D86"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jc w:val="center"/>
        <w:rPr>
          <w:rFonts w:ascii="Times New Roman" w:hAnsi="Times New Roman"/>
          <w:b/>
          <w:bCs/>
          <w:color w:val="000000"/>
          <w:szCs w:val="24"/>
          <w:lang w:val="cs-CZ"/>
        </w:rPr>
      </w:pPr>
      <w:r w:rsidRPr="00972EC8">
        <w:rPr>
          <w:rFonts w:ascii="Times New Roman" w:hAnsi="Times New Roman"/>
          <w:b/>
          <w:bCs/>
          <w:color w:val="000000"/>
          <w:szCs w:val="24"/>
          <w:lang w:val="cs-CZ"/>
        </w:rPr>
        <w:t>III.</w:t>
      </w:r>
    </w:p>
    <w:p w14:paraId="0FBC1630" w14:textId="77777777" w:rsidR="00F26D86" w:rsidRPr="00972EC8" w:rsidRDefault="00F26D86"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jc w:val="center"/>
        <w:rPr>
          <w:rFonts w:ascii="Times New Roman" w:hAnsi="Times New Roman"/>
          <w:b/>
          <w:bCs/>
          <w:color w:val="000000"/>
          <w:szCs w:val="24"/>
          <w:lang w:val="cs-CZ"/>
        </w:rPr>
      </w:pPr>
      <w:r w:rsidRPr="00972EC8">
        <w:rPr>
          <w:rFonts w:ascii="Times New Roman" w:hAnsi="Times New Roman"/>
          <w:b/>
          <w:bCs/>
          <w:color w:val="000000"/>
          <w:szCs w:val="24"/>
          <w:lang w:val="cs-CZ"/>
        </w:rPr>
        <w:t>Předmět Smlouvy</w:t>
      </w:r>
    </w:p>
    <w:p w14:paraId="4A20AE9E" w14:textId="2A6D7ED1" w:rsidR="00F26D86" w:rsidRPr="00972EC8" w:rsidRDefault="00F26D86"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360"/>
        <w:rPr>
          <w:rFonts w:ascii="Times New Roman" w:hAnsi="Times New Roman"/>
          <w:bCs/>
          <w:color w:val="000000"/>
          <w:szCs w:val="24"/>
          <w:lang w:val="cs-CZ"/>
        </w:rPr>
      </w:pPr>
      <w:r w:rsidRPr="00972EC8">
        <w:rPr>
          <w:rFonts w:ascii="Times New Roman" w:hAnsi="Times New Roman"/>
          <w:bCs/>
          <w:color w:val="000000"/>
          <w:szCs w:val="24"/>
          <w:lang w:val="cs-CZ"/>
        </w:rPr>
        <w:t xml:space="preserve">Zhotovitel se zavazuje na svůj náklad a nebezpečí provést pro </w:t>
      </w:r>
      <w:r w:rsidR="00296FE5" w:rsidRPr="00972EC8">
        <w:rPr>
          <w:rFonts w:ascii="Times New Roman" w:hAnsi="Times New Roman"/>
          <w:bCs/>
          <w:color w:val="000000"/>
          <w:szCs w:val="24"/>
          <w:lang w:val="cs-CZ"/>
        </w:rPr>
        <w:t>O</w:t>
      </w:r>
      <w:r w:rsidRPr="00972EC8">
        <w:rPr>
          <w:rFonts w:ascii="Times New Roman" w:hAnsi="Times New Roman"/>
          <w:bCs/>
          <w:color w:val="000000"/>
          <w:szCs w:val="24"/>
          <w:lang w:val="cs-CZ"/>
        </w:rPr>
        <w:t xml:space="preserve">bjednatele dílo s názvem </w:t>
      </w:r>
      <w:r w:rsidRPr="00972EC8">
        <w:rPr>
          <w:rFonts w:ascii="Times New Roman" w:hAnsi="Times New Roman"/>
          <w:b/>
          <w:bCs/>
          <w:color w:val="000000"/>
          <w:szCs w:val="24"/>
          <w:lang w:val="cs-CZ"/>
        </w:rPr>
        <w:t>„</w:t>
      </w:r>
      <w:r w:rsidR="00EE1D82" w:rsidRPr="00972EC8">
        <w:rPr>
          <w:rFonts w:ascii="Times New Roman" w:hAnsi="Times New Roman"/>
          <w:b/>
          <w:bCs/>
          <w:color w:val="000000"/>
          <w:szCs w:val="24"/>
          <w:lang w:val="cs-CZ"/>
        </w:rPr>
        <w:t>JA</w:t>
      </w:r>
      <w:r w:rsidR="00972EC8" w:rsidRPr="00972EC8">
        <w:rPr>
          <w:rFonts w:ascii="Times New Roman" w:hAnsi="Times New Roman"/>
          <w:b/>
          <w:bCs/>
          <w:color w:val="000000"/>
          <w:szCs w:val="24"/>
          <w:lang w:val="cs-CZ"/>
        </w:rPr>
        <w:t xml:space="preserve"> </w:t>
      </w:r>
      <w:r w:rsidR="00EE1D82" w:rsidRPr="00972EC8">
        <w:rPr>
          <w:rFonts w:ascii="Times New Roman" w:hAnsi="Times New Roman"/>
          <w:b/>
          <w:bCs/>
          <w:color w:val="000000"/>
          <w:szCs w:val="24"/>
          <w:lang w:val="cs-CZ"/>
        </w:rPr>
        <w:t>- Klimatizace přednáškových učeben budovy A</w:t>
      </w:r>
      <w:r w:rsidR="00E83D17" w:rsidRPr="00972EC8">
        <w:rPr>
          <w:rFonts w:ascii="Times New Roman" w:hAnsi="Times New Roman"/>
          <w:b/>
          <w:bCs/>
          <w:color w:val="000000"/>
          <w:szCs w:val="24"/>
          <w:lang w:val="cs-CZ"/>
        </w:rPr>
        <w:t>“</w:t>
      </w:r>
      <w:r w:rsidR="00750163" w:rsidRPr="00972EC8">
        <w:rPr>
          <w:rFonts w:ascii="Times New Roman" w:hAnsi="Times New Roman"/>
          <w:bCs/>
          <w:color w:val="000000"/>
          <w:szCs w:val="24"/>
          <w:lang w:val="cs-CZ"/>
        </w:rPr>
        <w:t xml:space="preserve"> v souladu s</w:t>
      </w:r>
      <w:r w:rsidR="00275453" w:rsidRPr="00972EC8">
        <w:rPr>
          <w:rFonts w:ascii="Times New Roman" w:hAnsi="Times New Roman"/>
          <w:bCs/>
          <w:color w:val="000000"/>
          <w:szCs w:val="24"/>
          <w:lang w:val="cs-CZ"/>
        </w:rPr>
        <w:t> Projektovou dokumentací</w:t>
      </w:r>
      <w:r w:rsidR="00750163" w:rsidRPr="00972EC8">
        <w:rPr>
          <w:rFonts w:ascii="Times New Roman" w:hAnsi="Times New Roman"/>
          <w:bCs/>
          <w:color w:val="000000"/>
          <w:szCs w:val="24"/>
          <w:lang w:val="cs-CZ"/>
        </w:rPr>
        <w:t xml:space="preserve"> dle přílohy č. </w:t>
      </w:r>
      <w:r w:rsidR="00275453" w:rsidRPr="00972EC8">
        <w:rPr>
          <w:rFonts w:ascii="Times New Roman" w:hAnsi="Times New Roman"/>
          <w:bCs/>
          <w:color w:val="000000"/>
          <w:szCs w:val="24"/>
          <w:lang w:val="cs-CZ"/>
        </w:rPr>
        <w:t>2</w:t>
      </w:r>
      <w:r w:rsidR="00750163" w:rsidRPr="00972EC8">
        <w:rPr>
          <w:rFonts w:ascii="Times New Roman" w:hAnsi="Times New Roman"/>
          <w:bCs/>
          <w:color w:val="000000"/>
          <w:szCs w:val="24"/>
          <w:lang w:val="cs-CZ"/>
        </w:rPr>
        <w:t xml:space="preserve"> Smlouvy</w:t>
      </w:r>
      <w:r w:rsidRPr="00972EC8">
        <w:rPr>
          <w:rFonts w:ascii="Times New Roman" w:hAnsi="Times New Roman"/>
          <w:bCs/>
          <w:color w:val="000000"/>
          <w:szCs w:val="24"/>
          <w:lang w:val="cs-CZ"/>
        </w:rPr>
        <w:t>, a provést související činnost (související stavební práce, dodávky a služby)</w:t>
      </w:r>
      <w:r w:rsidR="00C6439B" w:rsidRPr="00972EC8">
        <w:rPr>
          <w:rFonts w:ascii="Times New Roman" w:hAnsi="Times New Roman"/>
          <w:bCs/>
          <w:color w:val="000000"/>
          <w:szCs w:val="24"/>
          <w:lang w:val="cs-CZ"/>
        </w:rPr>
        <w:t>.</w:t>
      </w:r>
      <w:r w:rsidR="00A15229" w:rsidRPr="00972EC8">
        <w:rPr>
          <w:rFonts w:ascii="Times New Roman" w:hAnsi="Times New Roman"/>
          <w:bCs/>
          <w:color w:val="000000"/>
          <w:szCs w:val="24"/>
          <w:lang w:val="cs-CZ"/>
        </w:rPr>
        <w:t xml:space="preserve"> Předmětem tohoto díla </w:t>
      </w:r>
      <w:r w:rsidR="00A82869" w:rsidRPr="00972EC8">
        <w:rPr>
          <w:rFonts w:ascii="Times New Roman" w:hAnsi="Times New Roman"/>
          <w:bCs/>
          <w:color w:val="000000"/>
          <w:szCs w:val="24"/>
          <w:lang w:val="cs-CZ"/>
        </w:rPr>
        <w:t xml:space="preserve">je provedení </w:t>
      </w:r>
      <w:r w:rsidR="00A15229" w:rsidRPr="00972EC8">
        <w:rPr>
          <w:rFonts w:ascii="Times New Roman" w:hAnsi="Times New Roman"/>
          <w:bCs/>
          <w:color w:val="000000"/>
          <w:szCs w:val="24"/>
          <w:lang w:val="cs-CZ"/>
        </w:rPr>
        <w:t>systému ochlazování /klimatizace/ u</w:t>
      </w:r>
      <w:r w:rsidR="00A82869" w:rsidRPr="00972EC8">
        <w:rPr>
          <w:rFonts w:ascii="Times New Roman" w:hAnsi="Times New Roman"/>
          <w:bCs/>
          <w:color w:val="000000"/>
          <w:szCs w:val="24"/>
          <w:lang w:val="cs-CZ"/>
        </w:rPr>
        <w:t>čeben číslo 207, 208, 311 a 312 nacházející se v budově A.</w:t>
      </w:r>
    </w:p>
    <w:p w14:paraId="62D7B0B9" w14:textId="509D0242" w:rsidR="00F26D86" w:rsidRPr="00972EC8" w:rsidRDefault="00F26D86"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Předmět díla tvoří:</w:t>
      </w:r>
    </w:p>
    <w:p w14:paraId="5EE59E9E" w14:textId="65E20F92"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Dodání a montáž vnějších kondenzačních jednotek dle projektové dokumentace.</w:t>
      </w:r>
    </w:p>
    <w:p w14:paraId="2A02EBE4" w14:textId="1AEE071F"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Dodání a montáž vnitřních klimatizačních jednotek dle projektové dokumentace.</w:t>
      </w:r>
    </w:p>
    <w:p w14:paraId="4D205129" w14:textId="5AC9C106"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Zřízení otvorů pro prostupy prvků zařízení včetně zapravení a případného utěsnění požárními ucpávkami a odklizení sutě.</w:t>
      </w:r>
    </w:p>
    <w:p w14:paraId="1B7CE225" w14:textId="06077A76"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Stavební, výpomocné práce.</w:t>
      </w:r>
    </w:p>
    <w:p w14:paraId="20FC6402" w14:textId="4EE4B8EB"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Podpůrné konstrukce pro uložení komponentů (</w:t>
      </w:r>
      <w:r w:rsidR="00A15229" w:rsidRPr="00972EC8">
        <w:rPr>
          <w:rFonts w:ascii="Times New Roman" w:eastAsia="Times New Roman" w:hAnsi="Times New Roman" w:cs="Times New Roman"/>
          <w:sz w:val="24"/>
          <w:szCs w:val="24"/>
        </w:rPr>
        <w:t>konstrukce</w:t>
      </w:r>
      <w:r w:rsidRPr="00972EC8">
        <w:rPr>
          <w:rFonts w:ascii="Times New Roman" w:eastAsia="Times New Roman" w:hAnsi="Times New Roman" w:cs="Times New Roman"/>
          <w:sz w:val="24"/>
          <w:szCs w:val="24"/>
        </w:rPr>
        <w:t xml:space="preserve"> pod kondenzační</w:t>
      </w:r>
      <w:r w:rsidRPr="00972EC8">
        <w:rPr>
          <w:rFonts w:ascii="Times New Roman" w:eastAsia="Times New Roman" w:hAnsi="Times New Roman" w:cs="Times New Roman"/>
          <w:sz w:val="24"/>
          <w:szCs w:val="24"/>
        </w:rPr>
        <w:br/>
        <w:t>jednotky).</w:t>
      </w:r>
    </w:p>
    <w:p w14:paraId="0D956DE8" w14:textId="08FA7E61"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Odvod kondenzátu od klimatizačních zařízení. Veškeré odvodnění musí být na</w:t>
      </w:r>
      <w:r w:rsidRPr="00972EC8">
        <w:rPr>
          <w:rFonts w:ascii="Times New Roman" w:eastAsia="Times New Roman" w:hAnsi="Times New Roman" w:cs="Times New Roman"/>
          <w:sz w:val="24"/>
          <w:szCs w:val="24"/>
        </w:rPr>
        <w:br/>
        <w:t>kanalizaci napojeno přes zápachovou uzávěrku.</w:t>
      </w:r>
    </w:p>
    <w:p w14:paraId="38A61434" w14:textId="76C627AC"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 xml:space="preserve">Zajištění napájení, jištění a připojení </w:t>
      </w:r>
      <w:r w:rsidR="00A15229" w:rsidRPr="00972EC8">
        <w:rPr>
          <w:rFonts w:ascii="Times New Roman" w:eastAsia="Times New Roman" w:hAnsi="Times New Roman" w:cs="Times New Roman"/>
          <w:sz w:val="24"/>
          <w:szCs w:val="24"/>
        </w:rPr>
        <w:t>dodaných</w:t>
      </w:r>
      <w:r w:rsidRPr="00972EC8">
        <w:rPr>
          <w:rFonts w:ascii="Times New Roman" w:eastAsia="Times New Roman" w:hAnsi="Times New Roman" w:cs="Times New Roman"/>
          <w:sz w:val="24"/>
          <w:szCs w:val="24"/>
        </w:rPr>
        <w:t xml:space="preserve"> zařízení na zdroj elektrické energie.</w:t>
      </w:r>
    </w:p>
    <w:p w14:paraId="5661EE33" w14:textId="4DDB8409"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Zajištění napojení venkovních rozvodů a zařízení na ochranu proti statické elektřině.</w:t>
      </w:r>
    </w:p>
    <w:p w14:paraId="05FBF62B" w14:textId="28CF3B44" w:rsidR="00275453" w:rsidRPr="00972EC8" w:rsidRDefault="00275453" w:rsidP="00972EC8">
      <w:pPr>
        <w:pStyle w:val="Zkladntext20"/>
        <w:numPr>
          <w:ilvl w:val="0"/>
          <w:numId w:val="7"/>
        </w:numPr>
        <w:shd w:val="clear" w:color="auto" w:fill="auto"/>
        <w:tabs>
          <w:tab w:val="left" w:pos="567"/>
        </w:tabs>
        <w:spacing w:before="0" w:after="0" w:line="288" w:lineRule="auto"/>
        <w:ind w:left="785"/>
        <w:jc w:val="both"/>
        <w:rPr>
          <w:rFonts w:ascii="Times New Roman" w:eastAsia="Times New Roman" w:hAnsi="Times New Roman" w:cs="Times New Roman"/>
          <w:sz w:val="24"/>
          <w:szCs w:val="24"/>
        </w:rPr>
      </w:pPr>
      <w:r w:rsidRPr="00972EC8">
        <w:rPr>
          <w:rFonts w:ascii="Times New Roman" w:eastAsia="Times New Roman" w:hAnsi="Times New Roman" w:cs="Times New Roman"/>
          <w:sz w:val="24"/>
          <w:szCs w:val="24"/>
        </w:rPr>
        <w:t>Zprovoznění, zaučení obsluhy a předání díla.</w:t>
      </w:r>
    </w:p>
    <w:p w14:paraId="1479BFD5" w14:textId="023962AB" w:rsidR="00F26D86" w:rsidRPr="00972EC8" w:rsidRDefault="00275453"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Součástí předmětu díla touto S</w:t>
      </w:r>
      <w:r w:rsidR="00F26D86" w:rsidRPr="00972EC8">
        <w:rPr>
          <w:rFonts w:ascii="Times New Roman" w:hAnsi="Times New Roman"/>
          <w:bCs/>
          <w:color w:val="000000"/>
          <w:szCs w:val="24"/>
          <w:lang w:val="cs-CZ"/>
        </w:rPr>
        <w:t>mlouvou sjednaného je provedení souvisejících činností (souvisejících prací, dodávek a služeb) takto:</w:t>
      </w:r>
    </w:p>
    <w:p w14:paraId="13C999B2" w14:textId="1904DF85" w:rsidR="00F26D86" w:rsidRPr="00972EC8" w:rsidRDefault="00F26D86" w:rsidP="00972E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 xml:space="preserve">Provedení veškerých předepsaných zkoušek všech prvků a zařízení tvořících předmět </w:t>
      </w:r>
      <w:r w:rsidR="00275453"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íla včetně vystavení dokladů o jejich provedení, doložení atestů, certifikátů, prohlášení o shodě apod. </w:t>
      </w:r>
      <w:r w:rsidR="00A15229" w:rsidRPr="00972EC8">
        <w:rPr>
          <w:rFonts w:ascii="Times New Roman" w:hAnsi="Times New Roman"/>
          <w:bCs/>
          <w:color w:val="000000"/>
          <w:szCs w:val="24"/>
          <w:lang w:val="cs-CZ"/>
        </w:rPr>
        <w:t>a jejich předání Objednateli ve 2 vyhotovení</w:t>
      </w:r>
      <w:r w:rsidRPr="00972EC8">
        <w:rPr>
          <w:rFonts w:ascii="Times New Roman" w:hAnsi="Times New Roman"/>
          <w:bCs/>
          <w:color w:val="000000"/>
          <w:szCs w:val="24"/>
          <w:lang w:val="cs-CZ"/>
        </w:rPr>
        <w:t xml:space="preserve">, z toho 1 vyhotovení v datové formě (na vhodném datovém nosiči) při předání a převzetí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íla.</w:t>
      </w:r>
    </w:p>
    <w:p w14:paraId="7AC0A373" w14:textId="6217C8AA" w:rsidR="00F26D86" w:rsidRPr="00972EC8" w:rsidRDefault="00A15229" w:rsidP="00972E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 xml:space="preserve">Předání </w:t>
      </w:r>
      <w:r w:rsidR="00F26D86" w:rsidRPr="00972EC8">
        <w:rPr>
          <w:rFonts w:ascii="Times New Roman" w:hAnsi="Times New Roman"/>
          <w:bCs/>
          <w:color w:val="000000"/>
          <w:szCs w:val="24"/>
          <w:lang w:val="cs-CZ"/>
        </w:rPr>
        <w:t xml:space="preserve">návodů k obsluze, návodů na provoz a údržbu </w:t>
      </w:r>
      <w:r w:rsidR="00A127AB" w:rsidRPr="00972EC8">
        <w:rPr>
          <w:rFonts w:ascii="Times New Roman" w:hAnsi="Times New Roman"/>
          <w:bCs/>
          <w:color w:val="000000"/>
          <w:szCs w:val="24"/>
          <w:lang w:val="cs-CZ"/>
        </w:rPr>
        <w:t>D</w:t>
      </w:r>
      <w:r w:rsidR="00F26D86" w:rsidRPr="00972EC8">
        <w:rPr>
          <w:rFonts w:ascii="Times New Roman" w:hAnsi="Times New Roman"/>
          <w:bCs/>
          <w:color w:val="000000"/>
          <w:szCs w:val="24"/>
          <w:lang w:val="cs-CZ"/>
        </w:rPr>
        <w:t xml:space="preserve">íla, resp. jeho dílčích částí a dokumentace údržby, vše v českém jazyce a jejich předání Objednateli ve </w:t>
      </w:r>
      <w:r w:rsidRPr="00972EC8">
        <w:rPr>
          <w:rFonts w:ascii="Times New Roman" w:hAnsi="Times New Roman"/>
          <w:bCs/>
          <w:color w:val="000000"/>
          <w:szCs w:val="24"/>
          <w:lang w:val="cs-CZ"/>
        </w:rPr>
        <w:t>2</w:t>
      </w:r>
      <w:r w:rsidR="00F26D86" w:rsidRPr="00972EC8">
        <w:rPr>
          <w:rFonts w:ascii="Times New Roman" w:hAnsi="Times New Roman"/>
          <w:bCs/>
          <w:color w:val="000000"/>
          <w:szCs w:val="24"/>
          <w:lang w:val="cs-CZ"/>
        </w:rPr>
        <w:t xml:space="preserve"> vyhotoveních, z toho 1 vyhotovení v datové formě (na vhodném datovém </w:t>
      </w:r>
      <w:r w:rsidR="00A127AB" w:rsidRPr="00972EC8">
        <w:rPr>
          <w:rFonts w:ascii="Times New Roman" w:hAnsi="Times New Roman"/>
          <w:bCs/>
          <w:color w:val="000000"/>
          <w:szCs w:val="24"/>
          <w:lang w:val="cs-CZ"/>
        </w:rPr>
        <w:t>nosiči) při předání a převzetí D</w:t>
      </w:r>
      <w:r w:rsidR="00F26D86" w:rsidRPr="00972EC8">
        <w:rPr>
          <w:rFonts w:ascii="Times New Roman" w:hAnsi="Times New Roman"/>
          <w:bCs/>
          <w:color w:val="000000"/>
          <w:szCs w:val="24"/>
          <w:lang w:val="cs-CZ"/>
        </w:rPr>
        <w:t>íla.</w:t>
      </w:r>
    </w:p>
    <w:p w14:paraId="261CD4AA" w14:textId="66977E7E" w:rsidR="00F26D86" w:rsidRPr="00972EC8" w:rsidRDefault="00F26D86" w:rsidP="00972E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 xml:space="preserve">Celkový úklid před předáním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íla, případně před předáním jednotlivě předávaných částí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íla, zahrnuje kompletní a úplné vyčistění pracoviště a jeho okolí, a to v takovém rozsahu, který umožní okamžité užívání bez provádění jakéhokoliv dalšího úklidu ze strany Objednatele. Součástí úklidu je i úklid okolních ploch a komunikací a uvedení okolí pracoviště do stavu před zahájením realizace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íla.</w:t>
      </w:r>
    </w:p>
    <w:p w14:paraId="3B173475" w14:textId="715E7E51" w:rsidR="00F26D86" w:rsidRPr="00972EC8" w:rsidRDefault="00F26D86" w:rsidP="00972E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lastRenderedPageBreak/>
        <w:t xml:space="preserve">Provedení </w:t>
      </w:r>
      <w:r w:rsidR="00A127AB" w:rsidRPr="00972EC8">
        <w:rPr>
          <w:rFonts w:ascii="Times New Roman" w:hAnsi="Times New Roman"/>
          <w:bCs/>
          <w:color w:val="000000"/>
          <w:szCs w:val="24"/>
          <w:lang w:val="cs-CZ"/>
        </w:rPr>
        <w:t>zaškolení obsluh u všech částí D</w:t>
      </w:r>
      <w:r w:rsidRPr="00972EC8">
        <w:rPr>
          <w:rFonts w:ascii="Times New Roman" w:hAnsi="Times New Roman"/>
          <w:bCs/>
          <w:color w:val="000000"/>
          <w:szCs w:val="24"/>
          <w:lang w:val="cs-CZ"/>
        </w:rPr>
        <w:t>íla, které budou obsluhovány pracovníky Objednatele</w:t>
      </w:r>
      <w:r w:rsidR="00B86253" w:rsidRPr="00972EC8">
        <w:rPr>
          <w:rFonts w:ascii="Times New Roman" w:hAnsi="Times New Roman"/>
          <w:bCs/>
          <w:color w:val="000000"/>
          <w:szCs w:val="24"/>
          <w:lang w:val="cs-CZ"/>
        </w:rPr>
        <w:t>.</w:t>
      </w:r>
    </w:p>
    <w:p w14:paraId="7E504304" w14:textId="76AB7F6A" w:rsidR="00F26D86" w:rsidRPr="00972EC8" w:rsidRDefault="00F26D86"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 xml:space="preserve">Všechny výkony Zhotovitele uvedené </w:t>
      </w:r>
      <w:r w:rsidR="00CB6F5E" w:rsidRPr="00972EC8">
        <w:rPr>
          <w:rFonts w:ascii="Times New Roman" w:hAnsi="Times New Roman"/>
          <w:bCs/>
          <w:color w:val="000000"/>
          <w:szCs w:val="24"/>
          <w:lang w:val="cs-CZ"/>
        </w:rPr>
        <w:t>v tomto článku</w:t>
      </w:r>
      <w:r w:rsidRPr="00972EC8">
        <w:rPr>
          <w:rFonts w:ascii="Times New Roman" w:hAnsi="Times New Roman"/>
          <w:bCs/>
          <w:color w:val="000000"/>
          <w:szCs w:val="24"/>
          <w:lang w:val="cs-CZ"/>
        </w:rPr>
        <w:t xml:space="preserve"> v </w:t>
      </w:r>
      <w:r w:rsidR="00B86253" w:rsidRPr="00972EC8">
        <w:rPr>
          <w:rFonts w:ascii="Times New Roman" w:hAnsi="Times New Roman"/>
          <w:bCs/>
          <w:color w:val="000000"/>
          <w:szCs w:val="24"/>
          <w:lang w:val="cs-CZ"/>
        </w:rPr>
        <w:t>odstavcích</w:t>
      </w:r>
      <w:r w:rsidRPr="00972EC8">
        <w:rPr>
          <w:rFonts w:ascii="Times New Roman" w:hAnsi="Times New Roman"/>
          <w:bCs/>
          <w:color w:val="000000"/>
          <w:szCs w:val="24"/>
          <w:lang w:val="cs-CZ"/>
        </w:rPr>
        <w:t xml:space="preserve"> 1. – </w:t>
      </w:r>
      <w:r w:rsidR="00C6439B" w:rsidRPr="00972EC8">
        <w:rPr>
          <w:rFonts w:ascii="Times New Roman" w:hAnsi="Times New Roman"/>
          <w:bCs/>
          <w:color w:val="000000"/>
          <w:szCs w:val="24"/>
          <w:lang w:val="cs-CZ"/>
        </w:rPr>
        <w:t>3</w:t>
      </w:r>
      <w:r w:rsidRPr="00972EC8">
        <w:rPr>
          <w:rFonts w:ascii="Times New Roman" w:hAnsi="Times New Roman"/>
          <w:bCs/>
          <w:color w:val="000000"/>
          <w:szCs w:val="24"/>
          <w:lang w:val="cs-CZ"/>
        </w:rPr>
        <w:t>. budou provedeny v rozsahu a podle:</w:t>
      </w:r>
    </w:p>
    <w:p w14:paraId="6827E809" w14:textId="017FE50D" w:rsidR="00F26D86" w:rsidRPr="00972EC8" w:rsidRDefault="004D6180" w:rsidP="00972E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Výkazu výměr (dále pro účely této smlouvy rovněž jen „VÝKAZ VÝMĚR“);</w:t>
      </w:r>
    </w:p>
    <w:p w14:paraId="5DFD9D93" w14:textId="76C37B78" w:rsidR="00F26D86" w:rsidRPr="00972EC8" w:rsidRDefault="004D6180" w:rsidP="00972E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P</w:t>
      </w:r>
      <w:r w:rsidR="00F26D86" w:rsidRPr="00972EC8">
        <w:rPr>
          <w:rFonts w:ascii="Times New Roman" w:hAnsi="Times New Roman"/>
          <w:bCs/>
          <w:color w:val="000000"/>
          <w:szCs w:val="24"/>
          <w:lang w:val="cs-CZ"/>
        </w:rPr>
        <w:t>rojektové dokumentace (dále pro účely této smlouvy rovněž jen „PROJEKT“);</w:t>
      </w:r>
    </w:p>
    <w:p w14:paraId="6592F75A" w14:textId="19C5B154" w:rsidR="00F26D86" w:rsidRPr="00972EC8" w:rsidRDefault="00F26D86" w:rsidP="00972E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 xml:space="preserve">nabídky </w:t>
      </w:r>
      <w:r w:rsidR="00A15229" w:rsidRPr="00972EC8">
        <w:rPr>
          <w:rFonts w:ascii="Times New Roman" w:hAnsi="Times New Roman"/>
          <w:bCs/>
          <w:color w:val="000000"/>
          <w:szCs w:val="24"/>
          <w:lang w:val="cs-CZ"/>
        </w:rPr>
        <w:t xml:space="preserve">Zhotovitele ze dne </w:t>
      </w:r>
      <w:r w:rsidR="00C350AD" w:rsidRPr="00972EC8">
        <w:rPr>
          <w:rFonts w:ascii="Times New Roman" w:hAnsi="Times New Roman"/>
          <w:bCs/>
          <w:color w:val="000000"/>
          <w:szCs w:val="24"/>
          <w:lang w:val="cs-CZ"/>
        </w:rPr>
        <w:t xml:space="preserve">20. 9. </w:t>
      </w:r>
      <w:r w:rsidR="00A15229" w:rsidRPr="00972EC8">
        <w:rPr>
          <w:rFonts w:ascii="Times New Roman" w:hAnsi="Times New Roman"/>
          <w:bCs/>
          <w:color w:val="000000"/>
          <w:szCs w:val="24"/>
          <w:lang w:val="cs-CZ"/>
        </w:rPr>
        <w:t>2022</w:t>
      </w:r>
      <w:r w:rsidRPr="00972EC8">
        <w:rPr>
          <w:rFonts w:ascii="Times New Roman" w:hAnsi="Times New Roman"/>
          <w:bCs/>
          <w:color w:val="000000"/>
          <w:szCs w:val="24"/>
          <w:lang w:val="cs-CZ"/>
        </w:rPr>
        <w:t>, předložené Objednateli Zhotovitelem jako účastníkem zadávacího řízení v zadání podlimitní veřejné zakázky zadávané ve zjednodušeném podlimitním řízení, podle zákona č. 134/2016 Sb., o zadávání veřejných zakázek, v platném znění (dále pro účely této smlouvy rovněž jen NABÍDKA);</w:t>
      </w:r>
    </w:p>
    <w:p w14:paraId="52282790" w14:textId="53D4DAFD" w:rsidR="00F26D86" w:rsidRPr="00972EC8" w:rsidRDefault="00F26D86" w:rsidP="00972E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972EC8">
        <w:rPr>
          <w:rFonts w:ascii="Times New Roman" w:hAnsi="Times New Roman"/>
          <w:bCs/>
          <w:color w:val="000000"/>
          <w:szCs w:val="24"/>
          <w:lang w:val="cs-CZ"/>
        </w:rPr>
        <w:t xml:space="preserve">zadávací dokumentace veřejné zakázky (s výjimkou vlastního textu této smlouvy), která byla podkladem pro zpracování NABÍDKY (dále pro účely této </w:t>
      </w:r>
      <w:r w:rsidR="00A127AB" w:rsidRPr="00972EC8">
        <w:rPr>
          <w:rFonts w:ascii="Times New Roman" w:hAnsi="Times New Roman"/>
          <w:bCs/>
          <w:color w:val="000000"/>
          <w:szCs w:val="24"/>
          <w:lang w:val="cs-CZ"/>
        </w:rPr>
        <w:t>S</w:t>
      </w:r>
      <w:r w:rsidRPr="00972EC8">
        <w:rPr>
          <w:rFonts w:ascii="Times New Roman" w:hAnsi="Times New Roman"/>
          <w:bCs/>
          <w:color w:val="000000"/>
          <w:szCs w:val="24"/>
          <w:lang w:val="cs-CZ"/>
        </w:rPr>
        <w:t>mlouvy rovněž jen ZADÁVACÍ DOKUMENTACE).</w:t>
      </w:r>
    </w:p>
    <w:p w14:paraId="750BA2C0" w14:textId="77777777" w:rsidR="00AF27DA" w:rsidRPr="00972EC8" w:rsidRDefault="00AF27DA"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6982A06B" w14:textId="6F6E562F" w:rsidR="00F26D86" w:rsidRPr="00972EC8" w:rsidRDefault="00F26D86"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972EC8">
        <w:rPr>
          <w:rFonts w:ascii="Times New Roman" w:hAnsi="Times New Roman"/>
          <w:bCs/>
          <w:color w:val="000000"/>
          <w:szCs w:val="24"/>
          <w:lang w:val="cs-CZ"/>
        </w:rPr>
        <w:t xml:space="preserve">Uvedený </w:t>
      </w:r>
      <w:r w:rsidR="004D6180" w:rsidRPr="00972EC8">
        <w:rPr>
          <w:rFonts w:ascii="Times New Roman" w:hAnsi="Times New Roman"/>
          <w:bCs/>
          <w:color w:val="000000"/>
          <w:szCs w:val="24"/>
          <w:lang w:val="cs-CZ"/>
        </w:rPr>
        <w:t>VÝKAZ VÝMĚR</w:t>
      </w:r>
      <w:r w:rsidRPr="00972EC8">
        <w:rPr>
          <w:rFonts w:ascii="Times New Roman" w:hAnsi="Times New Roman"/>
          <w:bCs/>
          <w:color w:val="000000"/>
          <w:szCs w:val="24"/>
          <w:lang w:val="cs-CZ"/>
        </w:rPr>
        <w:t xml:space="preserve">, PROJEKT, ZADÁVACÍ DOKUMENTACE a NABÍDKA jsou nedílnou součástí této </w:t>
      </w:r>
      <w:r w:rsidR="00A127AB" w:rsidRPr="00972EC8">
        <w:rPr>
          <w:rFonts w:ascii="Times New Roman" w:hAnsi="Times New Roman"/>
          <w:bCs/>
          <w:color w:val="000000"/>
          <w:szCs w:val="24"/>
          <w:lang w:val="cs-CZ"/>
        </w:rPr>
        <w:t>S</w:t>
      </w:r>
      <w:r w:rsidRPr="00972EC8">
        <w:rPr>
          <w:rFonts w:ascii="Times New Roman" w:hAnsi="Times New Roman"/>
          <w:bCs/>
          <w:color w:val="000000"/>
          <w:szCs w:val="24"/>
          <w:lang w:val="cs-CZ"/>
        </w:rPr>
        <w:t>mlouvy, přičemž předmětem plnění Zhotovitele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ílem) se pro účely této smlouvy rozumí souhrn všech prací, dodávek a souvisejících</w:t>
      </w:r>
      <w:r w:rsidR="004D6180" w:rsidRPr="00972EC8">
        <w:rPr>
          <w:rFonts w:ascii="Times New Roman" w:hAnsi="Times New Roman"/>
          <w:bCs/>
          <w:color w:val="000000"/>
          <w:szCs w:val="24"/>
          <w:lang w:val="cs-CZ"/>
        </w:rPr>
        <w:t xml:space="preserve"> služeb, jak je vymezuje VÝKAZ VÝMĚR</w:t>
      </w:r>
      <w:r w:rsidRPr="00972EC8">
        <w:rPr>
          <w:rFonts w:ascii="Times New Roman" w:hAnsi="Times New Roman"/>
          <w:bCs/>
          <w:color w:val="000000"/>
          <w:szCs w:val="24"/>
          <w:lang w:val="cs-CZ"/>
        </w:rPr>
        <w:t xml:space="preserve">, PROJEKT, ZADÁVACÍ DOKUMENTACE a NABÍDKA a předmět této </w:t>
      </w:r>
      <w:r w:rsidR="00E6220F" w:rsidRPr="00972EC8">
        <w:rPr>
          <w:rFonts w:ascii="Times New Roman" w:hAnsi="Times New Roman"/>
          <w:bCs/>
          <w:color w:val="000000"/>
          <w:szCs w:val="24"/>
          <w:lang w:val="cs-CZ"/>
        </w:rPr>
        <w:t>S</w:t>
      </w:r>
      <w:r w:rsidRPr="00972EC8">
        <w:rPr>
          <w:rFonts w:ascii="Times New Roman" w:hAnsi="Times New Roman"/>
          <w:bCs/>
          <w:color w:val="000000"/>
          <w:szCs w:val="24"/>
          <w:lang w:val="cs-CZ"/>
        </w:rPr>
        <w:t xml:space="preserve">mlouvy, včetně veškerých prací a dodávek nezbytných pro zhotovení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íla</w:t>
      </w:r>
      <w:r w:rsidR="00313113" w:rsidRPr="00972EC8">
        <w:rPr>
          <w:rFonts w:ascii="Times New Roman" w:hAnsi="Times New Roman"/>
          <w:bCs/>
          <w:color w:val="000000"/>
          <w:szCs w:val="24"/>
          <w:lang w:val="cs-CZ"/>
        </w:rPr>
        <w:t xml:space="preserve"> řádně a včas</w:t>
      </w:r>
      <w:r w:rsidRPr="00972EC8">
        <w:rPr>
          <w:rFonts w:ascii="Times New Roman" w:hAnsi="Times New Roman"/>
          <w:bCs/>
          <w:color w:val="000000"/>
          <w:szCs w:val="24"/>
          <w:lang w:val="cs-CZ"/>
        </w:rPr>
        <w:t>.</w:t>
      </w:r>
    </w:p>
    <w:p w14:paraId="055B5C5B" w14:textId="77777777" w:rsidR="00AF27DA" w:rsidRPr="00972EC8" w:rsidRDefault="00AF27DA"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5351124B" w14:textId="41565AAE" w:rsidR="00F26D86" w:rsidRPr="00972EC8" w:rsidRDefault="00F26D86"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972EC8">
        <w:rPr>
          <w:rFonts w:ascii="Times New Roman" w:hAnsi="Times New Roman"/>
          <w:bCs/>
          <w:color w:val="000000"/>
          <w:szCs w:val="24"/>
          <w:lang w:val="cs-CZ"/>
        </w:rPr>
        <w:t>Smluvní strany výslovně stanovují, že vše, co je uvedeno v</w:t>
      </w:r>
      <w:r w:rsidR="00AF27DA" w:rsidRPr="00972EC8">
        <w:rPr>
          <w:rFonts w:ascii="Times New Roman" w:hAnsi="Times New Roman"/>
          <w:bCs/>
          <w:color w:val="000000"/>
          <w:szCs w:val="24"/>
          <w:lang w:val="cs-CZ"/>
        </w:rPr>
        <w:t xml:space="preserve"> odstavcích </w:t>
      </w:r>
      <w:r w:rsidRPr="00972EC8">
        <w:rPr>
          <w:rFonts w:ascii="Times New Roman" w:hAnsi="Times New Roman"/>
          <w:bCs/>
          <w:color w:val="000000"/>
          <w:szCs w:val="24"/>
          <w:lang w:val="cs-CZ"/>
        </w:rPr>
        <w:t xml:space="preserve">1. – </w:t>
      </w:r>
      <w:r w:rsidR="0041262D" w:rsidRPr="00972EC8">
        <w:rPr>
          <w:rFonts w:ascii="Times New Roman" w:hAnsi="Times New Roman"/>
          <w:bCs/>
          <w:color w:val="000000"/>
          <w:szCs w:val="24"/>
          <w:lang w:val="cs-CZ"/>
        </w:rPr>
        <w:t>4</w:t>
      </w:r>
      <w:r w:rsidRPr="00972EC8">
        <w:rPr>
          <w:rFonts w:ascii="Times New Roman" w:hAnsi="Times New Roman"/>
          <w:bCs/>
          <w:color w:val="000000"/>
          <w:szCs w:val="24"/>
          <w:lang w:val="cs-CZ"/>
        </w:rPr>
        <w:t xml:space="preserve">. tvoří předmět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íla podle této smlouvy. Dále bude pro účely této smlouvy takto specifikovaný předmět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íla označován jako </w:t>
      </w:r>
      <w:r w:rsidR="00E6220F" w:rsidRPr="00972EC8">
        <w:rPr>
          <w:rFonts w:ascii="Times New Roman" w:hAnsi="Times New Roman"/>
          <w:bCs/>
          <w:color w:val="000000"/>
          <w:szCs w:val="24"/>
          <w:lang w:val="cs-CZ"/>
        </w:rPr>
        <w:t>D</w:t>
      </w:r>
      <w:r w:rsidRPr="00972EC8">
        <w:rPr>
          <w:rFonts w:ascii="Times New Roman" w:hAnsi="Times New Roman"/>
          <w:bCs/>
          <w:color w:val="000000"/>
          <w:szCs w:val="24"/>
          <w:lang w:val="cs-CZ"/>
        </w:rPr>
        <w:t>ílo.</w:t>
      </w:r>
    </w:p>
    <w:p w14:paraId="3730CECA" w14:textId="77777777" w:rsidR="00AF27DA" w:rsidRPr="00972EC8" w:rsidRDefault="00AF27DA"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6837B6E3" w14:textId="61647901" w:rsidR="00F26D86" w:rsidRPr="00972EC8" w:rsidRDefault="00E6220F"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Bližší s</w:t>
      </w:r>
      <w:r w:rsidR="00F26D86" w:rsidRPr="00972EC8">
        <w:rPr>
          <w:rFonts w:ascii="Times New Roman" w:hAnsi="Times New Roman"/>
          <w:bCs/>
          <w:color w:val="000000"/>
          <w:szCs w:val="24"/>
          <w:lang w:val="cs-CZ"/>
        </w:rPr>
        <w:t xml:space="preserve">pecifikace předmětu plnění Zhotovitele </w:t>
      </w:r>
      <w:r w:rsidRPr="00972EC8">
        <w:rPr>
          <w:rFonts w:ascii="Times New Roman" w:hAnsi="Times New Roman"/>
          <w:bCs/>
          <w:color w:val="000000"/>
          <w:szCs w:val="24"/>
          <w:lang w:val="cs-CZ"/>
        </w:rPr>
        <w:t>j</w:t>
      </w:r>
      <w:r w:rsidR="00F26D86" w:rsidRPr="00972EC8">
        <w:rPr>
          <w:rFonts w:ascii="Times New Roman" w:hAnsi="Times New Roman"/>
          <w:bCs/>
          <w:color w:val="000000"/>
          <w:szCs w:val="24"/>
          <w:lang w:val="cs-CZ"/>
        </w:rPr>
        <w:t xml:space="preserve">e dále uvedena v příloze č. </w:t>
      </w:r>
      <w:r w:rsidR="004D6180" w:rsidRPr="00972EC8">
        <w:rPr>
          <w:rFonts w:ascii="Times New Roman" w:hAnsi="Times New Roman"/>
          <w:bCs/>
          <w:color w:val="000000"/>
          <w:szCs w:val="24"/>
          <w:lang w:val="cs-CZ"/>
        </w:rPr>
        <w:t>2</w:t>
      </w:r>
      <w:r w:rsidR="00F26D86" w:rsidRPr="00972EC8">
        <w:rPr>
          <w:rFonts w:ascii="Times New Roman" w:hAnsi="Times New Roman"/>
          <w:bCs/>
          <w:color w:val="000000"/>
          <w:szCs w:val="24"/>
          <w:lang w:val="cs-CZ"/>
        </w:rPr>
        <w:t xml:space="preserve">. – </w:t>
      </w:r>
      <w:r w:rsidR="004D6180" w:rsidRPr="00972EC8">
        <w:rPr>
          <w:rFonts w:ascii="Times New Roman" w:hAnsi="Times New Roman"/>
          <w:bCs/>
          <w:color w:val="000000"/>
          <w:szCs w:val="24"/>
          <w:lang w:val="cs-CZ"/>
        </w:rPr>
        <w:t>PROJEKTOVÁ DOKUMENTACE</w:t>
      </w:r>
      <w:r w:rsidRPr="00972EC8">
        <w:rPr>
          <w:rFonts w:ascii="Times New Roman" w:hAnsi="Times New Roman"/>
          <w:bCs/>
          <w:color w:val="000000"/>
          <w:szCs w:val="24"/>
          <w:lang w:val="cs-CZ"/>
        </w:rPr>
        <w:t>.</w:t>
      </w:r>
    </w:p>
    <w:p w14:paraId="7507BED5" w14:textId="59E0EAA3" w:rsidR="00F26D86" w:rsidRPr="00972EC8" w:rsidRDefault="00126450"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Zhotovitel se zavazuje provést D</w:t>
      </w:r>
      <w:r w:rsidR="00F26D86" w:rsidRPr="00972EC8">
        <w:rPr>
          <w:rFonts w:ascii="Times New Roman" w:hAnsi="Times New Roman"/>
          <w:bCs/>
          <w:color w:val="000000"/>
          <w:szCs w:val="24"/>
          <w:lang w:val="cs-CZ"/>
        </w:rPr>
        <w:t xml:space="preserve">ílo v kvalitě stanovené normami (ČSN EN) a uživatelskými standardy, které jsou součástí </w:t>
      </w:r>
      <w:r w:rsidR="00A127AB" w:rsidRPr="00972EC8">
        <w:rPr>
          <w:rFonts w:ascii="Times New Roman" w:hAnsi="Times New Roman"/>
          <w:bCs/>
          <w:color w:val="000000"/>
          <w:szCs w:val="24"/>
          <w:lang w:val="cs-CZ"/>
        </w:rPr>
        <w:t>ZADÁVACÍ DOKUMENTACE</w:t>
      </w:r>
      <w:r w:rsidR="00F26D86" w:rsidRPr="00972EC8">
        <w:rPr>
          <w:rFonts w:ascii="Times New Roman" w:hAnsi="Times New Roman"/>
          <w:bCs/>
          <w:color w:val="000000"/>
          <w:szCs w:val="24"/>
          <w:lang w:val="cs-CZ"/>
        </w:rPr>
        <w:t xml:space="preserve"> a </w:t>
      </w:r>
      <w:r w:rsidR="00A127AB" w:rsidRPr="00972EC8">
        <w:rPr>
          <w:rFonts w:ascii="Times New Roman" w:hAnsi="Times New Roman"/>
          <w:bCs/>
          <w:color w:val="000000"/>
          <w:szCs w:val="24"/>
          <w:lang w:val="cs-CZ"/>
        </w:rPr>
        <w:t>NABÍDKY</w:t>
      </w:r>
      <w:r w:rsidR="00F26D86" w:rsidRPr="00972EC8">
        <w:rPr>
          <w:rFonts w:ascii="Times New Roman" w:hAnsi="Times New Roman"/>
          <w:bCs/>
          <w:color w:val="000000"/>
          <w:szCs w:val="24"/>
          <w:lang w:val="cs-CZ"/>
        </w:rPr>
        <w:t>.</w:t>
      </w:r>
    </w:p>
    <w:p w14:paraId="4530DA6E" w14:textId="093D2735" w:rsidR="00F26D86" w:rsidRPr="00972EC8" w:rsidRDefault="00F26D86"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 xml:space="preserve">Objednatel se zavazuje k převzetí </w:t>
      </w:r>
      <w:r w:rsidR="00A127AB"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íla a k zaplacení ceny za </w:t>
      </w:r>
      <w:r w:rsidR="00126450" w:rsidRPr="00972EC8">
        <w:rPr>
          <w:rFonts w:ascii="Times New Roman" w:hAnsi="Times New Roman"/>
          <w:bCs/>
          <w:color w:val="000000"/>
          <w:szCs w:val="24"/>
          <w:lang w:val="cs-CZ"/>
        </w:rPr>
        <w:t>D</w:t>
      </w:r>
      <w:r w:rsidRPr="00972EC8">
        <w:rPr>
          <w:rFonts w:ascii="Times New Roman" w:hAnsi="Times New Roman"/>
          <w:bCs/>
          <w:color w:val="000000"/>
          <w:szCs w:val="24"/>
          <w:lang w:val="cs-CZ"/>
        </w:rPr>
        <w:t xml:space="preserve">ílo za podmínek dále v této </w:t>
      </w:r>
      <w:r w:rsidR="00A127AB" w:rsidRPr="00972EC8">
        <w:rPr>
          <w:rFonts w:ascii="Times New Roman" w:hAnsi="Times New Roman"/>
          <w:bCs/>
          <w:color w:val="000000"/>
          <w:szCs w:val="24"/>
          <w:lang w:val="cs-CZ"/>
        </w:rPr>
        <w:t>S</w:t>
      </w:r>
      <w:r w:rsidRPr="00972EC8">
        <w:rPr>
          <w:rFonts w:ascii="Times New Roman" w:hAnsi="Times New Roman"/>
          <w:bCs/>
          <w:color w:val="000000"/>
          <w:szCs w:val="24"/>
          <w:lang w:val="cs-CZ"/>
        </w:rPr>
        <w:t>mlouvě uvedených.</w:t>
      </w:r>
    </w:p>
    <w:p w14:paraId="7E387AE9" w14:textId="42A2EE95" w:rsidR="00F26D86" w:rsidRPr="00972EC8" w:rsidRDefault="00F26D86"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 xml:space="preserve">Vůle smluvních stran je vyjádřena v dále uvedených dokumentech a podkladech, které tvoří nedílnou součást </w:t>
      </w:r>
      <w:r w:rsidR="00126450" w:rsidRPr="00972EC8">
        <w:rPr>
          <w:rFonts w:ascii="Times New Roman" w:hAnsi="Times New Roman"/>
          <w:bCs/>
          <w:color w:val="000000"/>
          <w:szCs w:val="24"/>
          <w:lang w:val="cs-CZ"/>
        </w:rPr>
        <w:t>S</w:t>
      </w:r>
      <w:r w:rsidRPr="00972EC8">
        <w:rPr>
          <w:rFonts w:ascii="Times New Roman" w:hAnsi="Times New Roman"/>
          <w:bCs/>
          <w:color w:val="000000"/>
          <w:szCs w:val="24"/>
          <w:lang w:val="cs-CZ"/>
        </w:rPr>
        <w:t>mlouvy o dílo, a to:</w:t>
      </w:r>
    </w:p>
    <w:p w14:paraId="57D02B63" w14:textId="707154F4" w:rsidR="00F26D86" w:rsidRPr="00972EC8" w:rsidRDefault="00F26D86" w:rsidP="00972EC8">
      <w:pPr>
        <w:pStyle w:val="Import5"/>
        <w:numPr>
          <w:ilvl w:val="1"/>
          <w:numId w:val="1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hanging="1014"/>
        <w:rPr>
          <w:rFonts w:ascii="Times New Roman" w:hAnsi="Times New Roman"/>
          <w:bCs/>
          <w:color w:val="000000"/>
          <w:szCs w:val="24"/>
          <w:lang w:val="cs-CZ"/>
        </w:rPr>
      </w:pPr>
      <w:r w:rsidRPr="00972EC8">
        <w:rPr>
          <w:rFonts w:ascii="Times New Roman" w:hAnsi="Times New Roman"/>
          <w:bCs/>
          <w:color w:val="000000"/>
          <w:szCs w:val="24"/>
          <w:lang w:val="cs-CZ"/>
        </w:rPr>
        <w:t xml:space="preserve">vlastní text této </w:t>
      </w:r>
      <w:r w:rsidR="00126450" w:rsidRPr="00972EC8">
        <w:rPr>
          <w:rFonts w:ascii="Times New Roman" w:hAnsi="Times New Roman"/>
          <w:bCs/>
          <w:color w:val="000000"/>
          <w:szCs w:val="24"/>
          <w:lang w:val="cs-CZ"/>
        </w:rPr>
        <w:t>S</w:t>
      </w:r>
      <w:r w:rsidRPr="00972EC8">
        <w:rPr>
          <w:rFonts w:ascii="Times New Roman" w:hAnsi="Times New Roman"/>
          <w:bCs/>
          <w:color w:val="000000"/>
          <w:szCs w:val="24"/>
          <w:lang w:val="cs-CZ"/>
        </w:rPr>
        <w:t>mlouvy o dílo</w:t>
      </w:r>
    </w:p>
    <w:p w14:paraId="681D60C9" w14:textId="7531CF5F" w:rsidR="00F26D86" w:rsidRPr="00972EC8" w:rsidRDefault="00F26D86" w:rsidP="00972EC8">
      <w:pPr>
        <w:pStyle w:val="Import5"/>
        <w:numPr>
          <w:ilvl w:val="1"/>
          <w:numId w:val="1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hanging="1014"/>
        <w:rPr>
          <w:rFonts w:ascii="Times New Roman" w:hAnsi="Times New Roman"/>
          <w:bCs/>
          <w:color w:val="000000"/>
          <w:szCs w:val="24"/>
          <w:lang w:val="cs-CZ"/>
        </w:rPr>
      </w:pPr>
      <w:r w:rsidRPr="00972EC8">
        <w:rPr>
          <w:rFonts w:ascii="Times New Roman" w:hAnsi="Times New Roman"/>
          <w:bCs/>
          <w:color w:val="000000"/>
          <w:szCs w:val="24"/>
          <w:lang w:val="cs-CZ"/>
        </w:rPr>
        <w:t>ZADÁVACÍ DOKUMENTACE;</w:t>
      </w:r>
    </w:p>
    <w:p w14:paraId="4A16E778" w14:textId="38540321" w:rsidR="00F26D86" w:rsidRPr="00972EC8" w:rsidRDefault="00F26D86" w:rsidP="00972EC8">
      <w:pPr>
        <w:pStyle w:val="Import5"/>
        <w:numPr>
          <w:ilvl w:val="1"/>
          <w:numId w:val="1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hanging="1014"/>
        <w:rPr>
          <w:rFonts w:ascii="Times New Roman" w:hAnsi="Times New Roman"/>
          <w:bCs/>
          <w:color w:val="000000"/>
          <w:szCs w:val="24"/>
          <w:lang w:val="cs-CZ"/>
        </w:rPr>
      </w:pPr>
      <w:r w:rsidRPr="00972EC8">
        <w:rPr>
          <w:rFonts w:ascii="Times New Roman" w:hAnsi="Times New Roman"/>
          <w:bCs/>
          <w:color w:val="000000"/>
          <w:szCs w:val="24"/>
          <w:lang w:val="cs-CZ"/>
        </w:rPr>
        <w:t>NABÍDKA;</w:t>
      </w:r>
    </w:p>
    <w:p w14:paraId="6BBAC85F" w14:textId="4088A079" w:rsidR="00F26D86" w:rsidRPr="00972EC8" w:rsidRDefault="004D6180" w:rsidP="00972EC8">
      <w:pPr>
        <w:pStyle w:val="Import5"/>
        <w:numPr>
          <w:ilvl w:val="1"/>
          <w:numId w:val="1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hanging="1014"/>
        <w:rPr>
          <w:rFonts w:ascii="Times New Roman" w:hAnsi="Times New Roman"/>
          <w:bCs/>
          <w:color w:val="000000"/>
          <w:szCs w:val="24"/>
          <w:lang w:val="cs-CZ"/>
        </w:rPr>
      </w:pPr>
      <w:r w:rsidRPr="00972EC8">
        <w:rPr>
          <w:rFonts w:ascii="Times New Roman" w:hAnsi="Times New Roman"/>
          <w:bCs/>
          <w:color w:val="000000"/>
          <w:szCs w:val="24"/>
          <w:lang w:val="cs-CZ"/>
        </w:rPr>
        <w:t>VÝKAZ VÝMĚR</w:t>
      </w:r>
      <w:r w:rsidR="00F26D86" w:rsidRPr="00972EC8">
        <w:rPr>
          <w:rFonts w:ascii="Times New Roman" w:hAnsi="Times New Roman"/>
          <w:bCs/>
          <w:color w:val="000000"/>
          <w:szCs w:val="24"/>
          <w:lang w:val="cs-CZ"/>
        </w:rPr>
        <w:t>;</w:t>
      </w:r>
    </w:p>
    <w:p w14:paraId="77A5E649" w14:textId="5712716D" w:rsidR="00F26D86" w:rsidRPr="00972EC8" w:rsidRDefault="00F26D86" w:rsidP="00972EC8">
      <w:pPr>
        <w:pStyle w:val="Import5"/>
        <w:numPr>
          <w:ilvl w:val="1"/>
          <w:numId w:val="1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hanging="1014"/>
        <w:rPr>
          <w:rFonts w:ascii="Times New Roman" w:hAnsi="Times New Roman"/>
          <w:bCs/>
          <w:color w:val="000000"/>
          <w:szCs w:val="24"/>
          <w:lang w:val="cs-CZ"/>
        </w:rPr>
      </w:pPr>
      <w:r w:rsidRPr="00972EC8">
        <w:rPr>
          <w:rFonts w:ascii="Times New Roman" w:hAnsi="Times New Roman"/>
          <w:bCs/>
          <w:color w:val="000000"/>
          <w:szCs w:val="24"/>
          <w:lang w:val="cs-CZ"/>
        </w:rPr>
        <w:t>PROJEKT.</w:t>
      </w:r>
    </w:p>
    <w:p w14:paraId="23341F4E" w14:textId="307FD86B" w:rsidR="00F26D86" w:rsidRPr="00972EC8" w:rsidRDefault="00F26D86"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rPr>
          <w:rFonts w:ascii="Times New Roman" w:hAnsi="Times New Roman"/>
          <w:bCs/>
          <w:color w:val="000000"/>
          <w:szCs w:val="24"/>
          <w:lang w:val="cs-CZ"/>
        </w:rPr>
      </w:pPr>
      <w:r w:rsidRPr="00972EC8">
        <w:rPr>
          <w:rFonts w:ascii="Times New Roman" w:hAnsi="Times New Roman"/>
          <w:bCs/>
          <w:color w:val="000000"/>
          <w:szCs w:val="24"/>
          <w:lang w:val="cs-CZ"/>
        </w:rPr>
        <w:t>Jestliže si výše uvedené dokumenty, resp. podklady vzájemně odporují, platí vždy ten, který je v pořadí uveden na místě předcházejícím.</w:t>
      </w:r>
    </w:p>
    <w:p w14:paraId="54F8E3A9" w14:textId="059C7345" w:rsidR="00F26D86" w:rsidRPr="00972EC8" w:rsidRDefault="00AF27DA" w:rsidP="00972E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972EC8">
        <w:rPr>
          <w:rFonts w:ascii="Times New Roman" w:hAnsi="Times New Roman"/>
          <w:bCs/>
          <w:color w:val="000000"/>
          <w:szCs w:val="24"/>
          <w:lang w:val="cs-CZ"/>
        </w:rPr>
        <w:t xml:space="preserve">Místem plnění </w:t>
      </w:r>
      <w:r w:rsidR="00126450" w:rsidRPr="00972EC8">
        <w:rPr>
          <w:rFonts w:ascii="Times New Roman" w:hAnsi="Times New Roman"/>
          <w:bCs/>
          <w:color w:val="000000"/>
          <w:szCs w:val="24"/>
          <w:lang w:val="cs-CZ"/>
        </w:rPr>
        <w:t>D</w:t>
      </w:r>
      <w:r w:rsidRPr="00972EC8">
        <w:rPr>
          <w:rFonts w:ascii="Times New Roman" w:hAnsi="Times New Roman"/>
          <w:bCs/>
          <w:color w:val="000000"/>
          <w:szCs w:val="24"/>
          <w:lang w:val="cs-CZ"/>
        </w:rPr>
        <w:t>íla j</w:t>
      </w:r>
      <w:r w:rsidR="004D6180" w:rsidRPr="00972EC8">
        <w:rPr>
          <w:rFonts w:ascii="Times New Roman" w:hAnsi="Times New Roman"/>
          <w:bCs/>
          <w:color w:val="000000"/>
          <w:szCs w:val="24"/>
          <w:lang w:val="cs-CZ"/>
        </w:rPr>
        <w:t>e</w:t>
      </w:r>
      <w:r w:rsidRPr="00972EC8">
        <w:rPr>
          <w:rFonts w:ascii="Times New Roman" w:hAnsi="Times New Roman"/>
          <w:bCs/>
          <w:color w:val="000000"/>
          <w:szCs w:val="24"/>
          <w:lang w:val="cs-CZ"/>
        </w:rPr>
        <w:t> budov</w:t>
      </w:r>
      <w:r w:rsidR="004D6180" w:rsidRPr="00972EC8">
        <w:rPr>
          <w:rFonts w:ascii="Times New Roman" w:hAnsi="Times New Roman"/>
          <w:bCs/>
          <w:color w:val="000000"/>
          <w:szCs w:val="24"/>
          <w:lang w:val="cs-CZ"/>
        </w:rPr>
        <w:t>a</w:t>
      </w:r>
      <w:r w:rsidRPr="00972EC8">
        <w:rPr>
          <w:rFonts w:ascii="Times New Roman" w:hAnsi="Times New Roman"/>
          <w:bCs/>
          <w:color w:val="000000"/>
          <w:szCs w:val="24"/>
          <w:lang w:val="cs-CZ"/>
        </w:rPr>
        <w:t xml:space="preserve"> </w:t>
      </w:r>
      <w:r w:rsidR="00A15229" w:rsidRPr="00972EC8">
        <w:rPr>
          <w:rFonts w:ascii="Times New Roman" w:hAnsi="Times New Roman"/>
          <w:bCs/>
          <w:color w:val="000000"/>
          <w:szCs w:val="24"/>
          <w:lang w:val="cs-CZ"/>
        </w:rPr>
        <w:t>A</w:t>
      </w:r>
      <w:r w:rsidRPr="00972EC8">
        <w:rPr>
          <w:rFonts w:ascii="Times New Roman" w:hAnsi="Times New Roman"/>
          <w:bCs/>
          <w:color w:val="000000"/>
          <w:szCs w:val="24"/>
          <w:lang w:val="cs-CZ"/>
        </w:rPr>
        <w:t xml:space="preserve"> Justiční akademie, </w:t>
      </w:r>
      <w:r w:rsidR="00A15229" w:rsidRPr="00972EC8">
        <w:rPr>
          <w:rFonts w:ascii="Times New Roman" w:hAnsi="Times New Roman"/>
          <w:bCs/>
          <w:color w:val="000000"/>
          <w:szCs w:val="24"/>
          <w:lang w:val="cs-CZ"/>
        </w:rPr>
        <w:t>Masarykovo náměstí 183</w:t>
      </w:r>
      <w:r w:rsidR="00192F0D" w:rsidRPr="00972EC8">
        <w:rPr>
          <w:rFonts w:ascii="Times New Roman" w:hAnsi="Times New Roman"/>
          <w:bCs/>
          <w:color w:val="000000"/>
          <w:szCs w:val="24"/>
          <w:lang w:val="cs-CZ"/>
        </w:rPr>
        <w:t>/15</w:t>
      </w:r>
      <w:r w:rsidR="004D6180" w:rsidRPr="00972EC8">
        <w:rPr>
          <w:rFonts w:ascii="Times New Roman" w:hAnsi="Times New Roman"/>
          <w:bCs/>
          <w:color w:val="000000"/>
          <w:szCs w:val="24"/>
          <w:lang w:val="cs-CZ"/>
        </w:rPr>
        <w:t>, Kroměříž</w:t>
      </w:r>
      <w:r w:rsidR="0017057D" w:rsidRPr="00972EC8">
        <w:rPr>
          <w:rFonts w:ascii="Times New Roman" w:hAnsi="Times New Roman"/>
          <w:bCs/>
          <w:color w:val="000000"/>
          <w:szCs w:val="24"/>
          <w:lang w:val="cs-CZ"/>
        </w:rPr>
        <w:t>.</w:t>
      </w:r>
    </w:p>
    <w:p w14:paraId="774FDBB5" w14:textId="77777777" w:rsidR="00F26D86" w:rsidRPr="00972EC8" w:rsidRDefault="00F26D86" w:rsidP="00972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58C7B2DB" w14:textId="67E54E3E" w:rsidR="00D73685" w:rsidRPr="00972EC8" w:rsidRDefault="00D73685" w:rsidP="00972EC8">
      <w:pPr>
        <w:spacing w:line="288" w:lineRule="auto"/>
        <w:jc w:val="center"/>
        <w:rPr>
          <w:b/>
          <w:sz w:val="24"/>
          <w:szCs w:val="24"/>
        </w:rPr>
      </w:pPr>
      <w:bookmarkStart w:id="0" w:name="bookmark5"/>
      <w:r w:rsidRPr="00972EC8">
        <w:rPr>
          <w:b/>
          <w:sz w:val="24"/>
          <w:szCs w:val="24"/>
        </w:rPr>
        <w:t>I</w:t>
      </w:r>
      <w:r w:rsidR="00096140" w:rsidRPr="00972EC8">
        <w:rPr>
          <w:b/>
          <w:sz w:val="24"/>
          <w:szCs w:val="24"/>
        </w:rPr>
        <w:t>V.</w:t>
      </w:r>
    </w:p>
    <w:p w14:paraId="00257339" w14:textId="14C675FE" w:rsidR="0003707C" w:rsidRPr="00972EC8" w:rsidRDefault="00096140" w:rsidP="00972EC8">
      <w:pPr>
        <w:spacing w:line="288" w:lineRule="auto"/>
        <w:jc w:val="center"/>
        <w:rPr>
          <w:b/>
          <w:sz w:val="24"/>
          <w:szCs w:val="24"/>
        </w:rPr>
      </w:pPr>
      <w:r w:rsidRPr="00972EC8">
        <w:rPr>
          <w:b/>
          <w:sz w:val="24"/>
          <w:szCs w:val="24"/>
        </w:rPr>
        <w:t>Čas plnění</w:t>
      </w:r>
      <w:bookmarkEnd w:id="0"/>
    </w:p>
    <w:p w14:paraId="0668C991" w14:textId="5FCC3AB8" w:rsidR="002C1F39" w:rsidRPr="00972EC8" w:rsidRDefault="00126450" w:rsidP="00972EC8">
      <w:pPr>
        <w:pStyle w:val="Odstavecseseznamem"/>
        <w:numPr>
          <w:ilvl w:val="0"/>
          <w:numId w:val="13"/>
        </w:numPr>
        <w:spacing w:line="288" w:lineRule="auto"/>
        <w:ind w:left="426" w:hanging="426"/>
        <w:jc w:val="both"/>
        <w:rPr>
          <w:sz w:val="24"/>
          <w:szCs w:val="24"/>
        </w:rPr>
      </w:pPr>
      <w:r w:rsidRPr="00972EC8">
        <w:rPr>
          <w:sz w:val="24"/>
          <w:szCs w:val="24"/>
        </w:rPr>
        <w:t>Dobou provádění D</w:t>
      </w:r>
      <w:r w:rsidR="001837B5" w:rsidRPr="00972EC8">
        <w:rPr>
          <w:sz w:val="24"/>
          <w:szCs w:val="24"/>
        </w:rPr>
        <w:t xml:space="preserve">íla se rozumí doba od zahájení prací </w:t>
      </w:r>
      <w:r w:rsidRPr="00972EC8">
        <w:rPr>
          <w:sz w:val="24"/>
          <w:szCs w:val="24"/>
        </w:rPr>
        <w:t>Z</w:t>
      </w:r>
      <w:r w:rsidR="001837B5" w:rsidRPr="00972EC8">
        <w:rPr>
          <w:sz w:val="24"/>
          <w:szCs w:val="24"/>
        </w:rPr>
        <w:t xml:space="preserve">hotovitelem, nejpozději však od posledního dne, kdy je </w:t>
      </w:r>
      <w:r w:rsidRPr="00972EC8">
        <w:rPr>
          <w:sz w:val="24"/>
          <w:szCs w:val="24"/>
        </w:rPr>
        <w:t>Z</w:t>
      </w:r>
      <w:r w:rsidR="001837B5" w:rsidRPr="00972EC8">
        <w:rPr>
          <w:sz w:val="24"/>
          <w:szCs w:val="24"/>
        </w:rPr>
        <w:t>hotovitel dle této Smlouvy povinen práce zahájit, až do úplného dokončení a protokolárního předání díla</w:t>
      </w:r>
      <w:r w:rsidRPr="00972EC8">
        <w:rPr>
          <w:sz w:val="24"/>
          <w:szCs w:val="24"/>
        </w:rPr>
        <w:t xml:space="preserve"> O</w:t>
      </w:r>
      <w:r w:rsidR="001837B5" w:rsidRPr="00972EC8">
        <w:rPr>
          <w:sz w:val="24"/>
          <w:szCs w:val="24"/>
        </w:rPr>
        <w:t xml:space="preserve">bjednateli včetně odstranění případných vad a nedodělků, vyklizení staveniště a </w:t>
      </w:r>
      <w:r w:rsidR="002C1F39" w:rsidRPr="00972EC8">
        <w:rPr>
          <w:sz w:val="24"/>
          <w:szCs w:val="24"/>
        </w:rPr>
        <w:t>splnění všech podmínek předávacího řízení</w:t>
      </w:r>
      <w:r w:rsidR="00A45212" w:rsidRPr="00972EC8">
        <w:rPr>
          <w:sz w:val="24"/>
          <w:szCs w:val="24"/>
        </w:rPr>
        <w:t>.</w:t>
      </w:r>
      <w:r w:rsidR="002C1F39" w:rsidRPr="00972EC8">
        <w:rPr>
          <w:sz w:val="24"/>
          <w:szCs w:val="24"/>
        </w:rPr>
        <w:t xml:space="preserve"> </w:t>
      </w:r>
    </w:p>
    <w:p w14:paraId="67AE044E" w14:textId="08212EBE" w:rsidR="002C1F39" w:rsidRPr="00972EC8" w:rsidRDefault="001837B5" w:rsidP="00972EC8">
      <w:pPr>
        <w:pStyle w:val="Odstavecseseznamem"/>
        <w:numPr>
          <w:ilvl w:val="0"/>
          <w:numId w:val="13"/>
        </w:numPr>
        <w:spacing w:line="288" w:lineRule="auto"/>
        <w:ind w:left="426" w:hanging="426"/>
        <w:jc w:val="both"/>
        <w:rPr>
          <w:sz w:val="24"/>
          <w:szCs w:val="24"/>
        </w:rPr>
      </w:pPr>
      <w:r w:rsidRPr="00972EC8">
        <w:rPr>
          <w:sz w:val="24"/>
          <w:szCs w:val="24"/>
        </w:rPr>
        <w:t xml:space="preserve">Zhotovitel se zavazuje </w:t>
      </w:r>
      <w:r w:rsidR="002C1F39" w:rsidRPr="00972EC8">
        <w:rPr>
          <w:sz w:val="24"/>
          <w:szCs w:val="24"/>
        </w:rPr>
        <w:t xml:space="preserve">zahájit provádění </w:t>
      </w:r>
      <w:r w:rsidR="00126450" w:rsidRPr="00972EC8">
        <w:rPr>
          <w:sz w:val="24"/>
          <w:szCs w:val="24"/>
        </w:rPr>
        <w:t>D</w:t>
      </w:r>
      <w:r w:rsidR="002C1F39" w:rsidRPr="00972EC8">
        <w:rPr>
          <w:sz w:val="24"/>
          <w:szCs w:val="24"/>
        </w:rPr>
        <w:t xml:space="preserve">íla nejpozději </w:t>
      </w:r>
      <w:r w:rsidR="000050B2" w:rsidRPr="00972EC8">
        <w:rPr>
          <w:sz w:val="24"/>
          <w:szCs w:val="24"/>
        </w:rPr>
        <w:t>do 5 pracovních dnů ode dne podpisu Smlouvy</w:t>
      </w:r>
      <w:r w:rsidR="002C1F39" w:rsidRPr="00972EC8">
        <w:rPr>
          <w:sz w:val="24"/>
          <w:szCs w:val="24"/>
        </w:rPr>
        <w:t>.</w:t>
      </w:r>
    </w:p>
    <w:p w14:paraId="67FD1C79" w14:textId="3B06F52B" w:rsidR="00C23386" w:rsidRPr="00972EC8" w:rsidRDefault="00C23386" w:rsidP="00972EC8">
      <w:pPr>
        <w:pStyle w:val="Odstavecseseznamem"/>
        <w:numPr>
          <w:ilvl w:val="0"/>
          <w:numId w:val="13"/>
        </w:numPr>
        <w:spacing w:line="288" w:lineRule="auto"/>
        <w:ind w:left="426" w:hanging="426"/>
        <w:jc w:val="both"/>
        <w:rPr>
          <w:sz w:val="24"/>
          <w:szCs w:val="24"/>
        </w:rPr>
      </w:pPr>
      <w:r w:rsidRPr="00972EC8">
        <w:rPr>
          <w:sz w:val="24"/>
          <w:szCs w:val="24"/>
        </w:rPr>
        <w:t xml:space="preserve">Zhotovitel se zavazuje k řádnému dokončení a předání kompletní dodávky </w:t>
      </w:r>
      <w:r w:rsidR="000050B2" w:rsidRPr="00972EC8">
        <w:rPr>
          <w:sz w:val="24"/>
          <w:szCs w:val="24"/>
        </w:rPr>
        <w:t>Díla</w:t>
      </w:r>
      <w:r w:rsidRPr="00972EC8">
        <w:rPr>
          <w:sz w:val="24"/>
          <w:szCs w:val="24"/>
        </w:rPr>
        <w:t xml:space="preserve"> bez vad a nedodělků bránících v užívání nejpozději </w:t>
      </w:r>
      <w:r w:rsidRPr="00972EC8">
        <w:rPr>
          <w:b/>
          <w:sz w:val="24"/>
          <w:szCs w:val="24"/>
        </w:rPr>
        <w:t xml:space="preserve">do </w:t>
      </w:r>
      <w:r w:rsidR="000050B2" w:rsidRPr="00972EC8">
        <w:rPr>
          <w:b/>
          <w:sz w:val="24"/>
          <w:szCs w:val="24"/>
        </w:rPr>
        <w:t xml:space="preserve">60 kalendářních dnů </w:t>
      </w:r>
      <w:r w:rsidR="000050B2" w:rsidRPr="00972EC8">
        <w:rPr>
          <w:sz w:val="24"/>
          <w:szCs w:val="24"/>
        </w:rPr>
        <w:t>ode dne protokolárního předání místa plnění</w:t>
      </w:r>
      <w:r w:rsidR="00244A55" w:rsidRPr="00972EC8">
        <w:rPr>
          <w:sz w:val="24"/>
          <w:szCs w:val="24"/>
        </w:rPr>
        <w:t>.</w:t>
      </w:r>
    </w:p>
    <w:p w14:paraId="44717DBE" w14:textId="05E30D09" w:rsidR="002C1F39" w:rsidRPr="00972EC8" w:rsidRDefault="00C23386" w:rsidP="00972EC8">
      <w:pPr>
        <w:pStyle w:val="Odstavecseseznamem"/>
        <w:numPr>
          <w:ilvl w:val="0"/>
          <w:numId w:val="13"/>
        </w:numPr>
        <w:spacing w:line="288" w:lineRule="auto"/>
        <w:ind w:left="426" w:hanging="426"/>
        <w:jc w:val="both"/>
        <w:rPr>
          <w:sz w:val="24"/>
          <w:szCs w:val="24"/>
        </w:rPr>
      </w:pPr>
      <w:r w:rsidRPr="00972EC8">
        <w:rPr>
          <w:sz w:val="24"/>
          <w:szCs w:val="24"/>
        </w:rPr>
        <w:t>Zhotovitel se zavazuje k odstranění veškerých vad a nedodělků nejpozději do 15 kalendářních dnů od termínů dle tohoto článku, odst. 3.</w:t>
      </w:r>
    </w:p>
    <w:p w14:paraId="08C3C48D" w14:textId="46B859FF" w:rsidR="001837B5" w:rsidRPr="00972EC8" w:rsidRDefault="001837B5" w:rsidP="00972EC8">
      <w:pPr>
        <w:pStyle w:val="Odstavecseseznamem"/>
        <w:numPr>
          <w:ilvl w:val="0"/>
          <w:numId w:val="13"/>
        </w:numPr>
        <w:spacing w:line="288" w:lineRule="auto"/>
        <w:ind w:left="426" w:hanging="426"/>
        <w:jc w:val="both"/>
        <w:rPr>
          <w:sz w:val="24"/>
          <w:szCs w:val="24"/>
        </w:rPr>
      </w:pPr>
      <w:r w:rsidRPr="00972EC8">
        <w:rPr>
          <w:sz w:val="24"/>
          <w:szCs w:val="24"/>
        </w:rPr>
        <w:t xml:space="preserve">Bude-li </w:t>
      </w:r>
      <w:r w:rsidR="00C23386" w:rsidRPr="00972EC8">
        <w:rPr>
          <w:sz w:val="24"/>
          <w:szCs w:val="24"/>
        </w:rPr>
        <w:t>O</w:t>
      </w:r>
      <w:r w:rsidRPr="00972EC8">
        <w:rPr>
          <w:sz w:val="24"/>
          <w:szCs w:val="24"/>
        </w:rPr>
        <w:t xml:space="preserve">bjednatelem dán příkaz k dočasnému zastavení prací na </w:t>
      </w:r>
      <w:r w:rsidR="00126450" w:rsidRPr="00972EC8">
        <w:rPr>
          <w:sz w:val="24"/>
          <w:szCs w:val="24"/>
        </w:rPr>
        <w:t>D</w:t>
      </w:r>
      <w:r w:rsidRPr="00972EC8">
        <w:rPr>
          <w:sz w:val="24"/>
          <w:szCs w:val="24"/>
        </w:rPr>
        <w:t>íle (dá</w:t>
      </w:r>
      <w:r w:rsidR="00C23386" w:rsidRPr="00972EC8">
        <w:rPr>
          <w:sz w:val="24"/>
          <w:szCs w:val="24"/>
        </w:rPr>
        <w:t xml:space="preserve">le jen „sistace </w:t>
      </w:r>
      <w:r w:rsidR="00237E20" w:rsidRPr="00972EC8">
        <w:rPr>
          <w:sz w:val="24"/>
          <w:szCs w:val="24"/>
        </w:rPr>
        <w:t>D</w:t>
      </w:r>
      <w:r w:rsidR="00C23386" w:rsidRPr="00972EC8">
        <w:rPr>
          <w:sz w:val="24"/>
          <w:szCs w:val="24"/>
        </w:rPr>
        <w:t xml:space="preserve">íla“) z důvodu umožnění nerušeného provozu Objednatele, </w:t>
      </w:r>
      <w:r w:rsidRPr="00972EC8">
        <w:rPr>
          <w:sz w:val="24"/>
          <w:szCs w:val="24"/>
        </w:rPr>
        <w:t xml:space="preserve">je </w:t>
      </w:r>
      <w:r w:rsidR="00126450" w:rsidRPr="00972EC8">
        <w:rPr>
          <w:sz w:val="24"/>
          <w:szCs w:val="24"/>
        </w:rPr>
        <w:t>Z</w:t>
      </w:r>
      <w:r w:rsidRPr="00972EC8">
        <w:rPr>
          <w:sz w:val="24"/>
          <w:szCs w:val="24"/>
        </w:rPr>
        <w:t>hotovitel povinen tento příkaz uposlechnout, bez zbytečn</w:t>
      </w:r>
      <w:r w:rsidR="00126450" w:rsidRPr="00972EC8">
        <w:rPr>
          <w:sz w:val="24"/>
          <w:szCs w:val="24"/>
        </w:rPr>
        <w:t>ého odkladu přerušit provádění D</w:t>
      </w:r>
      <w:r w:rsidRPr="00972EC8">
        <w:rPr>
          <w:sz w:val="24"/>
          <w:szCs w:val="24"/>
        </w:rPr>
        <w:t xml:space="preserve">íla a při provádění </w:t>
      </w:r>
      <w:r w:rsidR="00126450" w:rsidRPr="00972EC8">
        <w:rPr>
          <w:sz w:val="24"/>
          <w:szCs w:val="24"/>
        </w:rPr>
        <w:t>D</w:t>
      </w:r>
      <w:r w:rsidR="00C23386" w:rsidRPr="00972EC8">
        <w:rPr>
          <w:sz w:val="24"/>
          <w:szCs w:val="24"/>
        </w:rPr>
        <w:t xml:space="preserve">íla </w:t>
      </w:r>
      <w:r w:rsidRPr="00972EC8">
        <w:rPr>
          <w:sz w:val="24"/>
          <w:szCs w:val="24"/>
        </w:rPr>
        <w:t>postupovat</w:t>
      </w:r>
      <w:r w:rsidR="00126450" w:rsidRPr="00972EC8">
        <w:rPr>
          <w:sz w:val="24"/>
          <w:szCs w:val="24"/>
        </w:rPr>
        <w:t xml:space="preserve"> s odbornou péčí a dle příkazů O</w:t>
      </w:r>
      <w:r w:rsidRPr="00972EC8">
        <w:rPr>
          <w:sz w:val="24"/>
          <w:szCs w:val="24"/>
        </w:rPr>
        <w:t xml:space="preserve">bjednatele tak, aby nemohlo dojít k poškození či znehodnocení </w:t>
      </w:r>
      <w:r w:rsidR="00126450" w:rsidRPr="00972EC8">
        <w:rPr>
          <w:sz w:val="24"/>
          <w:szCs w:val="24"/>
        </w:rPr>
        <w:t>D</w:t>
      </w:r>
      <w:r w:rsidRPr="00972EC8">
        <w:rPr>
          <w:sz w:val="24"/>
          <w:szCs w:val="24"/>
        </w:rPr>
        <w:t xml:space="preserve">íla. Objednatel má právo vydat příkaz k zastavení nebo přerušení prací na nezbytně nutnou dobu v kterékoliv fázi </w:t>
      </w:r>
      <w:r w:rsidR="00C23386" w:rsidRPr="00972EC8">
        <w:rPr>
          <w:sz w:val="24"/>
          <w:szCs w:val="24"/>
        </w:rPr>
        <w:t xml:space="preserve">provádění </w:t>
      </w:r>
      <w:r w:rsidR="00126450" w:rsidRPr="00972EC8">
        <w:rPr>
          <w:sz w:val="24"/>
          <w:szCs w:val="24"/>
        </w:rPr>
        <w:t>D</w:t>
      </w:r>
      <w:r w:rsidR="00C23386" w:rsidRPr="00972EC8">
        <w:rPr>
          <w:sz w:val="24"/>
          <w:szCs w:val="24"/>
        </w:rPr>
        <w:t>íla</w:t>
      </w:r>
      <w:r w:rsidRPr="00972EC8">
        <w:rPr>
          <w:sz w:val="24"/>
          <w:szCs w:val="24"/>
        </w:rPr>
        <w:t>. V době trvání sistace díla nebě</w:t>
      </w:r>
      <w:r w:rsidR="00126450" w:rsidRPr="00972EC8">
        <w:rPr>
          <w:sz w:val="24"/>
          <w:szCs w:val="24"/>
        </w:rPr>
        <w:t>ží lhůty ke splnění povinností Z</w:t>
      </w:r>
      <w:r w:rsidRPr="00972EC8">
        <w:rPr>
          <w:sz w:val="24"/>
          <w:szCs w:val="24"/>
        </w:rPr>
        <w:t>hotovitele vyplývající z této Smlouvy. O dobu</w:t>
      </w:r>
      <w:r w:rsidR="00126450" w:rsidRPr="00972EC8">
        <w:rPr>
          <w:sz w:val="24"/>
          <w:szCs w:val="24"/>
        </w:rPr>
        <w:t>, po kterou bude trvat sistace D</w:t>
      </w:r>
      <w:r w:rsidRPr="00972EC8">
        <w:rPr>
          <w:sz w:val="24"/>
          <w:szCs w:val="24"/>
        </w:rPr>
        <w:t>íla, se prodlužuje doba stanovená v</w:t>
      </w:r>
      <w:r w:rsidR="00C23386" w:rsidRPr="00972EC8">
        <w:rPr>
          <w:sz w:val="24"/>
          <w:szCs w:val="24"/>
        </w:rPr>
        <w:t xml:space="preserve"> odst. </w:t>
      </w:r>
      <w:r w:rsidR="000050B2" w:rsidRPr="00972EC8">
        <w:rPr>
          <w:sz w:val="24"/>
          <w:szCs w:val="24"/>
        </w:rPr>
        <w:t>3</w:t>
      </w:r>
      <w:r w:rsidR="00C23386" w:rsidRPr="00972EC8">
        <w:rPr>
          <w:sz w:val="24"/>
          <w:szCs w:val="24"/>
        </w:rPr>
        <w:t xml:space="preserve">. a </w:t>
      </w:r>
      <w:r w:rsidR="000050B2" w:rsidRPr="00972EC8">
        <w:rPr>
          <w:sz w:val="24"/>
          <w:szCs w:val="24"/>
        </w:rPr>
        <w:t>4</w:t>
      </w:r>
      <w:r w:rsidR="00C23386" w:rsidRPr="00972EC8">
        <w:rPr>
          <w:sz w:val="24"/>
          <w:szCs w:val="24"/>
        </w:rPr>
        <w:t>. tohoto článku</w:t>
      </w:r>
      <w:r w:rsidRPr="00972EC8">
        <w:rPr>
          <w:sz w:val="24"/>
          <w:szCs w:val="24"/>
        </w:rPr>
        <w:t>.</w:t>
      </w:r>
    </w:p>
    <w:p w14:paraId="5541B978" w14:textId="71E547E9" w:rsidR="001837B5" w:rsidRPr="00972EC8" w:rsidRDefault="001837B5" w:rsidP="00972EC8">
      <w:pPr>
        <w:pStyle w:val="Odstavecseseznamem"/>
        <w:numPr>
          <w:ilvl w:val="0"/>
          <w:numId w:val="13"/>
        </w:numPr>
        <w:spacing w:line="288" w:lineRule="auto"/>
        <w:ind w:left="426" w:hanging="426"/>
        <w:jc w:val="both"/>
        <w:rPr>
          <w:sz w:val="24"/>
          <w:szCs w:val="24"/>
        </w:rPr>
      </w:pPr>
      <w:r w:rsidRPr="00972EC8">
        <w:rPr>
          <w:sz w:val="24"/>
          <w:szCs w:val="24"/>
        </w:rPr>
        <w:t xml:space="preserve">Objednatel je oprávněn písemným příkazem adresovaným </w:t>
      </w:r>
      <w:r w:rsidR="00126450" w:rsidRPr="00972EC8">
        <w:rPr>
          <w:sz w:val="24"/>
          <w:szCs w:val="24"/>
        </w:rPr>
        <w:t>Z</w:t>
      </w:r>
      <w:r w:rsidRPr="00972EC8">
        <w:rPr>
          <w:sz w:val="24"/>
          <w:szCs w:val="24"/>
        </w:rPr>
        <w:t>hotoviteli změnit termín zahájení prací uvedených v</w:t>
      </w:r>
      <w:r w:rsidR="00C23386" w:rsidRPr="00972EC8">
        <w:rPr>
          <w:sz w:val="24"/>
          <w:szCs w:val="24"/>
        </w:rPr>
        <w:t xml:space="preserve"> tomto článku </w:t>
      </w:r>
      <w:r w:rsidRPr="00972EC8">
        <w:rPr>
          <w:sz w:val="24"/>
          <w:szCs w:val="24"/>
        </w:rPr>
        <w:t xml:space="preserve">na pozdější termín (max. však o </w:t>
      </w:r>
      <w:r w:rsidR="00244A55" w:rsidRPr="00972EC8">
        <w:rPr>
          <w:sz w:val="24"/>
          <w:szCs w:val="24"/>
        </w:rPr>
        <w:t>60</w:t>
      </w:r>
      <w:r w:rsidRPr="00972EC8">
        <w:rPr>
          <w:sz w:val="24"/>
          <w:szCs w:val="24"/>
        </w:rPr>
        <w:t xml:space="preserve"> </w:t>
      </w:r>
      <w:r w:rsidR="00237E20" w:rsidRPr="00972EC8">
        <w:rPr>
          <w:sz w:val="24"/>
          <w:szCs w:val="24"/>
        </w:rPr>
        <w:t>dnů</w:t>
      </w:r>
      <w:r w:rsidRPr="00972EC8">
        <w:rPr>
          <w:sz w:val="24"/>
          <w:szCs w:val="24"/>
        </w:rPr>
        <w:t xml:space="preserve"> od uvedeného termínu).</w:t>
      </w:r>
    </w:p>
    <w:p w14:paraId="7FB2B2BB" w14:textId="334E4E37" w:rsidR="00821337" w:rsidRPr="00972EC8" w:rsidRDefault="00821337" w:rsidP="00972EC8">
      <w:pPr>
        <w:pStyle w:val="Odstavecseseznamem"/>
        <w:numPr>
          <w:ilvl w:val="0"/>
          <w:numId w:val="13"/>
        </w:numPr>
        <w:spacing w:line="288" w:lineRule="auto"/>
        <w:ind w:left="426" w:hanging="426"/>
        <w:jc w:val="both"/>
        <w:rPr>
          <w:sz w:val="24"/>
          <w:szCs w:val="24"/>
        </w:rPr>
      </w:pPr>
      <w:r w:rsidRPr="00972EC8">
        <w:rPr>
          <w:sz w:val="24"/>
          <w:szCs w:val="24"/>
        </w:rPr>
        <w:t xml:space="preserve">Zhotovitel nebude v prodlení se splněním uvedených termínů plnění, pokud prokazatelně nebude moci splnit své závazky v důsledku prodlení objednatele nebo vlivem zásahu vyšší moci. </w:t>
      </w:r>
    </w:p>
    <w:p w14:paraId="47FB7055" w14:textId="77777777" w:rsidR="00E70FE5" w:rsidRPr="00972EC8" w:rsidRDefault="00E70FE5" w:rsidP="00972EC8">
      <w:pPr>
        <w:spacing w:line="288" w:lineRule="auto"/>
        <w:jc w:val="center"/>
        <w:rPr>
          <w:b/>
          <w:sz w:val="24"/>
          <w:szCs w:val="24"/>
        </w:rPr>
      </w:pPr>
      <w:r w:rsidRPr="00972EC8">
        <w:rPr>
          <w:b/>
          <w:sz w:val="24"/>
          <w:szCs w:val="24"/>
        </w:rPr>
        <w:t>V.</w:t>
      </w:r>
    </w:p>
    <w:p w14:paraId="5DA43843" w14:textId="431E9D47" w:rsidR="00F7580E" w:rsidRPr="00972EC8" w:rsidRDefault="00E70FE5" w:rsidP="00972EC8">
      <w:pPr>
        <w:spacing w:line="288" w:lineRule="auto"/>
        <w:jc w:val="center"/>
        <w:rPr>
          <w:b/>
          <w:sz w:val="24"/>
          <w:szCs w:val="24"/>
        </w:rPr>
      </w:pPr>
      <w:r w:rsidRPr="00972EC8">
        <w:rPr>
          <w:b/>
          <w:sz w:val="24"/>
          <w:szCs w:val="24"/>
        </w:rPr>
        <w:t xml:space="preserve">Cena </w:t>
      </w:r>
      <w:r w:rsidR="00126450" w:rsidRPr="00972EC8">
        <w:rPr>
          <w:b/>
          <w:sz w:val="24"/>
          <w:szCs w:val="24"/>
        </w:rPr>
        <w:t>D</w:t>
      </w:r>
      <w:r w:rsidRPr="00972EC8">
        <w:rPr>
          <w:b/>
          <w:sz w:val="24"/>
          <w:szCs w:val="24"/>
        </w:rPr>
        <w:t>íla</w:t>
      </w:r>
    </w:p>
    <w:p w14:paraId="54BF7A60" w14:textId="2818B87A" w:rsidR="00E70FE5" w:rsidRPr="00972EC8" w:rsidRDefault="00244A55" w:rsidP="00972E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972EC8">
        <w:rPr>
          <w:bCs w:val="0"/>
          <w:sz w:val="24"/>
          <w:szCs w:val="24"/>
          <w:lang w:eastAsia="en-US"/>
        </w:rPr>
        <w:t>Cena</w:t>
      </w:r>
      <w:r w:rsidR="00E70FE5" w:rsidRPr="00972EC8">
        <w:rPr>
          <w:bCs w:val="0"/>
          <w:sz w:val="24"/>
          <w:szCs w:val="24"/>
          <w:lang w:eastAsia="en-US"/>
        </w:rPr>
        <w:t xml:space="preserve"> </w:t>
      </w:r>
      <w:r w:rsidR="00126450" w:rsidRPr="00972EC8">
        <w:rPr>
          <w:bCs w:val="0"/>
          <w:sz w:val="24"/>
          <w:szCs w:val="24"/>
          <w:lang w:eastAsia="en-US"/>
        </w:rPr>
        <w:t>D</w:t>
      </w:r>
      <w:r w:rsidR="00E70FE5" w:rsidRPr="00972EC8">
        <w:rPr>
          <w:bCs w:val="0"/>
          <w:sz w:val="24"/>
          <w:szCs w:val="24"/>
          <w:lang w:eastAsia="en-US"/>
        </w:rPr>
        <w:t xml:space="preserve">íla dle této Smlouvy </w:t>
      </w:r>
      <w:r w:rsidRPr="00972EC8">
        <w:rPr>
          <w:bCs w:val="0"/>
          <w:sz w:val="24"/>
          <w:szCs w:val="24"/>
          <w:lang w:eastAsia="en-US"/>
        </w:rPr>
        <w:t>je stanovena</w:t>
      </w:r>
      <w:r w:rsidR="00E70FE5" w:rsidRPr="00972EC8">
        <w:rPr>
          <w:bCs w:val="0"/>
          <w:sz w:val="24"/>
          <w:szCs w:val="24"/>
          <w:lang w:eastAsia="en-US"/>
        </w:rPr>
        <w:t xml:space="preserve"> v celkové </w:t>
      </w:r>
      <w:r w:rsidRPr="00972EC8">
        <w:rPr>
          <w:bCs w:val="0"/>
          <w:sz w:val="24"/>
          <w:szCs w:val="24"/>
          <w:lang w:eastAsia="en-US"/>
        </w:rPr>
        <w:t>výši dle čl. V., odst. 2. Smlouvy</w:t>
      </w:r>
      <w:r w:rsidR="00E70FE5" w:rsidRPr="00972EC8">
        <w:rPr>
          <w:bCs w:val="0"/>
          <w:sz w:val="24"/>
          <w:szCs w:val="24"/>
          <w:lang w:eastAsia="en-US"/>
        </w:rPr>
        <w:t>, včetně DPH. Tato cena je stanovena jako cena nejvýše přípustná a nepřekročitelná, vycházející z n</w:t>
      </w:r>
      <w:r w:rsidR="00126450" w:rsidRPr="00972EC8">
        <w:rPr>
          <w:bCs w:val="0"/>
          <w:sz w:val="24"/>
          <w:szCs w:val="24"/>
          <w:lang w:eastAsia="en-US"/>
        </w:rPr>
        <w:t>abídkové ceny Z</w:t>
      </w:r>
      <w:r w:rsidR="00E70FE5" w:rsidRPr="00972EC8">
        <w:rPr>
          <w:bCs w:val="0"/>
          <w:sz w:val="24"/>
          <w:szCs w:val="24"/>
          <w:lang w:eastAsia="en-US"/>
        </w:rPr>
        <w:t xml:space="preserve">hotovitele, je </w:t>
      </w:r>
      <w:r w:rsidR="00126450" w:rsidRPr="00972EC8">
        <w:rPr>
          <w:bCs w:val="0"/>
          <w:sz w:val="24"/>
          <w:szCs w:val="24"/>
          <w:lang w:eastAsia="en-US"/>
        </w:rPr>
        <w:t>platná po celou dobu realizace D</w:t>
      </w:r>
      <w:r w:rsidR="00E70FE5" w:rsidRPr="00972EC8">
        <w:rPr>
          <w:bCs w:val="0"/>
          <w:sz w:val="24"/>
          <w:szCs w:val="24"/>
          <w:lang w:eastAsia="en-US"/>
        </w:rPr>
        <w:t xml:space="preserve">íla, a to i po případném prodloužení termínu dokončení realizace </w:t>
      </w:r>
      <w:r w:rsidR="00126450" w:rsidRPr="00972EC8">
        <w:rPr>
          <w:bCs w:val="0"/>
          <w:sz w:val="24"/>
          <w:szCs w:val="24"/>
          <w:lang w:eastAsia="en-US"/>
        </w:rPr>
        <w:t>D</w:t>
      </w:r>
      <w:r w:rsidR="00E70FE5" w:rsidRPr="00972EC8">
        <w:rPr>
          <w:bCs w:val="0"/>
          <w:sz w:val="24"/>
          <w:szCs w:val="24"/>
          <w:lang w:eastAsia="en-US"/>
        </w:rPr>
        <w:t xml:space="preserve">íla z důvodů ležících na straně </w:t>
      </w:r>
      <w:r w:rsidR="00126450" w:rsidRPr="00972EC8">
        <w:rPr>
          <w:bCs w:val="0"/>
          <w:sz w:val="24"/>
          <w:szCs w:val="24"/>
          <w:lang w:eastAsia="en-US"/>
        </w:rPr>
        <w:t>O</w:t>
      </w:r>
      <w:r w:rsidR="00E70FE5" w:rsidRPr="00972EC8">
        <w:rPr>
          <w:bCs w:val="0"/>
          <w:sz w:val="24"/>
          <w:szCs w:val="24"/>
          <w:lang w:eastAsia="en-US"/>
        </w:rPr>
        <w:t xml:space="preserve">bjednatele (např. odsunutí termínu zahájení, finanční zdroje v průběhu realizace apod.). </w:t>
      </w:r>
    </w:p>
    <w:p w14:paraId="6B4140F4" w14:textId="34E29E77" w:rsidR="00E70FE5" w:rsidRDefault="00E70FE5" w:rsidP="00972E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972EC8">
        <w:rPr>
          <w:bCs w:val="0"/>
          <w:sz w:val="24"/>
          <w:szCs w:val="24"/>
          <w:lang w:eastAsia="en-US"/>
        </w:rPr>
        <w:t>Rozpis ceny v Kč:</w:t>
      </w:r>
    </w:p>
    <w:p w14:paraId="74E6166A" w14:textId="77777777" w:rsidR="00972EC8" w:rsidRPr="00972EC8" w:rsidRDefault="00972EC8" w:rsidP="00972EC8">
      <w:pPr>
        <w:pStyle w:val="Odstavecseseznamem"/>
        <w:autoSpaceDE w:val="0"/>
        <w:autoSpaceDN w:val="0"/>
        <w:adjustRightInd w:val="0"/>
        <w:spacing w:line="288" w:lineRule="auto"/>
        <w:ind w:left="426"/>
        <w:jc w:val="both"/>
        <w:rPr>
          <w:bCs w:val="0"/>
          <w:sz w:val="24"/>
          <w:szCs w:val="24"/>
          <w:lang w:eastAsia="en-US"/>
        </w:rPr>
      </w:pPr>
    </w:p>
    <w:tbl>
      <w:tblPr>
        <w:tblStyle w:val="Mkatabulky"/>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3827"/>
      </w:tblGrid>
      <w:tr w:rsidR="003029AB" w:rsidRPr="00972EC8" w14:paraId="1D5C768F" w14:textId="77777777" w:rsidTr="00972EC8">
        <w:trPr>
          <w:trHeight w:val="437"/>
        </w:trPr>
        <w:tc>
          <w:tcPr>
            <w:tcW w:w="2633" w:type="dxa"/>
            <w:vAlign w:val="center"/>
          </w:tcPr>
          <w:p w14:paraId="56B8DFD6" w14:textId="11376A33" w:rsidR="003029AB" w:rsidRPr="00972EC8" w:rsidRDefault="00850E8A" w:rsidP="00972EC8">
            <w:pPr>
              <w:spacing w:line="288" w:lineRule="auto"/>
              <w:jc w:val="both"/>
              <w:rPr>
                <w:color w:val="000000"/>
                <w:sz w:val="24"/>
                <w:szCs w:val="24"/>
              </w:rPr>
            </w:pPr>
            <w:r w:rsidRPr="00972EC8">
              <w:rPr>
                <w:sz w:val="24"/>
                <w:szCs w:val="24"/>
              </w:rPr>
              <w:t xml:space="preserve"> C</w:t>
            </w:r>
            <w:r w:rsidR="003029AB" w:rsidRPr="00972EC8">
              <w:rPr>
                <w:sz w:val="24"/>
                <w:szCs w:val="24"/>
              </w:rPr>
              <w:t>ena bez DPH:</w:t>
            </w:r>
          </w:p>
        </w:tc>
        <w:sdt>
          <w:sdtPr>
            <w:rPr>
              <w:color w:val="000000"/>
              <w:sz w:val="24"/>
              <w:szCs w:val="24"/>
            </w:rPr>
            <w:id w:val="1229587004"/>
            <w:placeholder>
              <w:docPart w:val="D55F816C435141B8A5E1AEF89AD1C488"/>
            </w:placeholder>
          </w:sdtPr>
          <w:sdtEndPr/>
          <w:sdtContent>
            <w:tc>
              <w:tcPr>
                <w:tcW w:w="3827" w:type="dxa"/>
                <w:vAlign w:val="center"/>
              </w:tcPr>
              <w:p w14:paraId="0D70042A" w14:textId="05897D62" w:rsidR="003029AB" w:rsidRPr="00972EC8" w:rsidRDefault="00C350AD" w:rsidP="00972EC8">
                <w:pPr>
                  <w:spacing w:line="288" w:lineRule="auto"/>
                  <w:jc w:val="center"/>
                  <w:rPr>
                    <w:color w:val="000000"/>
                    <w:sz w:val="24"/>
                    <w:szCs w:val="24"/>
                  </w:rPr>
                </w:pPr>
                <w:r w:rsidRPr="00972EC8">
                  <w:rPr>
                    <w:color w:val="000000"/>
                    <w:sz w:val="24"/>
                    <w:szCs w:val="24"/>
                  </w:rPr>
                  <w:t>740 360,00 Kč</w:t>
                </w:r>
              </w:p>
            </w:tc>
          </w:sdtContent>
        </w:sdt>
      </w:tr>
      <w:tr w:rsidR="003029AB" w:rsidRPr="00972EC8" w14:paraId="2BC6539D" w14:textId="77777777" w:rsidTr="00972EC8">
        <w:trPr>
          <w:trHeight w:val="437"/>
        </w:trPr>
        <w:tc>
          <w:tcPr>
            <w:tcW w:w="2633" w:type="dxa"/>
            <w:vAlign w:val="center"/>
          </w:tcPr>
          <w:p w14:paraId="7F3D015F" w14:textId="003BB6FB" w:rsidR="003029AB" w:rsidRPr="00972EC8" w:rsidRDefault="00850E8A" w:rsidP="00972EC8">
            <w:pPr>
              <w:spacing w:line="288" w:lineRule="auto"/>
              <w:jc w:val="both"/>
              <w:rPr>
                <w:color w:val="000000"/>
                <w:sz w:val="24"/>
                <w:szCs w:val="24"/>
              </w:rPr>
            </w:pPr>
            <w:r w:rsidRPr="00972EC8">
              <w:rPr>
                <w:sz w:val="24"/>
                <w:szCs w:val="24"/>
              </w:rPr>
              <w:t xml:space="preserve"> </w:t>
            </w:r>
            <w:r w:rsidR="003029AB" w:rsidRPr="00972EC8">
              <w:rPr>
                <w:sz w:val="24"/>
                <w:szCs w:val="24"/>
              </w:rPr>
              <w:t>DPH</w:t>
            </w:r>
            <w:r w:rsidR="003029AB" w:rsidRPr="00972EC8">
              <w:rPr>
                <w:sz w:val="24"/>
                <w:szCs w:val="24"/>
              </w:rPr>
              <w:tab/>
            </w:r>
          </w:p>
        </w:tc>
        <w:tc>
          <w:tcPr>
            <w:tcW w:w="3827" w:type="dxa"/>
            <w:vAlign w:val="center"/>
          </w:tcPr>
          <w:p w14:paraId="626A86E8" w14:textId="48494945" w:rsidR="003029AB" w:rsidRPr="00972EC8" w:rsidRDefault="00C350AD" w:rsidP="00972EC8">
            <w:pPr>
              <w:spacing w:line="288" w:lineRule="auto"/>
              <w:jc w:val="center"/>
              <w:rPr>
                <w:color w:val="000000"/>
                <w:sz w:val="24"/>
                <w:szCs w:val="24"/>
              </w:rPr>
            </w:pPr>
            <w:r w:rsidRPr="00972EC8">
              <w:rPr>
                <w:color w:val="000000"/>
                <w:sz w:val="24"/>
                <w:szCs w:val="24"/>
              </w:rPr>
              <w:t>21 %</w:t>
            </w:r>
          </w:p>
        </w:tc>
      </w:tr>
      <w:tr w:rsidR="003029AB" w:rsidRPr="00972EC8" w14:paraId="17E1448F" w14:textId="77777777" w:rsidTr="00972EC8">
        <w:trPr>
          <w:trHeight w:val="437"/>
        </w:trPr>
        <w:tc>
          <w:tcPr>
            <w:tcW w:w="2633" w:type="dxa"/>
            <w:vAlign w:val="center"/>
          </w:tcPr>
          <w:p w14:paraId="72828600" w14:textId="6F8F3A3A" w:rsidR="003029AB" w:rsidRPr="00972EC8" w:rsidRDefault="00850E8A" w:rsidP="00972EC8">
            <w:pPr>
              <w:spacing w:line="288" w:lineRule="auto"/>
              <w:jc w:val="both"/>
              <w:rPr>
                <w:b/>
                <w:color w:val="000000"/>
                <w:sz w:val="24"/>
                <w:szCs w:val="24"/>
              </w:rPr>
            </w:pPr>
            <w:r w:rsidRPr="00972EC8">
              <w:rPr>
                <w:b/>
                <w:sz w:val="24"/>
                <w:szCs w:val="24"/>
              </w:rPr>
              <w:t xml:space="preserve"> C</w:t>
            </w:r>
            <w:r w:rsidR="003029AB" w:rsidRPr="00972EC8">
              <w:rPr>
                <w:b/>
                <w:sz w:val="24"/>
                <w:szCs w:val="24"/>
              </w:rPr>
              <w:t>elková cena vč. DPH</w:t>
            </w:r>
          </w:p>
        </w:tc>
        <w:sdt>
          <w:sdtPr>
            <w:rPr>
              <w:b/>
              <w:color w:val="000000"/>
              <w:sz w:val="24"/>
              <w:szCs w:val="24"/>
            </w:rPr>
            <w:id w:val="1451812764"/>
            <w:placeholder>
              <w:docPart w:val="2657E7285EAD488896D18073985B6B77"/>
            </w:placeholder>
          </w:sdtPr>
          <w:sdtEndPr/>
          <w:sdtContent>
            <w:sdt>
              <w:sdtPr>
                <w:rPr>
                  <w:b/>
                  <w:color w:val="000000"/>
                  <w:sz w:val="24"/>
                  <w:szCs w:val="24"/>
                </w:rPr>
                <w:id w:val="-1741937058"/>
                <w:placeholder>
                  <w:docPart w:val="802E4F2115414A248110109D70C60BB4"/>
                </w:placeholder>
              </w:sdtPr>
              <w:sdtEndPr>
                <w:rPr>
                  <w:b w:val="0"/>
                </w:rPr>
              </w:sdtEndPr>
              <w:sdtContent>
                <w:sdt>
                  <w:sdtPr>
                    <w:rPr>
                      <w:b/>
                      <w:color w:val="000000"/>
                      <w:sz w:val="24"/>
                      <w:szCs w:val="24"/>
                    </w:rPr>
                    <w:id w:val="-1577817910"/>
                    <w:placeholder>
                      <w:docPart w:val="C5074531ED4846B08A93CD7E611070C5"/>
                    </w:placeholder>
                  </w:sdtPr>
                  <w:sdtEndPr>
                    <w:rPr>
                      <w:b w:val="0"/>
                    </w:rPr>
                  </w:sdtEndPr>
                  <w:sdtContent>
                    <w:tc>
                      <w:tcPr>
                        <w:tcW w:w="3827" w:type="dxa"/>
                        <w:vAlign w:val="center"/>
                      </w:tcPr>
                      <w:p w14:paraId="145B9148" w14:textId="1B9E5D49" w:rsidR="003029AB" w:rsidRPr="00972EC8" w:rsidRDefault="00C350AD" w:rsidP="00972EC8">
                        <w:pPr>
                          <w:spacing w:line="288" w:lineRule="auto"/>
                          <w:jc w:val="center"/>
                          <w:rPr>
                            <w:color w:val="FF0000"/>
                            <w:sz w:val="24"/>
                            <w:szCs w:val="24"/>
                          </w:rPr>
                        </w:pPr>
                        <w:r w:rsidRPr="00972EC8">
                          <w:rPr>
                            <w:b/>
                            <w:color w:val="000000"/>
                            <w:sz w:val="24"/>
                            <w:szCs w:val="24"/>
                          </w:rPr>
                          <w:t>895 835,60 Kč</w:t>
                        </w:r>
                      </w:p>
                    </w:tc>
                  </w:sdtContent>
                </w:sdt>
              </w:sdtContent>
            </w:sdt>
          </w:sdtContent>
        </w:sdt>
      </w:tr>
    </w:tbl>
    <w:p w14:paraId="3EAFC276" w14:textId="77777777" w:rsidR="00972EC8" w:rsidRPr="00972EC8" w:rsidRDefault="00972EC8" w:rsidP="00972EC8">
      <w:pPr>
        <w:pStyle w:val="Odstavecseseznamem"/>
        <w:autoSpaceDE w:val="0"/>
        <w:autoSpaceDN w:val="0"/>
        <w:adjustRightInd w:val="0"/>
        <w:spacing w:line="288" w:lineRule="auto"/>
        <w:ind w:left="426"/>
        <w:jc w:val="both"/>
        <w:rPr>
          <w:bCs w:val="0"/>
          <w:sz w:val="24"/>
          <w:szCs w:val="24"/>
          <w:lang w:eastAsia="en-US"/>
        </w:rPr>
      </w:pPr>
    </w:p>
    <w:p w14:paraId="356C35C0" w14:textId="373D1DDF" w:rsidR="00E70FE5" w:rsidRPr="00972EC8" w:rsidRDefault="00E70FE5" w:rsidP="00972E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972EC8">
        <w:rPr>
          <w:bCs w:val="0"/>
          <w:sz w:val="24"/>
          <w:szCs w:val="24"/>
          <w:lang w:eastAsia="en-US"/>
        </w:rPr>
        <w:t xml:space="preserve">Zhotovitel prohlašuje, že celková cena zahrnuje veškeré náklady </w:t>
      </w:r>
      <w:r w:rsidR="00126450" w:rsidRPr="00972EC8">
        <w:rPr>
          <w:bCs w:val="0"/>
          <w:sz w:val="24"/>
          <w:szCs w:val="24"/>
          <w:lang w:eastAsia="en-US"/>
        </w:rPr>
        <w:t>Z</w:t>
      </w:r>
      <w:r w:rsidRPr="00972EC8">
        <w:rPr>
          <w:bCs w:val="0"/>
          <w:sz w:val="24"/>
          <w:szCs w:val="24"/>
          <w:lang w:eastAsia="en-US"/>
        </w:rPr>
        <w:t xml:space="preserve">hotovitele spojené </w:t>
      </w:r>
      <w:r w:rsidR="00126450" w:rsidRPr="00972EC8">
        <w:rPr>
          <w:bCs w:val="0"/>
          <w:sz w:val="24"/>
          <w:szCs w:val="24"/>
          <w:lang w:eastAsia="en-US"/>
        </w:rPr>
        <w:t>s realizací jednotlivých částí Díla a D</w:t>
      </w:r>
      <w:r w:rsidRPr="00972EC8">
        <w:rPr>
          <w:bCs w:val="0"/>
          <w:sz w:val="24"/>
          <w:szCs w:val="24"/>
          <w:lang w:eastAsia="en-US"/>
        </w:rPr>
        <w:t xml:space="preserve">íla jako celku. Mimo jiné </w:t>
      </w:r>
      <w:r w:rsidR="00126450" w:rsidRPr="00972EC8">
        <w:rPr>
          <w:bCs w:val="0"/>
          <w:sz w:val="24"/>
          <w:szCs w:val="24"/>
          <w:lang w:eastAsia="en-US"/>
        </w:rPr>
        <w:t>Z</w:t>
      </w:r>
      <w:r w:rsidRPr="00972EC8">
        <w:rPr>
          <w:bCs w:val="0"/>
          <w:sz w:val="24"/>
          <w:szCs w:val="24"/>
          <w:lang w:eastAsia="en-US"/>
        </w:rPr>
        <w:t xml:space="preserve">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w:t>
      </w:r>
      <w:r w:rsidR="000D4B92" w:rsidRPr="00972EC8">
        <w:rPr>
          <w:bCs w:val="0"/>
          <w:sz w:val="24"/>
          <w:szCs w:val="24"/>
          <w:lang w:eastAsia="en-US"/>
        </w:rPr>
        <w:t>D</w:t>
      </w:r>
      <w:r w:rsidRPr="00972EC8">
        <w:rPr>
          <w:bCs w:val="0"/>
          <w:sz w:val="24"/>
          <w:szCs w:val="24"/>
          <w:lang w:eastAsia="en-US"/>
        </w:rPr>
        <w:t>íl</w:t>
      </w:r>
      <w:r w:rsidR="000D4B92" w:rsidRPr="00972EC8">
        <w:rPr>
          <w:bCs w:val="0"/>
          <w:sz w:val="24"/>
          <w:szCs w:val="24"/>
          <w:lang w:eastAsia="en-US"/>
        </w:rPr>
        <w:t>a. Součástí ceny D</w:t>
      </w:r>
      <w:r w:rsidRPr="00972EC8">
        <w:rPr>
          <w:bCs w:val="0"/>
          <w:sz w:val="24"/>
          <w:szCs w:val="24"/>
          <w:lang w:eastAsia="en-US"/>
        </w:rPr>
        <w:t>íla jsou také poplatky za uložení zeminy a stavební suti a odpadu na veřejnou skládku, včetně dopravy a náklady na vybudování, udržování a odklizení zařízení staveniště,</w:t>
      </w:r>
    </w:p>
    <w:p w14:paraId="624BB24B" w14:textId="0035FE3A" w:rsidR="00E70FE5" w:rsidRPr="00972EC8" w:rsidRDefault="00821337" w:rsidP="00972E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972EC8">
        <w:rPr>
          <w:bCs w:val="0"/>
          <w:sz w:val="24"/>
          <w:szCs w:val="24"/>
          <w:lang w:eastAsia="en-US"/>
        </w:rPr>
        <w:t>VÝKAZ VÝMĚR</w:t>
      </w:r>
      <w:r w:rsidR="00E70FE5" w:rsidRPr="00972EC8">
        <w:rPr>
          <w:bCs w:val="0"/>
          <w:sz w:val="24"/>
          <w:szCs w:val="24"/>
          <w:lang w:eastAsia="en-US"/>
        </w:rPr>
        <w:t xml:space="preserve"> tvoří přílohu </w:t>
      </w:r>
      <w:r w:rsidR="000D4B92" w:rsidRPr="00972EC8">
        <w:rPr>
          <w:bCs w:val="0"/>
          <w:sz w:val="24"/>
          <w:szCs w:val="24"/>
          <w:lang w:eastAsia="en-US"/>
        </w:rPr>
        <w:t xml:space="preserve">č. </w:t>
      </w:r>
      <w:r w:rsidRPr="00972EC8">
        <w:rPr>
          <w:bCs w:val="0"/>
          <w:sz w:val="24"/>
          <w:szCs w:val="24"/>
          <w:lang w:eastAsia="en-US"/>
        </w:rPr>
        <w:t>1</w:t>
      </w:r>
      <w:r w:rsidR="000D4B92" w:rsidRPr="00972EC8">
        <w:rPr>
          <w:bCs w:val="0"/>
          <w:sz w:val="24"/>
          <w:szCs w:val="24"/>
          <w:lang w:eastAsia="en-US"/>
        </w:rPr>
        <w:t xml:space="preserve"> </w:t>
      </w:r>
      <w:r w:rsidR="00E70FE5" w:rsidRPr="00972EC8">
        <w:rPr>
          <w:bCs w:val="0"/>
          <w:sz w:val="24"/>
          <w:szCs w:val="24"/>
          <w:lang w:eastAsia="en-US"/>
        </w:rPr>
        <w:t>Smlouvy a je její nedílnou součástí.</w:t>
      </w:r>
    </w:p>
    <w:p w14:paraId="341770C4" w14:textId="75FF850A" w:rsidR="00E70FE5" w:rsidRPr="00972EC8" w:rsidRDefault="00E70FE5" w:rsidP="00972E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972EC8">
        <w:rPr>
          <w:bCs w:val="0"/>
          <w:sz w:val="24"/>
          <w:szCs w:val="24"/>
          <w:lang w:eastAsia="en-US"/>
        </w:rPr>
        <w:t xml:space="preserve">Dojde-li v průběhu provádění </w:t>
      </w:r>
      <w:r w:rsidR="000D4B92" w:rsidRPr="00972EC8">
        <w:rPr>
          <w:bCs w:val="0"/>
          <w:sz w:val="24"/>
          <w:szCs w:val="24"/>
          <w:lang w:eastAsia="en-US"/>
        </w:rPr>
        <w:t>D</w:t>
      </w:r>
      <w:r w:rsidRPr="00972EC8">
        <w:rPr>
          <w:bCs w:val="0"/>
          <w:sz w:val="24"/>
          <w:szCs w:val="24"/>
          <w:lang w:eastAsia="en-US"/>
        </w:rPr>
        <w:t xml:space="preserve">íla ke změně výše příslušné sazby DPH, bude účtována DPH k příslušným zdanitelným plněním ve výši stanovené novou právní úpravou a cena </w:t>
      </w:r>
      <w:r w:rsidR="000D4B92" w:rsidRPr="00972EC8">
        <w:rPr>
          <w:bCs w:val="0"/>
          <w:sz w:val="24"/>
          <w:szCs w:val="24"/>
          <w:lang w:eastAsia="en-US"/>
        </w:rPr>
        <w:t>D</w:t>
      </w:r>
      <w:r w:rsidRPr="00972EC8">
        <w:rPr>
          <w:bCs w:val="0"/>
          <w:sz w:val="24"/>
          <w:szCs w:val="24"/>
          <w:lang w:eastAsia="en-US"/>
        </w:rPr>
        <w:t>íla bude upravena písemným dodatkem k této Smlouvě.</w:t>
      </w:r>
    </w:p>
    <w:p w14:paraId="0AE93BAC" w14:textId="18E1AA8D" w:rsidR="00E70FE5" w:rsidRPr="00972EC8" w:rsidRDefault="00FC0B0B" w:rsidP="00972E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972EC8">
        <w:rPr>
          <w:bCs w:val="0"/>
          <w:sz w:val="24"/>
          <w:szCs w:val="24"/>
          <w:lang w:eastAsia="en-US"/>
        </w:rPr>
        <w:t xml:space="preserve">V předchozích odstavcích tohoto článku uvedené ceny </w:t>
      </w:r>
      <w:r w:rsidR="000D4B92" w:rsidRPr="00972EC8">
        <w:rPr>
          <w:bCs w:val="0"/>
          <w:sz w:val="24"/>
          <w:szCs w:val="24"/>
          <w:lang w:eastAsia="en-US"/>
        </w:rPr>
        <w:t>D</w:t>
      </w:r>
      <w:r w:rsidRPr="00972EC8">
        <w:rPr>
          <w:bCs w:val="0"/>
          <w:sz w:val="24"/>
          <w:szCs w:val="24"/>
          <w:lang w:eastAsia="en-US"/>
        </w:rPr>
        <w:t xml:space="preserve">íla se sjednávají jako ceny pevné a nepřekročitelné, platné po celou dobu provádění </w:t>
      </w:r>
      <w:r w:rsidR="000D4B92" w:rsidRPr="00972EC8">
        <w:rPr>
          <w:bCs w:val="0"/>
          <w:sz w:val="24"/>
          <w:szCs w:val="24"/>
          <w:lang w:eastAsia="en-US"/>
        </w:rPr>
        <w:t>D</w:t>
      </w:r>
      <w:r w:rsidRPr="00972EC8">
        <w:rPr>
          <w:bCs w:val="0"/>
          <w:sz w:val="24"/>
          <w:szCs w:val="24"/>
          <w:lang w:eastAsia="en-US"/>
        </w:rPr>
        <w:t>íla až do jeho dokončení a předání, zahrnující veškeré ná</w:t>
      </w:r>
      <w:r w:rsidR="000D4B92" w:rsidRPr="00972EC8">
        <w:rPr>
          <w:bCs w:val="0"/>
          <w:sz w:val="24"/>
          <w:szCs w:val="24"/>
          <w:lang w:eastAsia="en-US"/>
        </w:rPr>
        <w:t>klady Zhotovitele na realizaci D</w:t>
      </w:r>
      <w:r w:rsidRPr="00972EC8">
        <w:rPr>
          <w:bCs w:val="0"/>
          <w:sz w:val="24"/>
          <w:szCs w:val="24"/>
          <w:lang w:eastAsia="en-US"/>
        </w:rPr>
        <w:t xml:space="preserve">íla včetně dopadů změn cenové úrovně až do skutečného data předání tohoto </w:t>
      </w:r>
      <w:r w:rsidR="000D4B92" w:rsidRPr="00972EC8">
        <w:rPr>
          <w:bCs w:val="0"/>
          <w:sz w:val="24"/>
          <w:szCs w:val="24"/>
          <w:lang w:eastAsia="en-US"/>
        </w:rPr>
        <w:t>D</w:t>
      </w:r>
      <w:r w:rsidRPr="00972EC8">
        <w:rPr>
          <w:bCs w:val="0"/>
          <w:sz w:val="24"/>
          <w:szCs w:val="24"/>
          <w:lang w:eastAsia="en-US"/>
        </w:rPr>
        <w:t xml:space="preserve">íla a která nepřevyšuje nabídkovou cenu Zhotovitele, s níž se za podmínek zákona č. 134/2016 Sb., o zadávání veřejných zakázek, v platném znění ucházel o tuto veřejnou zakázku. Kalkulace ceny byla provedena podle PROJEKTU, </w:t>
      </w:r>
      <w:r w:rsidR="00821337" w:rsidRPr="00972EC8">
        <w:rPr>
          <w:bCs w:val="0"/>
          <w:sz w:val="24"/>
          <w:szCs w:val="24"/>
          <w:lang w:eastAsia="en-US"/>
        </w:rPr>
        <w:t>VÝKAZU VÝMĚR</w:t>
      </w:r>
      <w:r w:rsidRPr="00972EC8">
        <w:rPr>
          <w:bCs w:val="0"/>
          <w:sz w:val="24"/>
          <w:szCs w:val="24"/>
          <w:lang w:eastAsia="en-US"/>
        </w:rPr>
        <w:t xml:space="preserve"> a ZADÁVACÍ DOKUMENTACE.</w:t>
      </w:r>
      <w:r w:rsidR="00237E20" w:rsidRPr="00972EC8">
        <w:rPr>
          <w:bCs w:val="0"/>
          <w:sz w:val="24"/>
          <w:szCs w:val="24"/>
          <w:lang w:eastAsia="en-US"/>
        </w:rPr>
        <w:t xml:space="preserve"> Zhotovitel potvrzuje, že cena D</w:t>
      </w:r>
      <w:r w:rsidRPr="00972EC8">
        <w:rPr>
          <w:bCs w:val="0"/>
          <w:sz w:val="24"/>
          <w:szCs w:val="24"/>
          <w:lang w:eastAsia="en-US"/>
        </w:rPr>
        <w:t xml:space="preserve">íla obsahuje veškeré práce a dodávky nezbytné pro kvalitní zhotovení </w:t>
      </w:r>
      <w:r w:rsidR="000D4B92" w:rsidRPr="00972EC8">
        <w:rPr>
          <w:bCs w:val="0"/>
          <w:sz w:val="24"/>
          <w:szCs w:val="24"/>
          <w:lang w:eastAsia="en-US"/>
        </w:rPr>
        <w:t>D</w:t>
      </w:r>
      <w:r w:rsidRPr="00972EC8">
        <w:rPr>
          <w:bCs w:val="0"/>
          <w:sz w:val="24"/>
          <w:szCs w:val="24"/>
          <w:lang w:eastAsia="en-US"/>
        </w:rPr>
        <w:t xml:space="preserve">íla, veškeré náklady spojené s úplným a kvalitním provedením a dokončením </w:t>
      </w:r>
      <w:r w:rsidR="000D4B92" w:rsidRPr="00972EC8">
        <w:rPr>
          <w:bCs w:val="0"/>
          <w:sz w:val="24"/>
          <w:szCs w:val="24"/>
          <w:lang w:eastAsia="en-US"/>
        </w:rPr>
        <w:t>D</w:t>
      </w:r>
      <w:r w:rsidRPr="00972EC8">
        <w:rPr>
          <w:bCs w:val="0"/>
          <w:sz w:val="24"/>
          <w:szCs w:val="24"/>
          <w:lang w:eastAsia="en-US"/>
        </w:rPr>
        <w:t xml:space="preserve">íla včetně veškerých rizik a vlivů během provádění </w:t>
      </w:r>
      <w:r w:rsidR="000D4B92" w:rsidRPr="00972EC8">
        <w:rPr>
          <w:bCs w:val="0"/>
          <w:sz w:val="24"/>
          <w:szCs w:val="24"/>
          <w:lang w:eastAsia="en-US"/>
        </w:rPr>
        <w:t>D</w:t>
      </w:r>
      <w:r w:rsidRPr="00972EC8">
        <w:rPr>
          <w:bCs w:val="0"/>
          <w:sz w:val="24"/>
          <w:szCs w:val="24"/>
          <w:lang w:eastAsia="en-US"/>
        </w:rPr>
        <w:t xml:space="preserve">íla, včetně (nikoliv však pouze) nákladů na odvoz a likvidaci odpadů, na poplatky za skládky, na případné uzavírky na používání strojů, na související služby, na úklid pracoviště a přilehlých ploch, na zhotovování, výrobu, obstarávání, přepravu zařízení, materiálů a dodávek, na provádění předepsaných zkoušek, na zabezpečení prohlášení o shodě, certifikátů a atestů všech materiálů a prvků, na odstranění případných závad a jakýchkoliv dalších výdajů spojených s realizací předmětu této </w:t>
      </w:r>
      <w:r w:rsidR="00237E20" w:rsidRPr="00972EC8">
        <w:rPr>
          <w:bCs w:val="0"/>
          <w:sz w:val="24"/>
          <w:szCs w:val="24"/>
          <w:lang w:eastAsia="en-US"/>
        </w:rPr>
        <w:t>S</w:t>
      </w:r>
      <w:r w:rsidRPr="00972EC8">
        <w:rPr>
          <w:bCs w:val="0"/>
          <w:sz w:val="24"/>
          <w:szCs w:val="24"/>
          <w:lang w:eastAsia="en-US"/>
        </w:rPr>
        <w:t>mlouvy.</w:t>
      </w:r>
    </w:p>
    <w:p w14:paraId="6839A616" w14:textId="2BCCB4A4" w:rsidR="00BF7C07" w:rsidRPr="00972EC8" w:rsidRDefault="00BF7C07" w:rsidP="00972EC8">
      <w:pPr>
        <w:spacing w:line="288" w:lineRule="auto"/>
        <w:jc w:val="center"/>
        <w:rPr>
          <w:b/>
          <w:sz w:val="24"/>
          <w:szCs w:val="24"/>
        </w:rPr>
      </w:pPr>
    </w:p>
    <w:p w14:paraId="64DC8ED4" w14:textId="5DA04310" w:rsidR="00FC0B0B" w:rsidRPr="00972EC8" w:rsidRDefault="00FC0B0B" w:rsidP="00972EC8">
      <w:pPr>
        <w:spacing w:line="288" w:lineRule="auto"/>
        <w:jc w:val="center"/>
        <w:rPr>
          <w:b/>
          <w:sz w:val="24"/>
          <w:szCs w:val="24"/>
        </w:rPr>
      </w:pPr>
      <w:r w:rsidRPr="00972EC8">
        <w:rPr>
          <w:b/>
          <w:sz w:val="24"/>
          <w:szCs w:val="24"/>
        </w:rPr>
        <w:t>VI.</w:t>
      </w:r>
    </w:p>
    <w:p w14:paraId="03C6FD6E" w14:textId="04C7B479" w:rsidR="00F7580E" w:rsidRPr="00972EC8" w:rsidRDefault="00FC0B0B" w:rsidP="00972EC8">
      <w:pPr>
        <w:spacing w:line="288" w:lineRule="auto"/>
        <w:jc w:val="center"/>
        <w:rPr>
          <w:b/>
          <w:sz w:val="24"/>
          <w:szCs w:val="24"/>
        </w:rPr>
      </w:pPr>
      <w:r w:rsidRPr="00972EC8">
        <w:rPr>
          <w:b/>
          <w:sz w:val="24"/>
          <w:szCs w:val="24"/>
        </w:rPr>
        <w:t>Platební podmínky</w:t>
      </w:r>
    </w:p>
    <w:p w14:paraId="62AA67B0" w14:textId="2712567C" w:rsidR="00FC0B0B" w:rsidRPr="00972EC8" w:rsidRDefault="00FC0B0B" w:rsidP="00972E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Objednatel neposkytuje pro realizaci </w:t>
      </w:r>
      <w:r w:rsidR="000D4B92" w:rsidRPr="00972EC8">
        <w:rPr>
          <w:sz w:val="24"/>
          <w:szCs w:val="24"/>
          <w:lang w:eastAsia="en-US"/>
        </w:rPr>
        <w:t>D</w:t>
      </w:r>
      <w:r w:rsidRPr="00972EC8">
        <w:rPr>
          <w:sz w:val="24"/>
          <w:szCs w:val="24"/>
          <w:lang w:eastAsia="en-US"/>
        </w:rPr>
        <w:t>íla zálohy a ani jedna smluvní strana neposkytne druhé smluvní straně závdavek.</w:t>
      </w:r>
    </w:p>
    <w:p w14:paraId="6DEC2777" w14:textId="2666D0A5" w:rsidR="00FC0B0B" w:rsidRPr="00972EC8" w:rsidRDefault="00FC0B0B" w:rsidP="00972E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Smluvní strany výslovně prohlašují, že ustanovení § 2611 OZ se nepoužije. Tím není dotčeno ustanovení </w:t>
      </w:r>
      <w:r w:rsidR="0037791C" w:rsidRPr="00972EC8">
        <w:rPr>
          <w:sz w:val="24"/>
          <w:szCs w:val="24"/>
          <w:lang w:eastAsia="en-US"/>
        </w:rPr>
        <w:t>odst. 4. tohoto článku</w:t>
      </w:r>
      <w:r w:rsidRPr="00972EC8">
        <w:rPr>
          <w:sz w:val="24"/>
          <w:szCs w:val="24"/>
          <w:lang w:eastAsia="en-US"/>
        </w:rPr>
        <w:t>.</w:t>
      </w:r>
    </w:p>
    <w:p w14:paraId="47726786" w14:textId="126E6165" w:rsidR="00FC0B0B" w:rsidRPr="00972EC8" w:rsidRDefault="00FC0B0B" w:rsidP="00972E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Úhrada ceny </w:t>
      </w:r>
      <w:r w:rsidR="000D4B92" w:rsidRPr="00972EC8">
        <w:rPr>
          <w:sz w:val="24"/>
          <w:szCs w:val="24"/>
          <w:lang w:eastAsia="en-US"/>
        </w:rPr>
        <w:t>D</w:t>
      </w:r>
      <w:r w:rsidRPr="00972EC8">
        <w:rPr>
          <w:sz w:val="24"/>
          <w:szCs w:val="24"/>
          <w:lang w:eastAsia="en-US"/>
        </w:rPr>
        <w:t>íla bude prov</w:t>
      </w:r>
      <w:r w:rsidR="0048499D" w:rsidRPr="00972EC8">
        <w:rPr>
          <w:sz w:val="24"/>
          <w:szCs w:val="24"/>
          <w:lang w:eastAsia="en-US"/>
        </w:rPr>
        <w:t>edena</w:t>
      </w:r>
      <w:r w:rsidRPr="00972EC8">
        <w:rPr>
          <w:sz w:val="24"/>
          <w:szCs w:val="24"/>
          <w:lang w:eastAsia="en-US"/>
        </w:rPr>
        <w:t xml:space="preserve"> v české měně. Úhrada ceny </w:t>
      </w:r>
      <w:r w:rsidR="0048499D" w:rsidRPr="00972EC8">
        <w:rPr>
          <w:sz w:val="24"/>
          <w:szCs w:val="24"/>
          <w:lang w:eastAsia="en-US"/>
        </w:rPr>
        <w:t xml:space="preserve">proběhne po předání a převzetí díla bez vad a nedodělků na základě </w:t>
      </w:r>
      <w:r w:rsidRPr="00972EC8">
        <w:rPr>
          <w:sz w:val="24"/>
          <w:szCs w:val="24"/>
          <w:lang w:eastAsia="en-US"/>
        </w:rPr>
        <w:t xml:space="preserve">faktury </w:t>
      </w:r>
      <w:r w:rsidR="0048499D" w:rsidRPr="00972EC8">
        <w:rPr>
          <w:sz w:val="24"/>
          <w:szCs w:val="24"/>
          <w:lang w:eastAsia="en-US"/>
        </w:rPr>
        <w:t>vystavené zhotovitelem</w:t>
      </w:r>
      <w:r w:rsidRPr="00972EC8">
        <w:rPr>
          <w:sz w:val="24"/>
          <w:szCs w:val="24"/>
          <w:lang w:eastAsia="en-US"/>
        </w:rPr>
        <w:t xml:space="preserve">. Zhotovitel </w:t>
      </w:r>
      <w:r w:rsidR="0048499D" w:rsidRPr="00972EC8">
        <w:rPr>
          <w:sz w:val="24"/>
          <w:szCs w:val="24"/>
          <w:lang w:eastAsia="en-US"/>
        </w:rPr>
        <w:t>vystaví daňový</w:t>
      </w:r>
      <w:r w:rsidRPr="00972EC8">
        <w:rPr>
          <w:sz w:val="24"/>
          <w:szCs w:val="24"/>
          <w:lang w:eastAsia="en-US"/>
        </w:rPr>
        <w:t xml:space="preserve"> doklad (faktur</w:t>
      </w:r>
      <w:r w:rsidR="0048499D" w:rsidRPr="00972EC8">
        <w:rPr>
          <w:sz w:val="24"/>
          <w:szCs w:val="24"/>
          <w:lang w:eastAsia="en-US"/>
        </w:rPr>
        <w:t>u</w:t>
      </w:r>
      <w:r w:rsidRPr="00972EC8">
        <w:rPr>
          <w:sz w:val="24"/>
          <w:szCs w:val="24"/>
          <w:lang w:eastAsia="en-US"/>
        </w:rPr>
        <w:t xml:space="preserve">) po splnění věcných a termínových podmínek. Přílohou faktury bude </w:t>
      </w:r>
      <w:r w:rsidR="0048499D" w:rsidRPr="00972EC8">
        <w:rPr>
          <w:sz w:val="24"/>
          <w:szCs w:val="24"/>
          <w:lang w:eastAsia="en-US"/>
        </w:rPr>
        <w:t>zápis o předání a převzetí díla bez vad a nedodělků</w:t>
      </w:r>
      <w:r w:rsidR="0037791C" w:rsidRPr="00972EC8">
        <w:rPr>
          <w:sz w:val="24"/>
          <w:szCs w:val="24"/>
          <w:lang w:eastAsia="en-US"/>
        </w:rPr>
        <w:t>.</w:t>
      </w:r>
      <w:r w:rsidRPr="00972EC8">
        <w:rPr>
          <w:sz w:val="24"/>
          <w:szCs w:val="24"/>
          <w:lang w:eastAsia="en-US"/>
        </w:rPr>
        <w:t xml:space="preserve"> Objednatel není povinen fakturu odsouhlasit, jestliže je </w:t>
      </w:r>
      <w:r w:rsidR="000D4B92" w:rsidRPr="00972EC8">
        <w:rPr>
          <w:sz w:val="24"/>
          <w:szCs w:val="24"/>
          <w:lang w:eastAsia="en-US"/>
        </w:rPr>
        <w:t>Z</w:t>
      </w:r>
      <w:r w:rsidRPr="00972EC8">
        <w:rPr>
          <w:sz w:val="24"/>
          <w:szCs w:val="24"/>
          <w:lang w:eastAsia="en-US"/>
        </w:rPr>
        <w:t>hotovitel v prodlení s dílčími termíny sje</w:t>
      </w:r>
      <w:r w:rsidR="000D4B92" w:rsidRPr="00972EC8">
        <w:rPr>
          <w:sz w:val="24"/>
          <w:szCs w:val="24"/>
          <w:lang w:eastAsia="en-US"/>
        </w:rPr>
        <w:t>dnanými v harmonogramu nebo má D</w:t>
      </w:r>
      <w:r w:rsidRPr="00972EC8">
        <w:rPr>
          <w:sz w:val="24"/>
          <w:szCs w:val="24"/>
          <w:lang w:eastAsia="en-US"/>
        </w:rPr>
        <w:t xml:space="preserve">ílo či jeho dílčí provedení vady či nedodělky. Objednatel je oprávněn odsouhlasit k zahrnutí do fakturace dodávky podle svého uvážení i před uskutečněním montáže dodané věci, pakliže dodanou věc převzal. </w:t>
      </w:r>
    </w:p>
    <w:p w14:paraId="427CA727" w14:textId="5ACAEE9F" w:rsidR="00FC0B0B" w:rsidRDefault="00FC0B0B" w:rsidP="00972E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972EC8">
        <w:rPr>
          <w:sz w:val="24"/>
          <w:szCs w:val="24"/>
          <w:lang w:eastAsia="en-US"/>
        </w:rPr>
        <w:t>Faktur</w:t>
      </w:r>
      <w:r w:rsidR="0048499D" w:rsidRPr="00972EC8">
        <w:rPr>
          <w:sz w:val="24"/>
          <w:szCs w:val="24"/>
          <w:lang w:eastAsia="en-US"/>
        </w:rPr>
        <w:t>a</w:t>
      </w:r>
      <w:r w:rsidRPr="00972EC8">
        <w:rPr>
          <w:sz w:val="24"/>
          <w:szCs w:val="24"/>
          <w:lang w:eastAsia="en-US"/>
        </w:rPr>
        <w:t xml:space="preserve"> vystavené </w:t>
      </w:r>
      <w:r w:rsidR="000D4B92" w:rsidRPr="00972EC8">
        <w:rPr>
          <w:sz w:val="24"/>
          <w:szCs w:val="24"/>
          <w:lang w:eastAsia="en-US"/>
        </w:rPr>
        <w:t>Z</w:t>
      </w:r>
      <w:r w:rsidRPr="00972EC8">
        <w:rPr>
          <w:sz w:val="24"/>
          <w:szCs w:val="24"/>
          <w:lang w:eastAsia="en-US"/>
        </w:rPr>
        <w:t xml:space="preserve">hotovitelem musí mít náležitosti obsažené v § 29 zákona č. 235/2004 Sb., o dani z přidané hodnoty, ve znění </w:t>
      </w:r>
      <w:r w:rsidR="0048499D" w:rsidRPr="00972EC8">
        <w:rPr>
          <w:sz w:val="24"/>
          <w:szCs w:val="24"/>
          <w:lang w:eastAsia="en-US"/>
        </w:rPr>
        <w:t>pozdějších předpisů, a § 435 OZ.</w:t>
      </w:r>
      <w:r w:rsidRPr="00972EC8">
        <w:rPr>
          <w:sz w:val="24"/>
          <w:szCs w:val="24"/>
          <w:lang w:eastAsia="en-US"/>
        </w:rPr>
        <w:t xml:space="preserve"> Splatnost faktury je stanovena v délce 30 kalendářních dn</w:t>
      </w:r>
      <w:r w:rsidR="000D4B92" w:rsidRPr="00972EC8">
        <w:rPr>
          <w:sz w:val="24"/>
          <w:szCs w:val="24"/>
          <w:lang w:eastAsia="en-US"/>
        </w:rPr>
        <w:t>ů od doručení O</w:t>
      </w:r>
      <w:r w:rsidRPr="00972EC8">
        <w:rPr>
          <w:sz w:val="24"/>
          <w:szCs w:val="24"/>
          <w:lang w:eastAsia="en-US"/>
        </w:rPr>
        <w:t>bjednateli. Povinn</w:t>
      </w:r>
      <w:r w:rsidR="000D4B92" w:rsidRPr="00972EC8">
        <w:rPr>
          <w:sz w:val="24"/>
          <w:szCs w:val="24"/>
          <w:lang w:eastAsia="en-US"/>
        </w:rPr>
        <w:t xml:space="preserve">ost úhrady je splněna okamžikem </w:t>
      </w:r>
      <w:r w:rsidRPr="00972EC8">
        <w:rPr>
          <w:sz w:val="24"/>
          <w:szCs w:val="24"/>
          <w:lang w:eastAsia="en-US"/>
        </w:rPr>
        <w:t xml:space="preserve">odepsání z účtu vedeného u peněžního ústavu. Pokud faktura nemá sjednané náležitosti, </w:t>
      </w:r>
      <w:r w:rsidR="000D4B92" w:rsidRPr="00972EC8">
        <w:rPr>
          <w:sz w:val="24"/>
          <w:szCs w:val="24"/>
          <w:lang w:eastAsia="en-US"/>
        </w:rPr>
        <w:t>O</w:t>
      </w:r>
      <w:r w:rsidRPr="00972EC8">
        <w:rPr>
          <w:sz w:val="24"/>
          <w:szCs w:val="24"/>
          <w:lang w:eastAsia="en-US"/>
        </w:rPr>
        <w:t>bjednatel je oprávněn ji do 30 kalendářních dnů vrát</w:t>
      </w:r>
      <w:r w:rsidR="000D4B92" w:rsidRPr="00972EC8">
        <w:rPr>
          <w:sz w:val="24"/>
          <w:szCs w:val="24"/>
          <w:lang w:eastAsia="en-US"/>
        </w:rPr>
        <w:t>it Z</w:t>
      </w:r>
      <w:r w:rsidRPr="00972EC8">
        <w:rPr>
          <w:sz w:val="24"/>
          <w:szCs w:val="24"/>
          <w:lang w:eastAsia="en-US"/>
        </w:rPr>
        <w:t>hotoviteli a nová lhůta splatnosti počíná běžet až okamžikem d</w:t>
      </w:r>
      <w:r w:rsidR="000D4B92" w:rsidRPr="00972EC8">
        <w:rPr>
          <w:sz w:val="24"/>
          <w:szCs w:val="24"/>
          <w:lang w:eastAsia="en-US"/>
        </w:rPr>
        <w:t>oručení nové, opravené faktury O</w:t>
      </w:r>
      <w:r w:rsidRPr="00972EC8">
        <w:rPr>
          <w:sz w:val="24"/>
          <w:szCs w:val="24"/>
          <w:lang w:eastAsia="en-US"/>
        </w:rPr>
        <w:t>bjednateli.</w:t>
      </w:r>
    </w:p>
    <w:p w14:paraId="36311E6E" w14:textId="77777777" w:rsidR="00972EC8" w:rsidRPr="00972EC8" w:rsidRDefault="00972EC8" w:rsidP="00972EC8">
      <w:pPr>
        <w:pStyle w:val="Odstavecseseznamem"/>
        <w:autoSpaceDE w:val="0"/>
        <w:autoSpaceDN w:val="0"/>
        <w:adjustRightInd w:val="0"/>
        <w:spacing w:line="288" w:lineRule="auto"/>
        <w:ind w:left="426"/>
        <w:jc w:val="both"/>
        <w:rPr>
          <w:sz w:val="24"/>
          <w:szCs w:val="24"/>
          <w:lang w:eastAsia="en-US"/>
        </w:rPr>
      </w:pPr>
    </w:p>
    <w:p w14:paraId="53647471" w14:textId="77777777" w:rsidR="00D56117" w:rsidRPr="00972EC8" w:rsidRDefault="00D56117" w:rsidP="00972EC8">
      <w:pPr>
        <w:pStyle w:val="Zhlav"/>
        <w:tabs>
          <w:tab w:val="clear" w:pos="4536"/>
          <w:tab w:val="clear" w:pos="9072"/>
        </w:tabs>
        <w:spacing w:line="288" w:lineRule="auto"/>
        <w:jc w:val="center"/>
        <w:rPr>
          <w:b/>
          <w:sz w:val="24"/>
          <w:szCs w:val="24"/>
        </w:rPr>
      </w:pPr>
      <w:r w:rsidRPr="00972EC8">
        <w:rPr>
          <w:b/>
          <w:sz w:val="24"/>
          <w:szCs w:val="24"/>
        </w:rPr>
        <w:t>VII.</w:t>
      </w:r>
    </w:p>
    <w:p w14:paraId="5705466C" w14:textId="7B139469" w:rsidR="00F7580E" w:rsidRPr="00972EC8" w:rsidRDefault="00D56117" w:rsidP="00972EC8">
      <w:pPr>
        <w:pStyle w:val="Zhlav"/>
        <w:tabs>
          <w:tab w:val="clear" w:pos="4536"/>
          <w:tab w:val="clear" w:pos="9072"/>
        </w:tabs>
        <w:spacing w:line="288" w:lineRule="auto"/>
        <w:jc w:val="center"/>
        <w:rPr>
          <w:b/>
          <w:sz w:val="24"/>
          <w:szCs w:val="24"/>
        </w:rPr>
      </w:pPr>
      <w:r w:rsidRPr="00972EC8">
        <w:rPr>
          <w:b/>
          <w:sz w:val="24"/>
          <w:szCs w:val="24"/>
        </w:rPr>
        <w:t>Pracoviště</w:t>
      </w:r>
    </w:p>
    <w:p w14:paraId="630CE458" w14:textId="2ABCF754" w:rsidR="00D56117" w:rsidRPr="00972EC8" w:rsidRDefault="00D56117" w:rsidP="00972E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972EC8">
        <w:rPr>
          <w:sz w:val="24"/>
          <w:szCs w:val="24"/>
          <w:lang w:eastAsia="en-US"/>
        </w:rPr>
        <w:t>Pracovištěm se vždy rozumí prostor určený PROJEKTEM. O předání pracoviště bude pořízen protokol o předání a převzetí pracoviště podepsaný oprávněnými zástupci obou stran.</w:t>
      </w:r>
    </w:p>
    <w:p w14:paraId="00A0F44A" w14:textId="486B07E4" w:rsidR="00D56117" w:rsidRPr="00972EC8" w:rsidRDefault="00D56117" w:rsidP="00972E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972EC8">
        <w:rPr>
          <w:sz w:val="24"/>
          <w:szCs w:val="24"/>
          <w:lang w:eastAsia="en-US"/>
        </w:rPr>
        <w:t>Ode dne převzetí pracoviště nese Zhotovitel nebezpečí všech škod na prováděném díle až do doby jeho předání Objednateli.</w:t>
      </w:r>
    </w:p>
    <w:p w14:paraId="5AD99E9A" w14:textId="73CCD4EB" w:rsidR="00D56117" w:rsidRPr="00972EC8" w:rsidRDefault="00D56117" w:rsidP="00972E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Zhotovitel je povinen udržovat každé z pracovišť i </w:t>
      </w:r>
      <w:r w:rsidR="000D4B92" w:rsidRPr="00972EC8">
        <w:rPr>
          <w:sz w:val="24"/>
          <w:szCs w:val="24"/>
          <w:lang w:eastAsia="en-US"/>
        </w:rPr>
        <w:t>D</w:t>
      </w:r>
      <w:r w:rsidRPr="00972EC8">
        <w:rPr>
          <w:sz w:val="24"/>
          <w:szCs w:val="24"/>
          <w:lang w:eastAsia="en-US"/>
        </w:rPr>
        <w:t xml:space="preserve">ílo v čistotě a pořádku, bez hromadění odpadů a zbytků materiálu. Po celou dobu provádění </w:t>
      </w:r>
      <w:r w:rsidR="000D4B92" w:rsidRPr="00972EC8">
        <w:rPr>
          <w:sz w:val="24"/>
          <w:szCs w:val="24"/>
          <w:lang w:eastAsia="en-US"/>
        </w:rPr>
        <w:t>D</w:t>
      </w:r>
      <w:r w:rsidRPr="00972EC8">
        <w:rPr>
          <w:sz w:val="24"/>
          <w:szCs w:val="24"/>
          <w:lang w:eastAsia="en-US"/>
        </w:rPr>
        <w:t>íla je Zhotovitel povinen provádět řádný úklid pracoviště, odstraňovat všechny přebytečné překážky, manipulovat se svými prostředky a uskladněným materiálem a skladovat je tak, aby nepřekážely, při provádění prací a dodávek a odstraňovat pravidelně z pracoviště veškerý staveništní rum, odpadky a dočasné kon</w:t>
      </w:r>
      <w:r w:rsidR="000D4B92" w:rsidRPr="00972EC8">
        <w:rPr>
          <w:sz w:val="24"/>
          <w:szCs w:val="24"/>
          <w:lang w:eastAsia="en-US"/>
        </w:rPr>
        <w:t>strukce, kterých při provádění D</w:t>
      </w:r>
      <w:r w:rsidRPr="00972EC8">
        <w:rPr>
          <w:sz w:val="24"/>
          <w:szCs w:val="24"/>
          <w:lang w:eastAsia="en-US"/>
        </w:rPr>
        <w:t xml:space="preserve">íla není nezbytně třeba. Při nakládání s odpady je Zhotovitel povinen se řídit ustanoveními zákona č. 185/2001 Sb. ve znění pozdějších předpisů a jeho prováděcími předpisy. Zhotovitel je povinen předávat </w:t>
      </w:r>
      <w:r w:rsidR="00A04026" w:rsidRPr="00972EC8">
        <w:rPr>
          <w:sz w:val="24"/>
          <w:szCs w:val="24"/>
          <w:lang w:eastAsia="en-US"/>
        </w:rPr>
        <w:t>Objednateli</w:t>
      </w:r>
      <w:r w:rsidRPr="00972EC8">
        <w:rPr>
          <w:sz w:val="24"/>
          <w:szCs w:val="24"/>
          <w:lang w:eastAsia="en-US"/>
        </w:rPr>
        <w:t xml:space="preserve"> doklady o zajištění</w:t>
      </w:r>
      <w:r w:rsidR="000D4B92" w:rsidRPr="00972EC8">
        <w:rPr>
          <w:sz w:val="24"/>
          <w:szCs w:val="24"/>
          <w:lang w:eastAsia="en-US"/>
        </w:rPr>
        <w:t xml:space="preserve"> likvidace odpadů vzniklých na D</w:t>
      </w:r>
      <w:r w:rsidRPr="00972EC8">
        <w:rPr>
          <w:sz w:val="24"/>
          <w:szCs w:val="24"/>
          <w:lang w:eastAsia="en-US"/>
        </w:rPr>
        <w:t>íle v souladu s posledně citovaným zákonem.</w:t>
      </w:r>
    </w:p>
    <w:p w14:paraId="4D371EE9" w14:textId="77777777" w:rsidR="00602F01" w:rsidRPr="00972EC8" w:rsidRDefault="00602F01" w:rsidP="00972EC8">
      <w:pPr>
        <w:pStyle w:val="Zhlav"/>
        <w:tabs>
          <w:tab w:val="clear" w:pos="4536"/>
          <w:tab w:val="clear" w:pos="9072"/>
        </w:tabs>
        <w:spacing w:line="288" w:lineRule="auto"/>
        <w:jc w:val="center"/>
        <w:rPr>
          <w:b/>
          <w:sz w:val="24"/>
          <w:szCs w:val="24"/>
        </w:rPr>
      </w:pPr>
    </w:p>
    <w:p w14:paraId="6C2F0F7B" w14:textId="772E419E" w:rsidR="00F00519" w:rsidRPr="00972EC8" w:rsidRDefault="00602F01" w:rsidP="00972EC8">
      <w:pPr>
        <w:pStyle w:val="Zhlav"/>
        <w:tabs>
          <w:tab w:val="clear" w:pos="4536"/>
          <w:tab w:val="clear" w:pos="9072"/>
        </w:tabs>
        <w:spacing w:line="288" w:lineRule="auto"/>
        <w:jc w:val="center"/>
        <w:rPr>
          <w:b/>
          <w:sz w:val="24"/>
          <w:szCs w:val="24"/>
        </w:rPr>
      </w:pPr>
      <w:r w:rsidRPr="00972EC8">
        <w:rPr>
          <w:b/>
          <w:sz w:val="24"/>
          <w:szCs w:val="24"/>
        </w:rPr>
        <w:t>VIII.</w:t>
      </w:r>
    </w:p>
    <w:p w14:paraId="6471CBDB" w14:textId="75036AE0" w:rsidR="00F00519" w:rsidRPr="00972EC8" w:rsidRDefault="00F00519" w:rsidP="00972EC8">
      <w:pPr>
        <w:pStyle w:val="Zhlav"/>
        <w:tabs>
          <w:tab w:val="clear" w:pos="4536"/>
          <w:tab w:val="clear" w:pos="9072"/>
        </w:tabs>
        <w:spacing w:line="288" w:lineRule="auto"/>
        <w:ind w:left="426" w:hanging="426"/>
        <w:jc w:val="center"/>
        <w:rPr>
          <w:b/>
          <w:sz w:val="24"/>
          <w:szCs w:val="24"/>
        </w:rPr>
      </w:pPr>
      <w:r w:rsidRPr="00972EC8">
        <w:rPr>
          <w:b/>
          <w:sz w:val="24"/>
          <w:szCs w:val="24"/>
        </w:rPr>
        <w:t xml:space="preserve">Provádění </w:t>
      </w:r>
      <w:r w:rsidR="00BF7C07" w:rsidRPr="00972EC8">
        <w:rPr>
          <w:b/>
          <w:sz w:val="24"/>
          <w:szCs w:val="24"/>
        </w:rPr>
        <w:t>D</w:t>
      </w:r>
      <w:r w:rsidRPr="00972EC8">
        <w:rPr>
          <w:b/>
          <w:sz w:val="24"/>
          <w:szCs w:val="24"/>
        </w:rPr>
        <w:t>íla</w:t>
      </w:r>
    </w:p>
    <w:p w14:paraId="19511B02" w14:textId="48E15004" w:rsidR="00D56117" w:rsidRPr="00972EC8" w:rsidRDefault="00D56117" w:rsidP="00972E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Zhotovitel bude mít úplnou kontrolu nad prováděním </w:t>
      </w:r>
      <w:r w:rsidR="00BF7C07" w:rsidRPr="00972EC8">
        <w:rPr>
          <w:sz w:val="24"/>
          <w:szCs w:val="24"/>
          <w:lang w:eastAsia="en-US"/>
        </w:rPr>
        <w:t>D</w:t>
      </w:r>
      <w:r w:rsidRPr="00972EC8">
        <w:rPr>
          <w:sz w:val="24"/>
          <w:szCs w:val="24"/>
          <w:lang w:eastAsia="en-US"/>
        </w:rPr>
        <w:t xml:space="preserve">íla, bude je účinně řídit a dohlížet na ně tak, aby zajistil, že </w:t>
      </w:r>
      <w:r w:rsidR="00BF7C07" w:rsidRPr="00972EC8">
        <w:rPr>
          <w:sz w:val="24"/>
          <w:szCs w:val="24"/>
          <w:lang w:eastAsia="en-US"/>
        </w:rPr>
        <w:t>D</w:t>
      </w:r>
      <w:r w:rsidRPr="00972EC8">
        <w:rPr>
          <w:sz w:val="24"/>
          <w:szCs w:val="24"/>
          <w:lang w:eastAsia="en-US"/>
        </w:rPr>
        <w:t xml:space="preserve">ílo bude odpovídat této </w:t>
      </w:r>
      <w:r w:rsidR="00BF7C07" w:rsidRPr="00972EC8">
        <w:rPr>
          <w:sz w:val="24"/>
          <w:szCs w:val="24"/>
          <w:lang w:eastAsia="en-US"/>
        </w:rPr>
        <w:t>S</w:t>
      </w:r>
      <w:r w:rsidRPr="00972EC8">
        <w:rPr>
          <w:sz w:val="24"/>
          <w:szCs w:val="24"/>
          <w:lang w:eastAsia="en-US"/>
        </w:rPr>
        <w:t>mlouvě. Výlučně bude Zhotovitel zodpovědný za stavební a konstrukční prostředky, metody, techniky, užité technologie</w:t>
      </w:r>
      <w:r w:rsidR="00BF7C07" w:rsidRPr="00972EC8">
        <w:rPr>
          <w:sz w:val="24"/>
          <w:szCs w:val="24"/>
          <w:lang w:eastAsia="en-US"/>
        </w:rPr>
        <w:t xml:space="preserve"> a za koordinaci různých části D</w:t>
      </w:r>
      <w:r w:rsidRPr="00972EC8">
        <w:rPr>
          <w:sz w:val="24"/>
          <w:szCs w:val="24"/>
          <w:lang w:eastAsia="en-US"/>
        </w:rPr>
        <w:t>íla, a to zejména za bezpečnost a stabilitu konstrukcí na pracovišti a za přiměřenost a bezpečnost veškerých užitých technologických postupů.</w:t>
      </w:r>
    </w:p>
    <w:p w14:paraId="5785C9CE" w14:textId="007B0D64" w:rsidR="00D56117" w:rsidRPr="00972EC8" w:rsidRDefault="00D56117" w:rsidP="00972E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Zhotovitel bude výlučně zodpovědný za bezpečnost práce při provádění </w:t>
      </w:r>
      <w:r w:rsidR="00835A47" w:rsidRPr="00972EC8">
        <w:rPr>
          <w:sz w:val="24"/>
          <w:szCs w:val="24"/>
          <w:lang w:eastAsia="en-US"/>
        </w:rPr>
        <w:t>D</w:t>
      </w:r>
      <w:r w:rsidRPr="00972EC8">
        <w:rPr>
          <w:sz w:val="24"/>
          <w:szCs w:val="24"/>
          <w:lang w:eastAsia="en-US"/>
        </w:rPr>
        <w:t>íla a za to, že pravidla, regulace a pracovní metody či postupy požadované příslušnými předpisy budou dodržovány. Zhotovitel je pro tento účel povinen zejména (nikoliv však pouze):</w:t>
      </w:r>
    </w:p>
    <w:p w14:paraId="429BD8E0" w14:textId="404DEB2A" w:rsidR="00D56117" w:rsidRPr="00972EC8" w:rsidRDefault="00D56117" w:rsidP="00972EC8">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972EC8">
        <w:rPr>
          <w:sz w:val="24"/>
          <w:szCs w:val="24"/>
          <w:lang w:eastAsia="en-US"/>
        </w:rPr>
        <w:t>učinit veškerá nezbytná opatření k</w:t>
      </w:r>
      <w:r w:rsidR="00835A47" w:rsidRPr="00972EC8">
        <w:rPr>
          <w:sz w:val="24"/>
          <w:szCs w:val="24"/>
          <w:lang w:eastAsia="en-US"/>
        </w:rPr>
        <w:t xml:space="preserve"> ochraně osob užívajících budovu</w:t>
      </w:r>
      <w:r w:rsidRPr="00972EC8">
        <w:rPr>
          <w:sz w:val="24"/>
          <w:szCs w:val="24"/>
          <w:lang w:eastAsia="en-US"/>
        </w:rPr>
        <w:t xml:space="preserve"> a všech osob oprávněných k pohybu na pracovišti, k ochraně pracoviště </w:t>
      </w:r>
      <w:r w:rsidR="00835A47" w:rsidRPr="00972EC8">
        <w:rPr>
          <w:sz w:val="24"/>
          <w:szCs w:val="24"/>
          <w:lang w:eastAsia="en-US"/>
        </w:rPr>
        <w:t>samého a k ochraně prováděného D</w:t>
      </w:r>
      <w:r w:rsidRPr="00972EC8">
        <w:rPr>
          <w:sz w:val="24"/>
          <w:szCs w:val="24"/>
          <w:lang w:eastAsia="en-US"/>
        </w:rPr>
        <w:t>íla. Zhotovitel je rovněž povinen udr</w:t>
      </w:r>
      <w:r w:rsidR="00835A47" w:rsidRPr="00972EC8">
        <w:rPr>
          <w:sz w:val="24"/>
          <w:szCs w:val="24"/>
          <w:lang w:eastAsia="en-US"/>
        </w:rPr>
        <w:t>žovat pracoviště i nedokončené D</w:t>
      </w:r>
      <w:r w:rsidRPr="00972EC8">
        <w:rPr>
          <w:sz w:val="24"/>
          <w:szCs w:val="24"/>
          <w:lang w:eastAsia="en-US"/>
        </w:rPr>
        <w:t>ílo v takovém stavu, aby bylo nebezpečí hrozící všem osobám pohybujícím se na pracovišti nebo v jeho blízkosti odstraněno</w:t>
      </w:r>
      <w:r w:rsidR="00835A47" w:rsidRPr="00972EC8">
        <w:rPr>
          <w:sz w:val="24"/>
          <w:szCs w:val="24"/>
          <w:lang w:eastAsia="en-US"/>
        </w:rPr>
        <w:t>,</w:t>
      </w:r>
    </w:p>
    <w:p w14:paraId="60105904" w14:textId="2C487EC7" w:rsidR="00D56117" w:rsidRPr="00972EC8" w:rsidRDefault="00D56117" w:rsidP="00972EC8">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972EC8">
        <w:rPr>
          <w:sz w:val="24"/>
          <w:szCs w:val="24"/>
          <w:lang w:eastAsia="en-US"/>
        </w:rPr>
        <w:t>učinit veškerá nezbytná opatření k ochraně životního prostředí, a to jak přímo na pracovišti, tak i mimo ně v rozsahu, který účinně zamezí poškození nebo ohrožení zdraví nebo života občanů a majetku imisemi, hlukem nebo jiným způsobem v příčinné souvislosti s prováděním díla.</w:t>
      </w:r>
    </w:p>
    <w:p w14:paraId="6E33D195" w14:textId="1F5FA190" w:rsidR="00D56117" w:rsidRPr="00972EC8" w:rsidRDefault="00D56117" w:rsidP="00972E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Zhotovitel bude výlučně zodpovědný za návrh, </w:t>
      </w:r>
      <w:r w:rsidR="00835A47" w:rsidRPr="00972EC8">
        <w:rPr>
          <w:sz w:val="24"/>
          <w:szCs w:val="24"/>
          <w:lang w:eastAsia="en-US"/>
        </w:rPr>
        <w:t>D</w:t>
      </w:r>
      <w:r w:rsidRPr="00972EC8">
        <w:rPr>
          <w:sz w:val="24"/>
          <w:szCs w:val="24"/>
          <w:lang w:eastAsia="en-US"/>
        </w:rPr>
        <w:t xml:space="preserve">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w:t>
      </w:r>
      <w:r w:rsidR="00835A47" w:rsidRPr="00972EC8">
        <w:rPr>
          <w:sz w:val="24"/>
          <w:szCs w:val="24"/>
          <w:lang w:eastAsia="en-US"/>
        </w:rPr>
        <w:t>S</w:t>
      </w:r>
      <w:r w:rsidRPr="00972EC8">
        <w:rPr>
          <w:sz w:val="24"/>
          <w:szCs w:val="24"/>
          <w:lang w:eastAsia="en-US"/>
        </w:rPr>
        <w:t>mlouvou, nebo je-li přítomnosti autorizované osoby zapotřebí k tomu, aby byly zaručeny bezpečné, a i jinak náležité výsledky.</w:t>
      </w:r>
    </w:p>
    <w:p w14:paraId="7FE44975" w14:textId="7197DB55" w:rsidR="00D56117" w:rsidRPr="00972EC8" w:rsidRDefault="00D56117" w:rsidP="00972E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972EC8">
        <w:rPr>
          <w:sz w:val="24"/>
          <w:szCs w:val="24"/>
          <w:lang w:eastAsia="en-US"/>
        </w:rPr>
        <w:t>Zhotovitel se zavazuje, že odpady, suť a znečištění bude neodkladně a průběžně odstraňovat z pracoviště.</w:t>
      </w:r>
    </w:p>
    <w:p w14:paraId="73E308D5" w14:textId="2423BE53" w:rsidR="00D56117" w:rsidRPr="00972EC8" w:rsidRDefault="00D56117" w:rsidP="00972E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Zhotovitel oznámí Objednateli 3 pracovní dny předem termín provádění zkoušek či komplexního vyzkoušení všech systémů a zařízení tvořících předmět plnění a seznámí Objednatele s jejich výsledky. Provedené zkoušky jsou v ceně </w:t>
      </w:r>
      <w:r w:rsidR="00835A47" w:rsidRPr="00972EC8">
        <w:rPr>
          <w:sz w:val="24"/>
          <w:szCs w:val="24"/>
          <w:lang w:eastAsia="en-US"/>
        </w:rPr>
        <w:t>D</w:t>
      </w:r>
      <w:r w:rsidRPr="00972EC8">
        <w:rPr>
          <w:sz w:val="24"/>
          <w:szCs w:val="24"/>
          <w:lang w:eastAsia="en-US"/>
        </w:rPr>
        <w:t>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4AB03E9B" w14:textId="0CEC1BB4" w:rsidR="00D56117" w:rsidRPr="00972EC8" w:rsidRDefault="00D56117" w:rsidP="00972E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Zhotovitel se zavazuje k tomu, že po celou dobu realizace předmětu </w:t>
      </w:r>
      <w:r w:rsidR="00835A47" w:rsidRPr="00972EC8">
        <w:rPr>
          <w:sz w:val="24"/>
          <w:szCs w:val="24"/>
          <w:lang w:eastAsia="en-US"/>
        </w:rPr>
        <w:t>D</w:t>
      </w:r>
      <w:r w:rsidRPr="00972EC8">
        <w:rPr>
          <w:sz w:val="24"/>
          <w:szCs w:val="24"/>
          <w:lang w:eastAsia="en-US"/>
        </w:rPr>
        <w:t>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F0FDBD6" w14:textId="77777777" w:rsidR="00624E06" w:rsidRPr="00972EC8" w:rsidRDefault="00624E06" w:rsidP="00972EC8">
      <w:pPr>
        <w:autoSpaceDE w:val="0"/>
        <w:autoSpaceDN w:val="0"/>
        <w:adjustRightInd w:val="0"/>
        <w:spacing w:line="288" w:lineRule="auto"/>
        <w:jc w:val="both"/>
        <w:rPr>
          <w:sz w:val="24"/>
          <w:szCs w:val="24"/>
          <w:lang w:eastAsia="en-US"/>
        </w:rPr>
      </w:pPr>
    </w:p>
    <w:p w14:paraId="341F9BD3" w14:textId="74186EFF" w:rsidR="0057349C" w:rsidRPr="00972EC8" w:rsidRDefault="00332F31" w:rsidP="00972EC8">
      <w:pPr>
        <w:pStyle w:val="Zhlav"/>
        <w:tabs>
          <w:tab w:val="clear" w:pos="4536"/>
          <w:tab w:val="clear" w:pos="9072"/>
        </w:tabs>
        <w:spacing w:line="288" w:lineRule="auto"/>
        <w:jc w:val="center"/>
        <w:rPr>
          <w:b/>
          <w:sz w:val="24"/>
          <w:szCs w:val="24"/>
        </w:rPr>
      </w:pPr>
      <w:r w:rsidRPr="00972EC8">
        <w:rPr>
          <w:b/>
          <w:sz w:val="24"/>
          <w:szCs w:val="24"/>
        </w:rPr>
        <w:t>I</w:t>
      </w:r>
      <w:r w:rsidR="0057349C" w:rsidRPr="00972EC8">
        <w:rPr>
          <w:b/>
          <w:sz w:val="24"/>
          <w:szCs w:val="24"/>
        </w:rPr>
        <w:t xml:space="preserve">X. </w:t>
      </w:r>
    </w:p>
    <w:p w14:paraId="21A73DA2" w14:textId="2AC3C9C0" w:rsidR="0057349C" w:rsidRPr="00972EC8" w:rsidRDefault="0057349C" w:rsidP="00972EC8">
      <w:pPr>
        <w:pStyle w:val="Zhlav"/>
        <w:tabs>
          <w:tab w:val="clear" w:pos="4536"/>
          <w:tab w:val="clear" w:pos="9072"/>
        </w:tabs>
        <w:spacing w:line="288" w:lineRule="auto"/>
        <w:jc w:val="center"/>
        <w:rPr>
          <w:b/>
          <w:sz w:val="24"/>
          <w:szCs w:val="24"/>
          <w:lang w:eastAsia="en-US"/>
        </w:rPr>
      </w:pPr>
      <w:r w:rsidRPr="00972EC8">
        <w:rPr>
          <w:b/>
          <w:sz w:val="24"/>
          <w:szCs w:val="24"/>
          <w:lang w:eastAsia="en-US"/>
        </w:rPr>
        <w:t>Práva a povinnosti Objednatele</w:t>
      </w:r>
    </w:p>
    <w:p w14:paraId="4371DCDB" w14:textId="3F5709B2"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Dodávky energií a vody pro provádění díla budou zajištěny z odběrních míst, které zajistí </w:t>
      </w:r>
      <w:r w:rsidR="00E9736F" w:rsidRPr="00972EC8">
        <w:rPr>
          <w:sz w:val="24"/>
          <w:szCs w:val="24"/>
          <w:lang w:eastAsia="en-US"/>
        </w:rPr>
        <w:t>Objednatel</w:t>
      </w:r>
      <w:r w:rsidRPr="00972EC8">
        <w:rPr>
          <w:sz w:val="24"/>
          <w:szCs w:val="24"/>
          <w:lang w:eastAsia="en-US"/>
        </w:rPr>
        <w:t xml:space="preserve"> v rámci řešení zařízení staveniště. Zařízení staveniště včetně odběru vše</w:t>
      </w:r>
      <w:r w:rsidR="00E9736F" w:rsidRPr="00972EC8">
        <w:rPr>
          <w:sz w:val="24"/>
          <w:szCs w:val="24"/>
          <w:lang w:eastAsia="en-US"/>
        </w:rPr>
        <w:t xml:space="preserve">ch energií, vodného a stočného </w:t>
      </w:r>
      <w:r w:rsidRPr="00972EC8">
        <w:rPr>
          <w:sz w:val="24"/>
          <w:szCs w:val="24"/>
          <w:lang w:eastAsia="en-US"/>
        </w:rPr>
        <w:t xml:space="preserve">zabezpečuje </w:t>
      </w:r>
      <w:r w:rsidR="00E9736F" w:rsidRPr="00972EC8">
        <w:rPr>
          <w:sz w:val="24"/>
          <w:szCs w:val="24"/>
          <w:lang w:eastAsia="en-US"/>
        </w:rPr>
        <w:t>Objednatel</w:t>
      </w:r>
      <w:r w:rsidRPr="00972EC8">
        <w:rPr>
          <w:sz w:val="24"/>
          <w:szCs w:val="24"/>
          <w:lang w:eastAsia="en-US"/>
        </w:rPr>
        <w:t xml:space="preserve"> na svůj účet.</w:t>
      </w:r>
    </w:p>
    <w:p w14:paraId="64F5880A" w14:textId="6AB83C11" w:rsidR="0057349C" w:rsidRPr="00972EC8" w:rsidRDefault="00AB533B"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Objednatel </w:t>
      </w:r>
      <w:r w:rsidR="0057349C" w:rsidRPr="00972EC8">
        <w:rPr>
          <w:sz w:val="24"/>
          <w:szCs w:val="24"/>
          <w:lang w:eastAsia="en-US"/>
        </w:rPr>
        <w:t>nebo j</w:t>
      </w:r>
      <w:r w:rsidRPr="00972EC8">
        <w:rPr>
          <w:sz w:val="24"/>
          <w:szCs w:val="24"/>
          <w:lang w:eastAsia="en-US"/>
        </w:rPr>
        <w:t>í</w:t>
      </w:r>
      <w:r w:rsidR="0057349C" w:rsidRPr="00972EC8">
        <w:rPr>
          <w:sz w:val="24"/>
          <w:szCs w:val="24"/>
          <w:lang w:eastAsia="en-US"/>
        </w:rPr>
        <w:t xml:space="preserve">m </w:t>
      </w:r>
      <w:r w:rsidR="002D48BE" w:rsidRPr="00972EC8">
        <w:rPr>
          <w:sz w:val="24"/>
          <w:szCs w:val="24"/>
          <w:lang w:eastAsia="en-US"/>
        </w:rPr>
        <w:t xml:space="preserve">zmocněné </w:t>
      </w:r>
      <w:r w:rsidR="0057349C" w:rsidRPr="00972EC8">
        <w:rPr>
          <w:sz w:val="24"/>
          <w:szCs w:val="24"/>
          <w:lang w:eastAsia="en-US"/>
        </w:rPr>
        <w:t xml:space="preserve">osoby budou mít kdykoli právo kontrolovat </w:t>
      </w:r>
      <w:r w:rsidR="00835A47" w:rsidRPr="00972EC8">
        <w:rPr>
          <w:sz w:val="24"/>
          <w:szCs w:val="24"/>
          <w:lang w:eastAsia="en-US"/>
        </w:rPr>
        <w:t>D</w:t>
      </w:r>
      <w:r w:rsidR="0057349C" w:rsidRPr="00972EC8">
        <w:rPr>
          <w:sz w:val="24"/>
          <w:szCs w:val="24"/>
          <w:lang w:eastAsia="en-US"/>
        </w:rPr>
        <w:t xml:space="preserve">ílo. Budou-li části </w:t>
      </w:r>
      <w:r w:rsidR="002D48BE" w:rsidRPr="00972EC8">
        <w:rPr>
          <w:sz w:val="24"/>
          <w:szCs w:val="24"/>
          <w:lang w:eastAsia="en-US"/>
        </w:rPr>
        <w:t>D</w:t>
      </w:r>
      <w:r w:rsidR="0057349C" w:rsidRPr="00972EC8">
        <w:rPr>
          <w:sz w:val="24"/>
          <w:szCs w:val="24"/>
          <w:lang w:eastAsia="en-US"/>
        </w:rPr>
        <w:t>íla připravován</w:t>
      </w:r>
      <w:r w:rsidR="00835A47" w:rsidRPr="00972EC8">
        <w:rPr>
          <w:sz w:val="24"/>
          <w:szCs w:val="24"/>
          <w:lang w:eastAsia="en-US"/>
        </w:rPr>
        <w:t>y na místě jiném, než je místo D</w:t>
      </w:r>
      <w:r w:rsidRPr="00972EC8">
        <w:rPr>
          <w:sz w:val="24"/>
          <w:szCs w:val="24"/>
          <w:lang w:eastAsia="en-US"/>
        </w:rPr>
        <w:t xml:space="preserve">íla, budou mít Objednatel </w:t>
      </w:r>
      <w:r w:rsidR="0057349C" w:rsidRPr="00972EC8">
        <w:rPr>
          <w:sz w:val="24"/>
          <w:szCs w:val="24"/>
          <w:lang w:eastAsia="en-US"/>
        </w:rPr>
        <w:t>nebo j</w:t>
      </w:r>
      <w:r w:rsidRPr="00972EC8">
        <w:rPr>
          <w:sz w:val="24"/>
          <w:szCs w:val="24"/>
          <w:lang w:eastAsia="en-US"/>
        </w:rPr>
        <w:t>í</w:t>
      </w:r>
      <w:r w:rsidR="0057349C" w:rsidRPr="00972EC8">
        <w:rPr>
          <w:sz w:val="24"/>
          <w:szCs w:val="24"/>
          <w:lang w:eastAsia="en-US"/>
        </w:rPr>
        <w:t xml:space="preserve">m zmocněné osoby kdykoliv přístup k těmto částem </w:t>
      </w:r>
      <w:r w:rsidR="00835A47" w:rsidRPr="00972EC8">
        <w:rPr>
          <w:sz w:val="24"/>
          <w:szCs w:val="24"/>
          <w:lang w:eastAsia="en-US"/>
        </w:rPr>
        <w:t>D</w:t>
      </w:r>
      <w:r w:rsidR="0057349C" w:rsidRPr="00972EC8">
        <w:rPr>
          <w:sz w:val="24"/>
          <w:szCs w:val="24"/>
          <w:lang w:eastAsia="en-US"/>
        </w:rPr>
        <w:t>íla v kterékoliv fázi jejich výroby.</w:t>
      </w:r>
    </w:p>
    <w:p w14:paraId="3A70CB83" w14:textId="44E546B0"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Bude-li muset </w:t>
      </w:r>
      <w:r w:rsidR="00835A47" w:rsidRPr="00972EC8">
        <w:rPr>
          <w:sz w:val="24"/>
          <w:szCs w:val="24"/>
          <w:lang w:eastAsia="en-US"/>
        </w:rPr>
        <w:t>D</w:t>
      </w:r>
      <w:r w:rsidRPr="00972EC8">
        <w:rPr>
          <w:sz w:val="24"/>
          <w:szCs w:val="24"/>
          <w:lang w:eastAsia="en-US"/>
        </w:rPr>
        <w:t>ílo projít podle t</w:t>
      </w:r>
      <w:r w:rsidR="0041262D" w:rsidRPr="00972EC8">
        <w:rPr>
          <w:sz w:val="24"/>
          <w:szCs w:val="24"/>
          <w:lang w:eastAsia="en-US"/>
        </w:rPr>
        <w:t>echnické specifikace nebo této Sm</w:t>
      </w:r>
      <w:r w:rsidRPr="00972EC8">
        <w:rPr>
          <w:sz w:val="24"/>
          <w:szCs w:val="24"/>
          <w:lang w:eastAsia="en-US"/>
        </w:rPr>
        <w:t xml:space="preserve">louvy zvláštními zkouškami, kontrolami nebo schvalováním, bude-li to požadovat </w:t>
      </w:r>
      <w:r w:rsidR="00AB533B" w:rsidRPr="00972EC8">
        <w:rPr>
          <w:sz w:val="24"/>
          <w:szCs w:val="24"/>
          <w:lang w:eastAsia="en-US"/>
        </w:rPr>
        <w:t xml:space="preserve">Objednatel </w:t>
      </w:r>
      <w:r w:rsidRPr="00972EC8">
        <w:rPr>
          <w:sz w:val="24"/>
          <w:szCs w:val="24"/>
          <w:lang w:eastAsia="en-US"/>
        </w:rPr>
        <w:t xml:space="preserve">nebo vyplývá-li takový požadavek ze zákonů, vyhlášek či nařízení platných v místě provádění </w:t>
      </w:r>
      <w:r w:rsidR="00835A47" w:rsidRPr="00972EC8">
        <w:rPr>
          <w:sz w:val="24"/>
          <w:szCs w:val="24"/>
          <w:lang w:eastAsia="en-US"/>
        </w:rPr>
        <w:t>D</w:t>
      </w:r>
      <w:r w:rsidRPr="00972EC8">
        <w:rPr>
          <w:sz w:val="24"/>
          <w:szCs w:val="24"/>
          <w:lang w:eastAsia="en-US"/>
        </w:rPr>
        <w:t xml:space="preserve">íla, předá Zhotovitel </w:t>
      </w:r>
      <w:r w:rsidR="00AB533B" w:rsidRPr="00972EC8">
        <w:rPr>
          <w:sz w:val="24"/>
          <w:szCs w:val="24"/>
          <w:lang w:eastAsia="en-US"/>
        </w:rPr>
        <w:t>Objednateli</w:t>
      </w:r>
      <w:r w:rsidRPr="00972EC8">
        <w:rPr>
          <w:sz w:val="24"/>
          <w:szCs w:val="24"/>
          <w:lang w:eastAsia="en-US"/>
        </w:rPr>
        <w:t xml:space="preserve"> včas informaci o jejich vykonání. Zhotovitel je povinen zajistit zkoušky, kontrolu nebo schválení příslušnými </w:t>
      </w:r>
      <w:r w:rsidR="00AB533B" w:rsidRPr="00972EC8">
        <w:rPr>
          <w:sz w:val="24"/>
          <w:szCs w:val="24"/>
          <w:lang w:eastAsia="en-US"/>
        </w:rPr>
        <w:t>orgány či úřady a včas písemně Objednatele</w:t>
      </w:r>
      <w:r w:rsidRPr="00972EC8">
        <w:rPr>
          <w:sz w:val="24"/>
          <w:szCs w:val="24"/>
          <w:lang w:eastAsia="en-US"/>
        </w:rPr>
        <w:t xml:space="preserve"> vyrozumět o místě a čase jejich konání.</w:t>
      </w:r>
    </w:p>
    <w:p w14:paraId="143C3F4D" w14:textId="185CB2C0"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Skryje-li nebo zatají-li Zhotovitel sám nebo prostřednictvím někoho část </w:t>
      </w:r>
      <w:r w:rsidR="00835A47" w:rsidRPr="00972EC8">
        <w:rPr>
          <w:sz w:val="24"/>
          <w:szCs w:val="24"/>
          <w:lang w:eastAsia="en-US"/>
        </w:rPr>
        <w:t>D</w:t>
      </w:r>
      <w:r w:rsidRPr="00972EC8">
        <w:rPr>
          <w:sz w:val="24"/>
          <w:szCs w:val="24"/>
          <w:lang w:eastAsia="en-US"/>
        </w:rPr>
        <w:t xml:space="preserve">íla, která byla určena ke zvláštním zkouškám, kontrolám nebo schválení, před jejich provedením, zadáním nebo dokončením, je Zhotovitel na pokyn </w:t>
      </w:r>
      <w:r w:rsidR="00AB533B" w:rsidRPr="00972EC8">
        <w:rPr>
          <w:sz w:val="24"/>
          <w:szCs w:val="24"/>
          <w:lang w:eastAsia="en-US"/>
        </w:rPr>
        <w:t xml:space="preserve">Objednatele </w:t>
      </w:r>
      <w:r w:rsidRPr="00972EC8">
        <w:rPr>
          <w:sz w:val="24"/>
          <w:szCs w:val="24"/>
          <w:lang w:eastAsia="en-US"/>
        </w:rPr>
        <w:t xml:space="preserve">povinen tuto část </w:t>
      </w:r>
      <w:r w:rsidR="00835A47" w:rsidRPr="00972EC8">
        <w:rPr>
          <w:sz w:val="24"/>
          <w:szCs w:val="24"/>
          <w:lang w:eastAsia="en-US"/>
        </w:rPr>
        <w:t>D</w:t>
      </w:r>
      <w:r w:rsidRPr="00972EC8">
        <w:rPr>
          <w:sz w:val="24"/>
          <w:szCs w:val="24"/>
          <w:lang w:eastAsia="en-US"/>
        </w:rPr>
        <w:t xml:space="preserve">íla odkrýt nebo jinak zpřístupnit a umožnit ji podrobit určeným zkouškám, kontrolám nebo schvalovacím procedurám, nechat je uspokojivě provést a ukončit a na vlastní náklady navrátit a uvést část </w:t>
      </w:r>
      <w:r w:rsidR="00835A47" w:rsidRPr="00972EC8">
        <w:rPr>
          <w:sz w:val="24"/>
          <w:szCs w:val="24"/>
          <w:lang w:eastAsia="en-US"/>
        </w:rPr>
        <w:t>D</w:t>
      </w:r>
      <w:r w:rsidRPr="00972EC8">
        <w:rPr>
          <w:sz w:val="24"/>
          <w:szCs w:val="24"/>
          <w:lang w:eastAsia="en-US"/>
        </w:rPr>
        <w:t>íla do řádného stavu.</w:t>
      </w:r>
    </w:p>
    <w:p w14:paraId="700AACED" w14:textId="191E5504"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Objednatel provádí veškeré administrativní úkony spojené s přípravou a vyhotovením zakázky a s uskutečněním </w:t>
      </w:r>
      <w:r w:rsidR="00835A47" w:rsidRPr="00972EC8">
        <w:rPr>
          <w:sz w:val="24"/>
          <w:szCs w:val="24"/>
          <w:lang w:eastAsia="en-US"/>
        </w:rPr>
        <w:t>D</w:t>
      </w:r>
      <w:r w:rsidRPr="00972EC8">
        <w:rPr>
          <w:sz w:val="24"/>
          <w:szCs w:val="24"/>
          <w:lang w:eastAsia="en-US"/>
        </w:rPr>
        <w:t xml:space="preserve">íla v rozsahu stanoveném </w:t>
      </w:r>
      <w:r w:rsidR="002D48BE" w:rsidRPr="00972EC8">
        <w:rPr>
          <w:sz w:val="24"/>
          <w:szCs w:val="24"/>
          <w:lang w:eastAsia="en-US"/>
        </w:rPr>
        <w:t>PROJEKTEM</w:t>
      </w:r>
      <w:r w:rsidRPr="00972EC8">
        <w:rPr>
          <w:sz w:val="24"/>
          <w:szCs w:val="24"/>
          <w:lang w:eastAsia="en-US"/>
        </w:rPr>
        <w:t xml:space="preserve">, </w:t>
      </w:r>
      <w:r w:rsidR="002D48BE" w:rsidRPr="00972EC8">
        <w:rPr>
          <w:sz w:val="24"/>
          <w:szCs w:val="24"/>
          <w:lang w:eastAsia="en-US"/>
        </w:rPr>
        <w:t>VÝKAZEM VÝMĚR</w:t>
      </w:r>
      <w:r w:rsidRPr="00972EC8">
        <w:rPr>
          <w:sz w:val="24"/>
          <w:szCs w:val="24"/>
          <w:lang w:eastAsia="en-US"/>
        </w:rPr>
        <w:t xml:space="preserve"> a touto </w:t>
      </w:r>
      <w:r w:rsidR="00835A47" w:rsidRPr="00972EC8">
        <w:rPr>
          <w:sz w:val="24"/>
          <w:szCs w:val="24"/>
          <w:lang w:eastAsia="en-US"/>
        </w:rPr>
        <w:t>S</w:t>
      </w:r>
      <w:r w:rsidRPr="00972EC8">
        <w:rPr>
          <w:sz w:val="24"/>
          <w:szCs w:val="24"/>
          <w:lang w:eastAsia="en-US"/>
        </w:rPr>
        <w:t>mlouvou. Za tím účelem bude vydávat</w:t>
      </w:r>
      <w:r w:rsidR="002D48BE" w:rsidRPr="00972EC8">
        <w:rPr>
          <w:sz w:val="24"/>
          <w:szCs w:val="24"/>
          <w:lang w:eastAsia="en-US"/>
        </w:rPr>
        <w:t xml:space="preserve"> v souladu s ustanoveními této S</w:t>
      </w:r>
      <w:r w:rsidR="003D6721" w:rsidRPr="00972EC8">
        <w:rPr>
          <w:sz w:val="24"/>
          <w:szCs w:val="24"/>
          <w:lang w:eastAsia="en-US"/>
        </w:rPr>
        <w:t>mlouvy písemné</w:t>
      </w:r>
      <w:r w:rsidRPr="00972EC8">
        <w:rPr>
          <w:sz w:val="24"/>
          <w:szCs w:val="24"/>
          <w:lang w:eastAsia="en-US"/>
        </w:rPr>
        <w:t xml:space="preserve"> </w:t>
      </w:r>
      <w:r w:rsidR="003D6721" w:rsidRPr="00972EC8">
        <w:rPr>
          <w:sz w:val="24"/>
          <w:szCs w:val="24"/>
          <w:lang w:eastAsia="en-US"/>
        </w:rPr>
        <w:t>nebo</w:t>
      </w:r>
      <w:r w:rsidRPr="00972EC8">
        <w:rPr>
          <w:sz w:val="24"/>
          <w:szCs w:val="24"/>
          <w:lang w:eastAsia="en-US"/>
        </w:rPr>
        <w:t xml:space="preserve"> ústní pokyny a příkazy. Zhotovitel je povinen tyto pokyn</w:t>
      </w:r>
      <w:r w:rsidR="00AB533B" w:rsidRPr="00972EC8">
        <w:rPr>
          <w:sz w:val="24"/>
          <w:szCs w:val="24"/>
          <w:lang w:eastAsia="en-US"/>
        </w:rPr>
        <w:t xml:space="preserve">y a příkazy akceptovat. </w:t>
      </w:r>
    </w:p>
    <w:p w14:paraId="5AC4B1B4" w14:textId="569AE2DA" w:rsidR="0057349C" w:rsidRPr="00972EC8" w:rsidRDefault="002B7753"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Objednatel</w:t>
      </w:r>
      <w:r w:rsidR="0057349C" w:rsidRPr="00972EC8">
        <w:rPr>
          <w:sz w:val="24"/>
          <w:szCs w:val="24"/>
          <w:lang w:eastAsia="en-US"/>
        </w:rPr>
        <w:t xml:space="preserve"> bude dozírat na jakostní a množstevní soulad prováděného </w:t>
      </w:r>
      <w:r w:rsidR="00835A47" w:rsidRPr="00972EC8">
        <w:rPr>
          <w:sz w:val="24"/>
          <w:szCs w:val="24"/>
          <w:lang w:eastAsia="en-US"/>
        </w:rPr>
        <w:t>D</w:t>
      </w:r>
      <w:r w:rsidR="0057349C" w:rsidRPr="00972EC8">
        <w:rPr>
          <w:sz w:val="24"/>
          <w:szCs w:val="24"/>
          <w:lang w:eastAsia="en-US"/>
        </w:rPr>
        <w:t>íla (jeho navrženého tvarového, materiálového a technologického řešení) s</w:t>
      </w:r>
      <w:r w:rsidR="002D48BE" w:rsidRPr="00972EC8">
        <w:rPr>
          <w:sz w:val="24"/>
          <w:szCs w:val="24"/>
          <w:lang w:eastAsia="en-US"/>
        </w:rPr>
        <w:t> PROJEKTEM a VÝKAZEM VÝMĚR</w:t>
      </w:r>
      <w:r w:rsidR="0057349C" w:rsidRPr="00972EC8">
        <w:rPr>
          <w:sz w:val="24"/>
          <w:szCs w:val="24"/>
          <w:lang w:eastAsia="en-US"/>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či montážními postupy.</w:t>
      </w:r>
    </w:p>
    <w:p w14:paraId="46E230CA" w14:textId="7BF104A6" w:rsidR="0057349C" w:rsidRPr="00972EC8" w:rsidRDefault="002B7753"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Objednatel</w:t>
      </w:r>
      <w:r w:rsidR="0057349C" w:rsidRPr="00972EC8">
        <w:rPr>
          <w:sz w:val="24"/>
          <w:szCs w:val="24"/>
          <w:lang w:eastAsia="en-US"/>
        </w:rPr>
        <w:t xml:space="preserve"> je zmocněn k výkladu právního a věcného obsahu a rozsahu </w:t>
      </w:r>
      <w:r w:rsidR="002D48BE" w:rsidRPr="00972EC8">
        <w:rPr>
          <w:sz w:val="24"/>
          <w:szCs w:val="24"/>
          <w:lang w:eastAsia="en-US"/>
        </w:rPr>
        <w:t>PROJEKTU</w:t>
      </w:r>
      <w:r w:rsidR="0057349C" w:rsidRPr="00972EC8">
        <w:rPr>
          <w:sz w:val="24"/>
          <w:szCs w:val="24"/>
          <w:lang w:eastAsia="en-US"/>
        </w:rPr>
        <w:t xml:space="preserve"> a této </w:t>
      </w:r>
      <w:r w:rsidR="002D48BE" w:rsidRPr="00972EC8">
        <w:rPr>
          <w:sz w:val="24"/>
          <w:szCs w:val="24"/>
          <w:lang w:eastAsia="en-US"/>
        </w:rPr>
        <w:t>S</w:t>
      </w:r>
      <w:r w:rsidR="0057349C" w:rsidRPr="00972EC8">
        <w:rPr>
          <w:sz w:val="24"/>
          <w:szCs w:val="24"/>
          <w:lang w:eastAsia="en-US"/>
        </w:rPr>
        <w:t xml:space="preserve">mlouvy a k vydávání stanovisek k jednáním a výkonům Zhotovitele. Vysvětlení a rozhodnutí </w:t>
      </w:r>
      <w:r w:rsidRPr="00972EC8">
        <w:rPr>
          <w:sz w:val="24"/>
          <w:szCs w:val="24"/>
          <w:lang w:eastAsia="en-US"/>
        </w:rPr>
        <w:t xml:space="preserve">Objednatele </w:t>
      </w:r>
      <w:r w:rsidR="0057349C" w:rsidRPr="00972EC8">
        <w:rPr>
          <w:sz w:val="24"/>
          <w:szCs w:val="24"/>
          <w:lang w:eastAsia="en-US"/>
        </w:rPr>
        <w:t xml:space="preserve">musí být v souladu s touto </w:t>
      </w:r>
      <w:r w:rsidR="002D48BE" w:rsidRPr="00972EC8">
        <w:rPr>
          <w:sz w:val="24"/>
          <w:szCs w:val="24"/>
          <w:lang w:eastAsia="en-US"/>
        </w:rPr>
        <w:t>S</w:t>
      </w:r>
      <w:r w:rsidR="0057349C" w:rsidRPr="00972EC8">
        <w:rPr>
          <w:sz w:val="24"/>
          <w:szCs w:val="24"/>
          <w:lang w:eastAsia="en-US"/>
        </w:rPr>
        <w:t>mlouvou.</w:t>
      </w:r>
    </w:p>
    <w:p w14:paraId="54F9D409" w14:textId="611DCCAA" w:rsidR="0057349C" w:rsidRPr="00972EC8" w:rsidRDefault="002B7753"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Objednatel</w:t>
      </w:r>
      <w:r w:rsidR="0057349C" w:rsidRPr="00972EC8">
        <w:rPr>
          <w:sz w:val="24"/>
          <w:szCs w:val="24"/>
          <w:lang w:eastAsia="en-US"/>
        </w:rPr>
        <w:t xml:space="preserve"> bude mít právo nepřijmout práci či dodávku, která nebude odpovída</w:t>
      </w:r>
      <w:r w:rsidR="00835A47" w:rsidRPr="00972EC8">
        <w:rPr>
          <w:sz w:val="24"/>
          <w:szCs w:val="24"/>
          <w:lang w:eastAsia="en-US"/>
        </w:rPr>
        <w:t>t technické specifikaci a této S</w:t>
      </w:r>
      <w:r w:rsidR="0057349C" w:rsidRPr="00972EC8">
        <w:rPr>
          <w:sz w:val="24"/>
          <w:szCs w:val="24"/>
          <w:lang w:eastAsia="en-US"/>
        </w:rPr>
        <w:t xml:space="preserve">mlouvě, popřípadě dát Zhotoviteli pokyn k zastavení takových prací a dodávek v jejich průběhu a upozornit Zhotovitele, že tyto práce a dodávky nebudou převzaty. </w:t>
      </w:r>
      <w:r w:rsidRPr="00972EC8">
        <w:rPr>
          <w:sz w:val="24"/>
          <w:szCs w:val="24"/>
          <w:lang w:eastAsia="en-US"/>
        </w:rPr>
        <w:t xml:space="preserve">Objednatel </w:t>
      </w:r>
      <w:r w:rsidR="0057349C" w:rsidRPr="00972EC8">
        <w:rPr>
          <w:sz w:val="24"/>
          <w:szCs w:val="24"/>
          <w:lang w:eastAsia="en-US"/>
        </w:rPr>
        <w:t xml:space="preserve">má právo, kdykoliv to bude podle jeho názoru nezbytné, zajistit zvláštní kontrolu nebo zkoušku </w:t>
      </w:r>
      <w:r w:rsidR="00835A47" w:rsidRPr="00972EC8">
        <w:rPr>
          <w:sz w:val="24"/>
          <w:szCs w:val="24"/>
          <w:lang w:eastAsia="en-US"/>
        </w:rPr>
        <w:t>D</w:t>
      </w:r>
      <w:r w:rsidR="0057349C" w:rsidRPr="00972EC8">
        <w:rPr>
          <w:sz w:val="24"/>
          <w:szCs w:val="24"/>
          <w:lang w:eastAsia="en-US"/>
        </w:rPr>
        <w:t xml:space="preserve">íla třetí stranou, aby se zjistilo dodržování technické specifikace a této </w:t>
      </w:r>
      <w:r w:rsidR="00835A47" w:rsidRPr="00972EC8">
        <w:rPr>
          <w:sz w:val="24"/>
          <w:szCs w:val="24"/>
          <w:lang w:eastAsia="en-US"/>
        </w:rPr>
        <w:t>S</w:t>
      </w:r>
      <w:r w:rsidR="0057349C" w:rsidRPr="00972EC8">
        <w:rPr>
          <w:sz w:val="24"/>
          <w:szCs w:val="24"/>
          <w:lang w:eastAsia="en-US"/>
        </w:rPr>
        <w:t xml:space="preserve">mlouvy, ať bylo zkoušené </w:t>
      </w:r>
      <w:r w:rsidR="00835A47" w:rsidRPr="00972EC8">
        <w:rPr>
          <w:sz w:val="24"/>
          <w:szCs w:val="24"/>
          <w:lang w:eastAsia="en-US"/>
        </w:rPr>
        <w:t>D</w:t>
      </w:r>
      <w:r w:rsidR="0057349C" w:rsidRPr="00972EC8">
        <w:rPr>
          <w:sz w:val="24"/>
          <w:szCs w:val="24"/>
          <w:lang w:eastAsia="en-US"/>
        </w:rPr>
        <w:t>ílo či jeho část vyrobeno, instalováno nebo dokončeno, či nikoliv.</w:t>
      </w:r>
    </w:p>
    <w:p w14:paraId="0F4831B8" w14:textId="2DD80CE1"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Náklady na kontroly nebo zkoušky ponese Zhotovitel ze svého, pokud:</w:t>
      </w:r>
    </w:p>
    <w:p w14:paraId="5FA80827" w14:textId="4A7DDB98" w:rsidR="0057349C" w:rsidRPr="00972EC8" w:rsidRDefault="0057349C" w:rsidP="00972EC8">
      <w:pPr>
        <w:pStyle w:val="Odstavecseseznamem"/>
        <w:numPr>
          <w:ilvl w:val="1"/>
          <w:numId w:val="24"/>
        </w:numPr>
        <w:autoSpaceDE w:val="0"/>
        <w:autoSpaceDN w:val="0"/>
        <w:adjustRightInd w:val="0"/>
        <w:spacing w:line="288" w:lineRule="auto"/>
        <w:ind w:left="709" w:hanging="283"/>
        <w:jc w:val="both"/>
        <w:rPr>
          <w:sz w:val="24"/>
          <w:szCs w:val="24"/>
          <w:lang w:eastAsia="en-US"/>
        </w:rPr>
      </w:pPr>
      <w:r w:rsidRPr="00972EC8">
        <w:rPr>
          <w:sz w:val="24"/>
          <w:szCs w:val="24"/>
          <w:lang w:eastAsia="en-US"/>
        </w:rPr>
        <w:t xml:space="preserve">jsou kontroly a zkoušky stanoveny nebo předpokládány přímo v této </w:t>
      </w:r>
      <w:r w:rsidR="00835A47" w:rsidRPr="00972EC8">
        <w:rPr>
          <w:sz w:val="24"/>
          <w:szCs w:val="24"/>
          <w:lang w:eastAsia="en-US"/>
        </w:rPr>
        <w:t>S</w:t>
      </w:r>
      <w:r w:rsidRPr="00972EC8">
        <w:rPr>
          <w:sz w:val="24"/>
          <w:szCs w:val="24"/>
          <w:lang w:eastAsia="en-US"/>
        </w:rPr>
        <w:t>mlouvě nebo v obecně závazných právních předpisech a technických normách;</w:t>
      </w:r>
    </w:p>
    <w:p w14:paraId="4C4DB5BB" w14:textId="2509F341" w:rsidR="0057349C" w:rsidRPr="00972EC8" w:rsidRDefault="0057349C" w:rsidP="00972EC8">
      <w:pPr>
        <w:pStyle w:val="Odstavecseseznamem"/>
        <w:numPr>
          <w:ilvl w:val="1"/>
          <w:numId w:val="24"/>
        </w:numPr>
        <w:autoSpaceDE w:val="0"/>
        <w:autoSpaceDN w:val="0"/>
        <w:adjustRightInd w:val="0"/>
        <w:spacing w:line="288" w:lineRule="auto"/>
        <w:ind w:left="709" w:hanging="283"/>
        <w:jc w:val="both"/>
        <w:rPr>
          <w:sz w:val="24"/>
          <w:szCs w:val="24"/>
          <w:lang w:eastAsia="en-US"/>
        </w:rPr>
      </w:pPr>
      <w:proofErr w:type="gramStart"/>
      <w:r w:rsidRPr="00972EC8">
        <w:rPr>
          <w:sz w:val="24"/>
          <w:szCs w:val="24"/>
          <w:lang w:eastAsia="en-US"/>
        </w:rPr>
        <w:t>se</w:t>
      </w:r>
      <w:proofErr w:type="gramEnd"/>
      <w:r w:rsidRPr="00972EC8">
        <w:rPr>
          <w:sz w:val="24"/>
          <w:szCs w:val="24"/>
          <w:lang w:eastAsia="en-US"/>
        </w:rPr>
        <w:t xml:space="preserve"> s nimi počítá ve </w:t>
      </w:r>
      <w:r w:rsidR="00835A47" w:rsidRPr="00972EC8">
        <w:rPr>
          <w:sz w:val="24"/>
          <w:szCs w:val="24"/>
          <w:lang w:eastAsia="en-US"/>
        </w:rPr>
        <w:t>S</w:t>
      </w:r>
      <w:r w:rsidRPr="00972EC8">
        <w:rPr>
          <w:sz w:val="24"/>
          <w:szCs w:val="24"/>
          <w:lang w:eastAsia="en-US"/>
        </w:rPr>
        <w:t xml:space="preserve">mlouvě natolik podrobně a určitě, aby mohl Zhotovitel zahrnout cenu za tyto kontroly a zkoušky do svého rozpočtu a přihlédnout k nim ve své </w:t>
      </w:r>
      <w:proofErr w:type="gramStart"/>
      <w:r w:rsidRPr="00972EC8">
        <w:rPr>
          <w:sz w:val="24"/>
          <w:szCs w:val="24"/>
          <w:lang w:eastAsia="en-US"/>
        </w:rPr>
        <w:t>nabídce;</w:t>
      </w:r>
      <w:proofErr w:type="gramEnd"/>
    </w:p>
    <w:p w14:paraId="5C41A08C" w14:textId="20D84675" w:rsidR="0057349C" w:rsidRPr="00972EC8" w:rsidRDefault="0057349C" w:rsidP="00972EC8">
      <w:pPr>
        <w:pStyle w:val="Odstavecseseznamem"/>
        <w:numPr>
          <w:ilvl w:val="1"/>
          <w:numId w:val="24"/>
        </w:numPr>
        <w:autoSpaceDE w:val="0"/>
        <w:autoSpaceDN w:val="0"/>
        <w:adjustRightInd w:val="0"/>
        <w:spacing w:line="288" w:lineRule="auto"/>
        <w:ind w:left="709" w:hanging="283"/>
        <w:jc w:val="both"/>
        <w:rPr>
          <w:sz w:val="24"/>
          <w:szCs w:val="24"/>
          <w:lang w:eastAsia="en-US"/>
        </w:rPr>
      </w:pPr>
      <w:proofErr w:type="gramStart"/>
      <w:r w:rsidRPr="00972EC8">
        <w:rPr>
          <w:sz w:val="24"/>
          <w:szCs w:val="24"/>
          <w:lang w:eastAsia="en-US"/>
        </w:rPr>
        <w:t>se</w:t>
      </w:r>
      <w:proofErr w:type="gramEnd"/>
      <w:r w:rsidRPr="00972EC8">
        <w:rPr>
          <w:sz w:val="24"/>
          <w:szCs w:val="24"/>
          <w:lang w:eastAsia="en-US"/>
        </w:rPr>
        <w:t xml:space="preserve"> kontrolou nebo zkouškou prokáže jakékoliv vadné plnění Zhotovitele, nebo pokud plnění Zhotovitele je prováděno v rozporu s </w:t>
      </w:r>
      <w:r w:rsidR="002D48BE" w:rsidRPr="00972EC8">
        <w:rPr>
          <w:sz w:val="24"/>
          <w:szCs w:val="24"/>
          <w:lang w:eastAsia="en-US"/>
        </w:rPr>
        <w:t>PROJEKTEM</w:t>
      </w:r>
      <w:r w:rsidRPr="00972EC8">
        <w:rPr>
          <w:sz w:val="24"/>
          <w:szCs w:val="24"/>
          <w:lang w:eastAsia="en-US"/>
        </w:rPr>
        <w:t>, právními předpisy, technickými normami a</w:t>
      </w:r>
      <w:r w:rsidR="002D48BE" w:rsidRPr="00972EC8">
        <w:rPr>
          <w:sz w:val="24"/>
          <w:szCs w:val="24"/>
          <w:lang w:eastAsia="en-US"/>
        </w:rPr>
        <w:t>/nebo</w:t>
      </w:r>
      <w:r w:rsidRPr="00972EC8">
        <w:rPr>
          <w:sz w:val="24"/>
          <w:szCs w:val="24"/>
          <w:lang w:eastAsia="en-US"/>
        </w:rPr>
        <w:t xml:space="preserve"> touto </w:t>
      </w:r>
      <w:r w:rsidR="00835A47" w:rsidRPr="00972EC8">
        <w:rPr>
          <w:sz w:val="24"/>
          <w:szCs w:val="24"/>
          <w:lang w:eastAsia="en-US"/>
        </w:rPr>
        <w:t>S</w:t>
      </w:r>
      <w:r w:rsidRPr="00972EC8">
        <w:rPr>
          <w:sz w:val="24"/>
          <w:szCs w:val="24"/>
          <w:lang w:eastAsia="en-US"/>
        </w:rPr>
        <w:t>mlouvou.</w:t>
      </w:r>
    </w:p>
    <w:p w14:paraId="5CB8FDFD" w14:textId="2E0FB09F"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Budou-li prováděny na pokyn </w:t>
      </w:r>
      <w:r w:rsidR="002B7753" w:rsidRPr="00972EC8">
        <w:rPr>
          <w:sz w:val="24"/>
          <w:szCs w:val="24"/>
          <w:lang w:eastAsia="en-US"/>
        </w:rPr>
        <w:t xml:space="preserve">Objednatele </w:t>
      </w:r>
      <w:r w:rsidRPr="00972EC8">
        <w:rPr>
          <w:sz w:val="24"/>
          <w:szCs w:val="24"/>
          <w:lang w:eastAsia="en-US"/>
        </w:rPr>
        <w:t xml:space="preserve">kontroly a zkoušky, které mají být na žádost </w:t>
      </w:r>
      <w:r w:rsidR="002B7753" w:rsidRPr="00972EC8">
        <w:rPr>
          <w:sz w:val="24"/>
          <w:szCs w:val="24"/>
          <w:lang w:eastAsia="en-US"/>
        </w:rPr>
        <w:t xml:space="preserve">Objednatele </w:t>
      </w:r>
      <w:r w:rsidRPr="00972EC8">
        <w:rPr>
          <w:sz w:val="24"/>
          <w:szCs w:val="24"/>
          <w:lang w:eastAsia="en-US"/>
        </w:rPr>
        <w:t xml:space="preserve">provedeny jinde než na pracovišti, u výrobce, subdodavatele nebo zpracovatele, půjdou náklady na tyto zkoušky k tíži Zhotovitele jen tehdy, pokud testované materiály anebo zařízení zkouškám nevyhoví tak, aby je mohl </w:t>
      </w:r>
      <w:r w:rsidR="002B7753" w:rsidRPr="00972EC8">
        <w:rPr>
          <w:sz w:val="24"/>
          <w:szCs w:val="24"/>
          <w:lang w:eastAsia="en-US"/>
        </w:rPr>
        <w:t xml:space="preserve">Objednatel </w:t>
      </w:r>
      <w:r w:rsidRPr="00972EC8">
        <w:rPr>
          <w:sz w:val="24"/>
          <w:szCs w:val="24"/>
          <w:lang w:eastAsia="en-US"/>
        </w:rPr>
        <w:t>schválit k použití nebo zabudování.</w:t>
      </w:r>
    </w:p>
    <w:p w14:paraId="63C070E0" w14:textId="27977339" w:rsidR="0057349C" w:rsidRPr="00972EC8" w:rsidRDefault="002B7753"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Objednatel</w:t>
      </w:r>
      <w:r w:rsidR="0057349C" w:rsidRPr="00972EC8">
        <w:rPr>
          <w:sz w:val="24"/>
          <w:szCs w:val="24"/>
          <w:lang w:eastAsia="en-US"/>
        </w:rPr>
        <w:t xml:space="preserve"> bude provádět kontroly, aby mohl určit data podstatné</w:t>
      </w:r>
      <w:r w:rsidR="00835A47" w:rsidRPr="00972EC8">
        <w:rPr>
          <w:sz w:val="24"/>
          <w:szCs w:val="24"/>
          <w:lang w:eastAsia="en-US"/>
        </w:rPr>
        <w:t>ho dokončení a předání D</w:t>
      </w:r>
      <w:r w:rsidR="0057349C" w:rsidRPr="00972EC8">
        <w:rPr>
          <w:sz w:val="24"/>
          <w:szCs w:val="24"/>
          <w:lang w:eastAsia="en-US"/>
        </w:rPr>
        <w:t xml:space="preserve">íla v souladu s podmínkami stanovenými touto </w:t>
      </w:r>
      <w:r w:rsidR="00835A47" w:rsidRPr="00972EC8">
        <w:rPr>
          <w:sz w:val="24"/>
          <w:szCs w:val="24"/>
          <w:lang w:eastAsia="en-US"/>
        </w:rPr>
        <w:t>S</w:t>
      </w:r>
      <w:r w:rsidR="0057349C" w:rsidRPr="00972EC8">
        <w:rPr>
          <w:sz w:val="24"/>
          <w:szCs w:val="24"/>
          <w:lang w:eastAsia="en-US"/>
        </w:rPr>
        <w:t>mlouvou v ustanoveních týkajících se osvědčování (ověřování) plateb, převezme písemné záruky a k nim se vztahujíc</w:t>
      </w:r>
      <w:r w:rsidR="00835A47" w:rsidRPr="00972EC8">
        <w:rPr>
          <w:sz w:val="24"/>
          <w:szCs w:val="24"/>
          <w:lang w:eastAsia="en-US"/>
        </w:rPr>
        <w:t>í dokumentaci vyžadované touto S</w:t>
      </w:r>
      <w:r w:rsidR="0057349C" w:rsidRPr="00972EC8">
        <w:rPr>
          <w:sz w:val="24"/>
          <w:szCs w:val="24"/>
          <w:lang w:eastAsia="en-US"/>
        </w:rPr>
        <w:t>mlouvou a poskytnuté Zhotovitelem a tyto doku</w:t>
      </w:r>
      <w:r w:rsidRPr="00972EC8">
        <w:rPr>
          <w:sz w:val="24"/>
          <w:szCs w:val="24"/>
          <w:lang w:eastAsia="en-US"/>
        </w:rPr>
        <w:t>menty případně odsouhlasí</w:t>
      </w:r>
      <w:r w:rsidR="0057349C" w:rsidRPr="00972EC8">
        <w:rPr>
          <w:sz w:val="24"/>
          <w:szCs w:val="24"/>
          <w:lang w:eastAsia="en-US"/>
        </w:rPr>
        <w:t>.</w:t>
      </w:r>
    </w:p>
    <w:p w14:paraId="68B73F8D" w14:textId="51853EFF" w:rsidR="0057349C" w:rsidRPr="00972EC8" w:rsidRDefault="002B7753"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Objednatel</w:t>
      </w:r>
      <w:r w:rsidR="0057349C" w:rsidRPr="00972EC8">
        <w:rPr>
          <w:sz w:val="24"/>
          <w:szCs w:val="24"/>
          <w:lang w:eastAsia="en-US"/>
        </w:rPr>
        <w:t xml:space="preserve"> bude provádět kontrolu provedení komplexního vyzkoušení. </w:t>
      </w:r>
    </w:p>
    <w:p w14:paraId="09202308" w14:textId="21EAA421" w:rsidR="0057349C" w:rsidRPr="00972EC8" w:rsidRDefault="0057349C" w:rsidP="00972E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972EC8">
        <w:rPr>
          <w:sz w:val="24"/>
          <w:szCs w:val="24"/>
          <w:lang w:eastAsia="en-US"/>
        </w:rPr>
        <w:t xml:space="preserve">Objednatel je </w:t>
      </w:r>
      <w:r w:rsidR="00824539" w:rsidRPr="00972EC8">
        <w:rPr>
          <w:sz w:val="24"/>
          <w:szCs w:val="24"/>
          <w:lang w:eastAsia="en-US"/>
        </w:rPr>
        <w:t>oprávněn kontrolovat provádění D</w:t>
      </w:r>
      <w:r w:rsidRPr="00972EC8">
        <w:rPr>
          <w:sz w:val="24"/>
          <w:szCs w:val="24"/>
          <w:lang w:eastAsia="en-US"/>
        </w:rPr>
        <w:t>íla. Zjistí-li Obj</w:t>
      </w:r>
      <w:r w:rsidR="00824539" w:rsidRPr="00972EC8">
        <w:rPr>
          <w:sz w:val="24"/>
          <w:szCs w:val="24"/>
          <w:lang w:eastAsia="en-US"/>
        </w:rPr>
        <w:t>ednatel, že Zhotovitel provádí D</w:t>
      </w:r>
      <w:r w:rsidRPr="00972EC8">
        <w:rPr>
          <w:sz w:val="24"/>
          <w:szCs w:val="24"/>
          <w:lang w:eastAsia="en-US"/>
        </w:rPr>
        <w:t xml:space="preserve">ílo v rozporu se svými povinnostmi stanovenými touto </w:t>
      </w:r>
      <w:r w:rsidR="00824539" w:rsidRPr="00972EC8">
        <w:rPr>
          <w:sz w:val="24"/>
          <w:szCs w:val="24"/>
          <w:lang w:eastAsia="en-US"/>
        </w:rPr>
        <w:t>S</w:t>
      </w:r>
      <w:r w:rsidRPr="00972EC8">
        <w:rPr>
          <w:sz w:val="24"/>
          <w:szCs w:val="24"/>
          <w:lang w:eastAsia="en-US"/>
        </w:rPr>
        <w:t xml:space="preserve">mlouvou, je Objednatel oprávněn dožadovat se toho, aby Zhotovitel odstranil vady vzniklé vadným prováděním a </w:t>
      </w:r>
      <w:r w:rsidR="00824539" w:rsidRPr="00972EC8">
        <w:rPr>
          <w:sz w:val="24"/>
          <w:szCs w:val="24"/>
          <w:lang w:eastAsia="en-US"/>
        </w:rPr>
        <w:t>D</w:t>
      </w:r>
      <w:r w:rsidRPr="00972EC8">
        <w:rPr>
          <w:sz w:val="24"/>
          <w:szCs w:val="24"/>
          <w:lang w:eastAsia="en-US"/>
        </w:rPr>
        <w:t xml:space="preserve">ílo prováděl řádným způsobem. Jestliže Zhotovitel tak neučiní ani v přiměřené lhůtě k tomu poskytnuté a postup Zhotovitele by vedl nepochybně k podstatnému porušení </w:t>
      </w:r>
      <w:r w:rsidR="00824539" w:rsidRPr="00972EC8">
        <w:rPr>
          <w:sz w:val="24"/>
          <w:szCs w:val="24"/>
          <w:lang w:eastAsia="en-US"/>
        </w:rPr>
        <w:t>S</w:t>
      </w:r>
      <w:r w:rsidRPr="00972EC8">
        <w:rPr>
          <w:sz w:val="24"/>
          <w:szCs w:val="24"/>
          <w:lang w:eastAsia="en-US"/>
        </w:rPr>
        <w:t xml:space="preserve">mlouvy, je Objednatel oprávněn od této </w:t>
      </w:r>
      <w:r w:rsidR="00824539" w:rsidRPr="00972EC8">
        <w:rPr>
          <w:sz w:val="24"/>
          <w:szCs w:val="24"/>
          <w:lang w:eastAsia="en-US"/>
        </w:rPr>
        <w:t>S</w:t>
      </w:r>
      <w:r w:rsidRPr="00972EC8">
        <w:rPr>
          <w:sz w:val="24"/>
          <w:szCs w:val="24"/>
          <w:lang w:eastAsia="en-US"/>
        </w:rPr>
        <w:t>mlouvy odstoupit.</w:t>
      </w:r>
    </w:p>
    <w:p w14:paraId="172DE08A" w14:textId="4EA33A1E" w:rsidR="00E151DB" w:rsidRPr="00972EC8" w:rsidRDefault="00E151DB" w:rsidP="00972EC8">
      <w:pPr>
        <w:autoSpaceDE w:val="0"/>
        <w:autoSpaceDN w:val="0"/>
        <w:adjustRightInd w:val="0"/>
        <w:spacing w:line="288" w:lineRule="auto"/>
        <w:jc w:val="both"/>
        <w:rPr>
          <w:sz w:val="24"/>
          <w:szCs w:val="24"/>
          <w:lang w:eastAsia="en-US"/>
        </w:rPr>
      </w:pPr>
    </w:p>
    <w:p w14:paraId="7F0497CB" w14:textId="006DECD9" w:rsidR="00345EA4" w:rsidRPr="00972EC8" w:rsidRDefault="00345EA4" w:rsidP="00972EC8">
      <w:pPr>
        <w:pStyle w:val="Zhlav"/>
        <w:tabs>
          <w:tab w:val="clear" w:pos="4536"/>
          <w:tab w:val="clear" w:pos="9072"/>
        </w:tabs>
        <w:spacing w:line="288" w:lineRule="auto"/>
        <w:jc w:val="center"/>
        <w:rPr>
          <w:b/>
          <w:sz w:val="24"/>
          <w:szCs w:val="24"/>
        </w:rPr>
      </w:pPr>
      <w:r w:rsidRPr="00972EC8">
        <w:rPr>
          <w:b/>
          <w:sz w:val="24"/>
          <w:szCs w:val="24"/>
        </w:rPr>
        <w:t xml:space="preserve">X. </w:t>
      </w:r>
    </w:p>
    <w:p w14:paraId="311A640B" w14:textId="6A180DE6" w:rsidR="00895DE2" w:rsidRPr="00972EC8" w:rsidRDefault="00895DE2" w:rsidP="00972EC8">
      <w:pPr>
        <w:pStyle w:val="Zhlav"/>
        <w:tabs>
          <w:tab w:val="clear" w:pos="4536"/>
          <w:tab w:val="clear" w:pos="9072"/>
        </w:tabs>
        <w:spacing w:line="288" w:lineRule="auto"/>
        <w:jc w:val="center"/>
        <w:rPr>
          <w:b/>
          <w:sz w:val="24"/>
          <w:szCs w:val="24"/>
        </w:rPr>
      </w:pPr>
      <w:r w:rsidRPr="00972EC8">
        <w:rPr>
          <w:b/>
          <w:sz w:val="24"/>
          <w:szCs w:val="24"/>
        </w:rPr>
        <w:t>Práva a povinnosti Zhotovitele</w:t>
      </w:r>
    </w:p>
    <w:p w14:paraId="5106779F" w14:textId="280FBE1D"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zajišťovat koordinaci a součinnost subdodavatelů </w:t>
      </w:r>
      <w:r w:rsidR="00824539" w:rsidRPr="00972EC8">
        <w:rPr>
          <w:sz w:val="24"/>
          <w:szCs w:val="24"/>
          <w:lang w:eastAsia="en-US"/>
        </w:rPr>
        <w:t>D</w:t>
      </w:r>
      <w:r w:rsidRPr="00972EC8">
        <w:rPr>
          <w:sz w:val="24"/>
          <w:szCs w:val="24"/>
          <w:lang w:eastAsia="en-US"/>
        </w:rPr>
        <w:t xml:space="preserve">íla a dalších účastníků tak, aby nedošlo k narušení plynulého provádění </w:t>
      </w:r>
      <w:r w:rsidR="00824539" w:rsidRPr="00972EC8">
        <w:rPr>
          <w:sz w:val="24"/>
          <w:szCs w:val="24"/>
          <w:lang w:eastAsia="en-US"/>
        </w:rPr>
        <w:t>D</w:t>
      </w:r>
      <w:r w:rsidRPr="00972EC8">
        <w:rPr>
          <w:sz w:val="24"/>
          <w:szCs w:val="24"/>
          <w:lang w:eastAsia="en-US"/>
        </w:rPr>
        <w:t>íla.</w:t>
      </w:r>
    </w:p>
    <w:p w14:paraId="0027FC76" w14:textId="46E024A0"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provádět důslednou kontrolu nakupovaných materiálů, hmot, surovin a dalších věcí potřebných pro plnění předmětu této </w:t>
      </w:r>
      <w:r w:rsidR="00824539" w:rsidRPr="00972EC8">
        <w:rPr>
          <w:sz w:val="24"/>
          <w:szCs w:val="24"/>
          <w:lang w:eastAsia="en-US"/>
        </w:rPr>
        <w:t>S</w:t>
      </w:r>
      <w:r w:rsidRPr="00972EC8">
        <w:rPr>
          <w:sz w:val="24"/>
          <w:szCs w:val="24"/>
          <w:lang w:eastAsia="en-US"/>
        </w:rPr>
        <w:t xml:space="preserve">mlouvy a vyžadovat od výrobců a dodavatelů atesty, prohlášení o shodě, certifikáty, záruční dokumentaci a návody k obsluze podle této </w:t>
      </w:r>
      <w:r w:rsidR="00824539" w:rsidRPr="00972EC8">
        <w:rPr>
          <w:sz w:val="24"/>
          <w:szCs w:val="24"/>
          <w:lang w:eastAsia="en-US"/>
        </w:rPr>
        <w:t>S</w:t>
      </w:r>
      <w:r w:rsidRPr="00972EC8">
        <w:rPr>
          <w:sz w:val="24"/>
          <w:szCs w:val="24"/>
          <w:lang w:eastAsia="en-US"/>
        </w:rPr>
        <w:t>mlouvy.</w:t>
      </w:r>
    </w:p>
    <w:p w14:paraId="190CEB59" w14:textId="69CF3612"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se zavazuje, že bude při provádění </w:t>
      </w:r>
      <w:r w:rsidR="00824539" w:rsidRPr="00972EC8">
        <w:rPr>
          <w:sz w:val="24"/>
          <w:szCs w:val="24"/>
          <w:lang w:eastAsia="en-US"/>
        </w:rPr>
        <w:t>D</w:t>
      </w:r>
      <w:r w:rsidRPr="00972EC8">
        <w:rPr>
          <w:sz w:val="24"/>
          <w:szCs w:val="24"/>
          <w:lang w:eastAsia="en-US"/>
        </w:rPr>
        <w:t xml:space="preserve">íla postupovat s odbornou péčí. Zavazuje se dodržovat obecně závazné předpisy, technické normy a ustanovení této </w:t>
      </w:r>
      <w:r w:rsidR="00824539" w:rsidRPr="00972EC8">
        <w:rPr>
          <w:sz w:val="24"/>
          <w:szCs w:val="24"/>
          <w:lang w:eastAsia="en-US"/>
        </w:rPr>
        <w:t>S</w:t>
      </w:r>
      <w:r w:rsidRPr="00972EC8">
        <w:rPr>
          <w:sz w:val="24"/>
          <w:szCs w:val="24"/>
          <w:lang w:eastAsia="en-US"/>
        </w:rPr>
        <w:t>mlouvy. Zhotovitel se zavazuje, že se bude řídit výchozími podklady Objednatele, pokyny Ob</w:t>
      </w:r>
      <w:r w:rsidR="00003C8E" w:rsidRPr="00972EC8">
        <w:rPr>
          <w:sz w:val="24"/>
          <w:szCs w:val="24"/>
          <w:lang w:eastAsia="en-US"/>
        </w:rPr>
        <w:t>jednatele a/nebo</w:t>
      </w:r>
      <w:r w:rsidRPr="00972EC8">
        <w:rPr>
          <w:sz w:val="24"/>
          <w:szCs w:val="24"/>
          <w:lang w:eastAsia="en-US"/>
        </w:rPr>
        <w:t xml:space="preserve"> rozhodnutími příslušných správních orgánů.</w:t>
      </w:r>
    </w:p>
    <w:p w14:paraId="1FAD7CD1" w14:textId="4B76EE1F"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zajišťovat po celou dobu plnění předmětu této </w:t>
      </w:r>
      <w:r w:rsidR="00824539" w:rsidRPr="00972EC8">
        <w:rPr>
          <w:sz w:val="24"/>
          <w:szCs w:val="24"/>
          <w:lang w:eastAsia="en-US"/>
        </w:rPr>
        <w:t>S</w:t>
      </w:r>
      <w:r w:rsidRPr="00972EC8">
        <w:rPr>
          <w:sz w:val="24"/>
          <w:szCs w:val="24"/>
          <w:lang w:eastAsia="en-US"/>
        </w:rPr>
        <w:t>mlouvy okamžité odstraňování odpadů a nečistot vzniklých v souvislost</w:t>
      </w:r>
      <w:r w:rsidR="00824539" w:rsidRPr="00972EC8">
        <w:rPr>
          <w:sz w:val="24"/>
          <w:szCs w:val="24"/>
          <w:lang w:eastAsia="en-US"/>
        </w:rPr>
        <w:t>i s prováděním D</w:t>
      </w:r>
      <w:r w:rsidRPr="00972EC8">
        <w:rPr>
          <w:sz w:val="24"/>
          <w:szCs w:val="24"/>
          <w:lang w:eastAsia="en-US"/>
        </w:rPr>
        <w:t>íla.</w:t>
      </w:r>
    </w:p>
    <w:p w14:paraId="7E654A6D" w14:textId="3634BD68"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se zavazuje provést </w:t>
      </w:r>
      <w:r w:rsidR="00824539" w:rsidRPr="00972EC8">
        <w:rPr>
          <w:sz w:val="24"/>
          <w:szCs w:val="24"/>
          <w:lang w:eastAsia="en-US"/>
        </w:rPr>
        <w:t>D</w:t>
      </w:r>
      <w:r w:rsidRPr="00972EC8">
        <w:rPr>
          <w:sz w:val="24"/>
          <w:szCs w:val="24"/>
          <w:lang w:eastAsia="en-US"/>
        </w:rPr>
        <w:t xml:space="preserve">ílo vlastním jménem a na vlastní nebezpečí. Zhotovitel je oprávněn zajistit provádění částí předmětu </w:t>
      </w:r>
      <w:r w:rsidR="00824539" w:rsidRPr="00972EC8">
        <w:rPr>
          <w:sz w:val="24"/>
          <w:szCs w:val="24"/>
          <w:lang w:eastAsia="en-US"/>
        </w:rPr>
        <w:t>D</w:t>
      </w:r>
      <w:r w:rsidRPr="00972EC8">
        <w:rPr>
          <w:sz w:val="24"/>
          <w:szCs w:val="24"/>
          <w:lang w:eastAsia="en-US"/>
        </w:rPr>
        <w:t>íla d</w:t>
      </w:r>
      <w:r w:rsidR="00824539" w:rsidRPr="00972EC8">
        <w:rPr>
          <w:sz w:val="24"/>
          <w:szCs w:val="24"/>
          <w:lang w:eastAsia="en-US"/>
        </w:rPr>
        <w:t>le této S</w:t>
      </w:r>
      <w:r w:rsidRPr="00972EC8">
        <w:rPr>
          <w:sz w:val="24"/>
          <w:szCs w:val="24"/>
          <w:lang w:eastAsia="en-US"/>
        </w:rPr>
        <w:t>mlouvy třetími, k tomu odborně způsobilými osobami, není</w:t>
      </w:r>
      <w:r w:rsidR="00824539" w:rsidRPr="00972EC8">
        <w:rPr>
          <w:sz w:val="24"/>
          <w:szCs w:val="24"/>
          <w:lang w:eastAsia="en-US"/>
        </w:rPr>
        <w:t xml:space="preserve"> však oprávněn zadat provedení D</w:t>
      </w:r>
      <w:r w:rsidRPr="00972EC8">
        <w:rPr>
          <w:sz w:val="24"/>
          <w:szCs w:val="24"/>
          <w:lang w:eastAsia="en-US"/>
        </w:rPr>
        <w:t>íla takovýmto třetím osobám jako celek.</w:t>
      </w:r>
    </w:p>
    <w:p w14:paraId="30042DB8" w14:textId="47CCBBAA"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je povinen poskytnout všem subjektům provádějícím kontrolu nezbytné doklady a informace týkající se dodavatelských činno</w:t>
      </w:r>
      <w:r w:rsidR="00824539" w:rsidRPr="00972EC8">
        <w:rPr>
          <w:sz w:val="24"/>
          <w:szCs w:val="24"/>
          <w:lang w:eastAsia="en-US"/>
        </w:rPr>
        <w:t>stí souvisejících s provedením D</w:t>
      </w:r>
      <w:r w:rsidRPr="00972EC8">
        <w:rPr>
          <w:sz w:val="24"/>
          <w:szCs w:val="24"/>
          <w:lang w:eastAsia="en-US"/>
        </w:rPr>
        <w:t>íla.</w:t>
      </w:r>
    </w:p>
    <w:p w14:paraId="2B5AB0DB" w14:textId="245B6CF6"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je povinen poskytnout Objednateli potřebné spolupůsobení při výkonu finanční kontroly podle § 2 písm. e) zákona č. 320/2001 Sb., o finanční kontrole ve veřejné správě a je povinen smluvně zajistit spolupůsobení při výkonu finanční kontroly i u svých subdodavatelů.</w:t>
      </w:r>
    </w:p>
    <w:p w14:paraId="27C1B7A7" w14:textId="6A2231E1"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je povinen plně odškodnit Objednatele za jakékoliv nároky a náklady, které mu vznikly narušením práv třetích osob (obtěžování, ohrožení výkonu, zásah) činností Zhotovitele nebo v souvislosti s ním.</w:t>
      </w:r>
    </w:p>
    <w:p w14:paraId="5676D406" w14:textId="4F14694F"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zajistit na každé části </w:t>
      </w:r>
      <w:r w:rsidR="00824539" w:rsidRPr="00972EC8">
        <w:rPr>
          <w:sz w:val="24"/>
          <w:szCs w:val="24"/>
          <w:lang w:eastAsia="en-US"/>
        </w:rPr>
        <w:t>D</w:t>
      </w:r>
      <w:r w:rsidRPr="00972EC8">
        <w:rPr>
          <w:sz w:val="24"/>
          <w:szCs w:val="24"/>
          <w:lang w:eastAsia="en-US"/>
        </w:rPr>
        <w:t>íla bezpečnost a ochranu zdraví, respektovat zákon č. 309/2006 Sb. a nařízení vlády č. 591/2006 Sb</w:t>
      </w:r>
      <w:r w:rsidR="003D6721" w:rsidRPr="00972EC8">
        <w:rPr>
          <w:sz w:val="24"/>
          <w:szCs w:val="24"/>
          <w:lang w:eastAsia="en-US"/>
        </w:rPr>
        <w:t>.</w:t>
      </w:r>
    </w:p>
    <w:p w14:paraId="27B0DB66" w14:textId="2B2DC106" w:rsidR="0057349C" w:rsidRPr="00972EC8" w:rsidRDefault="0057349C" w:rsidP="00972E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je povinen zpracovat všechny součásti a dokumenty související s předmětem plnění v českém jazyce a vést všechna jednání, vč. jednání na pracovní úrovni v průběhu realizace VZ v českém jazyce.</w:t>
      </w:r>
    </w:p>
    <w:p w14:paraId="1552C69E" w14:textId="205921E2" w:rsidR="00181E78" w:rsidRPr="00972EC8" w:rsidRDefault="00181E78" w:rsidP="00972EC8">
      <w:pPr>
        <w:pStyle w:val="Odstavecseseznamem"/>
        <w:autoSpaceDE w:val="0"/>
        <w:autoSpaceDN w:val="0"/>
        <w:adjustRightInd w:val="0"/>
        <w:spacing w:line="288" w:lineRule="auto"/>
        <w:jc w:val="both"/>
        <w:rPr>
          <w:sz w:val="24"/>
          <w:szCs w:val="24"/>
          <w:lang w:eastAsia="en-US"/>
        </w:rPr>
      </w:pPr>
    </w:p>
    <w:p w14:paraId="1675AA14" w14:textId="5E0282FB" w:rsidR="00181E78" w:rsidRPr="00972EC8" w:rsidRDefault="00181E78" w:rsidP="00972EC8">
      <w:pPr>
        <w:pStyle w:val="Odstavecseseznamem"/>
        <w:autoSpaceDE w:val="0"/>
        <w:autoSpaceDN w:val="0"/>
        <w:adjustRightInd w:val="0"/>
        <w:spacing w:line="288" w:lineRule="auto"/>
        <w:jc w:val="both"/>
        <w:rPr>
          <w:sz w:val="24"/>
          <w:szCs w:val="24"/>
          <w:lang w:eastAsia="en-US"/>
        </w:rPr>
      </w:pPr>
    </w:p>
    <w:p w14:paraId="2167AEED" w14:textId="6C5FD3E5" w:rsidR="001B417A" w:rsidRPr="00972EC8" w:rsidRDefault="001B417A" w:rsidP="00972EC8">
      <w:pPr>
        <w:pStyle w:val="Odstavecseseznamem"/>
        <w:autoSpaceDE w:val="0"/>
        <w:autoSpaceDN w:val="0"/>
        <w:adjustRightInd w:val="0"/>
        <w:spacing w:line="288" w:lineRule="auto"/>
        <w:jc w:val="both"/>
        <w:rPr>
          <w:sz w:val="24"/>
          <w:szCs w:val="24"/>
          <w:lang w:eastAsia="en-US"/>
        </w:rPr>
      </w:pPr>
    </w:p>
    <w:p w14:paraId="3350E5D1" w14:textId="77777777" w:rsidR="001B417A" w:rsidRPr="00972EC8" w:rsidRDefault="001B417A" w:rsidP="00972EC8">
      <w:pPr>
        <w:pStyle w:val="Odstavecseseznamem"/>
        <w:autoSpaceDE w:val="0"/>
        <w:autoSpaceDN w:val="0"/>
        <w:adjustRightInd w:val="0"/>
        <w:spacing w:line="288" w:lineRule="auto"/>
        <w:jc w:val="both"/>
        <w:rPr>
          <w:sz w:val="24"/>
          <w:szCs w:val="24"/>
          <w:lang w:eastAsia="en-US"/>
        </w:rPr>
      </w:pPr>
    </w:p>
    <w:p w14:paraId="4B155843" w14:textId="3F2932C3" w:rsidR="00345EA4" w:rsidRPr="00972EC8" w:rsidRDefault="00345EA4" w:rsidP="00972EC8">
      <w:pPr>
        <w:pStyle w:val="Zhlav"/>
        <w:tabs>
          <w:tab w:val="clear" w:pos="4536"/>
          <w:tab w:val="clear" w:pos="9072"/>
        </w:tabs>
        <w:spacing w:line="288" w:lineRule="auto"/>
        <w:jc w:val="center"/>
        <w:rPr>
          <w:b/>
          <w:sz w:val="24"/>
          <w:szCs w:val="24"/>
        </w:rPr>
      </w:pPr>
      <w:r w:rsidRPr="00972EC8">
        <w:rPr>
          <w:b/>
          <w:sz w:val="24"/>
          <w:szCs w:val="24"/>
        </w:rPr>
        <w:t xml:space="preserve">XI. </w:t>
      </w:r>
    </w:p>
    <w:p w14:paraId="0A6F392A" w14:textId="77777777" w:rsidR="00345EA4" w:rsidRPr="00972EC8" w:rsidRDefault="00345EA4" w:rsidP="00972EC8">
      <w:pPr>
        <w:autoSpaceDE w:val="0"/>
        <w:autoSpaceDN w:val="0"/>
        <w:adjustRightInd w:val="0"/>
        <w:spacing w:line="288" w:lineRule="auto"/>
        <w:jc w:val="center"/>
        <w:rPr>
          <w:b/>
          <w:sz w:val="24"/>
          <w:szCs w:val="24"/>
          <w:lang w:eastAsia="en-US"/>
        </w:rPr>
      </w:pPr>
      <w:r w:rsidRPr="00972EC8">
        <w:rPr>
          <w:b/>
          <w:sz w:val="24"/>
          <w:szCs w:val="24"/>
          <w:lang w:eastAsia="en-US"/>
        </w:rPr>
        <w:t>Vlastnické právo ke zhotovovanému dílu, pojištění díla</w:t>
      </w:r>
    </w:p>
    <w:p w14:paraId="67F0B468" w14:textId="27641077" w:rsidR="00345EA4" w:rsidRPr="00972EC8" w:rsidRDefault="00345EA4" w:rsidP="00972E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Vlastníkem zhotovovaného </w:t>
      </w:r>
      <w:r w:rsidR="00824539" w:rsidRPr="00972EC8">
        <w:rPr>
          <w:sz w:val="24"/>
          <w:szCs w:val="24"/>
          <w:lang w:eastAsia="en-US"/>
        </w:rPr>
        <w:t>D</w:t>
      </w:r>
      <w:r w:rsidRPr="00972EC8">
        <w:rPr>
          <w:sz w:val="24"/>
          <w:szCs w:val="24"/>
          <w:lang w:eastAsia="en-US"/>
        </w:rPr>
        <w:t>íla je Objednatel.</w:t>
      </w:r>
    </w:p>
    <w:p w14:paraId="1E000AA5" w14:textId="032774D5" w:rsidR="00312CD9" w:rsidRPr="00972EC8" w:rsidRDefault="00312CD9" w:rsidP="00972E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zajistit, udržovat a hradit pojištění odpovědnosti za škodu způsobenou třetí osobě vzniklé, a to v minimální výši pojistného plnění </w:t>
      </w:r>
      <w:r w:rsidR="002B4DF3" w:rsidRPr="00972EC8">
        <w:rPr>
          <w:b/>
          <w:sz w:val="24"/>
          <w:szCs w:val="24"/>
          <w:lang w:eastAsia="en-US"/>
        </w:rPr>
        <w:t>1</w:t>
      </w:r>
      <w:r w:rsidR="00ED44CE" w:rsidRPr="00972EC8">
        <w:rPr>
          <w:b/>
          <w:sz w:val="24"/>
          <w:szCs w:val="24"/>
          <w:lang w:eastAsia="en-US"/>
        </w:rPr>
        <w:t>.0</w:t>
      </w:r>
      <w:r w:rsidR="002B4DF3" w:rsidRPr="00972EC8">
        <w:rPr>
          <w:b/>
          <w:sz w:val="24"/>
          <w:szCs w:val="24"/>
          <w:lang w:eastAsia="en-US"/>
        </w:rPr>
        <w:t>0</w:t>
      </w:r>
      <w:r w:rsidRPr="00972EC8">
        <w:rPr>
          <w:b/>
          <w:sz w:val="24"/>
          <w:szCs w:val="24"/>
          <w:lang w:eastAsia="en-US"/>
        </w:rPr>
        <w:t>0.000,00 Kč</w:t>
      </w:r>
      <w:r w:rsidRPr="00972EC8">
        <w:rPr>
          <w:sz w:val="24"/>
          <w:szCs w:val="24"/>
          <w:lang w:eastAsia="en-US"/>
        </w:rPr>
        <w:t xml:space="preserve"> (slovy: </w:t>
      </w:r>
      <w:proofErr w:type="spellStart"/>
      <w:r w:rsidR="00ED44CE" w:rsidRPr="00972EC8">
        <w:rPr>
          <w:sz w:val="24"/>
          <w:szCs w:val="24"/>
          <w:lang w:eastAsia="en-US"/>
        </w:rPr>
        <w:t>jedenmilion</w:t>
      </w:r>
      <w:proofErr w:type="spellEnd"/>
      <w:r w:rsidRPr="00972EC8">
        <w:rPr>
          <w:sz w:val="24"/>
          <w:szCs w:val="24"/>
          <w:lang w:eastAsia="en-US"/>
        </w:rPr>
        <w:t xml:space="preserve"> korun českých). Doklad o pojištění tvoří v kopii přílohu </w:t>
      </w:r>
      <w:r w:rsidR="00003C8E" w:rsidRPr="00972EC8">
        <w:rPr>
          <w:sz w:val="24"/>
          <w:szCs w:val="24"/>
          <w:lang w:eastAsia="en-US"/>
        </w:rPr>
        <w:t xml:space="preserve">č. 3 </w:t>
      </w:r>
      <w:proofErr w:type="gramStart"/>
      <w:r w:rsidRPr="00972EC8">
        <w:rPr>
          <w:sz w:val="24"/>
          <w:szCs w:val="24"/>
          <w:lang w:eastAsia="en-US"/>
        </w:rPr>
        <w:t>této</w:t>
      </w:r>
      <w:proofErr w:type="gramEnd"/>
      <w:r w:rsidRPr="00972EC8">
        <w:rPr>
          <w:sz w:val="24"/>
          <w:szCs w:val="24"/>
          <w:lang w:eastAsia="en-US"/>
        </w:rPr>
        <w:t xml:space="preserve"> Smlouvy. Pojistná smlouva bude udržována v platnosti a účinnosti od data podpisu této Smlouvy až do uplynutí záruční doby podle této Smlouvy.</w:t>
      </w:r>
    </w:p>
    <w:p w14:paraId="4C90C436" w14:textId="77777777" w:rsidR="00345EA4" w:rsidRPr="00972EC8" w:rsidRDefault="00345EA4" w:rsidP="00972EC8">
      <w:pPr>
        <w:autoSpaceDE w:val="0"/>
        <w:autoSpaceDN w:val="0"/>
        <w:adjustRightInd w:val="0"/>
        <w:spacing w:line="288" w:lineRule="auto"/>
        <w:ind w:left="284"/>
        <w:jc w:val="both"/>
        <w:rPr>
          <w:sz w:val="24"/>
          <w:szCs w:val="24"/>
          <w:lang w:eastAsia="en-US"/>
        </w:rPr>
      </w:pPr>
      <w:r w:rsidRPr="00972EC8">
        <w:rPr>
          <w:sz w:val="24"/>
          <w:szCs w:val="24"/>
          <w:lang w:eastAsia="en-US"/>
        </w:rPr>
        <w:t>Pokud se týče subdodavatelů Zhotovitele, bude jejich povinnost splněna, pokud uzavřou podobnou smlouvu v rozsahu přiměřeném jejich plnění.</w:t>
      </w:r>
    </w:p>
    <w:p w14:paraId="7FB281D6" w14:textId="11B134C2" w:rsidR="00345EA4" w:rsidRPr="00972EC8" w:rsidRDefault="00345EA4" w:rsidP="00972E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předloží Objednateli doklady o pojištění před zahájením díla</w:t>
      </w:r>
      <w:r w:rsidR="002B7753" w:rsidRPr="00972EC8">
        <w:rPr>
          <w:sz w:val="24"/>
          <w:szCs w:val="24"/>
          <w:lang w:eastAsia="en-US"/>
        </w:rPr>
        <w:t xml:space="preserve"> a na vyžádání Objednatele </w:t>
      </w:r>
      <w:r w:rsidRPr="00972EC8">
        <w:rPr>
          <w:sz w:val="24"/>
          <w:szCs w:val="24"/>
          <w:lang w:eastAsia="en-US"/>
        </w:rPr>
        <w:t xml:space="preserve">i kdykoliv v průběhu provádění </w:t>
      </w:r>
      <w:r w:rsidR="00824539" w:rsidRPr="00972EC8">
        <w:rPr>
          <w:sz w:val="24"/>
          <w:szCs w:val="24"/>
          <w:lang w:eastAsia="en-US"/>
        </w:rPr>
        <w:t>D</w:t>
      </w:r>
      <w:r w:rsidRPr="00972EC8">
        <w:rPr>
          <w:sz w:val="24"/>
          <w:szCs w:val="24"/>
          <w:lang w:eastAsia="en-US"/>
        </w:rPr>
        <w:t>íla.</w:t>
      </w:r>
    </w:p>
    <w:p w14:paraId="75669813" w14:textId="7A27EB3D" w:rsidR="00345EA4" w:rsidRPr="00972EC8" w:rsidRDefault="00345EA4" w:rsidP="00972E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972EC8">
        <w:rPr>
          <w:sz w:val="24"/>
          <w:szCs w:val="24"/>
          <w:lang w:eastAsia="en-US"/>
        </w:rPr>
        <w:t>Uplatňování nároků na náhradu škody se řídí občanským zákoníkem.</w:t>
      </w:r>
    </w:p>
    <w:p w14:paraId="748086F5" w14:textId="01C64B0F" w:rsidR="00FE2859" w:rsidRPr="00972EC8" w:rsidRDefault="00FE2859" w:rsidP="00972EC8">
      <w:pPr>
        <w:autoSpaceDE w:val="0"/>
        <w:autoSpaceDN w:val="0"/>
        <w:adjustRightInd w:val="0"/>
        <w:spacing w:line="288" w:lineRule="auto"/>
        <w:jc w:val="both"/>
        <w:rPr>
          <w:sz w:val="24"/>
          <w:szCs w:val="24"/>
          <w:lang w:eastAsia="en-US"/>
        </w:rPr>
      </w:pPr>
    </w:p>
    <w:p w14:paraId="68E48863" w14:textId="061EDED9" w:rsidR="00FE2859" w:rsidRPr="00972EC8" w:rsidRDefault="00FE2859" w:rsidP="00972EC8">
      <w:pPr>
        <w:pStyle w:val="Zhlav"/>
        <w:tabs>
          <w:tab w:val="clear" w:pos="4536"/>
          <w:tab w:val="clear" w:pos="9072"/>
        </w:tabs>
        <w:spacing w:line="288" w:lineRule="auto"/>
        <w:jc w:val="center"/>
        <w:rPr>
          <w:b/>
          <w:sz w:val="24"/>
          <w:szCs w:val="24"/>
        </w:rPr>
      </w:pPr>
      <w:r w:rsidRPr="00972EC8">
        <w:rPr>
          <w:b/>
          <w:sz w:val="24"/>
          <w:szCs w:val="24"/>
        </w:rPr>
        <w:t>X</w:t>
      </w:r>
      <w:r w:rsidR="00332F31" w:rsidRPr="00972EC8">
        <w:rPr>
          <w:b/>
          <w:sz w:val="24"/>
          <w:szCs w:val="24"/>
        </w:rPr>
        <w:t>II</w:t>
      </w:r>
      <w:r w:rsidRPr="00972EC8">
        <w:rPr>
          <w:b/>
          <w:sz w:val="24"/>
          <w:szCs w:val="24"/>
        </w:rPr>
        <w:t xml:space="preserve">. </w:t>
      </w:r>
    </w:p>
    <w:p w14:paraId="7BE4FD52" w14:textId="6FB3BF28" w:rsidR="00345EA4" w:rsidRPr="00972EC8" w:rsidRDefault="00345EA4" w:rsidP="00972EC8">
      <w:pPr>
        <w:autoSpaceDE w:val="0"/>
        <w:autoSpaceDN w:val="0"/>
        <w:adjustRightInd w:val="0"/>
        <w:spacing w:line="288" w:lineRule="auto"/>
        <w:jc w:val="center"/>
        <w:rPr>
          <w:b/>
          <w:sz w:val="24"/>
          <w:szCs w:val="24"/>
          <w:lang w:eastAsia="en-US"/>
        </w:rPr>
      </w:pPr>
      <w:r w:rsidRPr="00972EC8">
        <w:rPr>
          <w:b/>
          <w:sz w:val="24"/>
          <w:szCs w:val="24"/>
          <w:lang w:eastAsia="en-US"/>
        </w:rPr>
        <w:t xml:space="preserve">Předání </w:t>
      </w:r>
      <w:r w:rsidR="00824539" w:rsidRPr="00972EC8">
        <w:rPr>
          <w:b/>
          <w:sz w:val="24"/>
          <w:szCs w:val="24"/>
          <w:lang w:eastAsia="en-US"/>
        </w:rPr>
        <w:t>D</w:t>
      </w:r>
      <w:r w:rsidRPr="00972EC8">
        <w:rPr>
          <w:b/>
          <w:sz w:val="24"/>
          <w:szCs w:val="24"/>
          <w:lang w:eastAsia="en-US"/>
        </w:rPr>
        <w:t>íla a jeho částí</w:t>
      </w:r>
    </w:p>
    <w:p w14:paraId="4BDA96E2" w14:textId="4A273601" w:rsidR="00345EA4" w:rsidRPr="00972EC8" w:rsidRDefault="00345EA4" w:rsidP="00972E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odevzdá a Objednatel převezme formou zápisu o předání a převzetí zhotoveného </w:t>
      </w:r>
      <w:r w:rsidR="00824539" w:rsidRPr="00972EC8">
        <w:rPr>
          <w:sz w:val="24"/>
          <w:szCs w:val="24"/>
          <w:lang w:eastAsia="en-US"/>
        </w:rPr>
        <w:t>D</w:t>
      </w:r>
      <w:r w:rsidRPr="00972EC8">
        <w:rPr>
          <w:sz w:val="24"/>
          <w:szCs w:val="24"/>
          <w:lang w:eastAsia="en-US"/>
        </w:rPr>
        <w:t xml:space="preserve">íla. Zhotovitel nejpozději 5 pracovních dnů předem oznámí </w:t>
      </w:r>
      <w:r w:rsidR="002B7753" w:rsidRPr="00972EC8">
        <w:rPr>
          <w:sz w:val="24"/>
          <w:szCs w:val="24"/>
          <w:lang w:eastAsia="en-US"/>
        </w:rPr>
        <w:t xml:space="preserve"> Objednateli</w:t>
      </w:r>
      <w:r w:rsidRPr="00972EC8">
        <w:rPr>
          <w:sz w:val="24"/>
          <w:szCs w:val="24"/>
          <w:lang w:eastAsia="en-US"/>
        </w:rPr>
        <w:t xml:space="preserve">, že </w:t>
      </w:r>
      <w:r w:rsidR="003D6721" w:rsidRPr="00972EC8">
        <w:rPr>
          <w:sz w:val="24"/>
          <w:szCs w:val="24"/>
          <w:lang w:eastAsia="en-US"/>
        </w:rPr>
        <w:t>D</w:t>
      </w:r>
      <w:r w:rsidRPr="00972EC8">
        <w:rPr>
          <w:sz w:val="24"/>
          <w:szCs w:val="24"/>
          <w:lang w:eastAsia="en-US"/>
        </w:rPr>
        <w:t>íl</w:t>
      </w:r>
      <w:r w:rsidR="003D6721" w:rsidRPr="00972EC8">
        <w:rPr>
          <w:sz w:val="24"/>
          <w:szCs w:val="24"/>
          <w:lang w:eastAsia="en-US"/>
        </w:rPr>
        <w:t>o je připraveno</w:t>
      </w:r>
      <w:r w:rsidRPr="00972EC8">
        <w:rPr>
          <w:sz w:val="24"/>
          <w:szCs w:val="24"/>
          <w:lang w:eastAsia="en-US"/>
        </w:rPr>
        <w:t xml:space="preserve"> k převzetí. Zhotovitel s </w:t>
      </w:r>
      <w:r w:rsidR="002B7753" w:rsidRPr="00972EC8">
        <w:rPr>
          <w:sz w:val="24"/>
          <w:szCs w:val="24"/>
          <w:lang w:eastAsia="en-US"/>
        </w:rPr>
        <w:t>Objednatelem</w:t>
      </w:r>
      <w:r w:rsidRPr="00972EC8">
        <w:rPr>
          <w:sz w:val="24"/>
          <w:szCs w:val="24"/>
          <w:lang w:eastAsia="en-US"/>
        </w:rPr>
        <w:t xml:space="preserve"> dohodnou harmonogram přejímky. </w:t>
      </w:r>
    </w:p>
    <w:p w14:paraId="33B87F56" w14:textId="6E29E319" w:rsidR="003D6721" w:rsidRPr="00972EC8" w:rsidRDefault="00345EA4" w:rsidP="00972E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u přejímacího řízení předat minimálně ve </w:t>
      </w:r>
      <w:r w:rsidR="00FE2859" w:rsidRPr="00972EC8">
        <w:rPr>
          <w:sz w:val="24"/>
          <w:szCs w:val="24"/>
          <w:lang w:eastAsia="en-US"/>
        </w:rPr>
        <w:t>dvou</w:t>
      </w:r>
      <w:r w:rsidRPr="00972EC8">
        <w:rPr>
          <w:sz w:val="24"/>
          <w:szCs w:val="24"/>
          <w:lang w:eastAsia="en-US"/>
        </w:rPr>
        <w:t xml:space="preserve"> vyhotoveních veškeré nezbytné doklady, </w:t>
      </w:r>
      <w:r w:rsidR="00511D2A" w:rsidRPr="00972EC8">
        <w:rPr>
          <w:sz w:val="24"/>
          <w:szCs w:val="24"/>
          <w:lang w:eastAsia="en-US"/>
        </w:rPr>
        <w:t>pokud tyto doklady nepředal dříve</w:t>
      </w:r>
      <w:r w:rsidR="003D6721" w:rsidRPr="00972EC8">
        <w:rPr>
          <w:sz w:val="24"/>
          <w:szCs w:val="24"/>
          <w:lang w:eastAsia="en-US"/>
        </w:rPr>
        <w:t>.</w:t>
      </w:r>
      <w:r w:rsidR="00511D2A" w:rsidRPr="00972EC8">
        <w:rPr>
          <w:sz w:val="24"/>
          <w:szCs w:val="24"/>
          <w:lang w:eastAsia="en-US"/>
        </w:rPr>
        <w:t xml:space="preserve"> </w:t>
      </w:r>
    </w:p>
    <w:p w14:paraId="5F9979A5" w14:textId="0511624C" w:rsidR="00345EA4" w:rsidRPr="00972EC8" w:rsidRDefault="00345EA4" w:rsidP="00972E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předat </w:t>
      </w:r>
      <w:r w:rsidR="001C7730" w:rsidRPr="00972EC8">
        <w:rPr>
          <w:sz w:val="24"/>
          <w:szCs w:val="24"/>
          <w:lang w:eastAsia="en-US"/>
        </w:rPr>
        <w:t>D</w:t>
      </w:r>
      <w:r w:rsidRPr="00972EC8">
        <w:rPr>
          <w:sz w:val="24"/>
          <w:szCs w:val="24"/>
          <w:lang w:eastAsia="en-US"/>
        </w:rPr>
        <w:t>ílo bez vad a nedodělků.</w:t>
      </w:r>
    </w:p>
    <w:p w14:paraId="2D5B42B3" w14:textId="760A8229" w:rsidR="00003C8E" w:rsidRPr="00972EC8" w:rsidRDefault="00003C8E" w:rsidP="00972EC8">
      <w:pPr>
        <w:autoSpaceDE w:val="0"/>
        <w:autoSpaceDN w:val="0"/>
        <w:adjustRightInd w:val="0"/>
        <w:spacing w:line="288" w:lineRule="auto"/>
        <w:jc w:val="both"/>
        <w:rPr>
          <w:sz w:val="24"/>
          <w:szCs w:val="24"/>
          <w:lang w:eastAsia="en-US"/>
        </w:rPr>
      </w:pPr>
    </w:p>
    <w:p w14:paraId="095057AB" w14:textId="3AD04E4E" w:rsidR="00AF1BB0" w:rsidRPr="00972EC8" w:rsidRDefault="00AF1BB0" w:rsidP="00972EC8">
      <w:pPr>
        <w:pStyle w:val="Zhlav"/>
        <w:tabs>
          <w:tab w:val="clear" w:pos="4536"/>
          <w:tab w:val="clear" w:pos="9072"/>
        </w:tabs>
        <w:spacing w:line="288" w:lineRule="auto"/>
        <w:jc w:val="center"/>
        <w:rPr>
          <w:b/>
          <w:sz w:val="24"/>
          <w:szCs w:val="24"/>
        </w:rPr>
      </w:pPr>
      <w:r w:rsidRPr="00972EC8">
        <w:rPr>
          <w:b/>
          <w:sz w:val="24"/>
          <w:szCs w:val="24"/>
        </w:rPr>
        <w:t>XI</w:t>
      </w:r>
      <w:r w:rsidR="00332F31" w:rsidRPr="00972EC8">
        <w:rPr>
          <w:b/>
          <w:sz w:val="24"/>
          <w:szCs w:val="24"/>
        </w:rPr>
        <w:t>II</w:t>
      </w:r>
      <w:r w:rsidRPr="00972EC8">
        <w:rPr>
          <w:b/>
          <w:sz w:val="24"/>
          <w:szCs w:val="24"/>
        </w:rPr>
        <w:t xml:space="preserve">. </w:t>
      </w:r>
    </w:p>
    <w:p w14:paraId="6527C616" w14:textId="46C2F44D" w:rsidR="00AF1BB0" w:rsidRPr="00972EC8" w:rsidRDefault="00AF1BB0" w:rsidP="00972EC8">
      <w:pPr>
        <w:pStyle w:val="Zhlav"/>
        <w:tabs>
          <w:tab w:val="clear" w:pos="4536"/>
          <w:tab w:val="clear" w:pos="9072"/>
        </w:tabs>
        <w:spacing w:line="288" w:lineRule="auto"/>
        <w:jc w:val="center"/>
        <w:rPr>
          <w:b/>
          <w:sz w:val="24"/>
          <w:szCs w:val="24"/>
        </w:rPr>
      </w:pPr>
      <w:r w:rsidRPr="00972EC8">
        <w:rPr>
          <w:b/>
          <w:sz w:val="24"/>
          <w:szCs w:val="24"/>
        </w:rPr>
        <w:t>Odpovědnost za vady</w:t>
      </w:r>
    </w:p>
    <w:p w14:paraId="2BC814C8" w14:textId="6802CB51" w:rsidR="005A6456"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poskytuje Objednate</w:t>
      </w:r>
      <w:r w:rsidR="001C7730" w:rsidRPr="00972EC8">
        <w:rPr>
          <w:sz w:val="24"/>
          <w:szCs w:val="24"/>
          <w:lang w:eastAsia="en-US"/>
        </w:rPr>
        <w:t>li na každou z částí D</w:t>
      </w:r>
      <w:r w:rsidRPr="00972EC8">
        <w:rPr>
          <w:sz w:val="24"/>
          <w:szCs w:val="24"/>
          <w:lang w:eastAsia="en-US"/>
        </w:rPr>
        <w:t>íla bezvýhradnou záruční dobu v délce trvání</w:t>
      </w:r>
      <w:r w:rsidR="00445D9D" w:rsidRPr="00972EC8">
        <w:rPr>
          <w:sz w:val="24"/>
          <w:szCs w:val="24"/>
          <w:lang w:eastAsia="en-US"/>
        </w:rPr>
        <w:t xml:space="preserve"> </w:t>
      </w:r>
      <w:sdt>
        <w:sdtPr>
          <w:id w:val="-542433663"/>
          <w:placeholder>
            <w:docPart w:val="7113377A69984558ADF17280C813D929"/>
          </w:placeholder>
        </w:sdtPr>
        <w:sdtEndPr/>
        <w:sdtContent>
          <w:r w:rsidR="001B417A" w:rsidRPr="00972EC8">
            <w:rPr>
              <w:b/>
              <w:sz w:val="24"/>
              <w:szCs w:val="24"/>
            </w:rPr>
            <w:t>60 měsíců</w:t>
          </w:r>
        </w:sdtContent>
      </w:sdt>
      <w:r w:rsidRPr="00972EC8">
        <w:rPr>
          <w:sz w:val="24"/>
          <w:szCs w:val="24"/>
          <w:lang w:eastAsia="en-US"/>
        </w:rPr>
        <w:t>. Záruční doba počíná běžet od termínu odstranění poslední vady či nedodělku zjištěných při př</w:t>
      </w:r>
      <w:r w:rsidR="001C7730" w:rsidRPr="00972EC8">
        <w:rPr>
          <w:sz w:val="24"/>
          <w:szCs w:val="24"/>
          <w:lang w:eastAsia="en-US"/>
        </w:rPr>
        <w:t>edání a převzetí</w:t>
      </w:r>
      <w:r w:rsidR="005A6456" w:rsidRPr="00972EC8">
        <w:rPr>
          <w:sz w:val="24"/>
          <w:szCs w:val="24"/>
          <w:lang w:eastAsia="en-US"/>
        </w:rPr>
        <w:t>.</w:t>
      </w:r>
    </w:p>
    <w:p w14:paraId="764DF5E5" w14:textId="30D30DE0"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Po dobu záruční doby zodpovídá Zhotovitel za jakost a provozuschopnost každé z části </w:t>
      </w:r>
      <w:r w:rsidR="001C7730" w:rsidRPr="00972EC8">
        <w:rPr>
          <w:sz w:val="24"/>
          <w:szCs w:val="24"/>
          <w:lang w:eastAsia="en-US"/>
        </w:rPr>
        <w:t>D</w:t>
      </w:r>
      <w:r w:rsidRPr="00972EC8">
        <w:rPr>
          <w:sz w:val="24"/>
          <w:szCs w:val="24"/>
          <w:lang w:eastAsia="en-US"/>
        </w:rPr>
        <w:t>íla,</w:t>
      </w:r>
      <w:r w:rsidR="001C7730" w:rsidRPr="00972EC8">
        <w:rPr>
          <w:sz w:val="24"/>
          <w:szCs w:val="24"/>
          <w:lang w:eastAsia="en-US"/>
        </w:rPr>
        <w:t xml:space="preserve"> a zajišťuje, že každá z částí D</w:t>
      </w:r>
      <w:r w:rsidRPr="00972EC8">
        <w:rPr>
          <w:sz w:val="24"/>
          <w:szCs w:val="24"/>
          <w:lang w:eastAsia="en-US"/>
        </w:rPr>
        <w:t>íla bude mít vlastnosti s</w:t>
      </w:r>
      <w:r w:rsidR="001C7730" w:rsidRPr="00972EC8">
        <w:rPr>
          <w:sz w:val="24"/>
          <w:szCs w:val="24"/>
          <w:lang w:eastAsia="en-US"/>
        </w:rPr>
        <w:t xml:space="preserve">tanovené touto Smlouvou. </w:t>
      </w:r>
    </w:p>
    <w:p w14:paraId="3E34D555" w14:textId="3961A6A2"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Náklady na řešení reklamací a odstraňování reklamovaných vad díla nese Zhotovitel.</w:t>
      </w:r>
    </w:p>
    <w:p w14:paraId="0BE8ED28" w14:textId="00A9A2F4" w:rsidR="00345EA4" w:rsidRPr="00972EC8" w:rsidRDefault="00345EA4" w:rsidP="00972EC8">
      <w:pPr>
        <w:pStyle w:val="Odstavecseseznamem"/>
        <w:autoSpaceDE w:val="0"/>
        <w:autoSpaceDN w:val="0"/>
        <w:adjustRightInd w:val="0"/>
        <w:spacing w:line="288" w:lineRule="auto"/>
        <w:ind w:left="284"/>
        <w:jc w:val="both"/>
        <w:rPr>
          <w:sz w:val="24"/>
          <w:szCs w:val="24"/>
          <w:lang w:eastAsia="en-US"/>
        </w:rPr>
      </w:pPr>
      <w:r w:rsidRPr="00972EC8">
        <w:rPr>
          <w:sz w:val="24"/>
          <w:szCs w:val="24"/>
          <w:lang w:eastAsia="en-US"/>
        </w:rPr>
        <w:t xml:space="preserve">Zhotovitel poskytuje Objednateli na dílo záruku, že všechny jeho části dle této smlouvy budou po celou dobu trvání záruční doby bez vad, budou mít vlastnosti </w:t>
      </w:r>
      <w:r w:rsidR="001C7730" w:rsidRPr="00972EC8">
        <w:rPr>
          <w:sz w:val="24"/>
          <w:szCs w:val="24"/>
          <w:lang w:eastAsia="en-US"/>
        </w:rPr>
        <w:t>předpokládané touto smlouvou a D</w:t>
      </w:r>
      <w:r w:rsidRPr="00972EC8">
        <w:rPr>
          <w:sz w:val="24"/>
          <w:szCs w:val="24"/>
          <w:lang w:eastAsia="en-US"/>
        </w:rPr>
        <w:t>ílo bude způsobilé k řádnému užívání k úč</w:t>
      </w:r>
      <w:r w:rsidR="001C7730" w:rsidRPr="00972EC8">
        <w:rPr>
          <w:sz w:val="24"/>
          <w:szCs w:val="24"/>
          <w:lang w:eastAsia="en-US"/>
        </w:rPr>
        <w:t>elu vyplývajícímu z charakteru D</w:t>
      </w:r>
      <w:r w:rsidRPr="00972EC8">
        <w:rPr>
          <w:sz w:val="24"/>
          <w:szCs w:val="24"/>
          <w:lang w:eastAsia="en-US"/>
        </w:rPr>
        <w:t xml:space="preserve">íla, jehož zhotovení je předmětem této </w:t>
      </w:r>
      <w:r w:rsidR="001C7730" w:rsidRPr="00972EC8">
        <w:rPr>
          <w:sz w:val="24"/>
          <w:szCs w:val="24"/>
          <w:lang w:eastAsia="en-US"/>
        </w:rPr>
        <w:t>S</w:t>
      </w:r>
      <w:r w:rsidRPr="00972EC8">
        <w:rPr>
          <w:sz w:val="24"/>
          <w:szCs w:val="24"/>
          <w:lang w:eastAsia="en-US"/>
        </w:rPr>
        <w:t>mlouvy.</w:t>
      </w:r>
    </w:p>
    <w:p w14:paraId="5C2191C2" w14:textId="2F1C574D"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neodpovídá za vady </w:t>
      </w:r>
      <w:r w:rsidR="001C7730" w:rsidRPr="00972EC8">
        <w:rPr>
          <w:sz w:val="24"/>
          <w:szCs w:val="24"/>
          <w:lang w:eastAsia="en-US"/>
        </w:rPr>
        <w:t>D</w:t>
      </w:r>
      <w:r w:rsidRPr="00972EC8">
        <w:rPr>
          <w:sz w:val="24"/>
          <w:szCs w:val="24"/>
          <w:lang w:eastAsia="en-US"/>
        </w:rPr>
        <w:t xml:space="preserve">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w:t>
      </w:r>
      <w:r w:rsidR="001C7730" w:rsidRPr="00972EC8">
        <w:rPr>
          <w:sz w:val="24"/>
          <w:szCs w:val="24"/>
          <w:lang w:eastAsia="en-US"/>
        </w:rPr>
        <w:t>D</w:t>
      </w:r>
      <w:r w:rsidRPr="00972EC8">
        <w:rPr>
          <w:sz w:val="24"/>
          <w:szCs w:val="24"/>
          <w:lang w:eastAsia="en-US"/>
        </w:rPr>
        <w:t>íla, které byly způsobeny vyšší mocí.</w:t>
      </w:r>
    </w:p>
    <w:p w14:paraId="0EE1A59C" w14:textId="64268FD6"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však odpovídá za vady </w:t>
      </w:r>
      <w:r w:rsidR="001C7730" w:rsidRPr="00972EC8">
        <w:rPr>
          <w:sz w:val="24"/>
          <w:szCs w:val="24"/>
          <w:lang w:eastAsia="en-US"/>
        </w:rPr>
        <w:t>D</w:t>
      </w:r>
      <w:r w:rsidRPr="00972EC8">
        <w:rPr>
          <w:sz w:val="24"/>
          <w:szCs w:val="24"/>
          <w:lang w:eastAsia="en-US"/>
        </w:rPr>
        <w:t xml:space="preserve">íla, které byly způsobeny Objednatelem v důsledku nevhodného užívání </w:t>
      </w:r>
      <w:r w:rsidR="001C7730" w:rsidRPr="00972EC8">
        <w:rPr>
          <w:sz w:val="24"/>
          <w:szCs w:val="24"/>
          <w:lang w:eastAsia="en-US"/>
        </w:rPr>
        <w:t>D</w:t>
      </w:r>
      <w:r w:rsidRPr="00972EC8">
        <w:rPr>
          <w:sz w:val="24"/>
          <w:szCs w:val="24"/>
          <w:lang w:eastAsia="en-US"/>
        </w:rPr>
        <w:t xml:space="preserve">íla, v případě, že v rámci provádění komplexního záručního servisu podle této </w:t>
      </w:r>
      <w:r w:rsidR="001C7730" w:rsidRPr="00972EC8">
        <w:rPr>
          <w:sz w:val="24"/>
          <w:szCs w:val="24"/>
          <w:lang w:eastAsia="en-US"/>
        </w:rPr>
        <w:t>S</w:t>
      </w:r>
      <w:r w:rsidRPr="00972EC8">
        <w:rPr>
          <w:sz w:val="24"/>
          <w:szCs w:val="24"/>
          <w:lang w:eastAsia="en-US"/>
        </w:rPr>
        <w:t>mlouvy na nevhodné užívání díla Objednatelem Objednatele písemně neupozornil nebo mu nepředešel návrhem vhodných opatření.</w:t>
      </w:r>
    </w:p>
    <w:p w14:paraId="019B0BE5" w14:textId="0F2D12AD"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Záruční doba počíná běžet po dokončení, předání a převzetí kompletního </w:t>
      </w:r>
      <w:r w:rsidR="001C7730" w:rsidRPr="00972EC8">
        <w:rPr>
          <w:sz w:val="24"/>
          <w:szCs w:val="24"/>
          <w:lang w:eastAsia="en-US"/>
        </w:rPr>
        <w:t>D</w:t>
      </w:r>
      <w:r w:rsidRPr="00972EC8">
        <w:rPr>
          <w:sz w:val="24"/>
          <w:szCs w:val="24"/>
          <w:lang w:eastAsia="en-US"/>
        </w:rPr>
        <w:t>íla a odstranění veškerých vad a nedodělků zji</w:t>
      </w:r>
      <w:r w:rsidR="001C7730" w:rsidRPr="00972EC8">
        <w:rPr>
          <w:sz w:val="24"/>
          <w:szCs w:val="24"/>
          <w:lang w:eastAsia="en-US"/>
        </w:rPr>
        <w:t>štěných při předání a převzetí D</w:t>
      </w:r>
      <w:r w:rsidRPr="00972EC8">
        <w:rPr>
          <w:sz w:val="24"/>
          <w:szCs w:val="24"/>
          <w:lang w:eastAsia="en-US"/>
        </w:rPr>
        <w:t>íla.</w:t>
      </w:r>
    </w:p>
    <w:p w14:paraId="6CFAC00A" w14:textId="626F7B4A"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Záruční doba neběží po dob</w:t>
      </w:r>
      <w:r w:rsidR="001C7730" w:rsidRPr="00972EC8">
        <w:rPr>
          <w:sz w:val="24"/>
          <w:szCs w:val="24"/>
          <w:lang w:eastAsia="en-US"/>
        </w:rPr>
        <w:t>u, po kterou Objednatel nemohl D</w:t>
      </w:r>
      <w:r w:rsidRPr="00972EC8">
        <w:rPr>
          <w:sz w:val="24"/>
          <w:szCs w:val="24"/>
          <w:lang w:eastAsia="en-US"/>
        </w:rPr>
        <w:t>ílo nebo jeho část dle</w:t>
      </w:r>
      <w:r w:rsidR="00AF1BB0" w:rsidRPr="00972EC8">
        <w:rPr>
          <w:sz w:val="24"/>
          <w:szCs w:val="24"/>
          <w:lang w:eastAsia="en-US"/>
        </w:rPr>
        <w:t xml:space="preserve"> této </w:t>
      </w:r>
      <w:r w:rsidR="001C7730" w:rsidRPr="00972EC8">
        <w:rPr>
          <w:sz w:val="24"/>
          <w:szCs w:val="24"/>
          <w:lang w:eastAsia="en-US"/>
        </w:rPr>
        <w:t>S</w:t>
      </w:r>
      <w:r w:rsidR="00AF1BB0" w:rsidRPr="00972EC8">
        <w:rPr>
          <w:sz w:val="24"/>
          <w:szCs w:val="24"/>
          <w:lang w:eastAsia="en-US"/>
        </w:rPr>
        <w:t xml:space="preserve">mlouvy užívat pro vady </w:t>
      </w:r>
      <w:r w:rsidR="001C7730" w:rsidRPr="00972EC8">
        <w:rPr>
          <w:sz w:val="24"/>
          <w:szCs w:val="24"/>
          <w:lang w:eastAsia="en-US"/>
        </w:rPr>
        <w:t>D</w:t>
      </w:r>
      <w:r w:rsidRPr="00972EC8">
        <w:rPr>
          <w:sz w:val="24"/>
          <w:szCs w:val="24"/>
          <w:lang w:eastAsia="en-US"/>
        </w:rPr>
        <w:t>íla, za které odpovídá Zhotovitel.</w:t>
      </w:r>
    </w:p>
    <w:p w14:paraId="6AA6350B" w14:textId="1EA68D03"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Pro ty součásti </w:t>
      </w:r>
      <w:r w:rsidR="001C7730" w:rsidRPr="00972EC8">
        <w:rPr>
          <w:sz w:val="24"/>
          <w:szCs w:val="24"/>
          <w:lang w:eastAsia="en-US"/>
        </w:rPr>
        <w:t>D</w:t>
      </w:r>
      <w:r w:rsidRPr="00972EC8">
        <w:rPr>
          <w:sz w:val="24"/>
          <w:szCs w:val="24"/>
          <w:lang w:eastAsia="en-US"/>
        </w:rPr>
        <w:t>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168EF984" w14:textId="3DD3641B"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0606F77A" w14:textId="16FE2AA0" w:rsidR="00345EA4" w:rsidRPr="00972EC8" w:rsidRDefault="00345EA4" w:rsidP="00972EC8">
      <w:pPr>
        <w:pStyle w:val="Odstavecseseznamem"/>
        <w:autoSpaceDE w:val="0"/>
        <w:autoSpaceDN w:val="0"/>
        <w:adjustRightInd w:val="0"/>
        <w:spacing w:line="288" w:lineRule="auto"/>
        <w:ind w:left="284"/>
        <w:jc w:val="both"/>
        <w:rPr>
          <w:sz w:val="24"/>
          <w:szCs w:val="24"/>
          <w:lang w:eastAsia="en-US"/>
        </w:rPr>
      </w:pPr>
      <w:r w:rsidRPr="00972EC8">
        <w:rPr>
          <w:sz w:val="24"/>
          <w:szCs w:val="24"/>
          <w:lang w:eastAsia="en-US"/>
        </w:rPr>
        <w:t>Kontaktní spojení na Zhotovitele pro hlášení reklamovaných vad je:</w:t>
      </w:r>
    </w:p>
    <w:p w14:paraId="4E1F931E" w14:textId="7A4F696E" w:rsidR="0054265A" w:rsidRDefault="0054265A" w:rsidP="00972EC8">
      <w:pPr>
        <w:spacing w:line="288" w:lineRule="auto"/>
        <w:ind w:left="284"/>
        <w:rPr>
          <w:sz w:val="24"/>
          <w:szCs w:val="24"/>
        </w:rPr>
      </w:pPr>
      <w:proofErr w:type="spellStart"/>
      <w:r w:rsidRPr="0054265A">
        <w:rPr>
          <w:sz w:val="24"/>
          <w:szCs w:val="24"/>
          <w:highlight w:val="black"/>
        </w:rPr>
        <w:t>xxxxxxxxxxxxxxxxxx</w:t>
      </w:r>
      <w:proofErr w:type="spellEnd"/>
      <w:r>
        <w:rPr>
          <w:sz w:val="24"/>
          <w:szCs w:val="24"/>
        </w:rPr>
        <w:t>, jednatel</w:t>
      </w:r>
    </w:p>
    <w:p w14:paraId="40E42728" w14:textId="4BC9271F" w:rsidR="0054265A" w:rsidRDefault="001B417A" w:rsidP="00972EC8">
      <w:pPr>
        <w:spacing w:line="288" w:lineRule="auto"/>
        <w:ind w:left="284"/>
        <w:rPr>
          <w:sz w:val="24"/>
          <w:szCs w:val="24"/>
        </w:rPr>
      </w:pPr>
      <w:r w:rsidRPr="00972EC8">
        <w:rPr>
          <w:sz w:val="24"/>
          <w:szCs w:val="24"/>
        </w:rPr>
        <w:t>E-mail:</w:t>
      </w:r>
      <w:r w:rsidR="0054265A">
        <w:rPr>
          <w:sz w:val="24"/>
          <w:szCs w:val="24"/>
        </w:rPr>
        <w:t xml:space="preserve"> </w:t>
      </w:r>
      <w:hyperlink r:id="rId8" w:history="1">
        <w:r w:rsidR="0054265A" w:rsidRPr="000D5A08">
          <w:rPr>
            <w:rStyle w:val="Hypertextovodkaz"/>
            <w:sz w:val="24"/>
            <w:szCs w:val="24"/>
          </w:rPr>
          <w:t>klimastav@klimastav.cz</w:t>
        </w:r>
      </w:hyperlink>
    </w:p>
    <w:p w14:paraId="742516C0" w14:textId="40D0A44A" w:rsidR="001B417A" w:rsidRPr="00972EC8" w:rsidRDefault="001B417A" w:rsidP="00972EC8">
      <w:pPr>
        <w:spacing w:line="288" w:lineRule="auto"/>
        <w:ind w:left="284"/>
        <w:rPr>
          <w:sz w:val="24"/>
          <w:szCs w:val="24"/>
        </w:rPr>
      </w:pPr>
      <w:r w:rsidRPr="0054265A">
        <w:rPr>
          <w:sz w:val="24"/>
          <w:szCs w:val="24"/>
        </w:rPr>
        <w:t>Tel.: +420</w:t>
      </w:r>
      <w:r w:rsidR="0054265A">
        <w:rPr>
          <w:sz w:val="24"/>
          <w:szCs w:val="24"/>
        </w:rPr>
        <w:t xml:space="preserve"> </w:t>
      </w:r>
      <w:proofErr w:type="spellStart"/>
      <w:r w:rsidR="0054265A" w:rsidRPr="0054265A">
        <w:rPr>
          <w:sz w:val="24"/>
          <w:szCs w:val="24"/>
          <w:highlight w:val="black"/>
        </w:rPr>
        <w:t>xxxxxxxxxx</w:t>
      </w:r>
      <w:proofErr w:type="spellEnd"/>
    </w:p>
    <w:p w14:paraId="4DE6AEAC" w14:textId="10C0119C" w:rsidR="001B417A" w:rsidRPr="00972EC8" w:rsidRDefault="001B417A" w:rsidP="00972EC8">
      <w:pPr>
        <w:spacing w:line="288" w:lineRule="auto"/>
        <w:ind w:left="284"/>
        <w:rPr>
          <w:sz w:val="24"/>
          <w:szCs w:val="24"/>
        </w:rPr>
      </w:pPr>
      <w:r w:rsidRPr="0054265A">
        <w:rPr>
          <w:sz w:val="24"/>
          <w:szCs w:val="24"/>
        </w:rPr>
        <w:t>GMS: + 420</w:t>
      </w:r>
      <w:r w:rsidR="0054265A">
        <w:rPr>
          <w:sz w:val="24"/>
          <w:szCs w:val="24"/>
        </w:rPr>
        <w:t xml:space="preserve"> </w:t>
      </w:r>
      <w:proofErr w:type="spellStart"/>
      <w:r w:rsidR="0054265A" w:rsidRPr="0054265A">
        <w:rPr>
          <w:sz w:val="24"/>
          <w:szCs w:val="24"/>
          <w:highlight w:val="black"/>
        </w:rPr>
        <w:t>xxxxxxxxxxx</w:t>
      </w:r>
      <w:proofErr w:type="spellEnd"/>
      <w:r w:rsidRPr="00972EC8">
        <w:rPr>
          <w:sz w:val="24"/>
          <w:szCs w:val="24"/>
          <w:shd w:val="clear" w:color="auto" w:fill="FFFF00"/>
        </w:rPr>
        <w:t xml:space="preserve"> </w:t>
      </w:r>
    </w:p>
    <w:p w14:paraId="25C7DE1E" w14:textId="200F62DF" w:rsidR="001B417A" w:rsidRPr="00972EC8" w:rsidRDefault="001B417A" w:rsidP="00972EC8">
      <w:pPr>
        <w:spacing w:line="288" w:lineRule="auto"/>
        <w:ind w:left="284" w:hanging="10"/>
        <w:rPr>
          <w:sz w:val="24"/>
          <w:szCs w:val="24"/>
        </w:rPr>
      </w:pPr>
      <w:r w:rsidRPr="00972EC8">
        <w:rPr>
          <w:sz w:val="24"/>
          <w:szCs w:val="24"/>
        </w:rPr>
        <w:t>Datová schránka:</w:t>
      </w:r>
      <w:r w:rsidR="00972EC8">
        <w:rPr>
          <w:sz w:val="24"/>
          <w:szCs w:val="24"/>
        </w:rPr>
        <w:t xml:space="preserve"> </w:t>
      </w:r>
      <w:r w:rsidRPr="00972EC8">
        <w:rPr>
          <w:sz w:val="24"/>
          <w:szCs w:val="24"/>
        </w:rPr>
        <w:t xml:space="preserve">gp3fwnt </w:t>
      </w:r>
    </w:p>
    <w:p w14:paraId="61755746" w14:textId="4C8C6865"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O</w:t>
      </w:r>
      <w:r w:rsidR="005A6456" w:rsidRPr="00972EC8">
        <w:rPr>
          <w:sz w:val="24"/>
          <w:szCs w:val="24"/>
          <w:lang w:eastAsia="en-US"/>
        </w:rPr>
        <w:t xml:space="preserve">bjednatel je oprávněn požadovat </w:t>
      </w:r>
      <w:r w:rsidRPr="00972EC8">
        <w:rPr>
          <w:sz w:val="24"/>
          <w:szCs w:val="24"/>
          <w:lang w:eastAsia="en-US"/>
        </w:rPr>
        <w:t>odstranění vady opravou, je-li vada opravitelná;</w:t>
      </w:r>
    </w:p>
    <w:p w14:paraId="7C7888F6" w14:textId="2378AA25"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Způsob vyřízení reklamace je Objednateli dán na výběr s tím, že uvedené způsoby je možné vzájemně kombinovat.</w:t>
      </w:r>
    </w:p>
    <w:p w14:paraId="372B50CF" w14:textId="098A7F2F"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Za havárii je Objednatel oprávněn označit takovou vadu</w:t>
      </w:r>
      <w:r w:rsidR="003F7917" w:rsidRPr="00972EC8">
        <w:rPr>
          <w:sz w:val="24"/>
          <w:szCs w:val="24"/>
          <w:lang w:eastAsia="en-US"/>
        </w:rPr>
        <w:t>,</w:t>
      </w:r>
      <w:r w:rsidRPr="00972EC8">
        <w:rPr>
          <w:sz w:val="24"/>
          <w:szCs w:val="24"/>
          <w:lang w:eastAsia="en-US"/>
        </w:rPr>
        <w:t xml:space="preserve"> dochází-li v důsledku této vady k omezení běžného provozu</w:t>
      </w:r>
      <w:r w:rsidR="00177E78" w:rsidRPr="00972EC8">
        <w:rPr>
          <w:sz w:val="24"/>
          <w:szCs w:val="24"/>
          <w:lang w:eastAsia="en-US"/>
        </w:rPr>
        <w:t xml:space="preserve"> objednatele</w:t>
      </w:r>
      <w:r w:rsidRPr="00972EC8">
        <w:rPr>
          <w:sz w:val="24"/>
          <w:szCs w:val="24"/>
          <w:lang w:eastAsia="en-US"/>
        </w:rPr>
        <w:t>.</w:t>
      </w:r>
    </w:p>
    <w:p w14:paraId="13C7F064" w14:textId="08296394"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Reklamaci lze uplatnit nejpozději do posledního dne záruční lhůty, přičemž i reklamace odeslaná Objednatelem v poslední den záruční lhůty se považuje za včas uplatněnou.</w:t>
      </w:r>
    </w:p>
    <w:p w14:paraId="785DE1F9" w14:textId="47D419FA"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24705A86" w14:textId="1F86D58C"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Pokud Objednatel požaduje v reklamaci odstranění vady, je Zhotovitel povinen neprodleně po obdržení reklamace Objednatele zahájit práce k odstranění reklamované vady.</w:t>
      </w:r>
    </w:p>
    <w:p w14:paraId="054D8061" w14:textId="244AD0B6"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musí vždy písemně sdělit v jakém termínu </w:t>
      </w:r>
      <w:proofErr w:type="gramStart"/>
      <w:r w:rsidRPr="00972EC8">
        <w:rPr>
          <w:sz w:val="24"/>
          <w:szCs w:val="24"/>
          <w:lang w:eastAsia="en-US"/>
        </w:rPr>
        <w:t>vadu(y) odstraní</w:t>
      </w:r>
      <w:proofErr w:type="gramEnd"/>
      <w:r w:rsidRPr="00972EC8">
        <w:rPr>
          <w:sz w:val="24"/>
          <w:szCs w:val="24"/>
          <w:lang w:eastAsia="en-US"/>
        </w:rPr>
        <w:t>.</w:t>
      </w:r>
    </w:p>
    <w:p w14:paraId="0942B779" w14:textId="527C1042"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Nezahájí-li Zhotovitel práce k odstranění reklamované vady ani do 2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w:t>
      </w:r>
      <w:r w:rsidR="005A6456" w:rsidRPr="00972EC8">
        <w:rPr>
          <w:sz w:val="24"/>
          <w:szCs w:val="24"/>
          <w:lang w:eastAsia="en-US"/>
        </w:rPr>
        <w:t>I</w:t>
      </w:r>
      <w:r w:rsidRPr="00972EC8">
        <w:rPr>
          <w:sz w:val="24"/>
          <w:szCs w:val="24"/>
          <w:lang w:eastAsia="en-US"/>
        </w:rPr>
        <w:t xml:space="preserve">V. odst. 4. této </w:t>
      </w:r>
      <w:r w:rsidR="001C7730" w:rsidRPr="00972EC8">
        <w:rPr>
          <w:sz w:val="24"/>
          <w:szCs w:val="24"/>
          <w:lang w:eastAsia="en-US"/>
        </w:rPr>
        <w:t>S</w:t>
      </w:r>
      <w:r w:rsidRPr="00972EC8">
        <w:rPr>
          <w:sz w:val="24"/>
          <w:szCs w:val="24"/>
          <w:lang w:eastAsia="en-US"/>
        </w:rPr>
        <w:t>mlouvy.</w:t>
      </w:r>
    </w:p>
    <w:p w14:paraId="5F855334" w14:textId="12CE9DF0"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Jestliže Objednatel v reklamaci výslovně uvede, že se jedná o havárii, je Zhotovitel povinen zahájit práce na odstraňování havarijní vady nejpozději do 12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6226C2F8" w14:textId="54638F23"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w:t>
      </w:r>
      <w:r w:rsidR="00F12094" w:rsidRPr="00972EC8">
        <w:rPr>
          <w:sz w:val="24"/>
          <w:szCs w:val="24"/>
          <w:lang w:eastAsia="en-US"/>
        </w:rPr>
        <w:t>luvní pokuty dle čl. X</w:t>
      </w:r>
      <w:r w:rsidR="005A6456" w:rsidRPr="00972EC8">
        <w:rPr>
          <w:sz w:val="24"/>
          <w:szCs w:val="24"/>
          <w:lang w:eastAsia="en-US"/>
        </w:rPr>
        <w:t>I</w:t>
      </w:r>
      <w:r w:rsidR="00F12094" w:rsidRPr="00972EC8">
        <w:rPr>
          <w:sz w:val="24"/>
          <w:szCs w:val="24"/>
          <w:lang w:eastAsia="en-US"/>
        </w:rPr>
        <w:t xml:space="preserve">V. odst. </w:t>
      </w:r>
      <w:r w:rsidRPr="00972EC8">
        <w:rPr>
          <w:sz w:val="24"/>
          <w:szCs w:val="24"/>
          <w:lang w:eastAsia="en-US"/>
        </w:rPr>
        <w:t>4.</w:t>
      </w:r>
      <w:r w:rsidR="001C7730" w:rsidRPr="00972EC8">
        <w:rPr>
          <w:sz w:val="24"/>
          <w:szCs w:val="24"/>
          <w:lang w:eastAsia="en-US"/>
        </w:rPr>
        <w:t xml:space="preserve"> </w:t>
      </w:r>
      <w:r w:rsidRPr="00972EC8">
        <w:rPr>
          <w:sz w:val="24"/>
          <w:szCs w:val="24"/>
          <w:lang w:eastAsia="en-US"/>
        </w:rPr>
        <w:t xml:space="preserve">této </w:t>
      </w:r>
      <w:r w:rsidR="001C7730" w:rsidRPr="00972EC8">
        <w:rPr>
          <w:sz w:val="24"/>
          <w:szCs w:val="24"/>
          <w:lang w:eastAsia="en-US"/>
        </w:rPr>
        <w:t>S</w:t>
      </w:r>
      <w:r w:rsidRPr="00972EC8">
        <w:rPr>
          <w:sz w:val="24"/>
          <w:szCs w:val="24"/>
          <w:lang w:eastAsia="en-US"/>
        </w:rPr>
        <w:t>mlouvy.</w:t>
      </w:r>
    </w:p>
    <w:p w14:paraId="04129B4F" w14:textId="6BC35E99"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Prokáže-li se, že Objednatel reklamoval neoprávněně, tzn., že na jím reklamovanou vadu se nevztahuje záruka Zhotovitele, je Objednatel povinen uhradit Zhotoviteli veškeré jemu vzniklé náklady v souvislosti s odstraněním vady.</w:t>
      </w:r>
    </w:p>
    <w:p w14:paraId="58DCD8CD" w14:textId="2674979D"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69C438C0" w14:textId="6D5B0A3B"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Lhůtu pro odstranění reklamovaných vad sjednají obě smluvní strany podle povahy a rozsahu reklamované vady. Nedojde-li mezi oběma stranami k dohodě o termínu odstranění reklamované vady, platí, že reklamovaná vada musí být odstraněna nejpozději do 10 dnů ode dne uplatnění reklamace Objednatelem.</w:t>
      </w:r>
    </w:p>
    <w:p w14:paraId="27C21078" w14:textId="41D5B4B8"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AFE8297" w14:textId="582C5F56"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w:t>
      </w:r>
      <w:r w:rsidR="005A6456" w:rsidRPr="00972EC8">
        <w:rPr>
          <w:sz w:val="24"/>
          <w:szCs w:val="24"/>
          <w:lang w:eastAsia="en-US"/>
        </w:rPr>
        <w:t>I</w:t>
      </w:r>
      <w:r w:rsidRPr="00972EC8">
        <w:rPr>
          <w:sz w:val="24"/>
          <w:szCs w:val="24"/>
          <w:lang w:eastAsia="en-US"/>
        </w:rPr>
        <w:t xml:space="preserve">V. odst. 4. této </w:t>
      </w:r>
      <w:r w:rsidR="00AB0A37" w:rsidRPr="00972EC8">
        <w:rPr>
          <w:sz w:val="24"/>
          <w:szCs w:val="24"/>
          <w:lang w:eastAsia="en-US"/>
        </w:rPr>
        <w:t>S</w:t>
      </w:r>
      <w:r w:rsidRPr="00972EC8">
        <w:rPr>
          <w:sz w:val="24"/>
          <w:szCs w:val="24"/>
          <w:lang w:eastAsia="en-US"/>
        </w:rPr>
        <w:t>mlouvy.</w:t>
      </w:r>
    </w:p>
    <w:p w14:paraId="70E4C121" w14:textId="0BA28579"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O odstranění reklamované vady sepíše Objednatel protokol, ve kterém potvrdí převzetí dokončených prací na odstranění vady a odstranění vady nebo uvede důvody, pro které odmítá opravu převzít.</w:t>
      </w:r>
    </w:p>
    <w:p w14:paraId="268177C6" w14:textId="0F9EBB45" w:rsidR="00345EA4" w:rsidRPr="00972EC8" w:rsidRDefault="00345EA4" w:rsidP="00972E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972EC8">
        <w:rPr>
          <w:sz w:val="24"/>
          <w:szCs w:val="24"/>
          <w:lang w:eastAsia="en-US"/>
        </w:rPr>
        <w:t>V dalším platí ustanovení §§ 2113 – 2117 a §§ 2629 – 2635 občanského zákoníku.</w:t>
      </w:r>
    </w:p>
    <w:p w14:paraId="7852EEED" w14:textId="6F39C529" w:rsidR="00AF1BB0" w:rsidRPr="00972EC8" w:rsidRDefault="00AF1BB0" w:rsidP="00972EC8">
      <w:pPr>
        <w:autoSpaceDE w:val="0"/>
        <w:autoSpaceDN w:val="0"/>
        <w:adjustRightInd w:val="0"/>
        <w:spacing w:line="288" w:lineRule="auto"/>
        <w:jc w:val="both"/>
        <w:rPr>
          <w:sz w:val="24"/>
          <w:szCs w:val="24"/>
          <w:lang w:eastAsia="en-US"/>
        </w:rPr>
      </w:pPr>
    </w:p>
    <w:p w14:paraId="426C800A" w14:textId="34C351A2" w:rsidR="003029AB" w:rsidRPr="00972EC8" w:rsidRDefault="003029AB" w:rsidP="00972EC8">
      <w:pPr>
        <w:pStyle w:val="Zhlav"/>
        <w:tabs>
          <w:tab w:val="clear" w:pos="4536"/>
          <w:tab w:val="clear" w:pos="9072"/>
        </w:tabs>
        <w:spacing w:line="288" w:lineRule="auto"/>
        <w:jc w:val="center"/>
        <w:rPr>
          <w:b/>
          <w:color w:val="000000" w:themeColor="text1"/>
          <w:sz w:val="24"/>
          <w:szCs w:val="24"/>
        </w:rPr>
      </w:pPr>
      <w:r w:rsidRPr="00972EC8">
        <w:rPr>
          <w:b/>
          <w:color w:val="000000" w:themeColor="text1"/>
          <w:sz w:val="24"/>
          <w:szCs w:val="24"/>
        </w:rPr>
        <w:t>X</w:t>
      </w:r>
      <w:r w:rsidR="005A6456" w:rsidRPr="00972EC8">
        <w:rPr>
          <w:b/>
          <w:color w:val="000000" w:themeColor="text1"/>
          <w:sz w:val="24"/>
          <w:szCs w:val="24"/>
        </w:rPr>
        <w:t>I</w:t>
      </w:r>
      <w:r w:rsidRPr="00972EC8">
        <w:rPr>
          <w:b/>
          <w:color w:val="000000" w:themeColor="text1"/>
          <w:sz w:val="24"/>
          <w:szCs w:val="24"/>
        </w:rPr>
        <w:t xml:space="preserve">V. </w:t>
      </w:r>
    </w:p>
    <w:p w14:paraId="542472A4" w14:textId="5DA4AADC" w:rsidR="003029AB" w:rsidRPr="00972EC8" w:rsidRDefault="003029AB" w:rsidP="00972EC8">
      <w:pPr>
        <w:pStyle w:val="Zhlav"/>
        <w:tabs>
          <w:tab w:val="clear" w:pos="4536"/>
          <w:tab w:val="clear" w:pos="9072"/>
        </w:tabs>
        <w:spacing w:line="288" w:lineRule="auto"/>
        <w:jc w:val="center"/>
        <w:rPr>
          <w:b/>
          <w:color w:val="000000" w:themeColor="text1"/>
          <w:sz w:val="24"/>
          <w:szCs w:val="24"/>
        </w:rPr>
      </w:pPr>
      <w:r w:rsidRPr="00972EC8">
        <w:rPr>
          <w:b/>
          <w:color w:val="000000" w:themeColor="text1"/>
          <w:sz w:val="24"/>
          <w:szCs w:val="24"/>
        </w:rPr>
        <w:t>Smluvní pokuty</w:t>
      </w:r>
    </w:p>
    <w:p w14:paraId="7D4CAE16" w14:textId="193EE4A1" w:rsidR="003029AB" w:rsidRPr="00972EC8" w:rsidRDefault="00AB0A37"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Při prodlení Z</w:t>
      </w:r>
      <w:r w:rsidR="003029AB" w:rsidRPr="00972EC8">
        <w:rPr>
          <w:sz w:val="24"/>
          <w:szCs w:val="24"/>
          <w:lang w:eastAsia="en-US"/>
        </w:rPr>
        <w:t xml:space="preserve">hotovitele se splněním některého či některých termínů uvedených v článku </w:t>
      </w:r>
      <w:r w:rsidR="00F12094" w:rsidRPr="00972EC8">
        <w:rPr>
          <w:sz w:val="24"/>
          <w:szCs w:val="24"/>
          <w:lang w:eastAsia="en-US"/>
        </w:rPr>
        <w:t xml:space="preserve">IV. odst. </w:t>
      </w:r>
      <w:r w:rsidR="005C3666" w:rsidRPr="00972EC8">
        <w:rPr>
          <w:sz w:val="24"/>
          <w:szCs w:val="24"/>
          <w:lang w:eastAsia="en-US"/>
        </w:rPr>
        <w:t>2</w:t>
      </w:r>
      <w:r w:rsidR="00F12094" w:rsidRPr="00972EC8">
        <w:rPr>
          <w:sz w:val="24"/>
          <w:szCs w:val="24"/>
          <w:lang w:eastAsia="en-US"/>
        </w:rPr>
        <w:t>. a</w:t>
      </w:r>
      <w:r w:rsidR="005C3666" w:rsidRPr="00972EC8">
        <w:rPr>
          <w:sz w:val="24"/>
          <w:szCs w:val="24"/>
          <w:lang w:eastAsia="en-US"/>
        </w:rPr>
        <w:t>/nebo</w:t>
      </w:r>
      <w:r w:rsidR="00F12094" w:rsidRPr="00972EC8">
        <w:rPr>
          <w:sz w:val="24"/>
          <w:szCs w:val="24"/>
          <w:lang w:eastAsia="en-US"/>
        </w:rPr>
        <w:t xml:space="preserve"> odst. </w:t>
      </w:r>
      <w:r w:rsidR="005C3666" w:rsidRPr="00972EC8">
        <w:rPr>
          <w:sz w:val="24"/>
          <w:szCs w:val="24"/>
          <w:lang w:eastAsia="en-US"/>
        </w:rPr>
        <w:t>3</w:t>
      </w:r>
      <w:r w:rsidR="00F12094" w:rsidRPr="00972EC8">
        <w:rPr>
          <w:sz w:val="24"/>
          <w:szCs w:val="24"/>
          <w:lang w:eastAsia="en-US"/>
        </w:rPr>
        <w:t>.</w:t>
      </w:r>
      <w:r w:rsidR="005C3666" w:rsidRPr="00972EC8">
        <w:rPr>
          <w:sz w:val="24"/>
          <w:szCs w:val="24"/>
          <w:lang w:eastAsia="en-US"/>
        </w:rPr>
        <w:t xml:space="preserve"> </w:t>
      </w:r>
      <w:r w:rsidR="003029AB" w:rsidRPr="00972EC8">
        <w:rPr>
          <w:sz w:val="24"/>
          <w:szCs w:val="24"/>
          <w:lang w:eastAsia="en-US"/>
        </w:rPr>
        <w:t xml:space="preserve">této </w:t>
      </w:r>
      <w:r w:rsidR="00F12094" w:rsidRPr="00972EC8">
        <w:rPr>
          <w:sz w:val="24"/>
          <w:szCs w:val="24"/>
          <w:lang w:eastAsia="en-US"/>
        </w:rPr>
        <w:t>S</w:t>
      </w:r>
      <w:r w:rsidR="003029AB" w:rsidRPr="00972EC8">
        <w:rPr>
          <w:sz w:val="24"/>
          <w:szCs w:val="24"/>
          <w:lang w:eastAsia="en-US"/>
        </w:rPr>
        <w:t xml:space="preserve">mlouvy je Zhotovitel povinen zaplatit objednateli smluvní pokutu ve výši </w:t>
      </w:r>
      <w:r w:rsidR="00E9736F" w:rsidRPr="00972EC8">
        <w:rPr>
          <w:b/>
          <w:sz w:val="24"/>
          <w:szCs w:val="24"/>
          <w:lang w:eastAsia="en-US"/>
        </w:rPr>
        <w:t>5</w:t>
      </w:r>
      <w:r w:rsidR="003029AB" w:rsidRPr="00972EC8">
        <w:rPr>
          <w:b/>
          <w:sz w:val="24"/>
          <w:szCs w:val="24"/>
          <w:lang w:eastAsia="en-US"/>
        </w:rPr>
        <w:t>.000,- Kč</w:t>
      </w:r>
      <w:r w:rsidR="003029AB" w:rsidRPr="00972EC8">
        <w:rPr>
          <w:sz w:val="24"/>
          <w:szCs w:val="24"/>
          <w:lang w:eastAsia="en-US"/>
        </w:rPr>
        <w:t xml:space="preserve"> za každý takovýto případ a za každý i započatý den prodlení.</w:t>
      </w:r>
    </w:p>
    <w:p w14:paraId="01BF6E91" w14:textId="30744CD9"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Při prodlení zhotovitele se splněním termínů uvedených v</w:t>
      </w:r>
      <w:r w:rsidR="00F12094" w:rsidRPr="00972EC8">
        <w:rPr>
          <w:sz w:val="24"/>
          <w:szCs w:val="24"/>
          <w:lang w:eastAsia="en-US"/>
        </w:rPr>
        <w:t xml:space="preserve"> čl. IV. odst. </w:t>
      </w:r>
      <w:r w:rsidR="005C3666" w:rsidRPr="00972EC8">
        <w:rPr>
          <w:sz w:val="24"/>
          <w:szCs w:val="24"/>
          <w:lang w:eastAsia="en-US"/>
        </w:rPr>
        <w:t>4</w:t>
      </w:r>
      <w:r w:rsidR="00F12094" w:rsidRPr="00972EC8">
        <w:rPr>
          <w:sz w:val="24"/>
          <w:szCs w:val="24"/>
          <w:lang w:eastAsia="en-US"/>
        </w:rPr>
        <w:t>.</w:t>
      </w:r>
      <w:r w:rsidRPr="00972EC8">
        <w:rPr>
          <w:sz w:val="24"/>
          <w:szCs w:val="24"/>
          <w:lang w:eastAsia="en-US"/>
        </w:rPr>
        <w:t xml:space="preserve"> této </w:t>
      </w:r>
      <w:r w:rsidR="00F12094" w:rsidRPr="00972EC8">
        <w:rPr>
          <w:sz w:val="24"/>
          <w:szCs w:val="24"/>
          <w:lang w:eastAsia="en-US"/>
        </w:rPr>
        <w:t>S</w:t>
      </w:r>
      <w:r w:rsidRPr="00972EC8">
        <w:rPr>
          <w:sz w:val="24"/>
          <w:szCs w:val="24"/>
          <w:lang w:eastAsia="en-US"/>
        </w:rPr>
        <w:t xml:space="preserve">mlouvy, </w:t>
      </w:r>
      <w:r w:rsidR="00AB0A37" w:rsidRPr="00972EC8">
        <w:rPr>
          <w:sz w:val="24"/>
          <w:szCs w:val="24"/>
          <w:lang w:eastAsia="en-US"/>
        </w:rPr>
        <w:t>je Zhotovitel povinen zaplatit O</w:t>
      </w:r>
      <w:r w:rsidRPr="00972EC8">
        <w:rPr>
          <w:sz w:val="24"/>
          <w:szCs w:val="24"/>
          <w:lang w:eastAsia="en-US"/>
        </w:rPr>
        <w:t xml:space="preserve">bjednateli smluvní pokutu ve výši </w:t>
      </w:r>
      <w:r w:rsidRPr="00972EC8">
        <w:rPr>
          <w:b/>
          <w:sz w:val="24"/>
          <w:szCs w:val="24"/>
          <w:lang w:eastAsia="en-US"/>
        </w:rPr>
        <w:t>1.000,- Kč</w:t>
      </w:r>
      <w:r w:rsidRPr="00972EC8">
        <w:rPr>
          <w:sz w:val="24"/>
          <w:szCs w:val="24"/>
          <w:lang w:eastAsia="en-US"/>
        </w:rPr>
        <w:t xml:space="preserve"> za každý takovýto případ a za každý i započatý den prodlení.</w:t>
      </w:r>
    </w:p>
    <w:p w14:paraId="599130A6" w14:textId="5288E0FD"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V případě prodlení Zhotovitele s nástupem na odstranění reklamovaných vad v záruční době, je Zhotovitel povinen zaplatit</w:t>
      </w:r>
      <w:r w:rsidR="00AB0A37" w:rsidRPr="00972EC8">
        <w:rPr>
          <w:sz w:val="24"/>
          <w:szCs w:val="24"/>
          <w:lang w:eastAsia="en-US"/>
        </w:rPr>
        <w:t xml:space="preserve"> O</w:t>
      </w:r>
      <w:r w:rsidRPr="00972EC8">
        <w:rPr>
          <w:sz w:val="24"/>
          <w:szCs w:val="24"/>
          <w:lang w:eastAsia="en-US"/>
        </w:rPr>
        <w:t xml:space="preserve">bjednateli smluvní pokutu ve výši </w:t>
      </w:r>
      <w:r w:rsidRPr="00972EC8">
        <w:rPr>
          <w:b/>
          <w:sz w:val="24"/>
          <w:szCs w:val="24"/>
          <w:lang w:eastAsia="en-US"/>
        </w:rPr>
        <w:t>1.000,- Kč</w:t>
      </w:r>
      <w:r w:rsidRPr="00972EC8">
        <w:rPr>
          <w:sz w:val="24"/>
          <w:szCs w:val="24"/>
          <w:lang w:eastAsia="en-US"/>
        </w:rPr>
        <w:t xml:space="preserve"> za každý takovýto případ a za každý i započatý den prodlení. Stejnou smluvní pokutu uhradí Zhotovitel při prodlení s plněním sjednaného termínu odstranění reklamovaných vad v záruční době, a to za každý případ a kalendářní den prodlení.</w:t>
      </w:r>
    </w:p>
    <w:p w14:paraId="32044259" w14:textId="1438AAEE" w:rsidR="003029AB" w:rsidRPr="00972EC8" w:rsidRDefault="00AB0A37"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Poruší-li Zhotovitel podstatně S</w:t>
      </w:r>
      <w:r w:rsidR="003029AB" w:rsidRPr="00972EC8">
        <w:rPr>
          <w:sz w:val="24"/>
          <w:szCs w:val="24"/>
          <w:lang w:eastAsia="en-US"/>
        </w:rPr>
        <w:t xml:space="preserve">mlouvu (viz </w:t>
      </w:r>
      <w:r w:rsidR="00F12094" w:rsidRPr="00972EC8">
        <w:rPr>
          <w:sz w:val="24"/>
          <w:szCs w:val="24"/>
          <w:lang w:eastAsia="en-US"/>
        </w:rPr>
        <w:t>čl. XV. odst. 1</w:t>
      </w:r>
      <w:r w:rsidR="003029AB" w:rsidRPr="00972EC8">
        <w:rPr>
          <w:sz w:val="24"/>
          <w:szCs w:val="24"/>
          <w:lang w:eastAsia="en-US"/>
        </w:rPr>
        <w:t xml:space="preserve">.) a toto porušení není kryto jinou sankcí, zaplatí Zhotovitel Objednateli smluvní pokutu ve výši </w:t>
      </w:r>
      <w:r w:rsidR="003029AB" w:rsidRPr="00972EC8">
        <w:rPr>
          <w:b/>
          <w:sz w:val="24"/>
          <w:szCs w:val="24"/>
          <w:lang w:eastAsia="en-US"/>
        </w:rPr>
        <w:t>50.000,- Kč</w:t>
      </w:r>
      <w:r w:rsidR="003029AB" w:rsidRPr="00972EC8">
        <w:rPr>
          <w:sz w:val="24"/>
          <w:szCs w:val="24"/>
          <w:lang w:eastAsia="en-US"/>
        </w:rPr>
        <w:t>.</w:t>
      </w:r>
    </w:p>
    <w:p w14:paraId="68721557" w14:textId="791B4F1A"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V případě, že Zhotovitel poruší bezpečnostní předpisy při realizaci </w:t>
      </w:r>
      <w:r w:rsidR="00AB0A37" w:rsidRPr="00972EC8">
        <w:rPr>
          <w:sz w:val="24"/>
          <w:szCs w:val="24"/>
          <w:lang w:eastAsia="en-US"/>
        </w:rPr>
        <w:t>D</w:t>
      </w:r>
      <w:r w:rsidRPr="00972EC8">
        <w:rPr>
          <w:sz w:val="24"/>
          <w:szCs w:val="24"/>
          <w:lang w:eastAsia="en-US"/>
        </w:rPr>
        <w:t xml:space="preserve">íla, zaplatí Objednateli smluvní pokutu ve výši </w:t>
      </w:r>
      <w:r w:rsidRPr="00972EC8">
        <w:rPr>
          <w:b/>
          <w:sz w:val="24"/>
          <w:szCs w:val="24"/>
          <w:lang w:eastAsia="en-US"/>
        </w:rPr>
        <w:t>1.000,- Kč</w:t>
      </w:r>
      <w:r w:rsidRPr="00972EC8">
        <w:rPr>
          <w:sz w:val="24"/>
          <w:szCs w:val="24"/>
          <w:lang w:eastAsia="en-US"/>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14:paraId="4BEC45C3" w14:textId="02883DB9"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Smluvní pokutou není jakkoliv dotčeno právo na náhradu škody z téhož titulu. Smluvní pokuta je splatná prvního dne poté</w:t>
      </w:r>
      <w:r w:rsidR="008F6969" w:rsidRPr="00972EC8">
        <w:rPr>
          <w:sz w:val="24"/>
          <w:szCs w:val="24"/>
          <w:lang w:eastAsia="en-US"/>
        </w:rPr>
        <w:t>, kdy došlo k doručení výzvy k úhradě smluvní pokuty dotčené strany</w:t>
      </w:r>
      <w:r w:rsidRPr="00972EC8">
        <w:rPr>
          <w:sz w:val="24"/>
          <w:szCs w:val="24"/>
          <w:lang w:eastAsia="en-US"/>
        </w:rPr>
        <w:t>.</w:t>
      </w:r>
    </w:p>
    <w:p w14:paraId="423D2148" w14:textId="01790E26"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Poku</w:t>
      </w:r>
      <w:r w:rsidR="00AB0A37" w:rsidRPr="00972EC8">
        <w:rPr>
          <w:sz w:val="24"/>
          <w:szCs w:val="24"/>
          <w:lang w:eastAsia="en-US"/>
        </w:rPr>
        <w:t>d závazek provést D</w:t>
      </w:r>
      <w:r w:rsidRPr="00972EC8">
        <w:rPr>
          <w:sz w:val="24"/>
          <w:szCs w:val="24"/>
          <w:lang w:eastAsia="en-US"/>
        </w:rPr>
        <w:t xml:space="preserve">ílo zanikne řádným ukončením </w:t>
      </w:r>
      <w:r w:rsidR="00AB0A37" w:rsidRPr="00972EC8">
        <w:rPr>
          <w:sz w:val="24"/>
          <w:szCs w:val="24"/>
          <w:lang w:eastAsia="en-US"/>
        </w:rPr>
        <w:t>D</w:t>
      </w:r>
      <w:r w:rsidRPr="00972EC8">
        <w:rPr>
          <w:sz w:val="24"/>
          <w:szCs w:val="24"/>
          <w:lang w:eastAsia="en-US"/>
        </w:rPr>
        <w:t>íla, nezaniká nárok na smluvní pokutu, která souvisí s dřívějším porušením povinností.</w:t>
      </w:r>
    </w:p>
    <w:p w14:paraId="3E32A006" w14:textId="086282A2"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Smluvní pokuty podle této </w:t>
      </w:r>
      <w:r w:rsidR="00AB0A37" w:rsidRPr="00972EC8">
        <w:rPr>
          <w:sz w:val="24"/>
          <w:szCs w:val="24"/>
          <w:lang w:eastAsia="en-US"/>
        </w:rPr>
        <w:t>S</w:t>
      </w:r>
      <w:r w:rsidRPr="00972EC8">
        <w:rPr>
          <w:sz w:val="24"/>
          <w:szCs w:val="24"/>
          <w:lang w:eastAsia="en-US"/>
        </w:rPr>
        <w:t>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731C9FE" w14:textId="1AFED0E3" w:rsidR="003029AB" w:rsidRPr="00972EC8" w:rsidRDefault="003029AB" w:rsidP="00972E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972EC8">
        <w:rPr>
          <w:sz w:val="24"/>
          <w:szCs w:val="24"/>
          <w:lang w:eastAsia="en-US"/>
        </w:rPr>
        <w:t>Objednatel je oprávněn započíst smluvní pokuty proti pohledávce Zhotovitele.</w:t>
      </w:r>
    </w:p>
    <w:p w14:paraId="126B92F5" w14:textId="5C8580CB" w:rsidR="003029AB" w:rsidRPr="00972EC8" w:rsidRDefault="003029AB" w:rsidP="00972EC8">
      <w:pPr>
        <w:pStyle w:val="Odstavecseseznamem"/>
        <w:autoSpaceDE w:val="0"/>
        <w:autoSpaceDN w:val="0"/>
        <w:adjustRightInd w:val="0"/>
        <w:spacing w:line="288" w:lineRule="auto"/>
        <w:ind w:left="284"/>
        <w:jc w:val="both"/>
        <w:rPr>
          <w:sz w:val="24"/>
          <w:szCs w:val="24"/>
          <w:lang w:eastAsia="en-US"/>
        </w:rPr>
      </w:pPr>
    </w:p>
    <w:p w14:paraId="08AAD94C" w14:textId="3B3F6292" w:rsidR="00ED72DA" w:rsidRPr="00972EC8" w:rsidRDefault="00ED72DA" w:rsidP="00972EC8">
      <w:pPr>
        <w:pStyle w:val="Odstavecseseznamem"/>
        <w:autoSpaceDE w:val="0"/>
        <w:autoSpaceDN w:val="0"/>
        <w:adjustRightInd w:val="0"/>
        <w:spacing w:line="288" w:lineRule="auto"/>
        <w:ind w:left="284"/>
        <w:jc w:val="both"/>
        <w:rPr>
          <w:sz w:val="24"/>
          <w:szCs w:val="24"/>
          <w:lang w:eastAsia="en-US"/>
        </w:rPr>
      </w:pPr>
    </w:p>
    <w:p w14:paraId="09B54B4A" w14:textId="70B25B9A" w:rsidR="00ED72DA" w:rsidRPr="00972EC8" w:rsidRDefault="00ED72DA" w:rsidP="00972EC8">
      <w:pPr>
        <w:pStyle w:val="Odstavecseseznamem"/>
        <w:autoSpaceDE w:val="0"/>
        <w:autoSpaceDN w:val="0"/>
        <w:adjustRightInd w:val="0"/>
        <w:spacing w:line="288" w:lineRule="auto"/>
        <w:ind w:left="284"/>
        <w:jc w:val="both"/>
        <w:rPr>
          <w:sz w:val="24"/>
          <w:szCs w:val="24"/>
          <w:lang w:eastAsia="en-US"/>
        </w:rPr>
      </w:pPr>
    </w:p>
    <w:p w14:paraId="057121F4" w14:textId="77777777" w:rsidR="00ED72DA" w:rsidRPr="00972EC8" w:rsidRDefault="00ED72DA" w:rsidP="00972EC8">
      <w:pPr>
        <w:pStyle w:val="Odstavecseseznamem"/>
        <w:autoSpaceDE w:val="0"/>
        <w:autoSpaceDN w:val="0"/>
        <w:adjustRightInd w:val="0"/>
        <w:spacing w:line="288" w:lineRule="auto"/>
        <w:ind w:left="284"/>
        <w:jc w:val="both"/>
        <w:rPr>
          <w:sz w:val="24"/>
          <w:szCs w:val="24"/>
          <w:lang w:eastAsia="en-US"/>
        </w:rPr>
      </w:pPr>
    </w:p>
    <w:p w14:paraId="11312EBE" w14:textId="7F512F99"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 xml:space="preserve">XV. </w:t>
      </w:r>
    </w:p>
    <w:p w14:paraId="0A48CE1A" w14:textId="7584157A"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Odstoupení od smlouvy</w:t>
      </w:r>
    </w:p>
    <w:p w14:paraId="163E85F3" w14:textId="3ACEDF49"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Poruší-li strana </w:t>
      </w:r>
      <w:r w:rsidR="00AB0A37" w:rsidRPr="00972EC8">
        <w:rPr>
          <w:sz w:val="24"/>
          <w:szCs w:val="24"/>
          <w:lang w:eastAsia="en-US"/>
        </w:rPr>
        <w:t>S</w:t>
      </w:r>
      <w:r w:rsidRPr="00972EC8">
        <w:rPr>
          <w:sz w:val="24"/>
          <w:szCs w:val="24"/>
          <w:lang w:eastAsia="en-US"/>
        </w:rPr>
        <w:t xml:space="preserve">mlouvu podstatným způsobem, může druhá strana bez zbytečného odkladu od </w:t>
      </w:r>
      <w:r w:rsidR="00AB0A37" w:rsidRPr="00972EC8">
        <w:rPr>
          <w:sz w:val="24"/>
          <w:szCs w:val="24"/>
          <w:lang w:eastAsia="en-US"/>
        </w:rPr>
        <w:t>S</w:t>
      </w:r>
      <w:r w:rsidRPr="00972EC8">
        <w:rPr>
          <w:sz w:val="24"/>
          <w:szCs w:val="24"/>
          <w:lang w:eastAsia="en-US"/>
        </w:rPr>
        <w:t xml:space="preserve">mlouvy odstoupit. Podstatné je takové porušení povinnosti, o němž strana porušující </w:t>
      </w:r>
      <w:r w:rsidR="00AB0A37" w:rsidRPr="00972EC8">
        <w:rPr>
          <w:sz w:val="24"/>
          <w:szCs w:val="24"/>
          <w:lang w:eastAsia="en-US"/>
        </w:rPr>
        <w:t>S</w:t>
      </w:r>
      <w:r w:rsidRPr="00972EC8">
        <w:rPr>
          <w:sz w:val="24"/>
          <w:szCs w:val="24"/>
          <w:lang w:eastAsia="en-US"/>
        </w:rPr>
        <w:t xml:space="preserve">mlouvu již při uzavření </w:t>
      </w:r>
      <w:r w:rsidR="00AB0A37" w:rsidRPr="00972EC8">
        <w:rPr>
          <w:sz w:val="24"/>
          <w:szCs w:val="24"/>
          <w:lang w:eastAsia="en-US"/>
        </w:rPr>
        <w:t>S</w:t>
      </w:r>
      <w:r w:rsidRPr="00972EC8">
        <w:rPr>
          <w:sz w:val="24"/>
          <w:szCs w:val="24"/>
          <w:lang w:eastAsia="en-US"/>
        </w:rPr>
        <w:t xml:space="preserve">mlouvy věděla nebo musela vědět, že by druhá strana </w:t>
      </w:r>
      <w:r w:rsidR="00AB0A37" w:rsidRPr="00972EC8">
        <w:rPr>
          <w:sz w:val="24"/>
          <w:szCs w:val="24"/>
          <w:lang w:eastAsia="en-US"/>
        </w:rPr>
        <w:t>S</w:t>
      </w:r>
      <w:r w:rsidRPr="00972EC8">
        <w:rPr>
          <w:sz w:val="24"/>
          <w:szCs w:val="24"/>
          <w:lang w:eastAsia="en-US"/>
        </w:rPr>
        <w:t>mlouvu neuzavřela, pokud by toto porušení předvídala; v ostatních případech se má za to, že porušení podstatné není.</w:t>
      </w:r>
    </w:p>
    <w:p w14:paraId="77A56815" w14:textId="43A46ACC"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Strana může od </w:t>
      </w:r>
      <w:r w:rsidR="00AB0A37" w:rsidRPr="00972EC8">
        <w:rPr>
          <w:sz w:val="24"/>
          <w:szCs w:val="24"/>
          <w:lang w:eastAsia="en-US"/>
        </w:rPr>
        <w:t>S</w:t>
      </w:r>
      <w:r w:rsidRPr="00972EC8">
        <w:rPr>
          <w:sz w:val="24"/>
          <w:szCs w:val="24"/>
          <w:lang w:eastAsia="en-US"/>
        </w:rPr>
        <w:t xml:space="preserve">mlouvy odstoupit bez zbytečného odkladu poté, co z chování druhé strany nepochybně vyplyne, že poruší </w:t>
      </w:r>
      <w:r w:rsidR="00AB0A37" w:rsidRPr="00972EC8">
        <w:rPr>
          <w:sz w:val="24"/>
          <w:szCs w:val="24"/>
          <w:lang w:eastAsia="en-US"/>
        </w:rPr>
        <w:t>S</w:t>
      </w:r>
      <w:r w:rsidRPr="00972EC8">
        <w:rPr>
          <w:sz w:val="24"/>
          <w:szCs w:val="24"/>
          <w:lang w:eastAsia="en-US"/>
        </w:rPr>
        <w:t>mlouvu podstatným způsobem, a nedá-li na výzvu oprávněné strany přiměřenou jistotu.</w:t>
      </w:r>
    </w:p>
    <w:p w14:paraId="1F96DF4C" w14:textId="02ACF31E"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Jakmile strana oprávněná odstoupit od </w:t>
      </w:r>
      <w:r w:rsidR="00AB0A37" w:rsidRPr="00972EC8">
        <w:rPr>
          <w:sz w:val="24"/>
          <w:szCs w:val="24"/>
          <w:lang w:eastAsia="en-US"/>
        </w:rPr>
        <w:t>S</w:t>
      </w:r>
      <w:r w:rsidRPr="00972EC8">
        <w:rPr>
          <w:sz w:val="24"/>
          <w:szCs w:val="24"/>
          <w:lang w:eastAsia="en-US"/>
        </w:rPr>
        <w:t xml:space="preserve">mlouvy oznámí druhé straně, že od </w:t>
      </w:r>
      <w:r w:rsidR="00AB0A37" w:rsidRPr="00972EC8">
        <w:rPr>
          <w:sz w:val="24"/>
          <w:szCs w:val="24"/>
          <w:lang w:eastAsia="en-US"/>
        </w:rPr>
        <w:t>S</w:t>
      </w:r>
      <w:r w:rsidRPr="00972EC8">
        <w:rPr>
          <w:sz w:val="24"/>
          <w:szCs w:val="24"/>
          <w:lang w:eastAsia="en-US"/>
        </w:rPr>
        <w:t xml:space="preserve">mlouvy odstupuje, nebo že na </w:t>
      </w:r>
      <w:r w:rsidR="00AB0A37" w:rsidRPr="00972EC8">
        <w:rPr>
          <w:sz w:val="24"/>
          <w:szCs w:val="24"/>
          <w:lang w:eastAsia="en-US"/>
        </w:rPr>
        <w:t>S</w:t>
      </w:r>
      <w:r w:rsidRPr="00972EC8">
        <w:rPr>
          <w:sz w:val="24"/>
          <w:szCs w:val="24"/>
          <w:lang w:eastAsia="en-US"/>
        </w:rPr>
        <w:t>mlouvě setrvává, nemůže volbu již sama změnit.</w:t>
      </w:r>
    </w:p>
    <w:p w14:paraId="7A012F36" w14:textId="27FA077B"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Mohla-li strana odstoupit od </w:t>
      </w:r>
      <w:r w:rsidR="00AB0A37" w:rsidRPr="00972EC8">
        <w:rPr>
          <w:sz w:val="24"/>
          <w:szCs w:val="24"/>
          <w:lang w:eastAsia="en-US"/>
        </w:rPr>
        <w:t>S</w:t>
      </w:r>
      <w:r w:rsidRPr="00972EC8">
        <w:rPr>
          <w:sz w:val="24"/>
          <w:szCs w:val="24"/>
          <w:lang w:eastAsia="en-US"/>
        </w:rPr>
        <w:t xml:space="preserve">mlouvy pro podstatné porušení smluvní povinnosti a nevyužila své právo, nebrání jí to odstoupit od </w:t>
      </w:r>
      <w:r w:rsidR="00AB0A37" w:rsidRPr="00972EC8">
        <w:rPr>
          <w:sz w:val="24"/>
          <w:szCs w:val="24"/>
          <w:lang w:eastAsia="en-US"/>
        </w:rPr>
        <w:t>S</w:t>
      </w:r>
      <w:r w:rsidRPr="00972EC8">
        <w:rPr>
          <w:sz w:val="24"/>
          <w:szCs w:val="24"/>
          <w:lang w:eastAsia="en-US"/>
        </w:rPr>
        <w:t>mlouvy později s odkazem na obdobné jednání druhé strany.</w:t>
      </w:r>
    </w:p>
    <w:p w14:paraId="1A7D2B32" w14:textId="19202D7C"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Odstoupením od </w:t>
      </w:r>
      <w:r w:rsidR="00AB0A37" w:rsidRPr="00972EC8">
        <w:rPr>
          <w:sz w:val="24"/>
          <w:szCs w:val="24"/>
          <w:lang w:eastAsia="en-US"/>
        </w:rPr>
        <w:t>S</w:t>
      </w:r>
      <w:r w:rsidRPr="00972EC8">
        <w:rPr>
          <w:sz w:val="24"/>
          <w:szCs w:val="24"/>
          <w:lang w:eastAsia="en-US"/>
        </w:rPr>
        <w:t>mlouvy se závazek zrušuje od počátku.</w:t>
      </w:r>
    </w:p>
    <w:p w14:paraId="4EEEEB50" w14:textId="69348B75"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Plnil-li dlužník zčásti, může věřitel od </w:t>
      </w:r>
      <w:r w:rsidR="00AB0A37" w:rsidRPr="00972EC8">
        <w:rPr>
          <w:sz w:val="24"/>
          <w:szCs w:val="24"/>
          <w:lang w:eastAsia="en-US"/>
        </w:rPr>
        <w:t>S</w:t>
      </w:r>
      <w:r w:rsidRPr="00972EC8">
        <w:rPr>
          <w:sz w:val="24"/>
          <w:szCs w:val="24"/>
          <w:lang w:eastAsia="en-US"/>
        </w:rPr>
        <w:t>mlouvy odstoupit jen ohledně nesplněného zbytku plnění. Nemá-li však částečné plnění pro věřitele význam, může věřitel od smlouvy odstoupit ohledně celého plnění.</w:t>
      </w:r>
    </w:p>
    <w:p w14:paraId="3EC64736" w14:textId="19373561"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Zavazuje-li </w:t>
      </w:r>
      <w:r w:rsidR="00AB0A37" w:rsidRPr="00972EC8">
        <w:rPr>
          <w:sz w:val="24"/>
          <w:szCs w:val="24"/>
          <w:lang w:eastAsia="en-US"/>
        </w:rPr>
        <w:t>S</w:t>
      </w:r>
      <w:r w:rsidRPr="00972EC8">
        <w:rPr>
          <w:sz w:val="24"/>
          <w:szCs w:val="24"/>
          <w:lang w:eastAsia="en-US"/>
        </w:rPr>
        <w:t xml:space="preserve">mlouva dlužníka k nepřetržité či opakované činnosti nebo k postupnému dílčímu plnění, může věřitel od </w:t>
      </w:r>
      <w:r w:rsidR="00AB0A37" w:rsidRPr="00972EC8">
        <w:rPr>
          <w:sz w:val="24"/>
          <w:szCs w:val="24"/>
          <w:lang w:eastAsia="en-US"/>
        </w:rPr>
        <w:t>S</w:t>
      </w:r>
      <w:r w:rsidRPr="00972EC8">
        <w:rPr>
          <w:sz w:val="24"/>
          <w:szCs w:val="24"/>
          <w:lang w:eastAsia="en-US"/>
        </w:rPr>
        <w:t>mlouvy odstoupit jen s účinky do budoucna. To neplatí, nemají-li již přijatá dílčí plnění sama o sobě pro věřitele význam.</w:t>
      </w:r>
    </w:p>
    <w:p w14:paraId="57A6B2B7" w14:textId="6520C8CE"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Odstoupením od </w:t>
      </w:r>
      <w:r w:rsidR="00AB0A37" w:rsidRPr="00972EC8">
        <w:rPr>
          <w:sz w:val="24"/>
          <w:szCs w:val="24"/>
          <w:lang w:eastAsia="en-US"/>
        </w:rPr>
        <w:t>S</w:t>
      </w:r>
      <w:r w:rsidRPr="00972EC8">
        <w:rPr>
          <w:sz w:val="24"/>
          <w:szCs w:val="24"/>
          <w:lang w:eastAsia="en-US"/>
        </w:rPr>
        <w:t>mlouvy zanikají v rozsahu jeho účinků práva a povinnosti stran. Tím nejsou dotčena práva třetích osob nabytá v dobré víře.</w:t>
      </w:r>
    </w:p>
    <w:p w14:paraId="3122F6FD" w14:textId="51D787CE" w:rsidR="003029AB" w:rsidRPr="00972EC8" w:rsidRDefault="003029AB" w:rsidP="00972E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Odstoupení od </w:t>
      </w:r>
      <w:r w:rsidR="00AB0A37" w:rsidRPr="00972EC8">
        <w:rPr>
          <w:sz w:val="24"/>
          <w:szCs w:val="24"/>
          <w:lang w:eastAsia="en-US"/>
        </w:rPr>
        <w:t>S</w:t>
      </w:r>
      <w:r w:rsidRPr="00972EC8">
        <w:rPr>
          <w:sz w:val="24"/>
          <w:szCs w:val="24"/>
          <w:lang w:eastAsia="en-US"/>
        </w:rPr>
        <w:t xml:space="preserve">mlouvy se nedotýká práva na zaplacení smluvní pokuty nebo úroku z prodlení, pokud již dospěl, práva na náhradu škody vzniklé z porušení smluvní povinnosti ani ujednání, které má vzhledem ke své povaze zavazovat strany i po odstoupení od </w:t>
      </w:r>
      <w:r w:rsidR="00AB0A37" w:rsidRPr="00972EC8">
        <w:rPr>
          <w:sz w:val="24"/>
          <w:szCs w:val="24"/>
          <w:lang w:eastAsia="en-US"/>
        </w:rPr>
        <w:t>S</w:t>
      </w:r>
      <w:r w:rsidRPr="00972EC8">
        <w:rPr>
          <w:sz w:val="24"/>
          <w:szCs w:val="24"/>
          <w:lang w:eastAsia="en-US"/>
        </w:rPr>
        <w:t xml:space="preserve">mlouvy, zejména ujednání o způsobu řešení sporů. Byl-li dluh zajištěn, nedotýká se odstoupení od </w:t>
      </w:r>
      <w:r w:rsidR="00AB0A37" w:rsidRPr="00972EC8">
        <w:rPr>
          <w:sz w:val="24"/>
          <w:szCs w:val="24"/>
          <w:lang w:eastAsia="en-US"/>
        </w:rPr>
        <w:t>S</w:t>
      </w:r>
      <w:r w:rsidRPr="00972EC8">
        <w:rPr>
          <w:sz w:val="24"/>
          <w:szCs w:val="24"/>
          <w:lang w:eastAsia="en-US"/>
        </w:rPr>
        <w:t>mlouvy ani zajištění.</w:t>
      </w:r>
    </w:p>
    <w:p w14:paraId="5481CDDD" w14:textId="77777777" w:rsidR="00972EC8" w:rsidRPr="00972EC8" w:rsidRDefault="00972EC8" w:rsidP="00972EC8">
      <w:pPr>
        <w:pStyle w:val="Odstavecseseznamem"/>
        <w:autoSpaceDE w:val="0"/>
        <w:autoSpaceDN w:val="0"/>
        <w:adjustRightInd w:val="0"/>
        <w:spacing w:line="288" w:lineRule="auto"/>
        <w:ind w:left="284"/>
        <w:jc w:val="both"/>
        <w:rPr>
          <w:sz w:val="24"/>
          <w:szCs w:val="24"/>
          <w:lang w:eastAsia="en-US"/>
        </w:rPr>
      </w:pPr>
    </w:p>
    <w:p w14:paraId="1803BF8F" w14:textId="6A4DC55B"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 xml:space="preserve">XVI. </w:t>
      </w:r>
    </w:p>
    <w:p w14:paraId="4A9E700F" w14:textId="5DCBA777"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Ochrana informací</w:t>
      </w:r>
    </w:p>
    <w:p w14:paraId="587CCB76" w14:textId="1868F5E5" w:rsidR="003029AB" w:rsidRPr="00972EC8" w:rsidRDefault="003029AB" w:rsidP="00972EC8">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w:t>
      </w:r>
      <w:r w:rsidR="00AB0A37" w:rsidRPr="00972EC8">
        <w:rPr>
          <w:sz w:val="24"/>
          <w:szCs w:val="24"/>
          <w:lang w:eastAsia="en-US"/>
        </w:rPr>
        <w:t>S</w:t>
      </w:r>
      <w:r w:rsidRPr="00972EC8">
        <w:rPr>
          <w:sz w:val="24"/>
          <w:szCs w:val="24"/>
          <w:lang w:eastAsia="en-US"/>
        </w:rPr>
        <w:t>mlouvy</w:t>
      </w:r>
      <w:r w:rsidR="00ED72DA" w:rsidRPr="00972EC8">
        <w:rPr>
          <w:sz w:val="24"/>
          <w:szCs w:val="24"/>
          <w:lang w:eastAsia="en-US"/>
        </w:rPr>
        <w:t>.</w:t>
      </w:r>
    </w:p>
    <w:p w14:paraId="10B6A07F" w14:textId="3837B766" w:rsidR="003029AB" w:rsidRPr="00972EC8" w:rsidRDefault="003029AB" w:rsidP="00972EC8">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je povinen při realizaci této </w:t>
      </w:r>
      <w:r w:rsidR="00AB0A37" w:rsidRPr="00972EC8">
        <w:rPr>
          <w:sz w:val="24"/>
          <w:szCs w:val="24"/>
          <w:lang w:eastAsia="en-US"/>
        </w:rPr>
        <w:t>S</w:t>
      </w:r>
      <w:r w:rsidRPr="00972EC8">
        <w:rPr>
          <w:sz w:val="24"/>
          <w:szCs w:val="24"/>
          <w:lang w:eastAsia="en-US"/>
        </w:rPr>
        <w:t xml:space="preserve">mlouvy náležitě respektovat práva k průmyslovému a duševnímu vlastnictví, která by mohla být v souvislosti s plněním této </w:t>
      </w:r>
      <w:r w:rsidR="00AB0A37" w:rsidRPr="00972EC8">
        <w:rPr>
          <w:sz w:val="24"/>
          <w:szCs w:val="24"/>
          <w:lang w:eastAsia="en-US"/>
        </w:rPr>
        <w:t>S</w:t>
      </w:r>
      <w:r w:rsidRPr="00972EC8">
        <w:rPr>
          <w:sz w:val="24"/>
          <w:szCs w:val="24"/>
          <w:lang w:eastAsia="en-US"/>
        </w:rPr>
        <w:t>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08FFB172" w14:textId="645DCE55" w:rsidR="00CC15CB" w:rsidRPr="00972EC8" w:rsidRDefault="00CC15CB" w:rsidP="00972EC8">
      <w:pPr>
        <w:autoSpaceDE w:val="0"/>
        <w:autoSpaceDN w:val="0"/>
        <w:adjustRightInd w:val="0"/>
        <w:spacing w:line="288" w:lineRule="auto"/>
        <w:jc w:val="both"/>
        <w:rPr>
          <w:sz w:val="24"/>
          <w:szCs w:val="24"/>
          <w:lang w:eastAsia="en-US"/>
        </w:rPr>
      </w:pPr>
    </w:p>
    <w:p w14:paraId="7DC172A2" w14:textId="77777777" w:rsidR="00ED72DA" w:rsidRPr="00972EC8" w:rsidRDefault="00ED72DA" w:rsidP="00972EC8">
      <w:pPr>
        <w:autoSpaceDE w:val="0"/>
        <w:autoSpaceDN w:val="0"/>
        <w:adjustRightInd w:val="0"/>
        <w:spacing w:line="288" w:lineRule="auto"/>
        <w:jc w:val="both"/>
        <w:rPr>
          <w:sz w:val="24"/>
          <w:szCs w:val="24"/>
          <w:lang w:eastAsia="en-US"/>
        </w:rPr>
      </w:pPr>
    </w:p>
    <w:p w14:paraId="254017BF" w14:textId="6BDE5696"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XV</w:t>
      </w:r>
      <w:r w:rsidR="001D6593" w:rsidRPr="00972EC8">
        <w:rPr>
          <w:b/>
          <w:sz w:val="24"/>
          <w:szCs w:val="24"/>
        </w:rPr>
        <w:t>II</w:t>
      </w:r>
      <w:r w:rsidRPr="00972EC8">
        <w:rPr>
          <w:b/>
          <w:sz w:val="24"/>
          <w:szCs w:val="24"/>
        </w:rPr>
        <w:t xml:space="preserve">. </w:t>
      </w:r>
    </w:p>
    <w:p w14:paraId="5C773B4B" w14:textId="792CE6CB"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Následná nemožnost plnění</w:t>
      </w:r>
    </w:p>
    <w:p w14:paraId="7DB4B5EE" w14:textId="0547F5B3" w:rsidR="003029AB" w:rsidRPr="00972EC8" w:rsidRDefault="003029AB" w:rsidP="00972EC8">
      <w:pPr>
        <w:pStyle w:val="Odstavecseseznamem"/>
        <w:numPr>
          <w:ilvl w:val="2"/>
          <w:numId w:val="35"/>
        </w:numPr>
        <w:autoSpaceDE w:val="0"/>
        <w:autoSpaceDN w:val="0"/>
        <w:adjustRightInd w:val="0"/>
        <w:spacing w:line="288" w:lineRule="auto"/>
        <w:ind w:left="284" w:hanging="426"/>
        <w:jc w:val="both"/>
        <w:rPr>
          <w:sz w:val="24"/>
          <w:szCs w:val="24"/>
          <w:lang w:eastAsia="en-US"/>
        </w:rPr>
      </w:pPr>
      <w:r w:rsidRPr="00972EC8">
        <w:rPr>
          <w:sz w:val="24"/>
          <w:szCs w:val="24"/>
          <w:lang w:eastAsia="en-US"/>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18B4642C" w14:textId="4EB4EBBD" w:rsidR="003029AB" w:rsidRPr="00972EC8" w:rsidRDefault="003029AB" w:rsidP="00972EC8">
      <w:pPr>
        <w:pStyle w:val="Odstavecseseznamem"/>
        <w:numPr>
          <w:ilvl w:val="2"/>
          <w:numId w:val="35"/>
        </w:numPr>
        <w:autoSpaceDE w:val="0"/>
        <w:autoSpaceDN w:val="0"/>
        <w:adjustRightInd w:val="0"/>
        <w:spacing w:line="288" w:lineRule="auto"/>
        <w:ind w:left="284" w:hanging="426"/>
        <w:jc w:val="both"/>
        <w:rPr>
          <w:sz w:val="24"/>
          <w:szCs w:val="24"/>
          <w:lang w:eastAsia="en-US"/>
        </w:rPr>
      </w:pPr>
      <w:r w:rsidRPr="00972EC8">
        <w:rPr>
          <w:sz w:val="24"/>
          <w:szCs w:val="24"/>
          <w:lang w:eastAsia="en-US"/>
        </w:rPr>
        <w:t>Nemožnost plnění prokazuje dlužník.</w:t>
      </w:r>
    </w:p>
    <w:p w14:paraId="0EFDEFCD" w14:textId="77777777" w:rsidR="00866BC8" w:rsidRPr="00972EC8" w:rsidRDefault="00866BC8" w:rsidP="00972EC8">
      <w:pPr>
        <w:pStyle w:val="Zhlav"/>
        <w:tabs>
          <w:tab w:val="clear" w:pos="4536"/>
          <w:tab w:val="clear" w:pos="9072"/>
        </w:tabs>
        <w:spacing w:line="288" w:lineRule="auto"/>
        <w:jc w:val="center"/>
        <w:rPr>
          <w:b/>
          <w:sz w:val="24"/>
          <w:szCs w:val="24"/>
        </w:rPr>
      </w:pPr>
    </w:p>
    <w:p w14:paraId="4B760373" w14:textId="11CDF807"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X</w:t>
      </w:r>
      <w:r w:rsidR="00332F31" w:rsidRPr="00972EC8">
        <w:rPr>
          <w:b/>
          <w:sz w:val="24"/>
          <w:szCs w:val="24"/>
        </w:rPr>
        <w:t>V</w:t>
      </w:r>
      <w:r w:rsidR="001D6593" w:rsidRPr="00972EC8">
        <w:rPr>
          <w:b/>
          <w:sz w:val="24"/>
          <w:szCs w:val="24"/>
        </w:rPr>
        <w:t>III</w:t>
      </w:r>
      <w:r w:rsidRPr="00972EC8">
        <w:rPr>
          <w:b/>
          <w:sz w:val="24"/>
          <w:szCs w:val="24"/>
        </w:rPr>
        <w:t xml:space="preserve">. </w:t>
      </w:r>
    </w:p>
    <w:p w14:paraId="26F3D967" w14:textId="62FC0219" w:rsidR="003029AB" w:rsidRPr="00972EC8" w:rsidRDefault="003029AB" w:rsidP="00972EC8">
      <w:pPr>
        <w:pStyle w:val="Zhlav"/>
        <w:tabs>
          <w:tab w:val="clear" w:pos="4536"/>
          <w:tab w:val="clear" w:pos="9072"/>
        </w:tabs>
        <w:spacing w:line="288" w:lineRule="auto"/>
        <w:jc w:val="center"/>
        <w:rPr>
          <w:b/>
          <w:sz w:val="24"/>
          <w:szCs w:val="24"/>
        </w:rPr>
      </w:pPr>
      <w:r w:rsidRPr="00972EC8">
        <w:rPr>
          <w:b/>
          <w:sz w:val="24"/>
          <w:szCs w:val="24"/>
        </w:rPr>
        <w:t>Závěrečná ustanovení</w:t>
      </w:r>
    </w:p>
    <w:p w14:paraId="78893C88" w14:textId="77777777" w:rsidR="00556AFD" w:rsidRPr="00972EC8" w:rsidRDefault="00556AFD"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Tato smlouva nabývá platnosti dnem podpisu smluvních stran. Smlouva nabývá účinnosti dnem zveřejnění v registru smluv.</w:t>
      </w:r>
    </w:p>
    <w:p w14:paraId="09A9C9CB" w14:textId="20A27CFA" w:rsidR="003029AB" w:rsidRPr="00972EC8" w:rsidRDefault="00AB0A37"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Pokud není v této S</w:t>
      </w:r>
      <w:r w:rsidR="003029AB" w:rsidRPr="00972EC8">
        <w:rPr>
          <w:sz w:val="24"/>
          <w:szCs w:val="24"/>
          <w:lang w:eastAsia="en-US"/>
        </w:rPr>
        <w:t>mlouvě výslovně uvedeno jinak, předkládá Zhotovitel Objednateli veškeré písemné dokumenty vždy ve třech vyhotoveních, která budou sloužit pro vnitřní potřeby Objednatele.</w:t>
      </w:r>
    </w:p>
    <w:p w14:paraId="51AF399D" w14:textId="6E3BB669"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Změnu oprávněných osob nebo změnu rozsahu oprávnění těchto osob, stejně tak změnu údajů uvedených v</w:t>
      </w:r>
      <w:r w:rsidR="00AB0A37" w:rsidRPr="00972EC8">
        <w:rPr>
          <w:sz w:val="24"/>
          <w:szCs w:val="24"/>
          <w:lang w:eastAsia="en-US"/>
        </w:rPr>
        <w:t xml:space="preserve"> záhlaví této S</w:t>
      </w:r>
      <w:r w:rsidRPr="00972EC8">
        <w:rPr>
          <w:sz w:val="24"/>
          <w:szCs w:val="24"/>
          <w:lang w:eastAsia="en-US"/>
        </w:rPr>
        <w:t>mlouvy je nutno oznámit druhé smluvní straně písemně. Účinnost má takováto změna dnem doručení.</w:t>
      </w:r>
    </w:p>
    <w:p w14:paraId="3C5232E2" w14:textId="5F2734F6" w:rsidR="002E544D" w:rsidRPr="00972EC8" w:rsidRDefault="002E544D"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Oprávněné osoby Smluvních stran pro účely jednání ve věcech této Smlouvy jsou:</w:t>
      </w:r>
    </w:p>
    <w:p w14:paraId="3876CA44" w14:textId="5BB3E053" w:rsidR="002E544D" w:rsidRPr="00972EC8" w:rsidRDefault="002E544D" w:rsidP="00972EC8">
      <w:pPr>
        <w:autoSpaceDE w:val="0"/>
        <w:autoSpaceDN w:val="0"/>
        <w:adjustRightInd w:val="0"/>
        <w:spacing w:line="288" w:lineRule="auto"/>
        <w:ind w:left="284"/>
        <w:jc w:val="both"/>
        <w:rPr>
          <w:sz w:val="24"/>
          <w:szCs w:val="24"/>
          <w:lang w:eastAsia="en-US"/>
        </w:rPr>
      </w:pPr>
      <w:r w:rsidRPr="00972EC8">
        <w:rPr>
          <w:sz w:val="24"/>
          <w:szCs w:val="24"/>
          <w:lang w:eastAsia="en-US"/>
        </w:rPr>
        <w:t>Na straně Objednatele:</w:t>
      </w:r>
    </w:p>
    <w:p w14:paraId="479AB7F9" w14:textId="292F232A" w:rsidR="002E544D" w:rsidRPr="00972EC8" w:rsidRDefault="002E544D" w:rsidP="00972EC8">
      <w:pPr>
        <w:autoSpaceDE w:val="0"/>
        <w:autoSpaceDN w:val="0"/>
        <w:adjustRightInd w:val="0"/>
        <w:spacing w:line="288" w:lineRule="auto"/>
        <w:ind w:left="284"/>
        <w:jc w:val="both"/>
        <w:rPr>
          <w:sz w:val="24"/>
          <w:szCs w:val="24"/>
          <w:lang w:eastAsia="en-US"/>
        </w:rPr>
      </w:pPr>
      <w:r w:rsidRPr="00972EC8">
        <w:rPr>
          <w:sz w:val="24"/>
          <w:szCs w:val="24"/>
          <w:u w:val="single"/>
          <w:lang w:eastAsia="en-US"/>
        </w:rPr>
        <w:t>Ve věcech technických:</w:t>
      </w:r>
      <w:r w:rsidRPr="00972EC8">
        <w:rPr>
          <w:sz w:val="24"/>
          <w:szCs w:val="24"/>
          <w:lang w:eastAsia="en-US"/>
        </w:rPr>
        <w:tab/>
      </w:r>
    </w:p>
    <w:p w14:paraId="60424466" w14:textId="02C0E7BC" w:rsidR="0054265A" w:rsidRDefault="0054265A" w:rsidP="00972EC8">
      <w:pPr>
        <w:spacing w:line="288" w:lineRule="auto"/>
        <w:ind w:left="284"/>
        <w:jc w:val="both"/>
        <w:rPr>
          <w:sz w:val="24"/>
          <w:szCs w:val="24"/>
        </w:rPr>
      </w:pPr>
      <w:proofErr w:type="spellStart"/>
      <w:r w:rsidRPr="0054265A">
        <w:rPr>
          <w:sz w:val="24"/>
          <w:szCs w:val="24"/>
          <w:highlight w:val="black"/>
        </w:rPr>
        <w:t>xxxxxxxxxxxxxxxxxx</w:t>
      </w:r>
      <w:proofErr w:type="spellEnd"/>
    </w:p>
    <w:p w14:paraId="62A3FA7E" w14:textId="354E90DA" w:rsidR="00A513D2" w:rsidRPr="00972EC8" w:rsidRDefault="00A513D2" w:rsidP="00972EC8">
      <w:pPr>
        <w:spacing w:line="288" w:lineRule="auto"/>
        <w:ind w:left="284"/>
        <w:jc w:val="both"/>
        <w:rPr>
          <w:sz w:val="24"/>
          <w:szCs w:val="24"/>
        </w:rPr>
      </w:pPr>
      <w:r w:rsidRPr="00972EC8">
        <w:rPr>
          <w:sz w:val="24"/>
          <w:szCs w:val="24"/>
        </w:rPr>
        <w:t>Tel.: +420</w:t>
      </w:r>
      <w:r w:rsidR="0054265A">
        <w:rPr>
          <w:sz w:val="24"/>
          <w:szCs w:val="24"/>
        </w:rPr>
        <w:t xml:space="preserve"> </w:t>
      </w:r>
      <w:proofErr w:type="spellStart"/>
      <w:r w:rsidR="0054265A" w:rsidRPr="0054265A">
        <w:rPr>
          <w:sz w:val="24"/>
          <w:szCs w:val="24"/>
          <w:highlight w:val="black"/>
        </w:rPr>
        <w:t>xxxxxxxxxxx</w:t>
      </w:r>
      <w:proofErr w:type="spellEnd"/>
    </w:p>
    <w:p w14:paraId="47CD9674" w14:textId="13530D07" w:rsidR="00A513D2" w:rsidRPr="00972EC8" w:rsidRDefault="00A513D2" w:rsidP="00972EC8">
      <w:pPr>
        <w:spacing w:line="288" w:lineRule="auto"/>
        <w:ind w:left="284"/>
        <w:jc w:val="both"/>
        <w:rPr>
          <w:sz w:val="24"/>
          <w:szCs w:val="24"/>
        </w:rPr>
      </w:pPr>
      <w:r w:rsidRPr="00972EC8">
        <w:rPr>
          <w:sz w:val="24"/>
          <w:szCs w:val="24"/>
        </w:rPr>
        <w:t xml:space="preserve">e-mail: </w:t>
      </w:r>
      <w:proofErr w:type="spellStart"/>
      <w:r w:rsidR="0054265A" w:rsidRPr="0054265A">
        <w:rPr>
          <w:sz w:val="24"/>
          <w:szCs w:val="24"/>
          <w:highlight w:val="black"/>
        </w:rPr>
        <w:t>xxxxxxxxxxxxxxxxxxxxx</w:t>
      </w:r>
      <w:proofErr w:type="spellEnd"/>
      <w:r w:rsidR="0054265A" w:rsidRPr="00972EC8">
        <w:rPr>
          <w:sz w:val="24"/>
          <w:szCs w:val="24"/>
        </w:rPr>
        <w:t xml:space="preserve"> </w:t>
      </w:r>
    </w:p>
    <w:p w14:paraId="3511CDE9" w14:textId="77777777" w:rsidR="00A513D2" w:rsidRPr="00972EC8" w:rsidRDefault="00A513D2" w:rsidP="00972EC8">
      <w:pPr>
        <w:spacing w:line="288" w:lineRule="auto"/>
        <w:ind w:left="720"/>
        <w:jc w:val="both"/>
        <w:rPr>
          <w:sz w:val="24"/>
          <w:szCs w:val="24"/>
        </w:rPr>
      </w:pPr>
    </w:p>
    <w:p w14:paraId="3E2E47FD" w14:textId="23B9542C" w:rsidR="0054265A" w:rsidRDefault="0054265A" w:rsidP="0054265A">
      <w:pPr>
        <w:spacing w:line="288" w:lineRule="auto"/>
        <w:ind w:left="284"/>
        <w:jc w:val="both"/>
        <w:rPr>
          <w:sz w:val="24"/>
          <w:szCs w:val="24"/>
        </w:rPr>
      </w:pPr>
      <w:proofErr w:type="spellStart"/>
      <w:r>
        <w:rPr>
          <w:sz w:val="24"/>
          <w:szCs w:val="24"/>
          <w:highlight w:val="black"/>
        </w:rPr>
        <w:t>xxxxxxxxxxxxxx</w:t>
      </w:r>
      <w:proofErr w:type="spellEnd"/>
    </w:p>
    <w:p w14:paraId="108C7E1E" w14:textId="77777777" w:rsidR="0054265A" w:rsidRPr="00972EC8" w:rsidRDefault="0054265A" w:rsidP="0054265A">
      <w:pPr>
        <w:spacing w:line="288" w:lineRule="auto"/>
        <w:ind w:left="284"/>
        <w:jc w:val="both"/>
        <w:rPr>
          <w:sz w:val="24"/>
          <w:szCs w:val="24"/>
        </w:rPr>
      </w:pPr>
      <w:r w:rsidRPr="00972EC8">
        <w:rPr>
          <w:sz w:val="24"/>
          <w:szCs w:val="24"/>
        </w:rPr>
        <w:t>Tel.: +420</w:t>
      </w:r>
      <w:r>
        <w:rPr>
          <w:sz w:val="24"/>
          <w:szCs w:val="24"/>
        </w:rPr>
        <w:t xml:space="preserve"> </w:t>
      </w:r>
      <w:proofErr w:type="spellStart"/>
      <w:r w:rsidRPr="0054265A">
        <w:rPr>
          <w:sz w:val="24"/>
          <w:szCs w:val="24"/>
          <w:highlight w:val="black"/>
        </w:rPr>
        <w:t>xxxxxxxxxxx</w:t>
      </w:r>
      <w:proofErr w:type="spellEnd"/>
    </w:p>
    <w:p w14:paraId="78CF0A21" w14:textId="77777777" w:rsidR="0054265A" w:rsidRPr="00972EC8" w:rsidRDefault="0054265A" w:rsidP="0054265A">
      <w:pPr>
        <w:spacing w:line="288" w:lineRule="auto"/>
        <w:ind w:left="284"/>
        <w:jc w:val="both"/>
        <w:rPr>
          <w:sz w:val="24"/>
          <w:szCs w:val="24"/>
        </w:rPr>
      </w:pPr>
      <w:r w:rsidRPr="00972EC8">
        <w:rPr>
          <w:sz w:val="24"/>
          <w:szCs w:val="24"/>
        </w:rPr>
        <w:t xml:space="preserve">e-mail: </w:t>
      </w:r>
      <w:proofErr w:type="spellStart"/>
      <w:r w:rsidRPr="0054265A">
        <w:rPr>
          <w:sz w:val="24"/>
          <w:szCs w:val="24"/>
          <w:highlight w:val="black"/>
        </w:rPr>
        <w:t>xxxxxxxxxxxxxxxxxxxxx</w:t>
      </w:r>
      <w:proofErr w:type="spellEnd"/>
      <w:r w:rsidRPr="00972EC8">
        <w:rPr>
          <w:sz w:val="24"/>
          <w:szCs w:val="24"/>
        </w:rPr>
        <w:t xml:space="preserve"> </w:t>
      </w:r>
    </w:p>
    <w:p w14:paraId="3D4E52C4" w14:textId="77777777" w:rsidR="00A513D2" w:rsidRPr="00972EC8" w:rsidRDefault="00A513D2" w:rsidP="00972EC8">
      <w:pPr>
        <w:autoSpaceDE w:val="0"/>
        <w:autoSpaceDN w:val="0"/>
        <w:adjustRightInd w:val="0"/>
        <w:spacing w:line="288" w:lineRule="auto"/>
        <w:jc w:val="both"/>
        <w:rPr>
          <w:sz w:val="24"/>
          <w:szCs w:val="24"/>
          <w:lang w:eastAsia="en-US"/>
        </w:rPr>
      </w:pPr>
    </w:p>
    <w:p w14:paraId="1FB0BD90" w14:textId="374BAC41" w:rsidR="002E544D" w:rsidRPr="00972EC8" w:rsidRDefault="002E544D" w:rsidP="00972EC8">
      <w:pPr>
        <w:autoSpaceDE w:val="0"/>
        <w:autoSpaceDN w:val="0"/>
        <w:adjustRightInd w:val="0"/>
        <w:spacing w:line="288" w:lineRule="auto"/>
        <w:ind w:left="284"/>
        <w:jc w:val="both"/>
        <w:rPr>
          <w:sz w:val="24"/>
          <w:szCs w:val="24"/>
          <w:lang w:eastAsia="en-US"/>
        </w:rPr>
      </w:pPr>
      <w:r w:rsidRPr="00972EC8">
        <w:rPr>
          <w:sz w:val="24"/>
          <w:szCs w:val="24"/>
          <w:lang w:eastAsia="en-US"/>
        </w:rPr>
        <w:t xml:space="preserve">Schvalovat a podepisovat soupis provedených prací, dávat písemný souhlas se snížením rozsahu požadovaných prací a podepisovat, resp. schvalovat </w:t>
      </w:r>
      <w:r w:rsidR="00E9736F" w:rsidRPr="00972EC8">
        <w:rPr>
          <w:sz w:val="24"/>
          <w:szCs w:val="24"/>
          <w:lang w:eastAsia="en-US"/>
        </w:rPr>
        <w:t xml:space="preserve">zápis o předání a převzetí </w:t>
      </w:r>
      <w:r w:rsidRPr="00972EC8">
        <w:rPr>
          <w:sz w:val="24"/>
          <w:szCs w:val="24"/>
          <w:lang w:eastAsia="en-US"/>
        </w:rPr>
        <w:t>dokončeného Díla je za Objednatele oprávněn:</w:t>
      </w:r>
    </w:p>
    <w:p w14:paraId="30F744C5" w14:textId="77777777" w:rsidR="0054265A" w:rsidRDefault="0054265A" w:rsidP="0054265A">
      <w:pPr>
        <w:spacing w:line="288" w:lineRule="auto"/>
        <w:ind w:left="284"/>
        <w:jc w:val="both"/>
        <w:rPr>
          <w:sz w:val="24"/>
          <w:szCs w:val="24"/>
        </w:rPr>
      </w:pPr>
      <w:proofErr w:type="spellStart"/>
      <w:r w:rsidRPr="0054265A">
        <w:rPr>
          <w:sz w:val="24"/>
          <w:szCs w:val="24"/>
          <w:highlight w:val="black"/>
        </w:rPr>
        <w:t>xxxxxxxxxxxxxxxxxx</w:t>
      </w:r>
      <w:proofErr w:type="spellEnd"/>
    </w:p>
    <w:p w14:paraId="1915FB95" w14:textId="77777777" w:rsidR="0054265A" w:rsidRPr="00972EC8" w:rsidRDefault="0054265A" w:rsidP="0054265A">
      <w:pPr>
        <w:spacing w:line="288" w:lineRule="auto"/>
        <w:ind w:left="284"/>
        <w:jc w:val="both"/>
        <w:rPr>
          <w:sz w:val="24"/>
          <w:szCs w:val="24"/>
        </w:rPr>
      </w:pPr>
      <w:r w:rsidRPr="00972EC8">
        <w:rPr>
          <w:sz w:val="24"/>
          <w:szCs w:val="24"/>
        </w:rPr>
        <w:t>Tel.: +420</w:t>
      </w:r>
      <w:r>
        <w:rPr>
          <w:sz w:val="24"/>
          <w:szCs w:val="24"/>
        </w:rPr>
        <w:t xml:space="preserve"> </w:t>
      </w:r>
      <w:proofErr w:type="spellStart"/>
      <w:r w:rsidRPr="0054265A">
        <w:rPr>
          <w:sz w:val="24"/>
          <w:szCs w:val="24"/>
          <w:highlight w:val="black"/>
        </w:rPr>
        <w:t>xxxxxxxxxxx</w:t>
      </w:r>
      <w:proofErr w:type="spellEnd"/>
    </w:p>
    <w:p w14:paraId="7B613793" w14:textId="77777777" w:rsidR="0054265A" w:rsidRPr="00972EC8" w:rsidRDefault="0054265A" w:rsidP="0054265A">
      <w:pPr>
        <w:spacing w:line="288" w:lineRule="auto"/>
        <w:ind w:left="284"/>
        <w:jc w:val="both"/>
        <w:rPr>
          <w:sz w:val="24"/>
          <w:szCs w:val="24"/>
        </w:rPr>
      </w:pPr>
      <w:r w:rsidRPr="00972EC8">
        <w:rPr>
          <w:sz w:val="24"/>
          <w:szCs w:val="24"/>
        </w:rPr>
        <w:t xml:space="preserve">e-mail: </w:t>
      </w:r>
      <w:proofErr w:type="spellStart"/>
      <w:r w:rsidRPr="0054265A">
        <w:rPr>
          <w:sz w:val="24"/>
          <w:szCs w:val="24"/>
          <w:highlight w:val="black"/>
        </w:rPr>
        <w:t>xxxxxxxxxxxxxxxxxxxxx</w:t>
      </w:r>
      <w:proofErr w:type="spellEnd"/>
      <w:r w:rsidRPr="00972EC8">
        <w:rPr>
          <w:sz w:val="24"/>
          <w:szCs w:val="24"/>
        </w:rPr>
        <w:t xml:space="preserve"> </w:t>
      </w:r>
    </w:p>
    <w:p w14:paraId="193F5D6F" w14:textId="77777777" w:rsidR="000C6DA5" w:rsidRPr="00972EC8" w:rsidRDefault="000C6DA5" w:rsidP="00972EC8">
      <w:pPr>
        <w:spacing w:line="288" w:lineRule="auto"/>
        <w:ind w:left="284"/>
        <w:jc w:val="both"/>
        <w:rPr>
          <w:sz w:val="24"/>
          <w:szCs w:val="24"/>
        </w:rPr>
      </w:pPr>
    </w:p>
    <w:p w14:paraId="029A131B" w14:textId="77777777" w:rsidR="0054265A" w:rsidRDefault="0054265A" w:rsidP="0054265A">
      <w:pPr>
        <w:spacing w:line="288" w:lineRule="auto"/>
        <w:ind w:left="284"/>
        <w:jc w:val="both"/>
        <w:rPr>
          <w:sz w:val="24"/>
          <w:szCs w:val="24"/>
        </w:rPr>
      </w:pPr>
      <w:proofErr w:type="spellStart"/>
      <w:r>
        <w:rPr>
          <w:sz w:val="24"/>
          <w:szCs w:val="24"/>
          <w:highlight w:val="black"/>
        </w:rPr>
        <w:t>xxxxxxxxxxxxxx</w:t>
      </w:r>
      <w:proofErr w:type="spellEnd"/>
    </w:p>
    <w:p w14:paraId="6BDBA1F0" w14:textId="77777777" w:rsidR="0054265A" w:rsidRPr="00972EC8" w:rsidRDefault="0054265A" w:rsidP="0054265A">
      <w:pPr>
        <w:spacing w:line="288" w:lineRule="auto"/>
        <w:ind w:left="284"/>
        <w:jc w:val="both"/>
        <w:rPr>
          <w:sz w:val="24"/>
          <w:szCs w:val="24"/>
        </w:rPr>
      </w:pPr>
      <w:r w:rsidRPr="00972EC8">
        <w:rPr>
          <w:sz w:val="24"/>
          <w:szCs w:val="24"/>
        </w:rPr>
        <w:t>Tel.: +420</w:t>
      </w:r>
      <w:r>
        <w:rPr>
          <w:sz w:val="24"/>
          <w:szCs w:val="24"/>
        </w:rPr>
        <w:t xml:space="preserve"> </w:t>
      </w:r>
      <w:proofErr w:type="spellStart"/>
      <w:r w:rsidRPr="0054265A">
        <w:rPr>
          <w:sz w:val="24"/>
          <w:szCs w:val="24"/>
          <w:highlight w:val="black"/>
        </w:rPr>
        <w:t>xxxxxxxxxxx</w:t>
      </w:r>
      <w:proofErr w:type="spellEnd"/>
    </w:p>
    <w:p w14:paraId="63E057B1" w14:textId="77777777" w:rsidR="0054265A" w:rsidRPr="00972EC8" w:rsidRDefault="0054265A" w:rsidP="0054265A">
      <w:pPr>
        <w:spacing w:line="288" w:lineRule="auto"/>
        <w:ind w:left="284"/>
        <w:jc w:val="both"/>
        <w:rPr>
          <w:sz w:val="24"/>
          <w:szCs w:val="24"/>
        </w:rPr>
      </w:pPr>
      <w:r w:rsidRPr="00972EC8">
        <w:rPr>
          <w:sz w:val="24"/>
          <w:szCs w:val="24"/>
        </w:rPr>
        <w:t xml:space="preserve">e-mail: </w:t>
      </w:r>
      <w:proofErr w:type="spellStart"/>
      <w:r w:rsidRPr="0054265A">
        <w:rPr>
          <w:sz w:val="24"/>
          <w:szCs w:val="24"/>
          <w:highlight w:val="black"/>
        </w:rPr>
        <w:t>xxxxxxxxxxxxxxxxxxxxx</w:t>
      </w:r>
      <w:proofErr w:type="spellEnd"/>
      <w:r w:rsidRPr="00972EC8">
        <w:rPr>
          <w:sz w:val="24"/>
          <w:szCs w:val="24"/>
        </w:rPr>
        <w:t xml:space="preserve"> </w:t>
      </w:r>
    </w:p>
    <w:p w14:paraId="5A651188" w14:textId="77777777" w:rsidR="002E544D" w:rsidRPr="00972EC8" w:rsidRDefault="002E544D" w:rsidP="00972EC8">
      <w:pPr>
        <w:autoSpaceDE w:val="0"/>
        <w:autoSpaceDN w:val="0"/>
        <w:adjustRightInd w:val="0"/>
        <w:spacing w:line="288" w:lineRule="auto"/>
        <w:ind w:left="284"/>
        <w:jc w:val="both"/>
        <w:rPr>
          <w:sz w:val="24"/>
          <w:szCs w:val="24"/>
          <w:lang w:eastAsia="en-US"/>
        </w:rPr>
      </w:pPr>
    </w:p>
    <w:p w14:paraId="35494FE0" w14:textId="77777777" w:rsidR="002E544D" w:rsidRPr="00972EC8" w:rsidRDefault="002E544D" w:rsidP="00972EC8">
      <w:pPr>
        <w:autoSpaceDE w:val="0"/>
        <w:autoSpaceDN w:val="0"/>
        <w:adjustRightInd w:val="0"/>
        <w:spacing w:line="288" w:lineRule="auto"/>
        <w:ind w:left="284"/>
        <w:jc w:val="both"/>
        <w:rPr>
          <w:sz w:val="24"/>
          <w:szCs w:val="24"/>
          <w:lang w:eastAsia="en-US"/>
        </w:rPr>
      </w:pPr>
      <w:r w:rsidRPr="00972EC8">
        <w:rPr>
          <w:sz w:val="24"/>
          <w:szCs w:val="24"/>
          <w:lang w:eastAsia="en-US"/>
        </w:rPr>
        <w:t>Na straně Zhotovitele:</w:t>
      </w:r>
    </w:p>
    <w:p w14:paraId="4F6180EE" w14:textId="6F210BC9" w:rsidR="0054265A" w:rsidRDefault="0054265A" w:rsidP="0054265A">
      <w:pPr>
        <w:spacing w:line="288" w:lineRule="auto"/>
        <w:ind w:left="284"/>
        <w:rPr>
          <w:sz w:val="24"/>
          <w:szCs w:val="24"/>
        </w:rPr>
      </w:pPr>
      <w:proofErr w:type="spellStart"/>
      <w:r w:rsidRPr="0054265A">
        <w:rPr>
          <w:sz w:val="24"/>
          <w:szCs w:val="24"/>
          <w:highlight w:val="black"/>
        </w:rPr>
        <w:t>xxxxxxxxxxxxxxxxxx</w:t>
      </w:r>
      <w:proofErr w:type="spellEnd"/>
    </w:p>
    <w:p w14:paraId="7FA580E6" w14:textId="77777777" w:rsidR="0054265A" w:rsidRPr="00972EC8" w:rsidRDefault="0054265A" w:rsidP="0054265A">
      <w:pPr>
        <w:spacing w:line="288" w:lineRule="auto"/>
        <w:ind w:left="284"/>
        <w:rPr>
          <w:sz w:val="24"/>
          <w:szCs w:val="24"/>
        </w:rPr>
      </w:pPr>
      <w:r w:rsidRPr="0054265A">
        <w:rPr>
          <w:sz w:val="24"/>
          <w:szCs w:val="24"/>
        </w:rPr>
        <w:t>Tel.: +420</w:t>
      </w:r>
      <w:r>
        <w:rPr>
          <w:sz w:val="24"/>
          <w:szCs w:val="24"/>
        </w:rPr>
        <w:t xml:space="preserve"> </w:t>
      </w:r>
      <w:proofErr w:type="spellStart"/>
      <w:r w:rsidRPr="0054265A">
        <w:rPr>
          <w:sz w:val="24"/>
          <w:szCs w:val="24"/>
          <w:highlight w:val="black"/>
        </w:rPr>
        <w:t>xxxxxxxxxx</w:t>
      </w:r>
      <w:proofErr w:type="spellEnd"/>
    </w:p>
    <w:p w14:paraId="5384EE09" w14:textId="2A1D12FA" w:rsidR="001B417A" w:rsidRPr="00972EC8" w:rsidRDefault="0054265A" w:rsidP="0054265A">
      <w:pPr>
        <w:spacing w:line="288" w:lineRule="auto"/>
        <w:ind w:left="284"/>
        <w:rPr>
          <w:sz w:val="24"/>
          <w:szCs w:val="24"/>
        </w:rPr>
      </w:pPr>
      <w:r w:rsidRPr="0054265A">
        <w:rPr>
          <w:sz w:val="24"/>
          <w:szCs w:val="24"/>
        </w:rPr>
        <w:t>GMS: + 420</w:t>
      </w:r>
      <w:r>
        <w:rPr>
          <w:sz w:val="24"/>
          <w:szCs w:val="24"/>
        </w:rPr>
        <w:t xml:space="preserve"> </w:t>
      </w:r>
      <w:proofErr w:type="spellStart"/>
      <w:r w:rsidRPr="0054265A">
        <w:rPr>
          <w:sz w:val="24"/>
          <w:szCs w:val="24"/>
          <w:highlight w:val="black"/>
        </w:rPr>
        <w:t>xxxxxxxxxxx</w:t>
      </w:r>
      <w:proofErr w:type="spellEnd"/>
      <w:r>
        <w:rPr>
          <w:sz w:val="24"/>
          <w:szCs w:val="24"/>
        </w:rPr>
        <w:t xml:space="preserve">, </w:t>
      </w:r>
      <w:r w:rsidR="001B417A" w:rsidRPr="00972EC8">
        <w:rPr>
          <w:sz w:val="24"/>
          <w:szCs w:val="24"/>
        </w:rPr>
        <w:t xml:space="preserve">e-mail: </w:t>
      </w:r>
      <w:hyperlink r:id="rId9" w:history="1">
        <w:r w:rsidR="001B417A" w:rsidRPr="00972EC8">
          <w:rPr>
            <w:rStyle w:val="Hypertextovodkaz"/>
            <w:sz w:val="24"/>
            <w:szCs w:val="24"/>
          </w:rPr>
          <w:t>klimastav@klimastav.cz</w:t>
        </w:r>
      </w:hyperlink>
    </w:p>
    <w:p w14:paraId="52732514" w14:textId="0F7340AD" w:rsidR="001B417A" w:rsidRPr="00972EC8" w:rsidRDefault="001B417A" w:rsidP="00972EC8">
      <w:pPr>
        <w:spacing w:line="288" w:lineRule="auto"/>
        <w:ind w:right="4439" w:firstLine="284"/>
        <w:rPr>
          <w:sz w:val="24"/>
          <w:szCs w:val="24"/>
          <w:shd w:val="clear" w:color="auto" w:fill="FFFF00"/>
        </w:rPr>
      </w:pPr>
      <w:r w:rsidRPr="00972EC8">
        <w:rPr>
          <w:sz w:val="24"/>
          <w:szCs w:val="24"/>
          <w:shd w:val="clear" w:color="auto" w:fill="FFFF00"/>
        </w:rPr>
        <w:t xml:space="preserve"> </w:t>
      </w:r>
    </w:p>
    <w:p w14:paraId="4A421B75" w14:textId="7331EE84"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Zhotovitel není oprávněn převést bez předchozího písemného souhlasu Objednatele svá práva a závazky, vyplývající z této smlouvy na třetí osobu.</w:t>
      </w:r>
    </w:p>
    <w:p w14:paraId="65242A5F" w14:textId="1A520B6E" w:rsidR="003029AB" w:rsidRPr="00972EC8" w:rsidRDefault="00AB0A37"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Tuto S</w:t>
      </w:r>
      <w:r w:rsidR="003029AB" w:rsidRPr="00972EC8">
        <w:rPr>
          <w:sz w:val="24"/>
          <w:szCs w:val="24"/>
          <w:lang w:eastAsia="en-US"/>
        </w:rPr>
        <w:t xml:space="preserve">mlouvu lze měnit pouze písemnými dodatky, označenými jako dodatek s pořadovým číslem ke </w:t>
      </w:r>
      <w:r w:rsidRPr="00972EC8">
        <w:rPr>
          <w:sz w:val="24"/>
          <w:szCs w:val="24"/>
          <w:lang w:eastAsia="en-US"/>
        </w:rPr>
        <w:t>S</w:t>
      </w:r>
      <w:r w:rsidR="003029AB" w:rsidRPr="00972EC8">
        <w:rPr>
          <w:sz w:val="24"/>
          <w:szCs w:val="24"/>
          <w:lang w:eastAsia="en-US"/>
        </w:rPr>
        <w:t>mlouvě o dílo a potvrzenými oprávněnými zástupci obou smluvních stran.</w:t>
      </w:r>
    </w:p>
    <w:p w14:paraId="76CBE9B0" w14:textId="77777777" w:rsidR="00556AFD" w:rsidRPr="00972EC8" w:rsidRDefault="00556AFD"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Dodavatel prohlašuje, že zajistí po celou dobu plnění veřejné zakázky: </w:t>
      </w:r>
    </w:p>
    <w:p w14:paraId="07D10E49" w14:textId="77777777" w:rsidR="00556AFD" w:rsidRPr="00972EC8" w:rsidRDefault="00556AFD" w:rsidP="00972EC8">
      <w:pPr>
        <w:numPr>
          <w:ilvl w:val="0"/>
          <w:numId w:val="40"/>
        </w:numPr>
        <w:tabs>
          <w:tab w:val="center" w:pos="4536"/>
          <w:tab w:val="right" w:pos="9072"/>
        </w:tabs>
        <w:spacing w:line="288" w:lineRule="auto"/>
        <w:ind w:left="709" w:hanging="283"/>
        <w:jc w:val="both"/>
        <w:rPr>
          <w:sz w:val="24"/>
          <w:szCs w:val="24"/>
        </w:rPr>
      </w:pPr>
      <w:r w:rsidRPr="00972EC8">
        <w:rPr>
          <w:sz w:val="24"/>
          <w:szCs w:val="24"/>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7A1DB80B" w14:textId="77777777" w:rsidR="00556AFD" w:rsidRPr="00972EC8" w:rsidRDefault="00556AFD" w:rsidP="00972EC8">
      <w:pPr>
        <w:numPr>
          <w:ilvl w:val="0"/>
          <w:numId w:val="40"/>
        </w:numPr>
        <w:tabs>
          <w:tab w:val="center" w:pos="4536"/>
          <w:tab w:val="right" w:pos="9072"/>
        </w:tabs>
        <w:spacing w:line="288" w:lineRule="auto"/>
        <w:ind w:left="709" w:hanging="283"/>
        <w:jc w:val="both"/>
        <w:rPr>
          <w:sz w:val="24"/>
          <w:szCs w:val="24"/>
        </w:rPr>
      </w:pPr>
      <w:r w:rsidRPr="00972EC8">
        <w:rPr>
          <w:sz w:val="24"/>
          <w:szCs w:val="24"/>
        </w:rPr>
        <w:t>Sjednání a dodržování smluvních podmínek se svými poddodavateli srovnatelnými s podmínkami sjednanými ve smlouvě na plnění veřejné zakázky, a to v rozsahu výše smluvních pokut a délky záruční doby, je-li záruční doba smlouvou na plnění veřejné zakázky stanovena; uvedené smluvní podmínky se považují za srovnatelné, bude-li výše smluvních pokut a délka záruční doby shodná se smlouvou na veřejnou zakázku nebo výhodnější pro poddodavatele.</w:t>
      </w:r>
    </w:p>
    <w:p w14:paraId="612A80AB" w14:textId="7ABE5343" w:rsidR="00556AFD" w:rsidRPr="00972EC8" w:rsidRDefault="00556AFD" w:rsidP="00972EC8">
      <w:pPr>
        <w:numPr>
          <w:ilvl w:val="0"/>
          <w:numId w:val="40"/>
        </w:numPr>
        <w:tabs>
          <w:tab w:val="center" w:pos="4536"/>
          <w:tab w:val="right" w:pos="9072"/>
        </w:tabs>
        <w:spacing w:line="288" w:lineRule="auto"/>
        <w:ind w:left="709" w:hanging="283"/>
        <w:jc w:val="both"/>
        <w:rPr>
          <w:sz w:val="24"/>
          <w:szCs w:val="24"/>
        </w:rPr>
      </w:pPr>
      <w:r w:rsidRPr="00972EC8">
        <w:rPr>
          <w:sz w:val="24"/>
          <w:szCs w:val="24"/>
        </w:rPr>
        <w:t>Řádné a včasné plnění finančních závazků svým poddodavatelům, kdy za řádné a včasné plnění se považuje plné uhrazení poddodavatelem vystavených faktur za plnění poskytnutá k plnění veřejné zakázky</w:t>
      </w:r>
      <w:r w:rsidR="004053F6" w:rsidRPr="00972EC8">
        <w:rPr>
          <w:sz w:val="24"/>
          <w:szCs w:val="24"/>
        </w:rPr>
        <w:t xml:space="preserve">. </w:t>
      </w:r>
    </w:p>
    <w:p w14:paraId="377A7AAB" w14:textId="10E85A80"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Tato </w:t>
      </w:r>
      <w:r w:rsidR="00AB0A37" w:rsidRPr="00972EC8">
        <w:rPr>
          <w:sz w:val="24"/>
          <w:szCs w:val="24"/>
          <w:lang w:eastAsia="en-US"/>
        </w:rPr>
        <w:t>S</w:t>
      </w:r>
      <w:r w:rsidRPr="00972EC8">
        <w:rPr>
          <w:sz w:val="24"/>
          <w:szCs w:val="24"/>
          <w:lang w:eastAsia="en-US"/>
        </w:rPr>
        <w:t>mlouva je vyhotovena ve čtyřech stejnopisech, z nichž dva obdrží Objednatel a dva Zhotovitel, přičemž podpisy oprávněných zástupců obou smluvních stran jsou opatřeny všechny její strany.</w:t>
      </w:r>
    </w:p>
    <w:p w14:paraId="70C0CB22" w14:textId="1786D38A"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Nedílnou součástí této smlouvy jsou tyto přílohy:</w:t>
      </w:r>
    </w:p>
    <w:p w14:paraId="2F3DCF77" w14:textId="63F30D19" w:rsidR="003029AB" w:rsidRPr="00972EC8" w:rsidRDefault="003029AB" w:rsidP="00972EC8">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972EC8">
        <w:rPr>
          <w:sz w:val="24"/>
          <w:szCs w:val="24"/>
          <w:lang w:eastAsia="en-US"/>
        </w:rPr>
        <w:t>příloha č</w:t>
      </w:r>
      <w:r w:rsidR="00B15A24" w:rsidRPr="00972EC8">
        <w:rPr>
          <w:sz w:val="24"/>
          <w:szCs w:val="24"/>
          <w:lang w:eastAsia="en-US"/>
        </w:rPr>
        <w:t>.</w:t>
      </w:r>
      <w:r w:rsidRPr="00972EC8">
        <w:rPr>
          <w:sz w:val="24"/>
          <w:szCs w:val="24"/>
          <w:lang w:eastAsia="en-US"/>
        </w:rPr>
        <w:t xml:space="preserve"> </w:t>
      </w:r>
      <w:r w:rsidR="00AB0A37" w:rsidRPr="00972EC8">
        <w:rPr>
          <w:sz w:val="24"/>
          <w:szCs w:val="24"/>
          <w:lang w:eastAsia="en-US"/>
        </w:rPr>
        <w:t>1.</w:t>
      </w:r>
      <w:r w:rsidRPr="00972EC8">
        <w:rPr>
          <w:sz w:val="24"/>
          <w:szCs w:val="24"/>
          <w:lang w:eastAsia="en-US"/>
        </w:rPr>
        <w:t xml:space="preserve"> </w:t>
      </w:r>
      <w:r w:rsidR="00556AFD" w:rsidRPr="00972EC8">
        <w:rPr>
          <w:sz w:val="24"/>
          <w:szCs w:val="24"/>
          <w:lang w:eastAsia="en-US"/>
        </w:rPr>
        <w:t>-</w:t>
      </w:r>
      <w:r w:rsidRPr="00972EC8">
        <w:rPr>
          <w:sz w:val="24"/>
          <w:szCs w:val="24"/>
          <w:lang w:eastAsia="en-US"/>
        </w:rPr>
        <w:t xml:space="preserve"> </w:t>
      </w:r>
      <w:r w:rsidR="005C3666" w:rsidRPr="00972EC8">
        <w:rPr>
          <w:sz w:val="24"/>
          <w:szCs w:val="24"/>
          <w:lang w:eastAsia="en-US"/>
        </w:rPr>
        <w:t>Výkaz výměr</w:t>
      </w:r>
      <w:r w:rsidRPr="00972EC8">
        <w:rPr>
          <w:sz w:val="24"/>
          <w:szCs w:val="24"/>
          <w:lang w:eastAsia="en-US"/>
        </w:rPr>
        <w:t>;</w:t>
      </w:r>
    </w:p>
    <w:p w14:paraId="714CC24C" w14:textId="2643A59D" w:rsidR="003029AB" w:rsidRPr="00972EC8" w:rsidRDefault="003029AB" w:rsidP="00972EC8">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972EC8">
        <w:rPr>
          <w:sz w:val="24"/>
          <w:szCs w:val="24"/>
          <w:lang w:eastAsia="en-US"/>
        </w:rPr>
        <w:t>příloha č</w:t>
      </w:r>
      <w:r w:rsidR="00B15A24" w:rsidRPr="00972EC8">
        <w:rPr>
          <w:sz w:val="24"/>
          <w:szCs w:val="24"/>
          <w:lang w:eastAsia="en-US"/>
        </w:rPr>
        <w:t>.</w:t>
      </w:r>
      <w:r w:rsidR="00AB0A37" w:rsidRPr="00972EC8">
        <w:rPr>
          <w:sz w:val="24"/>
          <w:szCs w:val="24"/>
          <w:lang w:eastAsia="en-US"/>
        </w:rPr>
        <w:t xml:space="preserve"> 2</w:t>
      </w:r>
      <w:r w:rsidRPr="00972EC8">
        <w:rPr>
          <w:sz w:val="24"/>
          <w:szCs w:val="24"/>
          <w:lang w:eastAsia="en-US"/>
        </w:rPr>
        <w:t xml:space="preserve">. </w:t>
      </w:r>
      <w:r w:rsidR="00556AFD" w:rsidRPr="00972EC8">
        <w:rPr>
          <w:sz w:val="24"/>
          <w:szCs w:val="24"/>
          <w:lang w:eastAsia="en-US"/>
        </w:rPr>
        <w:t>-</w:t>
      </w:r>
      <w:r w:rsidRPr="00972EC8">
        <w:rPr>
          <w:sz w:val="24"/>
          <w:szCs w:val="24"/>
          <w:lang w:eastAsia="en-US"/>
        </w:rPr>
        <w:t xml:space="preserve"> </w:t>
      </w:r>
      <w:r w:rsidR="005C3666" w:rsidRPr="00972EC8">
        <w:rPr>
          <w:sz w:val="24"/>
          <w:szCs w:val="24"/>
          <w:lang w:eastAsia="en-US"/>
        </w:rPr>
        <w:t>Projektová dokumentace</w:t>
      </w:r>
    </w:p>
    <w:p w14:paraId="3B56EEF6" w14:textId="4649DF71" w:rsidR="00AB0A37" w:rsidRPr="00972EC8" w:rsidRDefault="00AB0A37" w:rsidP="00972EC8">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972EC8">
        <w:rPr>
          <w:sz w:val="24"/>
          <w:szCs w:val="24"/>
          <w:lang w:eastAsia="en-US"/>
        </w:rPr>
        <w:t xml:space="preserve">příloha č. 3. </w:t>
      </w:r>
      <w:r w:rsidR="00B15A24" w:rsidRPr="00972EC8">
        <w:rPr>
          <w:sz w:val="24"/>
          <w:szCs w:val="24"/>
          <w:lang w:eastAsia="en-US"/>
        </w:rPr>
        <w:t>-</w:t>
      </w:r>
      <w:r w:rsidRPr="00972EC8">
        <w:rPr>
          <w:sz w:val="24"/>
          <w:szCs w:val="24"/>
          <w:lang w:eastAsia="en-US"/>
        </w:rPr>
        <w:t xml:space="preserve"> </w:t>
      </w:r>
      <w:r w:rsidR="00B15A24" w:rsidRPr="00972EC8">
        <w:rPr>
          <w:sz w:val="24"/>
          <w:szCs w:val="24"/>
          <w:lang w:eastAsia="en-US"/>
        </w:rPr>
        <w:t>D</w:t>
      </w:r>
      <w:r w:rsidRPr="00972EC8">
        <w:rPr>
          <w:sz w:val="24"/>
          <w:szCs w:val="24"/>
          <w:lang w:eastAsia="en-US"/>
        </w:rPr>
        <w:t>oklad o pojištění</w:t>
      </w:r>
    </w:p>
    <w:p w14:paraId="28C6D50C" w14:textId="3520DE10"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Smluvní strany se dohodly, že jejich vztahy touto </w:t>
      </w:r>
      <w:r w:rsidR="00AB0A37" w:rsidRPr="00972EC8">
        <w:rPr>
          <w:sz w:val="24"/>
          <w:szCs w:val="24"/>
          <w:lang w:eastAsia="en-US"/>
        </w:rPr>
        <w:t>S</w:t>
      </w:r>
      <w:r w:rsidRPr="00972EC8">
        <w:rPr>
          <w:sz w:val="24"/>
          <w:szCs w:val="24"/>
          <w:lang w:eastAsia="en-US"/>
        </w:rPr>
        <w:t xml:space="preserve">mlouvou neupravené se řídí příslušnými ustanoveními občanského zákoníku v platném znění, nevyplývá-li z ujednání v této </w:t>
      </w:r>
      <w:r w:rsidR="00AB0A37" w:rsidRPr="00972EC8">
        <w:rPr>
          <w:sz w:val="24"/>
          <w:szCs w:val="24"/>
          <w:lang w:eastAsia="en-US"/>
        </w:rPr>
        <w:t>S</w:t>
      </w:r>
      <w:r w:rsidRPr="00972EC8">
        <w:rPr>
          <w:sz w:val="24"/>
          <w:szCs w:val="24"/>
          <w:lang w:eastAsia="en-US"/>
        </w:rPr>
        <w:t>mlouvě jinak.</w:t>
      </w:r>
    </w:p>
    <w:p w14:paraId="6EE7F583" w14:textId="25D08C99"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Zhotovitel bere na vědomí povinnost Objednatele zpřístupnit obsah této </w:t>
      </w:r>
      <w:r w:rsidR="00AB0A37" w:rsidRPr="00972EC8">
        <w:rPr>
          <w:sz w:val="24"/>
          <w:szCs w:val="24"/>
          <w:lang w:eastAsia="en-US"/>
        </w:rPr>
        <w:t>S</w:t>
      </w:r>
      <w:r w:rsidRPr="00972EC8">
        <w:rPr>
          <w:sz w:val="24"/>
          <w:szCs w:val="24"/>
          <w:lang w:eastAsia="en-US"/>
        </w:rPr>
        <w:t xml:space="preserve">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w:t>
      </w:r>
      <w:r w:rsidR="00AB0A37" w:rsidRPr="00972EC8">
        <w:rPr>
          <w:sz w:val="24"/>
          <w:szCs w:val="24"/>
          <w:lang w:eastAsia="en-US"/>
        </w:rPr>
        <w:t>S</w:t>
      </w:r>
      <w:r w:rsidRPr="00972EC8">
        <w:rPr>
          <w:sz w:val="24"/>
          <w:szCs w:val="24"/>
          <w:lang w:eastAsia="en-US"/>
        </w:rPr>
        <w:t>mlouvy nebo jejích částí ze strany Objednatele nevyžaduje předchozí souhlas Zhotovitele.</w:t>
      </w:r>
    </w:p>
    <w:p w14:paraId="53C29FB8" w14:textId="7D29CEFC" w:rsidR="003029AB" w:rsidRPr="00972EC8" w:rsidRDefault="003029AB" w:rsidP="00972EC8">
      <w:pPr>
        <w:pStyle w:val="Odstavecseseznamem"/>
        <w:autoSpaceDE w:val="0"/>
        <w:autoSpaceDN w:val="0"/>
        <w:adjustRightInd w:val="0"/>
        <w:spacing w:line="288" w:lineRule="auto"/>
        <w:ind w:left="284"/>
        <w:jc w:val="both"/>
        <w:rPr>
          <w:sz w:val="24"/>
          <w:szCs w:val="24"/>
          <w:lang w:eastAsia="en-US"/>
        </w:rPr>
      </w:pPr>
      <w:r w:rsidRPr="00972EC8">
        <w:rPr>
          <w:sz w:val="24"/>
          <w:szCs w:val="24"/>
          <w:lang w:eastAsia="en-US"/>
        </w:rPr>
        <w:t xml:space="preserve">Smluvní strany výslovně </w:t>
      </w:r>
      <w:r w:rsidR="00AB0A37" w:rsidRPr="00972EC8">
        <w:rPr>
          <w:sz w:val="24"/>
          <w:szCs w:val="24"/>
          <w:lang w:eastAsia="en-US"/>
        </w:rPr>
        <w:t>sjednávají, že uveřejnění této S</w:t>
      </w:r>
      <w:r w:rsidRPr="00972EC8">
        <w:rPr>
          <w:sz w:val="24"/>
          <w:szCs w:val="24"/>
          <w:lang w:eastAsia="en-US"/>
        </w:rPr>
        <w:t>mlouvy v registru smluv (dle zákona č. 340/2015 Sb., o zvláštních podmínkách účinnosti některých smluv, uveřejňování těchto smluv a o registru smluv), zajistí Objednatel.</w:t>
      </w:r>
    </w:p>
    <w:p w14:paraId="6C763CDE" w14:textId="65B7610B"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Smluvní strany shodně a výslovně prohlašují, že došlo k dohodě o celém obsahu </w:t>
      </w:r>
      <w:r w:rsidR="00AB0A37" w:rsidRPr="00972EC8">
        <w:rPr>
          <w:sz w:val="24"/>
          <w:szCs w:val="24"/>
          <w:lang w:eastAsia="en-US"/>
        </w:rPr>
        <w:t>S</w:t>
      </w:r>
      <w:r w:rsidRPr="00972EC8">
        <w:rPr>
          <w:sz w:val="24"/>
          <w:szCs w:val="24"/>
          <w:lang w:eastAsia="en-US"/>
        </w:rPr>
        <w:t xml:space="preserve">mlouvy a že je jim obsah smlouvy dobře znám v celém jeho rozsahu s tím, že </w:t>
      </w:r>
      <w:r w:rsidR="00AB0A37" w:rsidRPr="00972EC8">
        <w:rPr>
          <w:sz w:val="24"/>
          <w:szCs w:val="24"/>
          <w:lang w:eastAsia="en-US"/>
        </w:rPr>
        <w:t>S</w:t>
      </w:r>
      <w:r w:rsidRPr="00972EC8">
        <w:rPr>
          <w:sz w:val="24"/>
          <w:szCs w:val="24"/>
          <w:lang w:eastAsia="en-US"/>
        </w:rPr>
        <w:t>mlouva je projevem jejich vážné, pravé a svobodné vůle a nebyla uzavřena v tísni či za nápadně nevýhodných podmínek. Na důkaz souhlasu připojují oprávnění zástupci smluvních stran své vlastnoruční podpisy.</w:t>
      </w:r>
    </w:p>
    <w:p w14:paraId="0F0A077D" w14:textId="56B812FA" w:rsidR="003029AB" w:rsidRPr="00972EC8" w:rsidRDefault="003029AB" w:rsidP="00972E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972EC8">
        <w:rPr>
          <w:sz w:val="24"/>
          <w:szCs w:val="24"/>
          <w:lang w:eastAsia="en-US"/>
        </w:rPr>
        <w:t xml:space="preserve">Případná nevynutitelnost nebo neplatnost kteréhokoli článku, odstavce, nebo ustanovení této </w:t>
      </w:r>
      <w:r w:rsidR="00AB0A37" w:rsidRPr="00972EC8">
        <w:rPr>
          <w:sz w:val="24"/>
          <w:szCs w:val="24"/>
          <w:lang w:eastAsia="en-US"/>
        </w:rPr>
        <w:t>S</w:t>
      </w:r>
      <w:r w:rsidRPr="00972EC8">
        <w:rPr>
          <w:sz w:val="24"/>
          <w:szCs w:val="24"/>
          <w:lang w:eastAsia="en-US"/>
        </w:rPr>
        <w:t xml:space="preserve">mlouvy nemá vliv na vynutitelnost nebo platnost ostatních ustanovení této </w:t>
      </w:r>
      <w:r w:rsidR="00AB0A37" w:rsidRPr="00972EC8">
        <w:rPr>
          <w:sz w:val="24"/>
          <w:szCs w:val="24"/>
          <w:lang w:eastAsia="en-US"/>
        </w:rPr>
        <w:t>S</w:t>
      </w:r>
      <w:r w:rsidRPr="00972EC8">
        <w:rPr>
          <w:sz w:val="24"/>
          <w:szCs w:val="24"/>
          <w:lang w:eastAsia="en-US"/>
        </w:rPr>
        <w:t xml:space="preserve">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w:t>
      </w:r>
      <w:r w:rsidR="00AB0A37" w:rsidRPr="00972EC8">
        <w:rPr>
          <w:sz w:val="24"/>
          <w:szCs w:val="24"/>
          <w:lang w:eastAsia="en-US"/>
        </w:rPr>
        <w:t>S</w:t>
      </w:r>
      <w:r w:rsidRPr="00972EC8">
        <w:rPr>
          <w:sz w:val="24"/>
          <w:szCs w:val="24"/>
          <w:lang w:eastAsia="en-US"/>
        </w:rPr>
        <w:t>mlouvy, jež pozbyla platnosti.</w:t>
      </w:r>
    </w:p>
    <w:p w14:paraId="30E3CF6C" w14:textId="61007D32" w:rsidR="003029AB" w:rsidRPr="00972EC8" w:rsidRDefault="003029AB" w:rsidP="00972EC8">
      <w:pPr>
        <w:autoSpaceDE w:val="0"/>
        <w:autoSpaceDN w:val="0"/>
        <w:adjustRightInd w:val="0"/>
        <w:spacing w:line="288" w:lineRule="auto"/>
        <w:jc w:val="both"/>
        <w:rPr>
          <w:sz w:val="24"/>
          <w:szCs w:val="24"/>
          <w:lang w:eastAsia="en-US"/>
        </w:rPr>
      </w:pPr>
    </w:p>
    <w:p w14:paraId="6ACFCFD6" w14:textId="77777777" w:rsidR="004053F6" w:rsidRPr="00972EC8" w:rsidRDefault="004053F6" w:rsidP="00972EC8">
      <w:pPr>
        <w:autoSpaceDE w:val="0"/>
        <w:autoSpaceDN w:val="0"/>
        <w:adjustRightInd w:val="0"/>
        <w:spacing w:line="288" w:lineRule="auto"/>
        <w:jc w:val="both"/>
        <w:rPr>
          <w:sz w:val="24"/>
          <w:szCs w:val="24"/>
          <w:lang w:eastAsia="en-US"/>
        </w:rPr>
      </w:pPr>
    </w:p>
    <w:p w14:paraId="2B60B05D" w14:textId="440DFED0" w:rsidR="00817A80" w:rsidRDefault="001B417A" w:rsidP="00972EC8">
      <w:pPr>
        <w:spacing w:line="288" w:lineRule="auto"/>
        <w:rPr>
          <w:b/>
          <w:sz w:val="24"/>
          <w:szCs w:val="24"/>
        </w:rPr>
      </w:pPr>
      <w:r w:rsidRPr="001B417A">
        <w:rPr>
          <w:b/>
          <w:bCs w:val="0"/>
          <w:sz w:val="24"/>
          <w:szCs w:val="22"/>
        </w:rPr>
        <w:t>KLIMASTAV, s.r.o.</w:t>
      </w:r>
      <w:r w:rsidR="00817A80" w:rsidRPr="00972EC8">
        <w:rPr>
          <w:b/>
          <w:bCs w:val="0"/>
          <w:sz w:val="24"/>
          <w:szCs w:val="24"/>
        </w:rPr>
        <w:tab/>
      </w:r>
      <w:r w:rsidR="00817A80" w:rsidRPr="00972EC8">
        <w:rPr>
          <w:b/>
          <w:bCs w:val="0"/>
          <w:sz w:val="24"/>
          <w:szCs w:val="24"/>
        </w:rPr>
        <w:tab/>
      </w:r>
      <w:r w:rsidR="00817A80" w:rsidRPr="00972EC8">
        <w:rPr>
          <w:b/>
          <w:bCs w:val="0"/>
          <w:sz w:val="24"/>
          <w:szCs w:val="24"/>
        </w:rPr>
        <w:tab/>
      </w:r>
      <w:r w:rsidR="00817A80" w:rsidRPr="00972EC8">
        <w:rPr>
          <w:b/>
          <w:bCs w:val="0"/>
          <w:sz w:val="24"/>
          <w:szCs w:val="24"/>
        </w:rPr>
        <w:tab/>
      </w:r>
      <w:r w:rsidRPr="00972EC8">
        <w:rPr>
          <w:b/>
          <w:bCs w:val="0"/>
          <w:sz w:val="24"/>
          <w:szCs w:val="24"/>
        </w:rPr>
        <w:tab/>
      </w:r>
      <w:r w:rsidR="00817A80" w:rsidRPr="00972EC8">
        <w:rPr>
          <w:b/>
          <w:sz w:val="24"/>
          <w:szCs w:val="24"/>
        </w:rPr>
        <w:t>Česká republika – Justiční akademie</w:t>
      </w:r>
    </w:p>
    <w:p w14:paraId="74424D92" w14:textId="732C4DA3" w:rsidR="0054265A" w:rsidRDefault="0054265A" w:rsidP="00972EC8">
      <w:pPr>
        <w:spacing w:line="288" w:lineRule="auto"/>
        <w:rPr>
          <w:b/>
          <w:sz w:val="24"/>
          <w:szCs w:val="24"/>
        </w:rPr>
      </w:pPr>
    </w:p>
    <w:p w14:paraId="05AB520A" w14:textId="404E6347" w:rsidR="0054265A" w:rsidRDefault="0054265A" w:rsidP="00972EC8">
      <w:pPr>
        <w:spacing w:line="288" w:lineRule="auto"/>
        <w:rPr>
          <w:b/>
          <w:sz w:val="24"/>
          <w:szCs w:val="24"/>
        </w:rPr>
      </w:pPr>
    </w:p>
    <w:p w14:paraId="1A43826C" w14:textId="62BF6F40" w:rsidR="0054265A" w:rsidRDefault="0054265A" w:rsidP="00972EC8">
      <w:pPr>
        <w:spacing w:line="288" w:lineRule="auto"/>
        <w:rPr>
          <w:b/>
          <w:sz w:val="24"/>
          <w:szCs w:val="24"/>
        </w:rPr>
      </w:pPr>
    </w:p>
    <w:p w14:paraId="651BE069" w14:textId="77777777" w:rsidR="0054265A" w:rsidRPr="00972EC8" w:rsidRDefault="0054265A" w:rsidP="00972EC8">
      <w:pPr>
        <w:spacing w:line="288" w:lineRule="auto"/>
        <w:rPr>
          <w:b/>
          <w:bCs w:val="0"/>
          <w:sz w:val="24"/>
          <w:szCs w:val="24"/>
        </w:rPr>
      </w:pPr>
    </w:p>
    <w:p w14:paraId="2A60BA8B" w14:textId="1EB8973B" w:rsidR="00817A80" w:rsidRPr="00972EC8" w:rsidRDefault="00817A80" w:rsidP="00972EC8">
      <w:pPr>
        <w:shd w:val="clear" w:color="auto" w:fill="FFFF00"/>
        <w:tabs>
          <w:tab w:val="left" w:pos="709"/>
        </w:tabs>
        <w:spacing w:line="288" w:lineRule="auto"/>
        <w:ind w:left="709" w:hanging="709"/>
        <w:jc w:val="both"/>
        <w:rPr>
          <w:bCs w:val="0"/>
          <w:sz w:val="24"/>
          <w:szCs w:val="24"/>
        </w:rPr>
      </w:pPr>
      <w:r w:rsidRPr="0054265A">
        <w:rPr>
          <w:bCs w:val="0"/>
          <w:sz w:val="24"/>
          <w:szCs w:val="24"/>
        </w:rPr>
        <w:t>____________________</w:t>
      </w:r>
      <w:r w:rsidRPr="0054265A">
        <w:rPr>
          <w:bCs w:val="0"/>
          <w:sz w:val="24"/>
          <w:szCs w:val="24"/>
        </w:rPr>
        <w:tab/>
      </w:r>
      <w:r w:rsidRPr="0054265A">
        <w:rPr>
          <w:bCs w:val="0"/>
          <w:sz w:val="24"/>
          <w:szCs w:val="24"/>
        </w:rPr>
        <w:tab/>
      </w:r>
      <w:r w:rsidRPr="0054265A">
        <w:rPr>
          <w:bCs w:val="0"/>
          <w:sz w:val="24"/>
          <w:szCs w:val="24"/>
        </w:rPr>
        <w:tab/>
      </w:r>
      <w:r w:rsidRPr="0054265A">
        <w:rPr>
          <w:bCs w:val="0"/>
          <w:sz w:val="24"/>
          <w:szCs w:val="24"/>
        </w:rPr>
        <w:tab/>
        <w:t>____________________</w:t>
      </w:r>
    </w:p>
    <w:p w14:paraId="5BE13B9D" w14:textId="6DD47488" w:rsidR="00817A80" w:rsidRPr="00972EC8" w:rsidRDefault="00817A80" w:rsidP="00972EC8">
      <w:pPr>
        <w:spacing w:line="288" w:lineRule="auto"/>
        <w:jc w:val="both"/>
        <w:rPr>
          <w:bCs w:val="0"/>
          <w:sz w:val="24"/>
          <w:szCs w:val="24"/>
        </w:rPr>
      </w:pPr>
      <w:r w:rsidRPr="00972EC8">
        <w:rPr>
          <w:bCs w:val="0"/>
          <w:sz w:val="24"/>
          <w:szCs w:val="24"/>
        </w:rPr>
        <w:t>Jméno:</w:t>
      </w:r>
      <w:r w:rsidR="001B417A" w:rsidRPr="00972EC8">
        <w:rPr>
          <w:bCs w:val="0"/>
          <w:sz w:val="24"/>
          <w:szCs w:val="24"/>
        </w:rPr>
        <w:t xml:space="preserve"> </w:t>
      </w:r>
      <w:proofErr w:type="spellStart"/>
      <w:r w:rsidR="0054265A" w:rsidRPr="0054265A">
        <w:rPr>
          <w:b/>
          <w:bCs w:val="0"/>
          <w:sz w:val="24"/>
          <w:szCs w:val="24"/>
          <w:highlight w:val="black"/>
        </w:rPr>
        <w:t>xxxxxxxxxxxxxxxxxx</w:t>
      </w:r>
      <w:proofErr w:type="spellEnd"/>
      <w:r w:rsidRPr="00972EC8">
        <w:rPr>
          <w:bCs w:val="0"/>
          <w:sz w:val="24"/>
          <w:szCs w:val="24"/>
        </w:rPr>
        <w:tab/>
      </w:r>
      <w:r w:rsidRPr="00972EC8">
        <w:rPr>
          <w:bCs w:val="0"/>
          <w:sz w:val="24"/>
          <w:szCs w:val="24"/>
        </w:rPr>
        <w:tab/>
      </w:r>
      <w:r w:rsidRPr="00972EC8">
        <w:rPr>
          <w:bCs w:val="0"/>
          <w:sz w:val="24"/>
          <w:szCs w:val="24"/>
        </w:rPr>
        <w:tab/>
        <w:t xml:space="preserve">Jméno: </w:t>
      </w:r>
      <w:r w:rsidRPr="00972EC8">
        <w:rPr>
          <w:b/>
          <w:sz w:val="24"/>
          <w:szCs w:val="24"/>
        </w:rPr>
        <w:t>Mgr. Ludmila Vodáková</w:t>
      </w:r>
      <w:r w:rsidRPr="00972EC8">
        <w:rPr>
          <w:bCs w:val="0"/>
          <w:sz w:val="24"/>
          <w:szCs w:val="24"/>
        </w:rPr>
        <w:tab/>
      </w:r>
    </w:p>
    <w:p w14:paraId="6AB8DD0F" w14:textId="6F095008" w:rsidR="00817A80" w:rsidRPr="00972EC8" w:rsidRDefault="00817A80" w:rsidP="00972EC8">
      <w:pPr>
        <w:spacing w:line="288" w:lineRule="auto"/>
        <w:jc w:val="both"/>
        <w:rPr>
          <w:bCs w:val="0"/>
          <w:sz w:val="24"/>
          <w:szCs w:val="24"/>
        </w:rPr>
      </w:pPr>
      <w:r w:rsidRPr="00972EC8">
        <w:rPr>
          <w:bCs w:val="0"/>
          <w:sz w:val="24"/>
          <w:szCs w:val="24"/>
        </w:rPr>
        <w:t>Funkce:</w:t>
      </w:r>
      <w:r w:rsidR="001B417A" w:rsidRPr="00972EC8">
        <w:rPr>
          <w:bCs w:val="0"/>
          <w:sz w:val="24"/>
          <w:szCs w:val="24"/>
        </w:rPr>
        <w:t xml:space="preserve"> jednatel </w:t>
      </w:r>
      <w:r w:rsidRPr="00972EC8">
        <w:rPr>
          <w:bCs w:val="0"/>
          <w:sz w:val="24"/>
          <w:szCs w:val="24"/>
        </w:rPr>
        <w:tab/>
        <w:t xml:space="preserve">          </w:t>
      </w:r>
      <w:r w:rsidR="001B417A" w:rsidRPr="00972EC8">
        <w:rPr>
          <w:bCs w:val="0"/>
          <w:sz w:val="24"/>
          <w:szCs w:val="24"/>
        </w:rPr>
        <w:tab/>
      </w:r>
      <w:r w:rsidR="001B417A" w:rsidRPr="00972EC8">
        <w:rPr>
          <w:bCs w:val="0"/>
          <w:sz w:val="24"/>
          <w:szCs w:val="24"/>
        </w:rPr>
        <w:tab/>
      </w:r>
      <w:r w:rsidR="001B417A" w:rsidRPr="00972EC8">
        <w:rPr>
          <w:bCs w:val="0"/>
          <w:sz w:val="24"/>
          <w:szCs w:val="24"/>
        </w:rPr>
        <w:tab/>
      </w:r>
      <w:r w:rsidR="001B417A" w:rsidRPr="00972EC8">
        <w:rPr>
          <w:bCs w:val="0"/>
          <w:sz w:val="24"/>
          <w:szCs w:val="24"/>
        </w:rPr>
        <w:tab/>
      </w:r>
      <w:r w:rsidRPr="00972EC8">
        <w:rPr>
          <w:bCs w:val="0"/>
          <w:sz w:val="24"/>
          <w:szCs w:val="24"/>
        </w:rPr>
        <w:t xml:space="preserve">Funkce: </w:t>
      </w:r>
      <w:r w:rsidRPr="00972EC8">
        <w:rPr>
          <w:sz w:val="24"/>
          <w:szCs w:val="24"/>
        </w:rPr>
        <w:t>ředitelka</w:t>
      </w:r>
      <w:r w:rsidRPr="00972EC8">
        <w:rPr>
          <w:bCs w:val="0"/>
          <w:sz w:val="24"/>
          <w:szCs w:val="24"/>
        </w:rPr>
        <w:tab/>
      </w:r>
    </w:p>
    <w:p w14:paraId="51057F49" w14:textId="67D8DE18" w:rsidR="00817A80" w:rsidRPr="00972EC8" w:rsidRDefault="00817A80" w:rsidP="00972EC8">
      <w:pPr>
        <w:tabs>
          <w:tab w:val="left" w:pos="709"/>
        </w:tabs>
        <w:spacing w:line="288" w:lineRule="auto"/>
        <w:ind w:left="709" w:hanging="709"/>
        <w:jc w:val="both"/>
        <w:rPr>
          <w:bCs w:val="0"/>
          <w:sz w:val="24"/>
          <w:szCs w:val="24"/>
        </w:rPr>
      </w:pPr>
      <w:r w:rsidRPr="00972EC8">
        <w:rPr>
          <w:bCs w:val="0"/>
          <w:sz w:val="24"/>
          <w:szCs w:val="24"/>
        </w:rPr>
        <w:t>Místo:</w:t>
      </w:r>
      <w:r w:rsidR="001B417A" w:rsidRPr="00972EC8">
        <w:rPr>
          <w:bCs w:val="0"/>
          <w:sz w:val="24"/>
          <w:szCs w:val="24"/>
        </w:rPr>
        <w:t xml:space="preserve"> Luhačovice</w:t>
      </w:r>
      <w:r w:rsidRPr="00972EC8">
        <w:rPr>
          <w:bCs w:val="0"/>
          <w:sz w:val="24"/>
          <w:szCs w:val="24"/>
        </w:rPr>
        <w:tab/>
      </w:r>
      <w:r w:rsidRPr="00972EC8">
        <w:rPr>
          <w:bCs w:val="0"/>
          <w:sz w:val="24"/>
          <w:szCs w:val="24"/>
        </w:rPr>
        <w:tab/>
      </w:r>
      <w:r w:rsidRPr="00972EC8">
        <w:rPr>
          <w:bCs w:val="0"/>
          <w:sz w:val="24"/>
          <w:szCs w:val="24"/>
        </w:rPr>
        <w:tab/>
      </w:r>
      <w:r w:rsidRPr="00972EC8">
        <w:rPr>
          <w:bCs w:val="0"/>
          <w:sz w:val="24"/>
          <w:szCs w:val="24"/>
        </w:rPr>
        <w:tab/>
      </w:r>
      <w:r w:rsidRPr="00972EC8">
        <w:rPr>
          <w:bCs w:val="0"/>
          <w:sz w:val="24"/>
          <w:szCs w:val="24"/>
        </w:rPr>
        <w:tab/>
        <w:t>Místo:</w:t>
      </w:r>
      <w:r w:rsidRPr="00972EC8">
        <w:rPr>
          <w:sz w:val="24"/>
          <w:szCs w:val="24"/>
        </w:rPr>
        <w:t xml:space="preserve"> Kroměříž</w:t>
      </w:r>
    </w:p>
    <w:p w14:paraId="5AF0F081" w14:textId="56381102" w:rsidR="00817A80" w:rsidRPr="00972EC8" w:rsidRDefault="00817A80" w:rsidP="00972EC8">
      <w:pPr>
        <w:tabs>
          <w:tab w:val="left" w:pos="709"/>
        </w:tabs>
        <w:spacing w:line="288" w:lineRule="auto"/>
        <w:ind w:left="709" w:hanging="709"/>
        <w:jc w:val="both"/>
        <w:rPr>
          <w:bCs w:val="0"/>
          <w:sz w:val="24"/>
          <w:szCs w:val="24"/>
        </w:rPr>
      </w:pPr>
      <w:r w:rsidRPr="00972EC8">
        <w:rPr>
          <w:bCs w:val="0"/>
          <w:sz w:val="24"/>
          <w:szCs w:val="24"/>
        </w:rPr>
        <w:t>Datum:</w:t>
      </w:r>
      <w:r w:rsidR="0054265A">
        <w:rPr>
          <w:bCs w:val="0"/>
          <w:sz w:val="24"/>
          <w:szCs w:val="24"/>
        </w:rPr>
        <w:t xml:space="preserve"> 17.10.2022</w:t>
      </w:r>
      <w:r w:rsidRPr="00972EC8">
        <w:rPr>
          <w:bCs w:val="0"/>
          <w:sz w:val="24"/>
          <w:szCs w:val="24"/>
        </w:rPr>
        <w:tab/>
      </w:r>
      <w:r w:rsidRPr="00972EC8">
        <w:rPr>
          <w:bCs w:val="0"/>
          <w:sz w:val="24"/>
          <w:szCs w:val="24"/>
        </w:rPr>
        <w:tab/>
      </w:r>
      <w:r w:rsidRPr="00972EC8">
        <w:rPr>
          <w:bCs w:val="0"/>
          <w:sz w:val="24"/>
          <w:szCs w:val="24"/>
        </w:rPr>
        <w:tab/>
      </w:r>
      <w:r w:rsidRPr="00972EC8">
        <w:rPr>
          <w:bCs w:val="0"/>
          <w:sz w:val="24"/>
          <w:szCs w:val="24"/>
        </w:rPr>
        <w:tab/>
      </w:r>
      <w:r w:rsidRPr="00972EC8">
        <w:rPr>
          <w:bCs w:val="0"/>
          <w:sz w:val="24"/>
          <w:szCs w:val="24"/>
        </w:rPr>
        <w:tab/>
        <w:t>Datum:</w:t>
      </w:r>
      <w:r w:rsidR="0054265A">
        <w:rPr>
          <w:bCs w:val="0"/>
          <w:sz w:val="24"/>
          <w:szCs w:val="24"/>
        </w:rPr>
        <w:t xml:space="preserve"> 17.10.2022</w:t>
      </w:r>
      <w:bookmarkStart w:id="1" w:name="_GoBack"/>
      <w:bookmarkEnd w:id="1"/>
    </w:p>
    <w:sectPr w:rsidR="00817A80" w:rsidRPr="00972EC8" w:rsidSect="00C0512D">
      <w:footerReference w:type="even" r:id="rId10"/>
      <w:footerReference w:type="default" r:id="rId11"/>
      <w:headerReference w:type="first" r:id="rId12"/>
      <w:footerReference w:type="first" r:id="rId13"/>
      <w:pgSz w:w="11906" w:h="16838" w:code="9"/>
      <w:pgMar w:top="1276" w:right="1418" w:bottom="1135" w:left="1418" w:header="56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2DB8" w14:textId="77777777" w:rsidR="004D6180" w:rsidRDefault="004D6180" w:rsidP="00F80B7A">
      <w:r>
        <w:separator/>
      </w:r>
    </w:p>
  </w:endnote>
  <w:endnote w:type="continuationSeparator" w:id="0">
    <w:p w14:paraId="54587523" w14:textId="77777777" w:rsidR="004D6180" w:rsidRDefault="004D6180" w:rsidP="00F8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04BE" w14:textId="77777777" w:rsidR="004D6180" w:rsidRDefault="004D61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6ED3C0" w14:textId="77777777" w:rsidR="004D6180" w:rsidRDefault="004D618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715026"/>
      <w:docPartObj>
        <w:docPartGallery w:val="Page Numbers (Bottom of Page)"/>
        <w:docPartUnique/>
      </w:docPartObj>
    </w:sdtPr>
    <w:sdtEndPr/>
    <w:sdtContent>
      <w:p w14:paraId="26D9D31F" w14:textId="11AE299E" w:rsidR="004D6180" w:rsidRDefault="004D6180">
        <w:pPr>
          <w:pStyle w:val="Zpat"/>
          <w:jc w:val="center"/>
        </w:pPr>
        <w:r>
          <w:fldChar w:fldCharType="begin"/>
        </w:r>
        <w:r>
          <w:instrText>PAGE   \* MERGEFORMAT</w:instrText>
        </w:r>
        <w:r>
          <w:fldChar w:fldCharType="separate"/>
        </w:r>
        <w:r w:rsidR="0054265A">
          <w:rPr>
            <w:noProof/>
          </w:rPr>
          <w:t>2</w:t>
        </w:r>
        <w:r>
          <w:fldChar w:fldCharType="end"/>
        </w:r>
      </w:p>
    </w:sdtContent>
  </w:sdt>
  <w:p w14:paraId="7920A8CA" w14:textId="42CC2E05" w:rsidR="004D6180" w:rsidRPr="00850E8A" w:rsidRDefault="004D6180" w:rsidP="00850E8A">
    <w:pPr>
      <w:pStyle w:val="Zpat"/>
      <w:tabs>
        <w:tab w:val="clear" w:pos="4536"/>
        <w:tab w:val="clear" w:pos="9072"/>
      </w:tabs>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77209"/>
      <w:placeholder>
        <w:docPart w:val="35E65F6FE91F4AEEA8800CF0C9CDC59E"/>
      </w:placeholder>
      <w:temporary/>
      <w:showingPlcHdr/>
      <w15:appearance w15:val="hidden"/>
    </w:sdtPr>
    <w:sdtEndPr/>
    <w:sdtContent>
      <w:p w14:paraId="3DFEB60A" w14:textId="77777777" w:rsidR="004D6180" w:rsidRDefault="004D6180">
        <w:pPr>
          <w:pStyle w:val="Zpat"/>
        </w:pPr>
        <w:r>
          <w:t>[Sem zadejte text.]</w:t>
        </w:r>
      </w:p>
    </w:sdtContent>
  </w:sdt>
  <w:p w14:paraId="2E6C97EC" w14:textId="4019EF50" w:rsidR="004D6180" w:rsidRDefault="004D61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09AC" w14:textId="77777777" w:rsidR="004D6180" w:rsidRDefault="004D6180" w:rsidP="00F80B7A">
      <w:r>
        <w:separator/>
      </w:r>
    </w:p>
  </w:footnote>
  <w:footnote w:type="continuationSeparator" w:id="0">
    <w:p w14:paraId="42F0462B" w14:textId="77777777" w:rsidR="004D6180" w:rsidRDefault="004D6180" w:rsidP="00F8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8BC5" w14:textId="5E4B7284" w:rsidR="004D6180" w:rsidRPr="0040546D" w:rsidRDefault="004D6180" w:rsidP="0040546D">
    <w:pPr>
      <w:pStyle w:val="Zkladntext"/>
      <w:rPr>
        <w:rFonts w:ascii="Arial" w:hAnsi="Arial"/>
        <w:b w:val="0"/>
        <w:i/>
        <w:color w:val="808080"/>
        <w:sz w:val="18"/>
        <w:u w:val="none"/>
      </w:rPr>
    </w:pPr>
    <w:r w:rsidRPr="0040546D">
      <w:rPr>
        <w:b w:val="0"/>
        <w:sz w:val="24"/>
        <w:szCs w:val="24"/>
        <w:u w:val="none"/>
      </w:rPr>
      <w:t>Příloha č. 1</w:t>
    </w:r>
    <w:r>
      <w:rPr>
        <w:b w:val="0"/>
        <w:sz w:val="24"/>
        <w:szCs w:val="24"/>
        <w:u w:val="none"/>
      </w:rPr>
      <w:t xml:space="preserve"> – </w:t>
    </w:r>
    <w:r w:rsidRPr="0040546D">
      <w:rPr>
        <w:b w:val="0"/>
        <w:sz w:val="24"/>
        <w:szCs w:val="24"/>
        <w:u w:val="none"/>
      </w:rPr>
      <w:t>Výzvy</w:t>
    </w:r>
    <w:r>
      <w:rPr>
        <w:b w:val="0"/>
        <w:sz w:val="24"/>
        <w:szCs w:val="24"/>
        <w:u w:val="none"/>
      </w:rPr>
      <w:t xml:space="preserve"> k podání nabídky</w:t>
    </w:r>
    <w:r w:rsidRPr="0040546D">
      <w:rPr>
        <w:rFonts w:ascii="Arial" w:hAnsi="Arial"/>
        <w:b w:val="0"/>
        <w:i/>
        <w:color w:val="808080"/>
        <w:sz w:val="18"/>
        <w:u w:val="none"/>
      </w:rPr>
      <w:tab/>
    </w:r>
    <w:r w:rsidRPr="0040546D">
      <w:rPr>
        <w:rFonts w:ascii="Arial" w:hAnsi="Arial"/>
        <w:b w:val="0"/>
        <w:i/>
        <w:color w:val="808080"/>
        <w:sz w:val="18"/>
        <w:u w:val="none"/>
      </w:rPr>
      <w:tab/>
    </w:r>
    <w:r w:rsidRPr="0040546D">
      <w:rPr>
        <w:rFonts w:ascii="Arial" w:hAnsi="Arial"/>
        <w:b w:val="0"/>
        <w:i/>
        <w:color w:val="808080"/>
        <w:sz w:val="18"/>
        <w:u w:val="none"/>
      </w:rPr>
      <w:tab/>
      <w:t xml:space="preserve">                             </w:t>
    </w:r>
    <w:r w:rsidRPr="0040546D">
      <w:rPr>
        <w:rFonts w:ascii="Arial" w:hAnsi="Arial"/>
        <w:b w:val="0"/>
        <w:i/>
        <w:color w:val="808080"/>
        <w:sz w:val="18"/>
        <w:u w:val="none"/>
      </w:rPr>
      <w:tab/>
      <w:t xml:space="preserve">  </w:t>
    </w:r>
  </w:p>
  <w:p w14:paraId="7836EC7D" w14:textId="77777777" w:rsidR="004D6180" w:rsidRDefault="004D61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pStyle w:val="slovn"/>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2" w15:restartNumberingAfterBreak="0">
    <w:nsid w:val="00000007"/>
    <w:multiLevelType w:val="singleLevel"/>
    <w:tmpl w:val="00000007"/>
    <w:name w:val="WW8Num15"/>
    <w:lvl w:ilvl="0">
      <w:numFmt w:val="bullet"/>
      <w:lvlText w:val="•"/>
      <w:lvlJc w:val="left"/>
      <w:pPr>
        <w:tabs>
          <w:tab w:val="num" w:pos="0"/>
        </w:tabs>
        <w:ind w:left="1440" w:hanging="720"/>
      </w:pPr>
      <w:rPr>
        <w:rFonts w:ascii="Times New Roman" w:hAnsi="Times New Roman" w:cs="Times New Roman"/>
        <w:color w:val="000000"/>
      </w:rPr>
    </w:lvl>
  </w:abstractNum>
  <w:abstractNum w:abstractNumId="3" w15:restartNumberingAfterBreak="0">
    <w:nsid w:val="04055A88"/>
    <w:multiLevelType w:val="hybridMultilevel"/>
    <w:tmpl w:val="CA500278"/>
    <w:lvl w:ilvl="0" w:tplc="0405000F">
      <w:start w:val="1"/>
      <w:numFmt w:val="decimal"/>
      <w:lvlText w:val="%1."/>
      <w:lvlJc w:val="left"/>
      <w:pPr>
        <w:ind w:left="720" w:hanging="360"/>
      </w:pPr>
    </w:lvl>
    <w:lvl w:ilvl="1" w:tplc="271E0668">
      <w:start w:val="1"/>
      <w:numFmt w:val="lowerLetter"/>
      <w:lvlText w:val="%2)"/>
      <w:lvlJc w:val="left"/>
      <w:pPr>
        <w:ind w:left="1452" w:hanging="37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B40B88"/>
    <w:multiLevelType w:val="hybridMultilevel"/>
    <w:tmpl w:val="B78E5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860536"/>
    <w:multiLevelType w:val="hybridMultilevel"/>
    <w:tmpl w:val="41B08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3B73"/>
    <w:multiLevelType w:val="hybridMultilevel"/>
    <w:tmpl w:val="A91880B4"/>
    <w:lvl w:ilvl="0" w:tplc="0405000F">
      <w:start w:val="1"/>
      <w:numFmt w:val="decimal"/>
      <w:lvlText w:val="%1."/>
      <w:lvlJc w:val="left"/>
      <w:pPr>
        <w:ind w:left="720" w:hanging="360"/>
      </w:pPr>
    </w:lvl>
    <w:lvl w:ilvl="1" w:tplc="0A5EF1FA">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66238B"/>
    <w:multiLevelType w:val="hybridMultilevel"/>
    <w:tmpl w:val="6898FB36"/>
    <w:lvl w:ilvl="0" w:tplc="0405000F">
      <w:start w:val="1"/>
      <w:numFmt w:val="decimal"/>
      <w:lvlText w:val="%1."/>
      <w:lvlJc w:val="left"/>
      <w:pPr>
        <w:ind w:left="720" w:hanging="360"/>
      </w:pPr>
    </w:lvl>
    <w:lvl w:ilvl="1" w:tplc="D926429C">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11747B"/>
    <w:multiLevelType w:val="hybridMultilevel"/>
    <w:tmpl w:val="AFCA6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754873"/>
    <w:multiLevelType w:val="hybridMultilevel"/>
    <w:tmpl w:val="3D9AB8D6"/>
    <w:lvl w:ilvl="0" w:tplc="0405000F">
      <w:start w:val="1"/>
      <w:numFmt w:val="decimal"/>
      <w:lvlText w:val="%1."/>
      <w:lvlJc w:val="left"/>
      <w:pPr>
        <w:ind w:left="720" w:hanging="360"/>
      </w:pPr>
    </w:lvl>
    <w:lvl w:ilvl="1" w:tplc="7478BA68">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2D6213"/>
    <w:multiLevelType w:val="hybridMultilevel"/>
    <w:tmpl w:val="772A1D8C"/>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24517A00"/>
    <w:multiLevelType w:val="hybridMultilevel"/>
    <w:tmpl w:val="66425E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52B2A80"/>
    <w:multiLevelType w:val="hybridMultilevel"/>
    <w:tmpl w:val="54F22A14"/>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5380BC8"/>
    <w:multiLevelType w:val="hybridMultilevel"/>
    <w:tmpl w:val="523EAC8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AB7D7B"/>
    <w:multiLevelType w:val="hybridMultilevel"/>
    <w:tmpl w:val="789C6B48"/>
    <w:lvl w:ilvl="0" w:tplc="04050017">
      <w:start w:val="1"/>
      <w:numFmt w:val="lowerLetter"/>
      <w:lvlText w:val="%1)"/>
      <w:lvlJc w:val="left"/>
      <w:pPr>
        <w:ind w:left="1364" w:hanging="360"/>
      </w:pPr>
    </w:lvl>
    <w:lvl w:ilvl="1" w:tplc="04050017">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286154CD"/>
    <w:multiLevelType w:val="hybridMultilevel"/>
    <w:tmpl w:val="FB2C8B3A"/>
    <w:lvl w:ilvl="0" w:tplc="04050017">
      <w:start w:val="1"/>
      <w:numFmt w:val="lowerLetter"/>
      <w:lvlText w:val="%1)"/>
      <w:lvlJc w:val="left"/>
      <w:pPr>
        <w:ind w:left="720"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8570EA"/>
    <w:multiLevelType w:val="hybridMultilevel"/>
    <w:tmpl w:val="2974C3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31927741"/>
    <w:multiLevelType w:val="multilevel"/>
    <w:tmpl w:val="38B84D86"/>
    <w:lvl w:ilvl="0">
      <w:start w:val="1"/>
      <w:numFmt w:val="decimal"/>
      <w:pStyle w:val="Styl1"/>
      <w:lvlText w:val="%1."/>
      <w:lvlJc w:val="left"/>
      <w:pPr>
        <w:ind w:left="360" w:hanging="360"/>
      </w:pPr>
      <w:rPr>
        <w:rFonts w:cs="Times New Roman"/>
        <w:i w:val="0"/>
        <w:sz w:val="30"/>
        <w:szCs w:val="30"/>
      </w:rPr>
    </w:lvl>
    <w:lvl w:ilvl="1">
      <w:start w:val="1"/>
      <w:numFmt w:val="decimal"/>
      <w:lvlText w:val="%1.%2."/>
      <w:lvlJc w:val="left"/>
      <w:pPr>
        <w:ind w:left="574" w:hanging="432"/>
      </w:pPr>
      <w:rPr>
        <w:rFonts w:cs="Times New Roman"/>
        <w:b/>
        <w:i/>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84E3461"/>
    <w:multiLevelType w:val="hybridMultilevel"/>
    <w:tmpl w:val="3956FD9E"/>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3B392731"/>
    <w:multiLevelType w:val="hybridMultilevel"/>
    <w:tmpl w:val="729E9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D60E1F"/>
    <w:multiLevelType w:val="hybridMultilevel"/>
    <w:tmpl w:val="DFCE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822F5E"/>
    <w:multiLevelType w:val="hybridMultilevel"/>
    <w:tmpl w:val="EBDE230E"/>
    <w:lvl w:ilvl="0" w:tplc="0405000F">
      <w:start w:val="1"/>
      <w:numFmt w:val="decimal"/>
      <w:lvlText w:val="%1."/>
      <w:lvlJc w:val="left"/>
      <w:pPr>
        <w:ind w:left="720" w:hanging="360"/>
      </w:pPr>
    </w:lvl>
    <w:lvl w:ilvl="1" w:tplc="17789CD4">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0A093F"/>
    <w:multiLevelType w:val="hybridMultilevel"/>
    <w:tmpl w:val="E09AF3E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0D85A43"/>
    <w:multiLevelType w:val="hybridMultilevel"/>
    <w:tmpl w:val="9F924FC0"/>
    <w:lvl w:ilvl="0" w:tplc="08842FE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D61871"/>
    <w:multiLevelType w:val="hybridMultilevel"/>
    <w:tmpl w:val="A87C4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9033BB"/>
    <w:multiLevelType w:val="hybridMultilevel"/>
    <w:tmpl w:val="2130B384"/>
    <w:lvl w:ilvl="0" w:tplc="81344632">
      <w:start w:val="1"/>
      <w:numFmt w:val="decimal"/>
      <w:lvlText w:val="%1."/>
      <w:lvlJc w:val="left"/>
      <w:pPr>
        <w:tabs>
          <w:tab w:val="num" w:pos="720"/>
        </w:tabs>
        <w:ind w:left="720" w:hanging="360"/>
      </w:pPr>
      <w:rPr>
        <w:rFonts w:hint="default"/>
        <w:b w:val="0"/>
      </w:rPr>
    </w:lvl>
    <w:lvl w:ilvl="1" w:tplc="DB54BFB4">
      <w:start w:val="8"/>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2E78AE"/>
    <w:multiLevelType w:val="hybridMultilevel"/>
    <w:tmpl w:val="ECFAEF9A"/>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571D291A"/>
    <w:multiLevelType w:val="hybridMultilevel"/>
    <w:tmpl w:val="EC6EE54E"/>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92A60D5"/>
    <w:multiLevelType w:val="hybridMultilevel"/>
    <w:tmpl w:val="3524F77C"/>
    <w:lvl w:ilvl="0" w:tplc="04050017">
      <w:start w:val="1"/>
      <w:numFmt w:val="lowerLetter"/>
      <w:lvlText w:val="%1)"/>
      <w:lvlJc w:val="left"/>
      <w:pPr>
        <w:ind w:left="1224" w:hanging="360"/>
      </w:pPr>
    </w:lvl>
    <w:lvl w:ilvl="1" w:tplc="04050017">
      <w:start w:val="1"/>
      <w:numFmt w:val="lowerLetter"/>
      <w:lvlText w:val="%2)"/>
      <w:lvlJc w:val="left"/>
      <w:pPr>
        <w:ind w:left="1944" w:hanging="360"/>
      </w:p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29" w15:restartNumberingAfterBreak="0">
    <w:nsid w:val="5C770D43"/>
    <w:multiLevelType w:val="hybridMultilevel"/>
    <w:tmpl w:val="B2BA1E98"/>
    <w:lvl w:ilvl="0" w:tplc="0405000F">
      <w:start w:val="1"/>
      <w:numFmt w:val="decimal"/>
      <w:lvlText w:val="%1."/>
      <w:lvlJc w:val="left"/>
      <w:pPr>
        <w:ind w:left="720" w:hanging="360"/>
      </w:pPr>
    </w:lvl>
    <w:lvl w:ilvl="1" w:tplc="F9DE509A">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E0E11"/>
    <w:multiLevelType w:val="hybridMultilevel"/>
    <w:tmpl w:val="C43E0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933933"/>
    <w:multiLevelType w:val="hybridMultilevel"/>
    <w:tmpl w:val="0028585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E3D88E4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A727C0"/>
    <w:multiLevelType w:val="hybridMultilevel"/>
    <w:tmpl w:val="720A5B9A"/>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0F">
      <w:start w:val="1"/>
      <w:numFmt w:val="decimal"/>
      <w:lvlText w:val="%3."/>
      <w:lvlJc w:val="lef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3" w15:restartNumberingAfterBreak="0">
    <w:nsid w:val="65746144"/>
    <w:multiLevelType w:val="hybridMultilevel"/>
    <w:tmpl w:val="7EE474AC"/>
    <w:lvl w:ilvl="0" w:tplc="04050017">
      <w:start w:val="1"/>
      <w:numFmt w:val="lowerLetter"/>
      <w:lvlText w:val="%1)"/>
      <w:lvlJc w:val="left"/>
      <w:pPr>
        <w:ind w:left="1224" w:hanging="360"/>
      </w:pPr>
    </w:lvl>
    <w:lvl w:ilvl="1" w:tplc="04050017">
      <w:start w:val="1"/>
      <w:numFmt w:val="lowerLetter"/>
      <w:lvlText w:val="%2)"/>
      <w:lvlJc w:val="left"/>
      <w:pPr>
        <w:ind w:left="1944" w:hanging="360"/>
      </w:p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34" w15:restartNumberingAfterBreak="0">
    <w:nsid w:val="673D4F00"/>
    <w:multiLevelType w:val="hybridMultilevel"/>
    <w:tmpl w:val="8F84294A"/>
    <w:lvl w:ilvl="0" w:tplc="55B2E7D4">
      <w:start w:val="1"/>
      <w:numFmt w:val="decimal"/>
      <w:pStyle w:val="Styl2"/>
      <w:lvlText w:val="7.%1."/>
      <w:lvlJc w:val="left"/>
      <w:pPr>
        <w:ind w:left="720"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1ED5CEF"/>
    <w:multiLevelType w:val="hybridMultilevel"/>
    <w:tmpl w:val="2C786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932538"/>
    <w:multiLevelType w:val="multilevel"/>
    <w:tmpl w:val="CEA2B59C"/>
    <w:lvl w:ilvl="0">
      <w:start w:val="1"/>
      <w:numFmt w:val="decimal"/>
      <w:lvlText w:val="%1."/>
      <w:lvlJc w:val="left"/>
      <w:pPr>
        <w:ind w:left="360" w:hanging="360"/>
      </w:pPr>
      <w:rPr>
        <w:rFonts w:cs="Times New Roman" w:hint="default"/>
        <w:i w:val="0"/>
        <w:sz w:val="30"/>
        <w:szCs w:val="30"/>
      </w:rPr>
    </w:lvl>
    <w:lvl w:ilvl="1">
      <w:start w:val="1"/>
      <w:numFmt w:val="decimal"/>
      <w:lvlText w:val="4.%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A310726"/>
    <w:multiLevelType w:val="hybridMultilevel"/>
    <w:tmpl w:val="F07E9416"/>
    <w:lvl w:ilvl="0" w:tplc="0405000F">
      <w:start w:val="1"/>
      <w:numFmt w:val="decimal"/>
      <w:lvlText w:val="%1."/>
      <w:lvlJc w:val="left"/>
      <w:pPr>
        <w:ind w:left="720" w:hanging="360"/>
      </w:pPr>
    </w:lvl>
    <w:lvl w:ilvl="1" w:tplc="B016DD10">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8A4697"/>
    <w:multiLevelType w:val="hybridMultilevel"/>
    <w:tmpl w:val="CFC43A40"/>
    <w:lvl w:ilvl="0" w:tplc="0405000F">
      <w:start w:val="1"/>
      <w:numFmt w:val="decimal"/>
      <w:lvlText w:val="%1."/>
      <w:lvlJc w:val="left"/>
      <w:pPr>
        <w:ind w:left="720" w:hanging="360"/>
      </w:pPr>
    </w:lvl>
    <w:lvl w:ilvl="1" w:tplc="208281B0">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3F68E5"/>
    <w:multiLevelType w:val="hybridMultilevel"/>
    <w:tmpl w:val="BFBC326C"/>
    <w:lvl w:ilvl="0" w:tplc="0405000F">
      <w:start w:val="1"/>
      <w:numFmt w:val="decimal"/>
      <w:lvlText w:val="%1."/>
      <w:lvlJc w:val="left"/>
      <w:pPr>
        <w:ind w:left="720" w:hanging="360"/>
      </w:pPr>
    </w:lvl>
    <w:lvl w:ilvl="1" w:tplc="D0281C16">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8054FC"/>
    <w:multiLevelType w:val="multilevel"/>
    <w:tmpl w:val="C7244BFC"/>
    <w:lvl w:ilvl="0">
      <w:start w:val="1"/>
      <w:numFmt w:val="decimal"/>
      <w:pStyle w:val="Hlavnnadpis"/>
      <w:lvlText w:val="%1"/>
      <w:lvlJc w:val="left"/>
      <w:pPr>
        <w:ind w:left="434" w:hanging="360"/>
      </w:pPr>
      <w:rPr>
        <w:rFonts w:hint="default"/>
      </w:rPr>
    </w:lvl>
    <w:lvl w:ilvl="1">
      <w:start w:val="1"/>
      <w:numFmt w:val="decimal"/>
      <w:isLgl/>
      <w:lvlText w:val="%1.%2"/>
      <w:lvlJc w:val="left"/>
      <w:pPr>
        <w:ind w:left="494" w:hanging="4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num w:numId="1">
    <w:abstractNumId w:val="0"/>
  </w:num>
  <w:num w:numId="2">
    <w:abstractNumId w:val="40"/>
  </w:num>
  <w:num w:numId="3">
    <w:abstractNumId w:val="34"/>
  </w:num>
  <w:num w:numId="4">
    <w:abstractNumId w:val="17"/>
  </w:num>
  <w:num w:numId="5">
    <w:abstractNumId w:val="19"/>
  </w:num>
  <w:num w:numId="6">
    <w:abstractNumId w:val="3"/>
  </w:num>
  <w:num w:numId="7">
    <w:abstractNumId w:val="23"/>
  </w:num>
  <w:num w:numId="8">
    <w:abstractNumId w:val="22"/>
  </w:num>
  <w:num w:numId="9">
    <w:abstractNumId w:val="36"/>
  </w:num>
  <w:num w:numId="10">
    <w:abstractNumId w:val="28"/>
  </w:num>
  <w:num w:numId="11">
    <w:abstractNumId w:val="33"/>
  </w:num>
  <w:num w:numId="12">
    <w:abstractNumId w:val="31"/>
  </w:num>
  <w:num w:numId="13">
    <w:abstractNumId w:val="35"/>
  </w:num>
  <w:num w:numId="14">
    <w:abstractNumId w:val="20"/>
  </w:num>
  <w:num w:numId="15">
    <w:abstractNumId w:val="7"/>
  </w:num>
  <w:num w:numId="16">
    <w:abstractNumId w:val="27"/>
  </w:num>
  <w:num w:numId="17">
    <w:abstractNumId w:val="6"/>
  </w:num>
  <w:num w:numId="18">
    <w:abstractNumId w:val="13"/>
  </w:num>
  <w:num w:numId="19">
    <w:abstractNumId w:val="37"/>
  </w:num>
  <w:num w:numId="20">
    <w:abstractNumId w:val="12"/>
  </w:num>
  <w:num w:numId="21">
    <w:abstractNumId w:val="9"/>
  </w:num>
  <w:num w:numId="22">
    <w:abstractNumId w:val="14"/>
  </w:num>
  <w:num w:numId="23">
    <w:abstractNumId w:val="29"/>
  </w:num>
  <w:num w:numId="24">
    <w:abstractNumId w:val="26"/>
  </w:num>
  <w:num w:numId="25">
    <w:abstractNumId w:val="5"/>
  </w:num>
  <w:num w:numId="26">
    <w:abstractNumId w:val="4"/>
  </w:num>
  <w:num w:numId="27">
    <w:abstractNumId w:val="21"/>
  </w:num>
  <w:num w:numId="28">
    <w:abstractNumId w:val="10"/>
  </w:num>
  <w:num w:numId="29">
    <w:abstractNumId w:val="11"/>
  </w:num>
  <w:num w:numId="30">
    <w:abstractNumId w:val="39"/>
  </w:num>
  <w:num w:numId="31">
    <w:abstractNumId w:val="15"/>
  </w:num>
  <w:num w:numId="32">
    <w:abstractNumId w:val="30"/>
  </w:num>
  <w:num w:numId="33">
    <w:abstractNumId w:val="24"/>
  </w:num>
  <w:num w:numId="34">
    <w:abstractNumId w:val="32"/>
  </w:num>
  <w:num w:numId="35">
    <w:abstractNumId w:val="8"/>
  </w:num>
  <w:num w:numId="36">
    <w:abstractNumId w:val="38"/>
  </w:num>
  <w:num w:numId="37">
    <w:abstractNumId w:val="18"/>
  </w:num>
  <w:num w:numId="38">
    <w:abstractNumId w:val="2"/>
  </w:num>
  <w:num w:numId="39">
    <w:abstractNumId w:val="25"/>
  </w:num>
  <w:num w:numId="4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0E"/>
    <w:rsid w:val="00000242"/>
    <w:rsid w:val="00003C8E"/>
    <w:rsid w:val="0000412B"/>
    <w:rsid w:val="000050B2"/>
    <w:rsid w:val="00005362"/>
    <w:rsid w:val="00006D76"/>
    <w:rsid w:val="00007A1F"/>
    <w:rsid w:val="00012379"/>
    <w:rsid w:val="00012EB4"/>
    <w:rsid w:val="00023278"/>
    <w:rsid w:val="00024CBB"/>
    <w:rsid w:val="00033B14"/>
    <w:rsid w:val="00036871"/>
    <w:rsid w:val="0003707C"/>
    <w:rsid w:val="00043846"/>
    <w:rsid w:val="00045422"/>
    <w:rsid w:val="00050410"/>
    <w:rsid w:val="00053F53"/>
    <w:rsid w:val="00057AC8"/>
    <w:rsid w:val="0006005E"/>
    <w:rsid w:val="00063EB6"/>
    <w:rsid w:val="000640E7"/>
    <w:rsid w:val="00066318"/>
    <w:rsid w:val="0006672A"/>
    <w:rsid w:val="00070BFB"/>
    <w:rsid w:val="00070E51"/>
    <w:rsid w:val="0007431C"/>
    <w:rsid w:val="000850D2"/>
    <w:rsid w:val="000914F9"/>
    <w:rsid w:val="000927CE"/>
    <w:rsid w:val="00096140"/>
    <w:rsid w:val="000A0D63"/>
    <w:rsid w:val="000A10D2"/>
    <w:rsid w:val="000A4216"/>
    <w:rsid w:val="000A74BF"/>
    <w:rsid w:val="000B21B1"/>
    <w:rsid w:val="000B6C55"/>
    <w:rsid w:val="000B7376"/>
    <w:rsid w:val="000C6DA5"/>
    <w:rsid w:val="000D2D48"/>
    <w:rsid w:val="000D4B92"/>
    <w:rsid w:val="000D77A2"/>
    <w:rsid w:val="000E18C8"/>
    <w:rsid w:val="000E79C4"/>
    <w:rsid w:val="000F26DA"/>
    <w:rsid w:val="000F5507"/>
    <w:rsid w:val="001005E5"/>
    <w:rsid w:val="00101A68"/>
    <w:rsid w:val="001061A6"/>
    <w:rsid w:val="00106DDB"/>
    <w:rsid w:val="00125976"/>
    <w:rsid w:val="00126450"/>
    <w:rsid w:val="00126E17"/>
    <w:rsid w:val="001332C5"/>
    <w:rsid w:val="001369C8"/>
    <w:rsid w:val="0014246A"/>
    <w:rsid w:val="00144581"/>
    <w:rsid w:val="00147342"/>
    <w:rsid w:val="0015024D"/>
    <w:rsid w:val="001514F2"/>
    <w:rsid w:val="00160147"/>
    <w:rsid w:val="001661C2"/>
    <w:rsid w:val="0017057D"/>
    <w:rsid w:val="00177E78"/>
    <w:rsid w:val="001811BC"/>
    <w:rsid w:val="00181E78"/>
    <w:rsid w:val="001830A1"/>
    <w:rsid w:val="001837B5"/>
    <w:rsid w:val="001919A1"/>
    <w:rsid w:val="00192F0D"/>
    <w:rsid w:val="001A16F7"/>
    <w:rsid w:val="001A1F49"/>
    <w:rsid w:val="001A46ED"/>
    <w:rsid w:val="001A6AF5"/>
    <w:rsid w:val="001B1008"/>
    <w:rsid w:val="001B1D0D"/>
    <w:rsid w:val="001B37FF"/>
    <w:rsid w:val="001B417A"/>
    <w:rsid w:val="001B6A6F"/>
    <w:rsid w:val="001C40F4"/>
    <w:rsid w:val="001C4952"/>
    <w:rsid w:val="001C7730"/>
    <w:rsid w:val="001D0D63"/>
    <w:rsid w:val="001D16CF"/>
    <w:rsid w:val="001D6593"/>
    <w:rsid w:val="001D74D1"/>
    <w:rsid w:val="001E02DC"/>
    <w:rsid w:val="001F4F0E"/>
    <w:rsid w:val="00215262"/>
    <w:rsid w:val="002161D9"/>
    <w:rsid w:val="00221CE9"/>
    <w:rsid w:val="00224559"/>
    <w:rsid w:val="002315E1"/>
    <w:rsid w:val="00237E20"/>
    <w:rsid w:val="002434FE"/>
    <w:rsid w:val="00244A55"/>
    <w:rsid w:val="00244F46"/>
    <w:rsid w:val="00246088"/>
    <w:rsid w:val="0025259A"/>
    <w:rsid w:val="00260858"/>
    <w:rsid w:val="0026103E"/>
    <w:rsid w:val="00275453"/>
    <w:rsid w:val="0028155A"/>
    <w:rsid w:val="0028347E"/>
    <w:rsid w:val="00296FE5"/>
    <w:rsid w:val="002A4304"/>
    <w:rsid w:val="002B4DF3"/>
    <w:rsid w:val="002B7753"/>
    <w:rsid w:val="002B7C08"/>
    <w:rsid w:val="002C043F"/>
    <w:rsid w:val="002C1F39"/>
    <w:rsid w:val="002C6B6D"/>
    <w:rsid w:val="002C7C5F"/>
    <w:rsid w:val="002D0ED4"/>
    <w:rsid w:val="002D2650"/>
    <w:rsid w:val="002D48BE"/>
    <w:rsid w:val="002E544D"/>
    <w:rsid w:val="002F66DD"/>
    <w:rsid w:val="002F72F4"/>
    <w:rsid w:val="00300E1C"/>
    <w:rsid w:val="003029AB"/>
    <w:rsid w:val="00303134"/>
    <w:rsid w:val="00312CD9"/>
    <w:rsid w:val="00313113"/>
    <w:rsid w:val="00321C08"/>
    <w:rsid w:val="00332F31"/>
    <w:rsid w:val="0034073B"/>
    <w:rsid w:val="00341AAD"/>
    <w:rsid w:val="0034453D"/>
    <w:rsid w:val="00345E46"/>
    <w:rsid w:val="00345EA4"/>
    <w:rsid w:val="003507A9"/>
    <w:rsid w:val="0035672B"/>
    <w:rsid w:val="00361FF3"/>
    <w:rsid w:val="0037791C"/>
    <w:rsid w:val="0039323C"/>
    <w:rsid w:val="003974F0"/>
    <w:rsid w:val="003A6280"/>
    <w:rsid w:val="003A75D3"/>
    <w:rsid w:val="003C106E"/>
    <w:rsid w:val="003C7245"/>
    <w:rsid w:val="003D6721"/>
    <w:rsid w:val="003E0E2D"/>
    <w:rsid w:val="003E32E0"/>
    <w:rsid w:val="003F0D4D"/>
    <w:rsid w:val="003F22DA"/>
    <w:rsid w:val="003F7917"/>
    <w:rsid w:val="00403205"/>
    <w:rsid w:val="00403504"/>
    <w:rsid w:val="004043D1"/>
    <w:rsid w:val="004053F6"/>
    <w:rsid w:val="0040546D"/>
    <w:rsid w:val="00405E5F"/>
    <w:rsid w:val="004062ED"/>
    <w:rsid w:val="0041262D"/>
    <w:rsid w:val="00415E2A"/>
    <w:rsid w:val="00415E4A"/>
    <w:rsid w:val="00417E77"/>
    <w:rsid w:val="004409F0"/>
    <w:rsid w:val="00445609"/>
    <w:rsid w:val="00445D71"/>
    <w:rsid w:val="00445D9D"/>
    <w:rsid w:val="00450ABC"/>
    <w:rsid w:val="004521D1"/>
    <w:rsid w:val="00463308"/>
    <w:rsid w:val="00467FBF"/>
    <w:rsid w:val="00473053"/>
    <w:rsid w:val="00473550"/>
    <w:rsid w:val="0047453F"/>
    <w:rsid w:val="0048499D"/>
    <w:rsid w:val="00484C9E"/>
    <w:rsid w:val="00490FB1"/>
    <w:rsid w:val="004A30FB"/>
    <w:rsid w:val="004A4164"/>
    <w:rsid w:val="004A4C45"/>
    <w:rsid w:val="004B2427"/>
    <w:rsid w:val="004B5ADA"/>
    <w:rsid w:val="004C3390"/>
    <w:rsid w:val="004D426A"/>
    <w:rsid w:val="004D6180"/>
    <w:rsid w:val="004E0425"/>
    <w:rsid w:val="004E6C71"/>
    <w:rsid w:val="004F1D58"/>
    <w:rsid w:val="00500B1D"/>
    <w:rsid w:val="005019F0"/>
    <w:rsid w:val="00503855"/>
    <w:rsid w:val="00511D2A"/>
    <w:rsid w:val="005137CC"/>
    <w:rsid w:val="005202F7"/>
    <w:rsid w:val="00525DA5"/>
    <w:rsid w:val="00527B74"/>
    <w:rsid w:val="005408F1"/>
    <w:rsid w:val="0054265A"/>
    <w:rsid w:val="00545ED2"/>
    <w:rsid w:val="005562AB"/>
    <w:rsid w:val="00556AFD"/>
    <w:rsid w:val="00556E92"/>
    <w:rsid w:val="005619B0"/>
    <w:rsid w:val="0057349C"/>
    <w:rsid w:val="0057393F"/>
    <w:rsid w:val="0057419A"/>
    <w:rsid w:val="0057649B"/>
    <w:rsid w:val="00582FC5"/>
    <w:rsid w:val="0058397D"/>
    <w:rsid w:val="005845DA"/>
    <w:rsid w:val="00584B46"/>
    <w:rsid w:val="005851C0"/>
    <w:rsid w:val="005968FB"/>
    <w:rsid w:val="005A15CF"/>
    <w:rsid w:val="005A447C"/>
    <w:rsid w:val="005A4951"/>
    <w:rsid w:val="005A6456"/>
    <w:rsid w:val="005B3F99"/>
    <w:rsid w:val="005B5733"/>
    <w:rsid w:val="005B753F"/>
    <w:rsid w:val="005C0737"/>
    <w:rsid w:val="005C3666"/>
    <w:rsid w:val="005C7C45"/>
    <w:rsid w:val="005C7EDD"/>
    <w:rsid w:val="005D4E21"/>
    <w:rsid w:val="005E46B3"/>
    <w:rsid w:val="005E53E3"/>
    <w:rsid w:val="005E6A72"/>
    <w:rsid w:val="005E76A3"/>
    <w:rsid w:val="00602372"/>
    <w:rsid w:val="00602F01"/>
    <w:rsid w:val="00604FDA"/>
    <w:rsid w:val="006139CF"/>
    <w:rsid w:val="00624C70"/>
    <w:rsid w:val="00624E06"/>
    <w:rsid w:val="00626A4B"/>
    <w:rsid w:val="00630FDE"/>
    <w:rsid w:val="00640625"/>
    <w:rsid w:val="00647450"/>
    <w:rsid w:val="00667CE4"/>
    <w:rsid w:val="00667E8C"/>
    <w:rsid w:val="00667F10"/>
    <w:rsid w:val="00671172"/>
    <w:rsid w:val="0067268D"/>
    <w:rsid w:val="00672AB1"/>
    <w:rsid w:val="00673E27"/>
    <w:rsid w:val="00680466"/>
    <w:rsid w:val="00685267"/>
    <w:rsid w:val="00696270"/>
    <w:rsid w:val="006A46F7"/>
    <w:rsid w:val="006B1D53"/>
    <w:rsid w:val="006C37B1"/>
    <w:rsid w:val="006C755A"/>
    <w:rsid w:val="006D54E6"/>
    <w:rsid w:val="006F5414"/>
    <w:rsid w:val="006F55FF"/>
    <w:rsid w:val="00702F8D"/>
    <w:rsid w:val="00706A4C"/>
    <w:rsid w:val="00720843"/>
    <w:rsid w:val="00720CC4"/>
    <w:rsid w:val="00723DE3"/>
    <w:rsid w:val="007246B3"/>
    <w:rsid w:val="0073788E"/>
    <w:rsid w:val="007422E6"/>
    <w:rsid w:val="00746D74"/>
    <w:rsid w:val="00746F3E"/>
    <w:rsid w:val="00750163"/>
    <w:rsid w:val="007522AB"/>
    <w:rsid w:val="00760395"/>
    <w:rsid w:val="0076479F"/>
    <w:rsid w:val="007677EB"/>
    <w:rsid w:val="00795701"/>
    <w:rsid w:val="00795882"/>
    <w:rsid w:val="00796887"/>
    <w:rsid w:val="007B3726"/>
    <w:rsid w:val="007B5543"/>
    <w:rsid w:val="007B5BB1"/>
    <w:rsid w:val="007E08A7"/>
    <w:rsid w:val="007E35F5"/>
    <w:rsid w:val="007E4F0D"/>
    <w:rsid w:val="007F16A9"/>
    <w:rsid w:val="00802A84"/>
    <w:rsid w:val="00806F88"/>
    <w:rsid w:val="00817A80"/>
    <w:rsid w:val="00821337"/>
    <w:rsid w:val="00824539"/>
    <w:rsid w:val="008329BC"/>
    <w:rsid w:val="00835A47"/>
    <w:rsid w:val="008478CD"/>
    <w:rsid w:val="00850ADC"/>
    <w:rsid w:val="00850E8A"/>
    <w:rsid w:val="00854417"/>
    <w:rsid w:val="008571BB"/>
    <w:rsid w:val="00866BC8"/>
    <w:rsid w:val="008735A5"/>
    <w:rsid w:val="008804D3"/>
    <w:rsid w:val="00880AF6"/>
    <w:rsid w:val="0088615F"/>
    <w:rsid w:val="00891AF2"/>
    <w:rsid w:val="00891F5B"/>
    <w:rsid w:val="008952DF"/>
    <w:rsid w:val="00895DE2"/>
    <w:rsid w:val="00895DE7"/>
    <w:rsid w:val="00896484"/>
    <w:rsid w:val="00897FE1"/>
    <w:rsid w:val="008A0AEB"/>
    <w:rsid w:val="008A6F18"/>
    <w:rsid w:val="008B405C"/>
    <w:rsid w:val="008B4D5F"/>
    <w:rsid w:val="008D0F41"/>
    <w:rsid w:val="008D3505"/>
    <w:rsid w:val="008D4388"/>
    <w:rsid w:val="008E22B2"/>
    <w:rsid w:val="008F0FE4"/>
    <w:rsid w:val="008F6492"/>
    <w:rsid w:val="008F6969"/>
    <w:rsid w:val="009031E8"/>
    <w:rsid w:val="009303D3"/>
    <w:rsid w:val="00940E41"/>
    <w:rsid w:val="00943C84"/>
    <w:rsid w:val="00945264"/>
    <w:rsid w:val="00951D84"/>
    <w:rsid w:val="0095364A"/>
    <w:rsid w:val="00964B33"/>
    <w:rsid w:val="00965268"/>
    <w:rsid w:val="00972EC8"/>
    <w:rsid w:val="00976BE5"/>
    <w:rsid w:val="009803C4"/>
    <w:rsid w:val="00980711"/>
    <w:rsid w:val="00981278"/>
    <w:rsid w:val="00981BB2"/>
    <w:rsid w:val="0098392D"/>
    <w:rsid w:val="00983A87"/>
    <w:rsid w:val="00983BF7"/>
    <w:rsid w:val="0099351A"/>
    <w:rsid w:val="00994A56"/>
    <w:rsid w:val="00995227"/>
    <w:rsid w:val="009A02D4"/>
    <w:rsid w:val="009A4443"/>
    <w:rsid w:val="009A7329"/>
    <w:rsid w:val="009B0A1D"/>
    <w:rsid w:val="009B1B95"/>
    <w:rsid w:val="009C73CE"/>
    <w:rsid w:val="009D043A"/>
    <w:rsid w:val="009E328B"/>
    <w:rsid w:val="009E65E7"/>
    <w:rsid w:val="009E7DB5"/>
    <w:rsid w:val="009F677E"/>
    <w:rsid w:val="00A04026"/>
    <w:rsid w:val="00A11B27"/>
    <w:rsid w:val="00A127AB"/>
    <w:rsid w:val="00A15229"/>
    <w:rsid w:val="00A15250"/>
    <w:rsid w:val="00A17BFB"/>
    <w:rsid w:val="00A17CA0"/>
    <w:rsid w:val="00A17D64"/>
    <w:rsid w:val="00A2684E"/>
    <w:rsid w:val="00A311CC"/>
    <w:rsid w:val="00A31280"/>
    <w:rsid w:val="00A313C7"/>
    <w:rsid w:val="00A32B82"/>
    <w:rsid w:val="00A419AB"/>
    <w:rsid w:val="00A42923"/>
    <w:rsid w:val="00A45212"/>
    <w:rsid w:val="00A513D2"/>
    <w:rsid w:val="00A5150F"/>
    <w:rsid w:val="00A64F37"/>
    <w:rsid w:val="00A70A8A"/>
    <w:rsid w:val="00A73990"/>
    <w:rsid w:val="00A7774B"/>
    <w:rsid w:val="00A8167E"/>
    <w:rsid w:val="00A82869"/>
    <w:rsid w:val="00A835C9"/>
    <w:rsid w:val="00A84A85"/>
    <w:rsid w:val="00A86EBD"/>
    <w:rsid w:val="00A909E8"/>
    <w:rsid w:val="00A92029"/>
    <w:rsid w:val="00A928F2"/>
    <w:rsid w:val="00A95097"/>
    <w:rsid w:val="00AA71EF"/>
    <w:rsid w:val="00AB0A37"/>
    <w:rsid w:val="00AB533B"/>
    <w:rsid w:val="00AC04CD"/>
    <w:rsid w:val="00AC42B3"/>
    <w:rsid w:val="00AE3655"/>
    <w:rsid w:val="00AE370A"/>
    <w:rsid w:val="00AF1BB0"/>
    <w:rsid w:val="00AF27DA"/>
    <w:rsid w:val="00AF2EC4"/>
    <w:rsid w:val="00B0452C"/>
    <w:rsid w:val="00B05674"/>
    <w:rsid w:val="00B06DE0"/>
    <w:rsid w:val="00B074CD"/>
    <w:rsid w:val="00B077BA"/>
    <w:rsid w:val="00B10913"/>
    <w:rsid w:val="00B13150"/>
    <w:rsid w:val="00B14B82"/>
    <w:rsid w:val="00B15A24"/>
    <w:rsid w:val="00B25246"/>
    <w:rsid w:val="00B27CB9"/>
    <w:rsid w:val="00B30292"/>
    <w:rsid w:val="00B360A3"/>
    <w:rsid w:val="00B37BDE"/>
    <w:rsid w:val="00B8441F"/>
    <w:rsid w:val="00B86217"/>
    <w:rsid w:val="00B86253"/>
    <w:rsid w:val="00B90A53"/>
    <w:rsid w:val="00B90C84"/>
    <w:rsid w:val="00B954E2"/>
    <w:rsid w:val="00B970AB"/>
    <w:rsid w:val="00BC14CD"/>
    <w:rsid w:val="00BC7B34"/>
    <w:rsid w:val="00BD3F92"/>
    <w:rsid w:val="00BD5B60"/>
    <w:rsid w:val="00BD609A"/>
    <w:rsid w:val="00BD6193"/>
    <w:rsid w:val="00BD7E63"/>
    <w:rsid w:val="00BE0761"/>
    <w:rsid w:val="00BE76B1"/>
    <w:rsid w:val="00BF49CE"/>
    <w:rsid w:val="00BF7C07"/>
    <w:rsid w:val="00C0361B"/>
    <w:rsid w:val="00C0512D"/>
    <w:rsid w:val="00C0635B"/>
    <w:rsid w:val="00C100D1"/>
    <w:rsid w:val="00C1115A"/>
    <w:rsid w:val="00C1684B"/>
    <w:rsid w:val="00C16E33"/>
    <w:rsid w:val="00C23386"/>
    <w:rsid w:val="00C2497A"/>
    <w:rsid w:val="00C253B9"/>
    <w:rsid w:val="00C25563"/>
    <w:rsid w:val="00C26BD0"/>
    <w:rsid w:val="00C26D00"/>
    <w:rsid w:val="00C3057E"/>
    <w:rsid w:val="00C34EDA"/>
    <w:rsid w:val="00C350AD"/>
    <w:rsid w:val="00C46A1D"/>
    <w:rsid w:val="00C51B03"/>
    <w:rsid w:val="00C52EF5"/>
    <w:rsid w:val="00C624AB"/>
    <w:rsid w:val="00C63159"/>
    <w:rsid w:val="00C6439B"/>
    <w:rsid w:val="00C67707"/>
    <w:rsid w:val="00C74E90"/>
    <w:rsid w:val="00C8007C"/>
    <w:rsid w:val="00C819DB"/>
    <w:rsid w:val="00C825ED"/>
    <w:rsid w:val="00C82C66"/>
    <w:rsid w:val="00C87A5A"/>
    <w:rsid w:val="00C87B26"/>
    <w:rsid w:val="00C9217C"/>
    <w:rsid w:val="00C96239"/>
    <w:rsid w:val="00CA7599"/>
    <w:rsid w:val="00CB6F5E"/>
    <w:rsid w:val="00CC15CB"/>
    <w:rsid w:val="00CD2991"/>
    <w:rsid w:val="00CD60BA"/>
    <w:rsid w:val="00CE0652"/>
    <w:rsid w:val="00CE4F25"/>
    <w:rsid w:val="00CF3956"/>
    <w:rsid w:val="00CF48A0"/>
    <w:rsid w:val="00D12AA6"/>
    <w:rsid w:val="00D20F44"/>
    <w:rsid w:val="00D217FF"/>
    <w:rsid w:val="00D360E7"/>
    <w:rsid w:val="00D415DC"/>
    <w:rsid w:val="00D44677"/>
    <w:rsid w:val="00D45D2A"/>
    <w:rsid w:val="00D56117"/>
    <w:rsid w:val="00D60A44"/>
    <w:rsid w:val="00D64CF9"/>
    <w:rsid w:val="00D71133"/>
    <w:rsid w:val="00D71873"/>
    <w:rsid w:val="00D73685"/>
    <w:rsid w:val="00D76347"/>
    <w:rsid w:val="00D77CA1"/>
    <w:rsid w:val="00D8119E"/>
    <w:rsid w:val="00D81E5A"/>
    <w:rsid w:val="00D9656E"/>
    <w:rsid w:val="00DA3572"/>
    <w:rsid w:val="00DB3277"/>
    <w:rsid w:val="00DB4BFC"/>
    <w:rsid w:val="00DC0E95"/>
    <w:rsid w:val="00DC6385"/>
    <w:rsid w:val="00DC7273"/>
    <w:rsid w:val="00DC7F63"/>
    <w:rsid w:val="00DD2AB4"/>
    <w:rsid w:val="00DD5343"/>
    <w:rsid w:val="00DE1C16"/>
    <w:rsid w:val="00DF70E9"/>
    <w:rsid w:val="00E02174"/>
    <w:rsid w:val="00E04B54"/>
    <w:rsid w:val="00E0540A"/>
    <w:rsid w:val="00E151DB"/>
    <w:rsid w:val="00E262AE"/>
    <w:rsid w:val="00E26A9E"/>
    <w:rsid w:val="00E30F8F"/>
    <w:rsid w:val="00E53281"/>
    <w:rsid w:val="00E535E5"/>
    <w:rsid w:val="00E5699B"/>
    <w:rsid w:val="00E6220F"/>
    <w:rsid w:val="00E65B25"/>
    <w:rsid w:val="00E70804"/>
    <w:rsid w:val="00E70FE5"/>
    <w:rsid w:val="00E83A11"/>
    <w:rsid w:val="00E83D17"/>
    <w:rsid w:val="00E864CC"/>
    <w:rsid w:val="00E93C87"/>
    <w:rsid w:val="00E9736F"/>
    <w:rsid w:val="00E974C1"/>
    <w:rsid w:val="00EA5B5A"/>
    <w:rsid w:val="00EB08FA"/>
    <w:rsid w:val="00EB26C9"/>
    <w:rsid w:val="00EB4C89"/>
    <w:rsid w:val="00EC4831"/>
    <w:rsid w:val="00EC699D"/>
    <w:rsid w:val="00ED44CE"/>
    <w:rsid w:val="00ED72DA"/>
    <w:rsid w:val="00EE1D82"/>
    <w:rsid w:val="00EE21FF"/>
    <w:rsid w:val="00EE2D36"/>
    <w:rsid w:val="00EF52D9"/>
    <w:rsid w:val="00EF5C94"/>
    <w:rsid w:val="00EF63D1"/>
    <w:rsid w:val="00F00519"/>
    <w:rsid w:val="00F02907"/>
    <w:rsid w:val="00F12094"/>
    <w:rsid w:val="00F22982"/>
    <w:rsid w:val="00F26D86"/>
    <w:rsid w:val="00F3571E"/>
    <w:rsid w:val="00F35ABC"/>
    <w:rsid w:val="00F449BB"/>
    <w:rsid w:val="00F46919"/>
    <w:rsid w:val="00F51D8F"/>
    <w:rsid w:val="00F7049F"/>
    <w:rsid w:val="00F72427"/>
    <w:rsid w:val="00F72ADF"/>
    <w:rsid w:val="00F7580E"/>
    <w:rsid w:val="00F76BFC"/>
    <w:rsid w:val="00F80B7A"/>
    <w:rsid w:val="00F862C3"/>
    <w:rsid w:val="00F962DD"/>
    <w:rsid w:val="00FA0289"/>
    <w:rsid w:val="00FA0D07"/>
    <w:rsid w:val="00FB1827"/>
    <w:rsid w:val="00FB1B52"/>
    <w:rsid w:val="00FC0B0B"/>
    <w:rsid w:val="00FC0C78"/>
    <w:rsid w:val="00FC7DDC"/>
    <w:rsid w:val="00FD523A"/>
    <w:rsid w:val="00FD5A39"/>
    <w:rsid w:val="00FD6B9E"/>
    <w:rsid w:val="00FD75DF"/>
    <w:rsid w:val="00FE2859"/>
    <w:rsid w:val="00FE2B4B"/>
    <w:rsid w:val="00FE6C37"/>
    <w:rsid w:val="00FE6F99"/>
    <w:rsid w:val="00FF2D30"/>
    <w:rsid w:val="00FF4B60"/>
    <w:rsid w:val="00FF4ECE"/>
    <w:rsid w:val="00FF7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F7BC7EC"/>
  <w15:docId w15:val="{BDBC7CAF-804A-42D7-8B5C-87B96497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580E"/>
    <w:pPr>
      <w:spacing w:before="0" w:after="0"/>
      <w:jc w:val="left"/>
    </w:pPr>
    <w:rPr>
      <w:bCs/>
      <w:sz w:val="20"/>
      <w:szCs w:val="20"/>
      <w:lang w:eastAsia="cs-CZ"/>
    </w:rPr>
  </w:style>
  <w:style w:type="paragraph" w:styleId="Nadpis1">
    <w:name w:val="heading 1"/>
    <w:basedOn w:val="Normln"/>
    <w:next w:val="Normln"/>
    <w:link w:val="Nadpis1Char"/>
    <w:uiPriority w:val="9"/>
    <w:qFormat/>
    <w:rsid w:val="0044560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Nadpis2">
    <w:name w:val="heading 2"/>
    <w:basedOn w:val="Normln"/>
    <w:next w:val="Normln"/>
    <w:link w:val="Nadpis2Char"/>
    <w:uiPriority w:val="9"/>
    <w:semiHidden/>
    <w:unhideWhenUsed/>
    <w:qFormat/>
    <w:rsid w:val="00AE365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Nadpis5">
    <w:name w:val="heading 5"/>
    <w:basedOn w:val="Normln"/>
    <w:next w:val="Normln"/>
    <w:link w:val="Nadpis5Char"/>
    <w:qFormat/>
    <w:rsid w:val="00F7580E"/>
    <w:pPr>
      <w:spacing w:before="240" w:after="60"/>
      <w:outlineLvl w:val="4"/>
    </w:pPr>
    <w:rPr>
      <w:rFonts w:ascii="Calibri" w:hAnsi="Calibri"/>
      <w:b/>
      <w:bCs w:val="0"/>
      <w:i/>
      <w:iCs/>
      <w:sz w:val="26"/>
      <w:szCs w:val="26"/>
    </w:rPr>
  </w:style>
  <w:style w:type="paragraph" w:styleId="Nadpis6">
    <w:name w:val="heading 6"/>
    <w:basedOn w:val="Normln"/>
    <w:next w:val="Normln"/>
    <w:link w:val="Nadpis6Char"/>
    <w:qFormat/>
    <w:rsid w:val="00F7580E"/>
    <w:pPr>
      <w:spacing w:before="240" w:after="60"/>
      <w:outlineLvl w:val="5"/>
    </w:pPr>
    <w:rPr>
      <w:b/>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7580E"/>
    <w:rPr>
      <w:rFonts w:ascii="Calibri" w:hAnsi="Calibri"/>
      <w:b/>
      <w:i/>
      <w:iCs/>
      <w:sz w:val="26"/>
      <w:szCs w:val="26"/>
      <w:lang w:eastAsia="cs-CZ"/>
    </w:rPr>
  </w:style>
  <w:style w:type="character" w:customStyle="1" w:styleId="Nadpis6Char">
    <w:name w:val="Nadpis 6 Char"/>
    <w:basedOn w:val="Standardnpsmoodstavce"/>
    <w:link w:val="Nadpis6"/>
    <w:rsid w:val="00F7580E"/>
    <w:rPr>
      <w:b/>
      <w:sz w:val="22"/>
      <w:szCs w:val="22"/>
      <w:lang w:eastAsia="cs-CZ"/>
    </w:rPr>
  </w:style>
  <w:style w:type="paragraph" w:styleId="Zkladntext">
    <w:name w:val="Body Text"/>
    <w:basedOn w:val="Normln"/>
    <w:link w:val="ZkladntextChar"/>
    <w:rsid w:val="00F7580E"/>
    <w:rPr>
      <w:b/>
      <w:sz w:val="28"/>
      <w:u w:val="single"/>
    </w:rPr>
  </w:style>
  <w:style w:type="character" w:customStyle="1" w:styleId="ZkladntextChar">
    <w:name w:val="Základní text Char"/>
    <w:basedOn w:val="Standardnpsmoodstavce"/>
    <w:link w:val="Zkladntext"/>
    <w:rsid w:val="00F7580E"/>
    <w:rPr>
      <w:b/>
      <w:bCs/>
      <w:sz w:val="28"/>
      <w:szCs w:val="20"/>
      <w:u w:val="single"/>
      <w:lang w:eastAsia="cs-CZ"/>
    </w:rPr>
  </w:style>
  <w:style w:type="paragraph" w:styleId="Zpat">
    <w:name w:val="footer"/>
    <w:basedOn w:val="Normln"/>
    <w:link w:val="ZpatChar"/>
    <w:uiPriority w:val="99"/>
    <w:rsid w:val="00F7580E"/>
    <w:pPr>
      <w:tabs>
        <w:tab w:val="center" w:pos="4536"/>
        <w:tab w:val="right" w:pos="9072"/>
      </w:tabs>
    </w:pPr>
  </w:style>
  <w:style w:type="character" w:customStyle="1" w:styleId="ZpatChar">
    <w:name w:val="Zápatí Char"/>
    <w:basedOn w:val="Standardnpsmoodstavce"/>
    <w:link w:val="Zpat"/>
    <w:uiPriority w:val="99"/>
    <w:rsid w:val="00F7580E"/>
    <w:rPr>
      <w:bCs/>
      <w:sz w:val="20"/>
      <w:szCs w:val="20"/>
      <w:lang w:eastAsia="cs-CZ"/>
    </w:rPr>
  </w:style>
  <w:style w:type="character" w:styleId="slostrnky">
    <w:name w:val="page number"/>
    <w:basedOn w:val="Standardnpsmoodstavce"/>
    <w:rsid w:val="00F7580E"/>
  </w:style>
  <w:style w:type="character" w:styleId="Hypertextovodkaz">
    <w:name w:val="Hyperlink"/>
    <w:uiPriority w:val="99"/>
    <w:rsid w:val="00F7580E"/>
    <w:rPr>
      <w:color w:val="0000FF"/>
      <w:u w:val="single"/>
    </w:rPr>
  </w:style>
  <w:style w:type="paragraph" w:styleId="Zhlav">
    <w:name w:val="header"/>
    <w:basedOn w:val="Normln"/>
    <w:link w:val="ZhlavChar"/>
    <w:uiPriority w:val="99"/>
    <w:rsid w:val="00F7580E"/>
    <w:pPr>
      <w:tabs>
        <w:tab w:val="center" w:pos="4536"/>
        <w:tab w:val="right" w:pos="9072"/>
      </w:tabs>
    </w:pPr>
  </w:style>
  <w:style w:type="character" w:customStyle="1" w:styleId="ZhlavChar">
    <w:name w:val="Záhlaví Char"/>
    <w:basedOn w:val="Standardnpsmoodstavce"/>
    <w:link w:val="Zhlav"/>
    <w:uiPriority w:val="99"/>
    <w:rsid w:val="00F7580E"/>
    <w:rPr>
      <w:bCs/>
      <w:sz w:val="20"/>
      <w:szCs w:val="20"/>
      <w:lang w:eastAsia="cs-CZ"/>
    </w:rPr>
  </w:style>
  <w:style w:type="paragraph" w:styleId="Prosttext">
    <w:name w:val="Plain Text"/>
    <w:basedOn w:val="Normln"/>
    <w:link w:val="ProsttextChar"/>
    <w:rsid w:val="00F7580E"/>
    <w:rPr>
      <w:rFonts w:ascii="Courier New" w:hAnsi="Courier New" w:cs="Courier New"/>
    </w:rPr>
  </w:style>
  <w:style w:type="character" w:customStyle="1" w:styleId="ProsttextChar">
    <w:name w:val="Prostý text Char"/>
    <w:basedOn w:val="Standardnpsmoodstavce"/>
    <w:link w:val="Prosttext"/>
    <w:rsid w:val="00F7580E"/>
    <w:rPr>
      <w:rFonts w:ascii="Courier New" w:hAnsi="Courier New" w:cs="Courier New"/>
      <w:bCs/>
      <w:sz w:val="20"/>
      <w:szCs w:val="20"/>
      <w:lang w:eastAsia="cs-CZ"/>
    </w:rPr>
  </w:style>
  <w:style w:type="paragraph" w:styleId="Nzev">
    <w:name w:val="Title"/>
    <w:basedOn w:val="Normln"/>
    <w:link w:val="NzevChar"/>
    <w:qFormat/>
    <w:rsid w:val="00F7580E"/>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F7580E"/>
    <w:rPr>
      <w:b/>
      <w:bCs/>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ezmezer">
    <w:name w:val="No Spacing"/>
    <w:uiPriority w:val="1"/>
    <w:qFormat/>
    <w:rsid w:val="00F7580E"/>
    <w:pPr>
      <w:spacing w:before="0" w:after="0"/>
      <w:jc w:val="left"/>
    </w:pPr>
    <w:rPr>
      <w:rFonts w:ascii="Calibri" w:eastAsia="Calibri" w:hAnsi="Calibri"/>
      <w:bCs/>
      <w:sz w:val="22"/>
      <w:szCs w:val="22"/>
    </w:rPr>
  </w:style>
  <w:style w:type="paragraph" w:customStyle="1" w:styleId="slovn">
    <w:name w:val="Číslování"/>
    <w:basedOn w:val="Normln"/>
    <w:rsid w:val="00F7580E"/>
    <w:pPr>
      <w:numPr>
        <w:ilvl w:val="1"/>
        <w:numId w:val="1"/>
      </w:numPr>
    </w:pPr>
  </w:style>
  <w:style w:type="character" w:styleId="Zdraznn">
    <w:name w:val="Emphasis"/>
    <w:qFormat/>
    <w:rsid w:val="00F7580E"/>
    <w:rPr>
      <w:i/>
      <w:iCs/>
    </w:rPr>
  </w:style>
  <w:style w:type="character" w:styleId="Zstupntext">
    <w:name w:val="Placeholder Text"/>
    <w:basedOn w:val="Standardnpsmoodstavce"/>
    <w:uiPriority w:val="99"/>
    <w:semiHidden/>
    <w:rsid w:val="00F7580E"/>
    <w:rPr>
      <w:color w:val="808080"/>
    </w:rPr>
  </w:style>
  <w:style w:type="paragraph" w:styleId="Textbubliny">
    <w:name w:val="Balloon Text"/>
    <w:basedOn w:val="Normln"/>
    <w:link w:val="TextbublinyChar"/>
    <w:uiPriority w:val="99"/>
    <w:semiHidden/>
    <w:unhideWhenUsed/>
    <w:rsid w:val="00F7580E"/>
    <w:rPr>
      <w:rFonts w:ascii="Tahoma" w:hAnsi="Tahoma" w:cs="Tahoma"/>
      <w:sz w:val="16"/>
      <w:szCs w:val="16"/>
    </w:rPr>
  </w:style>
  <w:style w:type="character" w:customStyle="1" w:styleId="TextbublinyChar">
    <w:name w:val="Text bubliny Char"/>
    <w:basedOn w:val="Standardnpsmoodstavce"/>
    <w:link w:val="Textbubliny"/>
    <w:uiPriority w:val="99"/>
    <w:semiHidden/>
    <w:rsid w:val="00F7580E"/>
    <w:rPr>
      <w:rFonts w:ascii="Tahoma" w:hAnsi="Tahoma" w:cs="Tahoma"/>
      <w:bCs/>
      <w:sz w:val="16"/>
      <w:szCs w:val="16"/>
      <w:lang w:eastAsia="cs-CZ"/>
    </w:rPr>
  </w:style>
  <w:style w:type="paragraph" w:customStyle="1" w:styleId="Import5">
    <w:name w:val="Import 5"/>
    <w:rsid w:val="00F7580E"/>
    <w:pPr>
      <w:tabs>
        <w:tab w:val="left" w:pos="504"/>
        <w:tab w:val="left" w:pos="1368"/>
        <w:tab w:val="left" w:pos="2232"/>
        <w:tab w:val="left" w:pos="3096"/>
        <w:tab w:val="left" w:pos="3960"/>
        <w:tab w:val="left" w:pos="4824"/>
        <w:tab w:val="left" w:pos="5688"/>
        <w:tab w:val="left" w:pos="6552"/>
        <w:tab w:val="left" w:pos="7416"/>
        <w:tab w:val="left" w:pos="8280"/>
      </w:tabs>
      <w:spacing w:before="0" w:after="0"/>
    </w:pPr>
    <w:rPr>
      <w:rFonts w:ascii="Avinion" w:hAnsi="Avinion"/>
      <w:szCs w:val="20"/>
      <w:lang w:val="en-US" w:eastAsia="cs-CZ"/>
    </w:rPr>
  </w:style>
  <w:style w:type="paragraph" w:styleId="Odstavecseseznamem">
    <w:name w:val="List Paragraph"/>
    <w:aliases w:val="List Paragraph (Czech Tourism)"/>
    <w:basedOn w:val="Normln"/>
    <w:link w:val="OdstavecseseznamemChar"/>
    <w:uiPriority w:val="34"/>
    <w:qFormat/>
    <w:rsid w:val="003C7245"/>
    <w:pPr>
      <w:ind w:left="720"/>
      <w:contextualSpacing/>
    </w:pPr>
  </w:style>
  <w:style w:type="character" w:customStyle="1" w:styleId="OdstavecseseznamemChar">
    <w:name w:val="Odstavec se seznamem Char"/>
    <w:aliases w:val="List Paragraph (Czech Tourism) Char"/>
    <w:link w:val="Odstavecseseznamem"/>
    <w:uiPriority w:val="34"/>
    <w:locked/>
    <w:rsid w:val="003C7245"/>
    <w:rPr>
      <w:bCs/>
      <w:sz w:val="20"/>
      <w:szCs w:val="20"/>
      <w:lang w:eastAsia="cs-CZ"/>
    </w:rPr>
  </w:style>
  <w:style w:type="character" w:customStyle="1" w:styleId="Nadpis2Char">
    <w:name w:val="Nadpis 2 Char"/>
    <w:basedOn w:val="Standardnpsmoodstavce"/>
    <w:link w:val="Nadpis2"/>
    <w:uiPriority w:val="9"/>
    <w:semiHidden/>
    <w:rsid w:val="00AE3655"/>
    <w:rPr>
      <w:rFonts w:asciiTheme="majorHAnsi" w:eastAsiaTheme="majorEastAsia" w:hAnsiTheme="majorHAnsi" w:cstheme="majorBidi"/>
      <w:b/>
      <w:color w:val="4F81BD" w:themeColor="accent1"/>
      <w:sz w:val="26"/>
      <w:szCs w:val="26"/>
      <w:lang w:eastAsia="cs-CZ"/>
    </w:rPr>
  </w:style>
  <w:style w:type="paragraph" w:styleId="Zkladntextodsazen3">
    <w:name w:val="Body Text Indent 3"/>
    <w:basedOn w:val="Normln"/>
    <w:link w:val="Zkladntextodsazen3Char"/>
    <w:uiPriority w:val="99"/>
    <w:unhideWhenUsed/>
    <w:rsid w:val="001D0D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D0D63"/>
    <w:rPr>
      <w:bCs/>
      <w:sz w:val="16"/>
      <w:szCs w:val="16"/>
      <w:lang w:eastAsia="cs-CZ"/>
    </w:rPr>
  </w:style>
  <w:style w:type="character" w:customStyle="1" w:styleId="Nadpis1Char">
    <w:name w:val="Nadpis 1 Char"/>
    <w:basedOn w:val="Standardnpsmoodstavce"/>
    <w:link w:val="Nadpis1"/>
    <w:uiPriority w:val="9"/>
    <w:rsid w:val="00445609"/>
    <w:rPr>
      <w:rFonts w:asciiTheme="majorHAnsi" w:eastAsiaTheme="majorEastAsia" w:hAnsiTheme="majorHAnsi" w:cstheme="majorBidi"/>
      <w:b/>
      <w:color w:val="365F91" w:themeColor="accent1" w:themeShade="BF"/>
      <w:sz w:val="28"/>
      <w:szCs w:val="28"/>
      <w:lang w:eastAsia="cs-CZ"/>
    </w:rPr>
  </w:style>
  <w:style w:type="paragraph" w:customStyle="1" w:styleId="Hlavnnadpis">
    <w:name w:val="Hlavní nadpis"/>
    <w:basedOn w:val="Normln"/>
    <w:rsid w:val="00445609"/>
    <w:pPr>
      <w:numPr>
        <w:numId w:val="2"/>
      </w:numPr>
    </w:pPr>
    <w:rPr>
      <w:sz w:val="24"/>
      <w:szCs w:val="24"/>
    </w:rPr>
  </w:style>
  <w:style w:type="character" w:styleId="Odkaznakoment">
    <w:name w:val="annotation reference"/>
    <w:basedOn w:val="Standardnpsmoodstavce"/>
    <w:uiPriority w:val="99"/>
    <w:semiHidden/>
    <w:unhideWhenUsed/>
    <w:rsid w:val="00C8007C"/>
    <w:rPr>
      <w:sz w:val="16"/>
      <w:szCs w:val="16"/>
    </w:rPr>
  </w:style>
  <w:style w:type="paragraph" w:styleId="Textkomente">
    <w:name w:val="annotation text"/>
    <w:basedOn w:val="Normln"/>
    <w:link w:val="TextkomenteChar"/>
    <w:uiPriority w:val="99"/>
    <w:semiHidden/>
    <w:unhideWhenUsed/>
    <w:rsid w:val="00C8007C"/>
  </w:style>
  <w:style w:type="character" w:customStyle="1" w:styleId="TextkomenteChar">
    <w:name w:val="Text komentáře Char"/>
    <w:basedOn w:val="Standardnpsmoodstavce"/>
    <w:link w:val="Textkomente"/>
    <w:uiPriority w:val="99"/>
    <w:semiHidden/>
    <w:rsid w:val="00C8007C"/>
    <w:rPr>
      <w:bCs/>
      <w:sz w:val="20"/>
      <w:szCs w:val="20"/>
      <w:lang w:eastAsia="cs-CZ"/>
    </w:rPr>
  </w:style>
  <w:style w:type="paragraph" w:styleId="Pedmtkomente">
    <w:name w:val="annotation subject"/>
    <w:basedOn w:val="Textkomente"/>
    <w:next w:val="Textkomente"/>
    <w:link w:val="PedmtkomenteChar"/>
    <w:uiPriority w:val="99"/>
    <w:semiHidden/>
    <w:unhideWhenUsed/>
    <w:rsid w:val="00C8007C"/>
    <w:rPr>
      <w:b/>
      <w:bCs w:val="0"/>
    </w:rPr>
  </w:style>
  <w:style w:type="character" w:customStyle="1" w:styleId="PedmtkomenteChar">
    <w:name w:val="Předmět komentáře Char"/>
    <w:basedOn w:val="TextkomenteChar"/>
    <w:link w:val="Pedmtkomente"/>
    <w:uiPriority w:val="99"/>
    <w:semiHidden/>
    <w:rsid w:val="00C8007C"/>
    <w:rPr>
      <w:b/>
      <w:bCs w:val="0"/>
      <w:sz w:val="20"/>
      <w:szCs w:val="20"/>
      <w:lang w:eastAsia="cs-CZ"/>
    </w:rPr>
  </w:style>
  <w:style w:type="paragraph" w:styleId="Podnadpis">
    <w:name w:val="Subtitle"/>
    <w:basedOn w:val="Normln"/>
    <w:link w:val="PodnadpisChar"/>
    <w:qFormat/>
    <w:rsid w:val="00007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Theme="minorHAnsi" w:hAnsiTheme="minorHAnsi"/>
      <w:b/>
      <w:sz w:val="24"/>
      <w:szCs w:val="24"/>
      <w:u w:val="single"/>
      <w:lang w:val="x-none" w:eastAsia="x-none"/>
    </w:rPr>
  </w:style>
  <w:style w:type="character" w:customStyle="1" w:styleId="PodnadpisChar">
    <w:name w:val="Podnadpis Char"/>
    <w:basedOn w:val="Standardnpsmoodstavce"/>
    <w:link w:val="Podnadpis"/>
    <w:rsid w:val="00007A1F"/>
    <w:rPr>
      <w:rFonts w:asciiTheme="minorHAnsi" w:hAnsiTheme="minorHAnsi"/>
      <w:b/>
      <w:bCs/>
      <w:u w:val="single"/>
      <w:lang w:val="x-none" w:eastAsia="x-none"/>
    </w:rPr>
  </w:style>
  <w:style w:type="paragraph" w:customStyle="1" w:styleId="Default">
    <w:name w:val="Default"/>
    <w:rsid w:val="002F66DD"/>
    <w:pPr>
      <w:autoSpaceDE w:val="0"/>
      <w:autoSpaceDN w:val="0"/>
      <w:adjustRightInd w:val="0"/>
      <w:spacing w:before="0" w:after="0"/>
      <w:jc w:val="left"/>
    </w:pPr>
    <w:rPr>
      <w:color w:val="000000"/>
    </w:rPr>
  </w:style>
  <w:style w:type="table" w:styleId="Mkatabulky">
    <w:name w:val="Table Grid"/>
    <w:basedOn w:val="Normlntabulka"/>
    <w:uiPriority w:val="59"/>
    <w:rsid w:val="00E93C87"/>
    <w:pPr>
      <w:spacing w:before="0" w:after="0"/>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73788E"/>
    <w:pPr>
      <w:suppressAutoHyphens/>
      <w:spacing w:after="200" w:line="276" w:lineRule="auto"/>
      <w:ind w:left="720"/>
    </w:pPr>
    <w:rPr>
      <w:rFonts w:ascii="Calibri" w:hAnsi="Calibri" w:cs="Calibri"/>
      <w:sz w:val="22"/>
      <w:szCs w:val="22"/>
      <w:lang w:eastAsia="zh-CN"/>
    </w:rPr>
  </w:style>
  <w:style w:type="character" w:customStyle="1" w:styleId="Zkladntext2">
    <w:name w:val="Základní text (2)_"/>
    <w:basedOn w:val="Standardnpsmoodstavce"/>
    <w:link w:val="Zkladntext20"/>
    <w:rsid w:val="005562AB"/>
    <w:rPr>
      <w:rFonts w:ascii="Arial" w:eastAsia="Arial" w:hAnsi="Arial" w:cs="Arial"/>
      <w:sz w:val="19"/>
      <w:szCs w:val="19"/>
      <w:shd w:val="clear" w:color="auto" w:fill="FFFFFF"/>
    </w:rPr>
  </w:style>
  <w:style w:type="paragraph" w:customStyle="1" w:styleId="Zkladntext20">
    <w:name w:val="Základní text (2)"/>
    <w:basedOn w:val="Normln"/>
    <w:link w:val="Zkladntext2"/>
    <w:rsid w:val="005562AB"/>
    <w:pPr>
      <w:widowControl w:val="0"/>
      <w:shd w:val="clear" w:color="auto" w:fill="FFFFFF"/>
      <w:spacing w:before="180" w:after="240" w:line="0" w:lineRule="atLeast"/>
      <w:ind w:hanging="860"/>
      <w:jc w:val="center"/>
    </w:pPr>
    <w:rPr>
      <w:rFonts w:ascii="Arial" w:eastAsia="Arial" w:hAnsi="Arial" w:cs="Arial"/>
      <w:bCs w:val="0"/>
      <w:sz w:val="19"/>
      <w:szCs w:val="19"/>
      <w:lang w:eastAsia="en-US"/>
    </w:rPr>
  </w:style>
  <w:style w:type="character" w:customStyle="1" w:styleId="Nadpis8">
    <w:name w:val="Nadpis #8_"/>
    <w:basedOn w:val="Standardnpsmoodstavce"/>
    <w:link w:val="Nadpis80"/>
    <w:rsid w:val="0003707C"/>
    <w:rPr>
      <w:rFonts w:ascii="Arial" w:eastAsia="Arial" w:hAnsi="Arial" w:cs="Arial"/>
      <w:b/>
      <w:bCs/>
      <w:sz w:val="20"/>
      <w:szCs w:val="20"/>
      <w:shd w:val="clear" w:color="auto" w:fill="FFFFFF"/>
    </w:rPr>
  </w:style>
  <w:style w:type="character" w:customStyle="1" w:styleId="Zkladntext2Kurzva">
    <w:name w:val="Základní text (2) + Kurzíva"/>
    <w:basedOn w:val="Zkladntext2"/>
    <w:rsid w:val="0003707C"/>
    <w:rPr>
      <w:rFonts w:ascii="Arial" w:eastAsia="Arial" w:hAnsi="Arial" w:cs="Arial"/>
      <w:b w:val="0"/>
      <w:bCs w:val="0"/>
      <w:i/>
      <w:iCs/>
      <w:smallCaps w:val="0"/>
      <w:strike w:val="0"/>
      <w:color w:val="000000"/>
      <w:spacing w:val="0"/>
      <w:w w:val="100"/>
      <w:position w:val="0"/>
      <w:sz w:val="20"/>
      <w:szCs w:val="20"/>
      <w:u w:val="none"/>
      <w:shd w:val="clear" w:color="auto" w:fill="FFFFFF"/>
      <w:lang w:val="cs-CZ" w:eastAsia="cs-CZ" w:bidi="cs-CZ"/>
    </w:rPr>
  </w:style>
  <w:style w:type="character" w:customStyle="1" w:styleId="Zkladntext2TunKurzva">
    <w:name w:val="Základní text (2) + Tučné;Kurzíva"/>
    <w:basedOn w:val="Zkladntext2"/>
    <w:rsid w:val="0003707C"/>
    <w:rPr>
      <w:rFonts w:ascii="Arial" w:eastAsia="Arial" w:hAnsi="Arial" w:cs="Arial"/>
      <w:b/>
      <w:bCs/>
      <w:i/>
      <w:iCs/>
      <w:smallCaps w:val="0"/>
      <w:strike w:val="0"/>
      <w:color w:val="000000"/>
      <w:spacing w:val="0"/>
      <w:w w:val="100"/>
      <w:position w:val="0"/>
      <w:sz w:val="20"/>
      <w:szCs w:val="20"/>
      <w:u w:val="none"/>
      <w:shd w:val="clear" w:color="auto" w:fill="FFFFFF"/>
      <w:lang w:val="cs-CZ" w:eastAsia="cs-CZ" w:bidi="cs-CZ"/>
    </w:rPr>
  </w:style>
  <w:style w:type="character" w:customStyle="1" w:styleId="Zkladntext2Tun">
    <w:name w:val="Základní text (2) + Tučné"/>
    <w:basedOn w:val="Zkladntext2"/>
    <w:rsid w:val="0003707C"/>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style>
  <w:style w:type="paragraph" w:customStyle="1" w:styleId="Nadpis80">
    <w:name w:val="Nadpis #8"/>
    <w:basedOn w:val="Normln"/>
    <w:link w:val="Nadpis8"/>
    <w:rsid w:val="0003707C"/>
    <w:pPr>
      <w:widowControl w:val="0"/>
      <w:shd w:val="clear" w:color="auto" w:fill="FFFFFF"/>
      <w:spacing w:before="360" w:after="360" w:line="0" w:lineRule="atLeast"/>
      <w:jc w:val="both"/>
      <w:outlineLvl w:val="7"/>
    </w:pPr>
    <w:rPr>
      <w:rFonts w:ascii="Arial" w:eastAsia="Arial" w:hAnsi="Arial" w:cs="Arial"/>
      <w:b/>
      <w:lang w:eastAsia="en-US"/>
    </w:rPr>
  </w:style>
  <w:style w:type="character" w:customStyle="1" w:styleId="Poznmkapodarou">
    <w:name w:val="Poznámka pod čarou_"/>
    <w:basedOn w:val="Standardnpsmoodstavce"/>
    <w:link w:val="Poznmkapodarou0"/>
    <w:rsid w:val="0095364A"/>
    <w:rPr>
      <w:rFonts w:ascii="Arial" w:eastAsia="Arial" w:hAnsi="Arial" w:cs="Arial"/>
      <w:sz w:val="20"/>
      <w:szCs w:val="20"/>
      <w:shd w:val="clear" w:color="auto" w:fill="FFFFFF"/>
    </w:rPr>
  </w:style>
  <w:style w:type="paragraph" w:customStyle="1" w:styleId="Poznmkapodarou0">
    <w:name w:val="Poznámka pod čarou"/>
    <w:basedOn w:val="Normln"/>
    <w:link w:val="Poznmkapodarou"/>
    <w:rsid w:val="0095364A"/>
    <w:pPr>
      <w:widowControl w:val="0"/>
      <w:shd w:val="clear" w:color="auto" w:fill="FFFFFF"/>
      <w:spacing w:after="180" w:line="0" w:lineRule="atLeast"/>
      <w:ind w:hanging="360"/>
      <w:jc w:val="both"/>
    </w:pPr>
    <w:rPr>
      <w:rFonts w:ascii="Arial" w:eastAsia="Arial" w:hAnsi="Arial" w:cs="Arial"/>
      <w:bCs w:val="0"/>
      <w:lang w:eastAsia="en-US"/>
    </w:rPr>
  </w:style>
  <w:style w:type="character" w:customStyle="1" w:styleId="ZhlavneboZpat">
    <w:name w:val="Záhlaví nebo Zápatí_"/>
    <w:basedOn w:val="Standardnpsmoodstavce"/>
    <w:rsid w:val="004A4C45"/>
    <w:rPr>
      <w:rFonts w:ascii="Arial" w:eastAsia="Arial" w:hAnsi="Arial" w:cs="Arial"/>
      <w:b/>
      <w:bCs/>
      <w:i w:val="0"/>
      <w:iCs w:val="0"/>
      <w:smallCaps w:val="0"/>
      <w:strike w:val="0"/>
      <w:sz w:val="17"/>
      <w:szCs w:val="17"/>
      <w:u w:val="none"/>
    </w:rPr>
  </w:style>
  <w:style w:type="character" w:customStyle="1" w:styleId="ZhlavneboZpat0">
    <w:name w:val="Záhlaví nebo Zápatí"/>
    <w:basedOn w:val="ZhlavneboZpat"/>
    <w:rsid w:val="004A4C45"/>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hlavneboZpat95pt">
    <w:name w:val="Záhlaví nebo Zápatí + 9;5 pt"/>
    <w:basedOn w:val="ZhlavneboZpat"/>
    <w:rsid w:val="00AF2EC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Styl1">
    <w:name w:val="Styl1"/>
    <w:basedOn w:val="Normln"/>
    <w:autoRedefine/>
    <w:qFormat/>
    <w:rsid w:val="004F1D58"/>
    <w:pPr>
      <w:numPr>
        <w:numId w:val="4"/>
      </w:numPr>
      <w:pBdr>
        <w:top w:val="single" w:sz="2" w:space="1" w:color="auto"/>
        <w:left w:val="single" w:sz="2" w:space="4" w:color="auto"/>
        <w:bottom w:val="single" w:sz="2" w:space="1" w:color="auto"/>
        <w:right w:val="single" w:sz="2" w:space="4" w:color="auto"/>
      </w:pBdr>
      <w:shd w:val="clear" w:color="auto" w:fill="D9D9D9"/>
      <w:spacing w:line="280" w:lineRule="atLeast"/>
      <w:contextualSpacing/>
      <w:jc w:val="both"/>
    </w:pPr>
    <w:rPr>
      <w:b/>
      <w:bCs w:val="0"/>
      <w:caps/>
      <w:sz w:val="30"/>
      <w:szCs w:val="30"/>
    </w:rPr>
  </w:style>
  <w:style w:type="paragraph" w:customStyle="1" w:styleId="Styl2">
    <w:name w:val="Styl2"/>
    <w:basedOn w:val="Nadpis2"/>
    <w:qFormat/>
    <w:rsid w:val="004F1D58"/>
    <w:pPr>
      <w:keepLines w:val="0"/>
      <w:numPr>
        <w:numId w:val="3"/>
      </w:numPr>
      <w:tabs>
        <w:tab w:val="num" w:pos="360"/>
        <w:tab w:val="left" w:pos="567"/>
        <w:tab w:val="left" w:pos="851"/>
      </w:tabs>
      <w:spacing w:before="0"/>
      <w:ind w:left="0" w:firstLine="0"/>
      <w:jc w:val="both"/>
    </w:pPr>
    <w:rPr>
      <w:rFonts w:ascii="Times New Roman" w:eastAsia="Times New Roman" w:hAnsi="Times New Roman" w:cs="Times New Roman"/>
      <w:i/>
      <w:iCs/>
      <w:color w:val="auto"/>
      <w:sz w:val="24"/>
      <w:szCs w:val="24"/>
    </w:rPr>
  </w:style>
  <w:style w:type="paragraph" w:styleId="Zkladntextodsazen">
    <w:name w:val="Body Text Indent"/>
    <w:basedOn w:val="Normln"/>
    <w:link w:val="ZkladntextodsazenChar"/>
    <w:uiPriority w:val="99"/>
    <w:unhideWhenUsed/>
    <w:rsid w:val="004F1D58"/>
    <w:pPr>
      <w:spacing w:after="120"/>
      <w:ind w:left="283"/>
    </w:pPr>
    <w:rPr>
      <w:sz w:val="24"/>
      <w:szCs w:val="24"/>
    </w:rPr>
  </w:style>
  <w:style w:type="character" w:customStyle="1" w:styleId="ZkladntextodsazenChar">
    <w:name w:val="Základní text odsazený Char"/>
    <w:basedOn w:val="Standardnpsmoodstavce"/>
    <w:link w:val="Zkladntextodsazen"/>
    <w:uiPriority w:val="99"/>
    <w:rsid w:val="004F1D58"/>
    <w:rPr>
      <w:bCs/>
      <w:lang w:eastAsia="cs-CZ"/>
    </w:rPr>
  </w:style>
  <w:style w:type="paragraph" w:styleId="Zkladntextodsazen2">
    <w:name w:val="Body Text Indent 2"/>
    <w:basedOn w:val="Normln"/>
    <w:link w:val="Zkladntextodsazen2Char"/>
    <w:uiPriority w:val="99"/>
    <w:semiHidden/>
    <w:unhideWhenUsed/>
    <w:rsid w:val="00556AFD"/>
    <w:pPr>
      <w:spacing w:after="120" w:line="480" w:lineRule="auto"/>
      <w:ind w:left="283"/>
    </w:pPr>
    <w:rPr>
      <w:bCs w:val="0"/>
      <w:sz w:val="24"/>
      <w:szCs w:val="24"/>
    </w:rPr>
  </w:style>
  <w:style w:type="character" w:customStyle="1" w:styleId="Zkladntextodsazen2Char">
    <w:name w:val="Základní text odsazený 2 Char"/>
    <w:basedOn w:val="Standardnpsmoodstavce"/>
    <w:link w:val="Zkladntextodsazen2"/>
    <w:uiPriority w:val="99"/>
    <w:semiHidden/>
    <w:rsid w:val="00556AFD"/>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92829">
      <w:bodyDiv w:val="1"/>
      <w:marLeft w:val="0"/>
      <w:marRight w:val="0"/>
      <w:marTop w:val="0"/>
      <w:marBottom w:val="0"/>
      <w:divBdr>
        <w:top w:val="none" w:sz="0" w:space="0" w:color="auto"/>
        <w:left w:val="none" w:sz="0" w:space="0" w:color="auto"/>
        <w:bottom w:val="none" w:sz="0" w:space="0" w:color="auto"/>
        <w:right w:val="none" w:sz="0" w:space="0" w:color="auto"/>
      </w:divBdr>
    </w:div>
    <w:div w:id="1392726260">
      <w:bodyDiv w:val="1"/>
      <w:marLeft w:val="0"/>
      <w:marRight w:val="0"/>
      <w:marTop w:val="0"/>
      <w:marBottom w:val="0"/>
      <w:divBdr>
        <w:top w:val="none" w:sz="0" w:space="0" w:color="auto"/>
        <w:left w:val="none" w:sz="0" w:space="0" w:color="auto"/>
        <w:bottom w:val="none" w:sz="0" w:space="0" w:color="auto"/>
        <w:right w:val="none" w:sz="0" w:space="0" w:color="auto"/>
      </w:divBdr>
    </w:div>
    <w:div w:id="2013604523">
      <w:bodyDiv w:val="1"/>
      <w:marLeft w:val="0"/>
      <w:marRight w:val="0"/>
      <w:marTop w:val="0"/>
      <w:marBottom w:val="0"/>
      <w:divBdr>
        <w:top w:val="none" w:sz="0" w:space="0" w:color="auto"/>
        <w:left w:val="none" w:sz="0" w:space="0" w:color="auto"/>
        <w:bottom w:val="none" w:sz="0" w:space="0" w:color="auto"/>
        <w:right w:val="none" w:sz="0" w:space="0" w:color="auto"/>
      </w:divBdr>
    </w:div>
    <w:div w:id="21339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astav@klimasta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limastav@klimastav.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A61447D2B64A7B97CA9AD81FCA7588"/>
        <w:category>
          <w:name w:val="Obecné"/>
          <w:gallery w:val="placeholder"/>
        </w:category>
        <w:types>
          <w:type w:val="bbPlcHdr"/>
        </w:types>
        <w:behaviors>
          <w:behavior w:val="content"/>
        </w:behaviors>
        <w:guid w:val="{1798C78A-F227-45D0-B502-088B4553605F}"/>
      </w:docPartPr>
      <w:docPartBody>
        <w:p w:rsidR="009B2352" w:rsidRDefault="00056FBB" w:rsidP="00056FBB">
          <w:pPr>
            <w:pStyle w:val="13A61447D2B64A7B97CA9AD81FCA75883"/>
          </w:pPr>
          <w:r w:rsidRPr="00981278">
            <w:rPr>
              <w:rStyle w:val="Zstupntext"/>
              <w:rFonts w:eastAsiaTheme="minorHAnsi"/>
              <w:b/>
              <w:color w:val="FF0000"/>
              <w:sz w:val="24"/>
              <w:szCs w:val="24"/>
            </w:rPr>
            <w:t>Klikněte sem a zadejte text</w:t>
          </w:r>
        </w:p>
      </w:docPartBody>
    </w:docPart>
    <w:docPart>
      <w:docPartPr>
        <w:name w:val="1E8A0668636048B88C57F4F9044F1517"/>
        <w:category>
          <w:name w:val="Obecné"/>
          <w:gallery w:val="placeholder"/>
        </w:category>
        <w:types>
          <w:type w:val="bbPlcHdr"/>
        </w:types>
        <w:behaviors>
          <w:behavior w:val="content"/>
        </w:behaviors>
        <w:guid w:val="{A39D53AB-AF01-40E2-93D6-97E9A28B4F1D}"/>
      </w:docPartPr>
      <w:docPartBody>
        <w:p w:rsidR="009B2352" w:rsidRDefault="00056FBB" w:rsidP="00056FBB">
          <w:pPr>
            <w:pStyle w:val="1E8A0668636048B88C57F4F9044F15173"/>
          </w:pPr>
          <w:r w:rsidRPr="00981278">
            <w:rPr>
              <w:rStyle w:val="Zstupntext"/>
              <w:rFonts w:eastAsiaTheme="minorHAnsi"/>
              <w:b/>
              <w:color w:val="FF0000"/>
              <w:sz w:val="24"/>
              <w:szCs w:val="24"/>
            </w:rPr>
            <w:t>Klikněte sem a zadejte text.</w:t>
          </w:r>
        </w:p>
      </w:docPartBody>
    </w:docPart>
    <w:docPart>
      <w:docPartPr>
        <w:name w:val="AAD416F54D374C8287CF21102AF36F84"/>
        <w:category>
          <w:name w:val="Obecné"/>
          <w:gallery w:val="placeholder"/>
        </w:category>
        <w:types>
          <w:type w:val="bbPlcHdr"/>
        </w:types>
        <w:behaviors>
          <w:behavior w:val="content"/>
        </w:behaviors>
        <w:guid w:val="{F0BC990B-666A-4609-A098-146A7DCF7F2A}"/>
      </w:docPartPr>
      <w:docPartBody>
        <w:p w:rsidR="009B2352" w:rsidRDefault="00056FBB" w:rsidP="00056FBB">
          <w:pPr>
            <w:pStyle w:val="AAD416F54D374C8287CF21102AF36F843"/>
          </w:pPr>
          <w:r w:rsidRPr="00981278">
            <w:rPr>
              <w:rStyle w:val="Zstupntext"/>
              <w:rFonts w:eastAsiaTheme="minorHAnsi"/>
              <w:b/>
              <w:color w:val="FF0000"/>
              <w:sz w:val="24"/>
              <w:szCs w:val="24"/>
            </w:rPr>
            <w:t>Klikněte sem a zadejte text.</w:t>
          </w:r>
        </w:p>
      </w:docPartBody>
    </w:docPart>
    <w:docPart>
      <w:docPartPr>
        <w:name w:val="DBDCCEFB4B534F4AA6DB6A1EF1B7F629"/>
        <w:category>
          <w:name w:val="Obecné"/>
          <w:gallery w:val="placeholder"/>
        </w:category>
        <w:types>
          <w:type w:val="bbPlcHdr"/>
        </w:types>
        <w:behaviors>
          <w:behavior w:val="content"/>
        </w:behaviors>
        <w:guid w:val="{9D54E68C-A091-4FE8-B4A5-81DC44407E5D}"/>
      </w:docPartPr>
      <w:docPartBody>
        <w:p w:rsidR="009B2352" w:rsidRDefault="00056FBB" w:rsidP="00056FBB">
          <w:pPr>
            <w:pStyle w:val="DBDCCEFB4B534F4AA6DB6A1EF1B7F6293"/>
          </w:pPr>
          <w:r w:rsidRPr="00981278">
            <w:rPr>
              <w:rStyle w:val="Zstupntext"/>
              <w:rFonts w:eastAsiaTheme="minorHAnsi"/>
              <w:b/>
              <w:color w:val="FF0000"/>
              <w:sz w:val="24"/>
              <w:szCs w:val="24"/>
            </w:rPr>
            <w:t>Klikněte sem a zadejte text.</w:t>
          </w:r>
        </w:p>
      </w:docPartBody>
    </w:docPart>
    <w:docPart>
      <w:docPartPr>
        <w:name w:val="E9CB81F7952547F2BCF9381D8582084D"/>
        <w:category>
          <w:name w:val="Obecné"/>
          <w:gallery w:val="placeholder"/>
        </w:category>
        <w:types>
          <w:type w:val="bbPlcHdr"/>
        </w:types>
        <w:behaviors>
          <w:behavior w:val="content"/>
        </w:behaviors>
        <w:guid w:val="{4BA527BF-0718-45B6-A958-6CCEE6EF8B80}"/>
      </w:docPartPr>
      <w:docPartBody>
        <w:p w:rsidR="009B2352" w:rsidRDefault="00056FBB" w:rsidP="00056FBB">
          <w:pPr>
            <w:pStyle w:val="E9CB81F7952547F2BCF9381D8582084D3"/>
          </w:pPr>
          <w:r w:rsidRPr="00981278">
            <w:rPr>
              <w:rStyle w:val="Zstupntext"/>
              <w:rFonts w:eastAsiaTheme="minorHAnsi"/>
              <w:b/>
              <w:color w:val="FF0000"/>
              <w:sz w:val="24"/>
              <w:szCs w:val="24"/>
            </w:rPr>
            <w:t>Klikněte sem a zadejte text.</w:t>
          </w:r>
        </w:p>
      </w:docPartBody>
    </w:docPart>
    <w:docPart>
      <w:docPartPr>
        <w:name w:val="ABE69FF00C1E462D86373056DB8BDDA5"/>
        <w:category>
          <w:name w:val="Obecné"/>
          <w:gallery w:val="placeholder"/>
        </w:category>
        <w:types>
          <w:type w:val="bbPlcHdr"/>
        </w:types>
        <w:behaviors>
          <w:behavior w:val="content"/>
        </w:behaviors>
        <w:guid w:val="{CFD1D05E-156A-4DBD-BCC6-F60B87DE707D}"/>
      </w:docPartPr>
      <w:docPartBody>
        <w:p w:rsidR="009B2352" w:rsidRDefault="00056FBB" w:rsidP="00056FBB">
          <w:pPr>
            <w:pStyle w:val="ABE69FF00C1E462D86373056DB8BDDA53"/>
          </w:pPr>
          <w:r w:rsidRPr="00981278">
            <w:rPr>
              <w:rStyle w:val="Zstupntext"/>
              <w:rFonts w:eastAsiaTheme="minorHAnsi"/>
              <w:b/>
              <w:color w:val="FF0000"/>
              <w:sz w:val="24"/>
              <w:szCs w:val="24"/>
            </w:rPr>
            <w:t>Klikněte sem a zadejte text.</w:t>
          </w:r>
        </w:p>
      </w:docPartBody>
    </w:docPart>
    <w:docPart>
      <w:docPartPr>
        <w:name w:val="5CC394D5ED7E48AA99325CAE4D700690"/>
        <w:category>
          <w:name w:val="Obecné"/>
          <w:gallery w:val="placeholder"/>
        </w:category>
        <w:types>
          <w:type w:val="bbPlcHdr"/>
        </w:types>
        <w:behaviors>
          <w:behavior w:val="content"/>
        </w:behaviors>
        <w:guid w:val="{91576529-0E21-4801-B7C6-077CA816E67C}"/>
      </w:docPartPr>
      <w:docPartBody>
        <w:p w:rsidR="009B2352" w:rsidRDefault="00056FBB" w:rsidP="00056FBB">
          <w:pPr>
            <w:pStyle w:val="5CC394D5ED7E48AA99325CAE4D7006903"/>
          </w:pPr>
          <w:r w:rsidRPr="00981278">
            <w:rPr>
              <w:rStyle w:val="Zstupntext"/>
              <w:rFonts w:eastAsiaTheme="minorHAnsi"/>
              <w:b/>
              <w:color w:val="FF0000"/>
              <w:sz w:val="24"/>
              <w:szCs w:val="24"/>
            </w:rPr>
            <w:t>Klikněte sem a zadejte text.</w:t>
          </w:r>
        </w:p>
      </w:docPartBody>
    </w:docPart>
    <w:docPart>
      <w:docPartPr>
        <w:name w:val="D55F816C435141B8A5E1AEF89AD1C488"/>
        <w:category>
          <w:name w:val="Obecné"/>
          <w:gallery w:val="placeholder"/>
        </w:category>
        <w:types>
          <w:type w:val="bbPlcHdr"/>
        </w:types>
        <w:behaviors>
          <w:behavior w:val="content"/>
        </w:behaviors>
        <w:guid w:val="{7747ACE9-1C17-47BF-9ECB-CA553CB2B30D}"/>
      </w:docPartPr>
      <w:docPartBody>
        <w:p w:rsidR="00B35580" w:rsidRDefault="00B35580" w:rsidP="00B35580">
          <w:pPr>
            <w:pStyle w:val="D55F816C435141B8A5E1AEF89AD1C488"/>
          </w:pPr>
          <w:r w:rsidRPr="00981278">
            <w:rPr>
              <w:rStyle w:val="Zstupntext"/>
              <w:color w:val="FF0000"/>
              <w:sz w:val="24"/>
              <w:szCs w:val="24"/>
            </w:rPr>
            <w:t>Klikněte sem a zadejte text.</w:t>
          </w:r>
        </w:p>
      </w:docPartBody>
    </w:docPart>
    <w:docPart>
      <w:docPartPr>
        <w:name w:val="2657E7285EAD488896D18073985B6B77"/>
        <w:category>
          <w:name w:val="Obecné"/>
          <w:gallery w:val="placeholder"/>
        </w:category>
        <w:types>
          <w:type w:val="bbPlcHdr"/>
        </w:types>
        <w:behaviors>
          <w:behavior w:val="content"/>
        </w:behaviors>
        <w:guid w:val="{5F8BC0C2-7C6F-43D1-9BF5-B022D758CA43}"/>
      </w:docPartPr>
      <w:docPartBody>
        <w:p w:rsidR="00B35580" w:rsidRDefault="00B35580" w:rsidP="00B35580">
          <w:pPr>
            <w:pStyle w:val="2657E7285EAD488896D18073985B6B77"/>
          </w:pPr>
          <w:r w:rsidRPr="00981278">
            <w:rPr>
              <w:rStyle w:val="Zstupntext"/>
              <w:b/>
              <w:color w:val="FF0000"/>
              <w:sz w:val="24"/>
              <w:szCs w:val="24"/>
            </w:rPr>
            <w:t>Klikněte sem a zadejte text.</w:t>
          </w:r>
        </w:p>
      </w:docPartBody>
    </w:docPart>
    <w:docPart>
      <w:docPartPr>
        <w:name w:val="9C0CB687A0B544819165C3142ABECE4A"/>
        <w:category>
          <w:name w:val="Obecné"/>
          <w:gallery w:val="placeholder"/>
        </w:category>
        <w:types>
          <w:type w:val="bbPlcHdr"/>
        </w:types>
        <w:behaviors>
          <w:behavior w:val="content"/>
        </w:behaviors>
        <w:guid w:val="{CD23F6A9-36D6-4103-91C0-2B5305FF81E1}"/>
      </w:docPartPr>
      <w:docPartBody>
        <w:p w:rsidR="00B35580" w:rsidRDefault="00B35580" w:rsidP="00B35580">
          <w:pPr>
            <w:pStyle w:val="9C0CB687A0B544819165C3142ABECE4A"/>
          </w:pPr>
          <w:r w:rsidRPr="00981278">
            <w:rPr>
              <w:rStyle w:val="Zstupntext"/>
              <w:rFonts w:eastAsiaTheme="minorHAnsi"/>
              <w:b/>
              <w:color w:val="FF0000"/>
              <w:sz w:val="24"/>
              <w:szCs w:val="24"/>
            </w:rPr>
            <w:t>Klikněte sem a zadejte text.</w:t>
          </w:r>
        </w:p>
      </w:docPartBody>
    </w:docPart>
    <w:docPart>
      <w:docPartPr>
        <w:name w:val="802E4F2115414A248110109D70C60BB4"/>
        <w:category>
          <w:name w:val="Obecné"/>
          <w:gallery w:val="placeholder"/>
        </w:category>
        <w:types>
          <w:type w:val="bbPlcHdr"/>
        </w:types>
        <w:behaviors>
          <w:behavior w:val="content"/>
        </w:behaviors>
        <w:guid w:val="{0AB2E269-0D8A-40B1-A08C-9C7DADBB04FD}"/>
      </w:docPartPr>
      <w:docPartBody>
        <w:p w:rsidR="00B35580" w:rsidRDefault="00B35580" w:rsidP="00B35580">
          <w:pPr>
            <w:pStyle w:val="802E4F2115414A248110109D70C60BB4"/>
          </w:pPr>
          <w:r w:rsidRPr="00981278">
            <w:rPr>
              <w:rStyle w:val="Zstupntext"/>
              <w:color w:val="FF0000"/>
              <w:sz w:val="24"/>
              <w:szCs w:val="24"/>
            </w:rPr>
            <w:t>Klikněte sem a zadejte text.</w:t>
          </w:r>
        </w:p>
      </w:docPartBody>
    </w:docPart>
    <w:docPart>
      <w:docPartPr>
        <w:name w:val="7113377A69984558ADF17280C813D929"/>
        <w:category>
          <w:name w:val="Obecné"/>
          <w:gallery w:val="placeholder"/>
        </w:category>
        <w:types>
          <w:type w:val="bbPlcHdr"/>
        </w:types>
        <w:behaviors>
          <w:behavior w:val="content"/>
        </w:behaviors>
        <w:guid w:val="{5855B7C1-4785-43EE-8D21-ABF3E797324A}"/>
      </w:docPartPr>
      <w:docPartBody>
        <w:p w:rsidR="00272F2B" w:rsidRDefault="00E64F0C" w:rsidP="00E64F0C">
          <w:pPr>
            <w:pStyle w:val="7113377A69984558ADF17280C813D929"/>
          </w:pPr>
          <w:r w:rsidRPr="00981278">
            <w:rPr>
              <w:rStyle w:val="Zstupntext"/>
              <w:rFonts w:eastAsiaTheme="minorHAnsi"/>
              <w:b/>
              <w:color w:val="FF0000"/>
              <w:sz w:val="24"/>
              <w:szCs w:val="24"/>
            </w:rPr>
            <w:t>Klikněte sem a zadejte text.</w:t>
          </w:r>
        </w:p>
      </w:docPartBody>
    </w:docPart>
    <w:docPart>
      <w:docPartPr>
        <w:name w:val="88338E9BCD654901B7B4037C3A68A6C7"/>
        <w:category>
          <w:name w:val="Obecné"/>
          <w:gallery w:val="placeholder"/>
        </w:category>
        <w:types>
          <w:type w:val="bbPlcHdr"/>
        </w:types>
        <w:behaviors>
          <w:behavior w:val="content"/>
        </w:behaviors>
        <w:guid w:val="{250B3DD4-4CB0-47AC-AB91-73E4D2478E6A}"/>
      </w:docPartPr>
      <w:docPartBody>
        <w:p w:rsidR="00D574A4" w:rsidRDefault="00D574A4" w:rsidP="00D574A4">
          <w:pPr>
            <w:pStyle w:val="88338E9BCD654901B7B4037C3A68A6C7"/>
          </w:pPr>
          <w:r w:rsidRPr="00981278">
            <w:rPr>
              <w:rStyle w:val="Zstupntext"/>
              <w:rFonts w:eastAsiaTheme="minorHAnsi"/>
              <w:b/>
              <w:color w:val="FF0000"/>
              <w:sz w:val="24"/>
              <w:szCs w:val="24"/>
            </w:rPr>
            <w:t>Klikněte sem a zadejte text.</w:t>
          </w:r>
        </w:p>
      </w:docPartBody>
    </w:docPart>
    <w:docPart>
      <w:docPartPr>
        <w:name w:val="D04A2657E2BA426896E60D3C2CE3659B"/>
        <w:category>
          <w:name w:val="Obecné"/>
          <w:gallery w:val="placeholder"/>
        </w:category>
        <w:types>
          <w:type w:val="bbPlcHdr"/>
        </w:types>
        <w:behaviors>
          <w:behavior w:val="content"/>
        </w:behaviors>
        <w:guid w:val="{32FE7BE7-E3C0-47A5-8FD2-356B130C2271}"/>
      </w:docPartPr>
      <w:docPartBody>
        <w:p w:rsidR="00D574A4" w:rsidRDefault="00D574A4" w:rsidP="00D574A4">
          <w:pPr>
            <w:pStyle w:val="D04A2657E2BA426896E60D3C2CE3659B"/>
          </w:pPr>
          <w:r w:rsidRPr="00981278">
            <w:rPr>
              <w:rStyle w:val="Zstupntext"/>
              <w:rFonts w:eastAsiaTheme="minorHAnsi"/>
              <w:b/>
              <w:color w:val="FF0000"/>
              <w:sz w:val="24"/>
              <w:szCs w:val="24"/>
            </w:rPr>
            <w:t>Klikněte sem a zadejte text.</w:t>
          </w:r>
        </w:p>
      </w:docPartBody>
    </w:docPart>
    <w:docPart>
      <w:docPartPr>
        <w:name w:val="69509F91A7064D64B86A9F63A5DC258F"/>
        <w:category>
          <w:name w:val="Obecné"/>
          <w:gallery w:val="placeholder"/>
        </w:category>
        <w:types>
          <w:type w:val="bbPlcHdr"/>
        </w:types>
        <w:behaviors>
          <w:behavior w:val="content"/>
        </w:behaviors>
        <w:guid w:val="{1B1CDE12-F79A-4A86-996C-2EF097D50C1A}"/>
      </w:docPartPr>
      <w:docPartBody>
        <w:p w:rsidR="00D574A4" w:rsidRDefault="00D574A4" w:rsidP="00D574A4">
          <w:pPr>
            <w:pStyle w:val="69509F91A7064D64B86A9F63A5DC258F"/>
          </w:pPr>
          <w:r w:rsidRPr="00981278">
            <w:rPr>
              <w:rStyle w:val="Zstupntext"/>
              <w:rFonts w:eastAsiaTheme="minorHAnsi"/>
              <w:b/>
              <w:color w:val="FF0000"/>
              <w:sz w:val="24"/>
              <w:szCs w:val="24"/>
            </w:rPr>
            <w:t>Klikněte sem a zadejte text.</w:t>
          </w:r>
        </w:p>
      </w:docPartBody>
    </w:docPart>
    <w:docPart>
      <w:docPartPr>
        <w:name w:val="35E65F6FE91F4AEEA8800CF0C9CDC59E"/>
        <w:category>
          <w:name w:val="Obecné"/>
          <w:gallery w:val="placeholder"/>
        </w:category>
        <w:types>
          <w:type w:val="bbPlcHdr"/>
        </w:types>
        <w:behaviors>
          <w:behavior w:val="content"/>
        </w:behaviors>
        <w:guid w:val="{738D2052-ABFA-4594-9ACB-9632CBF458E4}"/>
      </w:docPartPr>
      <w:docPartBody>
        <w:p w:rsidR="00335BDA" w:rsidRDefault="00335BDA" w:rsidP="00335BDA">
          <w:pPr>
            <w:pStyle w:val="35E65F6FE91F4AEEA8800CF0C9CDC59E"/>
          </w:pPr>
          <w:r>
            <w:t>[Sem zadejte text.]</w:t>
          </w:r>
        </w:p>
      </w:docPartBody>
    </w:docPart>
    <w:docPart>
      <w:docPartPr>
        <w:name w:val="C5074531ED4846B08A93CD7E611070C5"/>
        <w:category>
          <w:name w:val="Obecné"/>
          <w:gallery w:val="placeholder"/>
        </w:category>
        <w:types>
          <w:type w:val="bbPlcHdr"/>
        </w:types>
        <w:behaviors>
          <w:behavior w:val="content"/>
        </w:behaviors>
        <w:guid w:val="{E4903682-62F5-4D5B-94B0-B32A51971939}"/>
      </w:docPartPr>
      <w:docPartBody>
        <w:p w:rsidR="001E784E" w:rsidRDefault="00335BDA" w:rsidP="00335BDA">
          <w:pPr>
            <w:pStyle w:val="C5074531ED4846B08A93CD7E611070C5"/>
          </w:pPr>
          <w:r w:rsidRPr="00981278">
            <w:rPr>
              <w:rStyle w:val="Zstupntext"/>
              <w:color w:val="FF000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EE"/>
    <w:rsid w:val="000317D6"/>
    <w:rsid w:val="00056FBB"/>
    <w:rsid w:val="00077C12"/>
    <w:rsid w:val="000E7272"/>
    <w:rsid w:val="00101FEE"/>
    <w:rsid w:val="00104316"/>
    <w:rsid w:val="00111CD2"/>
    <w:rsid w:val="001163F1"/>
    <w:rsid w:val="001345F1"/>
    <w:rsid w:val="00164127"/>
    <w:rsid w:val="001A388B"/>
    <w:rsid w:val="001C17F2"/>
    <w:rsid w:val="001C7AF5"/>
    <w:rsid w:val="001E784E"/>
    <w:rsid w:val="00234CC1"/>
    <w:rsid w:val="0023717E"/>
    <w:rsid w:val="0026299B"/>
    <w:rsid w:val="002724CF"/>
    <w:rsid w:val="00272F2B"/>
    <w:rsid w:val="00295333"/>
    <w:rsid w:val="002A1B62"/>
    <w:rsid w:val="003313B4"/>
    <w:rsid w:val="00335BDA"/>
    <w:rsid w:val="003512D4"/>
    <w:rsid w:val="00360858"/>
    <w:rsid w:val="00384BCE"/>
    <w:rsid w:val="00385FBB"/>
    <w:rsid w:val="00397895"/>
    <w:rsid w:val="003A7F39"/>
    <w:rsid w:val="003B7EE7"/>
    <w:rsid w:val="003D430D"/>
    <w:rsid w:val="004208D0"/>
    <w:rsid w:val="004E4ABF"/>
    <w:rsid w:val="00505E5B"/>
    <w:rsid w:val="00513F01"/>
    <w:rsid w:val="005471F6"/>
    <w:rsid w:val="00585458"/>
    <w:rsid w:val="00587492"/>
    <w:rsid w:val="00635D2C"/>
    <w:rsid w:val="00644067"/>
    <w:rsid w:val="006A4C6C"/>
    <w:rsid w:val="006B4EA9"/>
    <w:rsid w:val="006C3CFF"/>
    <w:rsid w:val="006F79A2"/>
    <w:rsid w:val="00760E69"/>
    <w:rsid w:val="007617B5"/>
    <w:rsid w:val="00786241"/>
    <w:rsid w:val="007C0D59"/>
    <w:rsid w:val="0082271D"/>
    <w:rsid w:val="00844F30"/>
    <w:rsid w:val="008512EE"/>
    <w:rsid w:val="00853F63"/>
    <w:rsid w:val="00867D5A"/>
    <w:rsid w:val="008A626D"/>
    <w:rsid w:val="009B2352"/>
    <w:rsid w:val="009C6E7E"/>
    <w:rsid w:val="00A133CD"/>
    <w:rsid w:val="00A27373"/>
    <w:rsid w:val="00A4253D"/>
    <w:rsid w:val="00A7270E"/>
    <w:rsid w:val="00B35580"/>
    <w:rsid w:val="00B72A7B"/>
    <w:rsid w:val="00B815F5"/>
    <w:rsid w:val="00BB7A76"/>
    <w:rsid w:val="00BE1EE1"/>
    <w:rsid w:val="00C35E9D"/>
    <w:rsid w:val="00C761C6"/>
    <w:rsid w:val="00D31C5D"/>
    <w:rsid w:val="00D574A4"/>
    <w:rsid w:val="00D645BD"/>
    <w:rsid w:val="00D71AB6"/>
    <w:rsid w:val="00DC24F6"/>
    <w:rsid w:val="00DD00B7"/>
    <w:rsid w:val="00E14F6F"/>
    <w:rsid w:val="00E61891"/>
    <w:rsid w:val="00E63115"/>
    <w:rsid w:val="00E64F0C"/>
    <w:rsid w:val="00E707D3"/>
    <w:rsid w:val="00EF6DD1"/>
    <w:rsid w:val="00F14D80"/>
    <w:rsid w:val="00F75C81"/>
    <w:rsid w:val="00F84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5BDA"/>
    <w:rPr>
      <w:color w:val="808080"/>
    </w:rPr>
  </w:style>
  <w:style w:type="paragraph" w:customStyle="1" w:styleId="13A61447D2B64A7B97CA9AD81FCA7588">
    <w:name w:val="13A61447D2B64A7B97CA9AD81FCA7588"/>
    <w:rsid w:val="008512EE"/>
  </w:style>
  <w:style w:type="paragraph" w:customStyle="1" w:styleId="1E8A0668636048B88C57F4F9044F1517">
    <w:name w:val="1E8A0668636048B88C57F4F9044F1517"/>
    <w:rsid w:val="008512EE"/>
  </w:style>
  <w:style w:type="paragraph" w:customStyle="1" w:styleId="AAD416F54D374C8287CF21102AF36F84">
    <w:name w:val="AAD416F54D374C8287CF21102AF36F84"/>
    <w:rsid w:val="008512EE"/>
  </w:style>
  <w:style w:type="paragraph" w:customStyle="1" w:styleId="DBDCCEFB4B534F4AA6DB6A1EF1B7F629">
    <w:name w:val="DBDCCEFB4B534F4AA6DB6A1EF1B7F629"/>
    <w:rsid w:val="008512EE"/>
  </w:style>
  <w:style w:type="paragraph" w:customStyle="1" w:styleId="E9CB81F7952547F2BCF9381D8582084D">
    <w:name w:val="E9CB81F7952547F2BCF9381D8582084D"/>
    <w:rsid w:val="008512EE"/>
  </w:style>
  <w:style w:type="paragraph" w:customStyle="1" w:styleId="25CBEEB214B145889AAEB7881665660D">
    <w:name w:val="25CBEEB214B145889AAEB7881665660D"/>
    <w:rsid w:val="008512EE"/>
  </w:style>
  <w:style w:type="paragraph" w:customStyle="1" w:styleId="AE9AFBA959CD4D86BF2FEA81B0601F74">
    <w:name w:val="AE9AFBA959CD4D86BF2FEA81B0601F74"/>
    <w:rsid w:val="008512EE"/>
  </w:style>
  <w:style w:type="paragraph" w:customStyle="1" w:styleId="3E0C277A0971414EAA90DA951816B7AF">
    <w:name w:val="3E0C277A0971414EAA90DA951816B7AF"/>
    <w:rsid w:val="008512EE"/>
  </w:style>
  <w:style w:type="paragraph" w:customStyle="1" w:styleId="14981FB69BA54A8BB05EFD1DECD93F42">
    <w:name w:val="14981FB69BA54A8BB05EFD1DECD93F42"/>
    <w:rsid w:val="008512EE"/>
  </w:style>
  <w:style w:type="paragraph" w:customStyle="1" w:styleId="ABE69FF00C1E462D86373056DB8BDDA5">
    <w:name w:val="ABE69FF00C1E462D86373056DB8BDDA5"/>
    <w:rsid w:val="008512EE"/>
  </w:style>
  <w:style w:type="paragraph" w:customStyle="1" w:styleId="5CC394D5ED7E48AA99325CAE4D700690">
    <w:name w:val="5CC394D5ED7E48AA99325CAE4D700690"/>
    <w:rsid w:val="008512EE"/>
  </w:style>
  <w:style w:type="paragraph" w:customStyle="1" w:styleId="DAE717C05F16409E898A3DE8DA955F80">
    <w:name w:val="DAE717C05F16409E898A3DE8DA955F80"/>
    <w:rsid w:val="008512EE"/>
  </w:style>
  <w:style w:type="paragraph" w:customStyle="1" w:styleId="0387574143CA4CDC836C2B3152AF7055">
    <w:name w:val="0387574143CA4CDC836C2B3152AF7055"/>
    <w:rsid w:val="008512EE"/>
  </w:style>
  <w:style w:type="paragraph" w:customStyle="1" w:styleId="EB4016175F9647ED957E3D3B3E2AB055">
    <w:name w:val="EB4016175F9647ED957E3D3B3E2AB055"/>
    <w:rsid w:val="008512EE"/>
  </w:style>
  <w:style w:type="paragraph" w:customStyle="1" w:styleId="C49682E9D0D0414F91246D4DC1AB6835">
    <w:name w:val="C49682E9D0D0414F91246D4DC1AB6835"/>
    <w:rsid w:val="008512EE"/>
  </w:style>
  <w:style w:type="paragraph" w:customStyle="1" w:styleId="D238FD72F16B4C5881DCC9AEFA496D0F">
    <w:name w:val="D238FD72F16B4C5881DCC9AEFA496D0F"/>
    <w:rsid w:val="008512EE"/>
  </w:style>
  <w:style w:type="paragraph" w:customStyle="1" w:styleId="6C929F192DFE450D862BBDD62466928C">
    <w:name w:val="6C929F192DFE450D862BBDD62466928C"/>
    <w:rsid w:val="008512EE"/>
  </w:style>
  <w:style w:type="paragraph" w:customStyle="1" w:styleId="4552E6E5D1014A12B0723BCA8904BA72">
    <w:name w:val="4552E6E5D1014A12B0723BCA8904BA72"/>
    <w:rsid w:val="008512EE"/>
  </w:style>
  <w:style w:type="paragraph" w:customStyle="1" w:styleId="1ED31C21E6134B7E998DE72438CB071A">
    <w:name w:val="1ED31C21E6134B7E998DE72438CB071A"/>
    <w:rsid w:val="008512EE"/>
  </w:style>
  <w:style w:type="paragraph" w:customStyle="1" w:styleId="DDE5309FB1A9444AA5C12E13820895B6">
    <w:name w:val="DDE5309FB1A9444AA5C12E13820895B6"/>
    <w:rsid w:val="008512EE"/>
  </w:style>
  <w:style w:type="paragraph" w:customStyle="1" w:styleId="CB7F2D8BBAEB4908BC80E067A68703B4">
    <w:name w:val="CB7F2D8BBAEB4908BC80E067A68703B4"/>
    <w:rsid w:val="008512EE"/>
  </w:style>
  <w:style w:type="paragraph" w:customStyle="1" w:styleId="A9148AF724144A0582D86C9CE8FC4D8E">
    <w:name w:val="A9148AF724144A0582D86C9CE8FC4D8E"/>
    <w:rsid w:val="008512EE"/>
  </w:style>
  <w:style w:type="paragraph" w:customStyle="1" w:styleId="6FD0B04DD53D4AC3A4E27B6850570269">
    <w:name w:val="6FD0B04DD53D4AC3A4E27B6850570269"/>
    <w:rsid w:val="008512EE"/>
  </w:style>
  <w:style w:type="paragraph" w:customStyle="1" w:styleId="A452D50E563A48BEB889EABF2B634017">
    <w:name w:val="A452D50E563A48BEB889EABF2B634017"/>
    <w:rsid w:val="008A626D"/>
  </w:style>
  <w:style w:type="paragraph" w:customStyle="1" w:styleId="37DC88AE88B246899CB303AAEBA46BCD">
    <w:name w:val="37DC88AE88B246899CB303AAEBA46BCD"/>
    <w:rsid w:val="008A626D"/>
  </w:style>
  <w:style w:type="paragraph" w:customStyle="1" w:styleId="49EB3E8F5C364CAF947E230861664F76">
    <w:name w:val="49EB3E8F5C364CAF947E230861664F76"/>
    <w:rsid w:val="008A626D"/>
  </w:style>
  <w:style w:type="paragraph" w:customStyle="1" w:styleId="0C1482639B5A4A43ACACDA7240439A6F">
    <w:name w:val="0C1482639B5A4A43ACACDA7240439A6F"/>
    <w:rsid w:val="008A626D"/>
  </w:style>
  <w:style w:type="paragraph" w:customStyle="1" w:styleId="7B1F067C77F845FEB7824E46F86C2251">
    <w:name w:val="7B1F067C77F845FEB7824E46F86C2251"/>
    <w:rsid w:val="008A626D"/>
  </w:style>
  <w:style w:type="paragraph" w:customStyle="1" w:styleId="32F5B2CD96E04A27AF227E9C380D2D06">
    <w:name w:val="32F5B2CD96E04A27AF227E9C380D2D06"/>
    <w:rsid w:val="008A626D"/>
  </w:style>
  <w:style w:type="paragraph" w:customStyle="1" w:styleId="98D1A25C187D4078A0A9AC2EA1A82596">
    <w:name w:val="98D1A25C187D4078A0A9AC2EA1A82596"/>
    <w:rsid w:val="009C6E7E"/>
  </w:style>
  <w:style w:type="paragraph" w:customStyle="1" w:styleId="13A61447D2B64A7B97CA9AD81FCA75881">
    <w:name w:val="13A61447D2B64A7B97CA9AD81FCA75881"/>
    <w:rsid w:val="00384BCE"/>
    <w:pPr>
      <w:spacing w:after="0" w:line="240" w:lineRule="auto"/>
    </w:pPr>
    <w:rPr>
      <w:rFonts w:ascii="Times New Roman" w:eastAsia="Times New Roman" w:hAnsi="Times New Roman" w:cs="Times New Roman"/>
      <w:sz w:val="20"/>
      <w:szCs w:val="20"/>
    </w:rPr>
  </w:style>
  <w:style w:type="paragraph" w:customStyle="1" w:styleId="1E8A0668636048B88C57F4F9044F15171">
    <w:name w:val="1E8A0668636048B88C57F4F9044F15171"/>
    <w:rsid w:val="00384BCE"/>
    <w:pPr>
      <w:spacing w:after="0" w:line="240" w:lineRule="auto"/>
    </w:pPr>
    <w:rPr>
      <w:rFonts w:ascii="Times New Roman" w:eastAsia="Times New Roman" w:hAnsi="Times New Roman" w:cs="Times New Roman"/>
      <w:sz w:val="20"/>
      <w:szCs w:val="20"/>
    </w:rPr>
  </w:style>
  <w:style w:type="paragraph" w:customStyle="1" w:styleId="AAD416F54D374C8287CF21102AF36F841">
    <w:name w:val="AAD416F54D374C8287CF21102AF36F841"/>
    <w:rsid w:val="00384BCE"/>
    <w:pPr>
      <w:spacing w:after="0" w:line="240" w:lineRule="auto"/>
    </w:pPr>
    <w:rPr>
      <w:rFonts w:ascii="Times New Roman" w:eastAsia="Times New Roman" w:hAnsi="Times New Roman" w:cs="Times New Roman"/>
      <w:sz w:val="20"/>
      <w:szCs w:val="20"/>
    </w:rPr>
  </w:style>
  <w:style w:type="paragraph" w:customStyle="1" w:styleId="DBDCCEFB4B534F4AA6DB6A1EF1B7F6291">
    <w:name w:val="DBDCCEFB4B534F4AA6DB6A1EF1B7F6291"/>
    <w:rsid w:val="00384BCE"/>
    <w:pPr>
      <w:spacing w:after="0" w:line="240" w:lineRule="auto"/>
    </w:pPr>
    <w:rPr>
      <w:rFonts w:ascii="Times New Roman" w:eastAsia="Times New Roman" w:hAnsi="Times New Roman" w:cs="Times New Roman"/>
      <w:sz w:val="20"/>
      <w:szCs w:val="20"/>
    </w:rPr>
  </w:style>
  <w:style w:type="paragraph" w:customStyle="1" w:styleId="E9CB81F7952547F2BCF9381D8582084D1">
    <w:name w:val="E9CB81F7952547F2BCF9381D8582084D1"/>
    <w:rsid w:val="00384BCE"/>
    <w:pPr>
      <w:spacing w:after="0" w:line="240" w:lineRule="auto"/>
    </w:pPr>
    <w:rPr>
      <w:rFonts w:ascii="Times New Roman" w:eastAsia="Times New Roman" w:hAnsi="Times New Roman" w:cs="Times New Roman"/>
      <w:sz w:val="20"/>
      <w:szCs w:val="20"/>
    </w:rPr>
  </w:style>
  <w:style w:type="paragraph" w:customStyle="1" w:styleId="25CBEEB214B145889AAEB7881665660D1">
    <w:name w:val="25CBEEB214B145889AAEB7881665660D1"/>
    <w:rsid w:val="00384BCE"/>
    <w:pPr>
      <w:spacing w:after="0" w:line="240" w:lineRule="auto"/>
    </w:pPr>
    <w:rPr>
      <w:rFonts w:ascii="Times New Roman" w:eastAsia="Times New Roman" w:hAnsi="Times New Roman" w:cs="Times New Roman"/>
      <w:sz w:val="20"/>
      <w:szCs w:val="20"/>
    </w:rPr>
  </w:style>
  <w:style w:type="paragraph" w:customStyle="1" w:styleId="AE9AFBA959CD4D86BF2FEA81B0601F741">
    <w:name w:val="AE9AFBA959CD4D86BF2FEA81B0601F741"/>
    <w:rsid w:val="00384BCE"/>
    <w:pPr>
      <w:spacing w:after="0" w:line="240" w:lineRule="auto"/>
    </w:pPr>
    <w:rPr>
      <w:rFonts w:ascii="Times New Roman" w:eastAsia="Times New Roman" w:hAnsi="Times New Roman" w:cs="Times New Roman"/>
      <w:sz w:val="20"/>
      <w:szCs w:val="20"/>
    </w:rPr>
  </w:style>
  <w:style w:type="paragraph" w:customStyle="1" w:styleId="3E0C277A0971414EAA90DA951816B7AF1">
    <w:name w:val="3E0C277A0971414EAA90DA951816B7AF1"/>
    <w:rsid w:val="00384BCE"/>
    <w:pPr>
      <w:spacing w:after="0" w:line="240" w:lineRule="auto"/>
    </w:pPr>
    <w:rPr>
      <w:rFonts w:ascii="Times New Roman" w:eastAsia="Times New Roman" w:hAnsi="Times New Roman" w:cs="Times New Roman"/>
      <w:sz w:val="20"/>
      <w:szCs w:val="20"/>
    </w:rPr>
  </w:style>
  <w:style w:type="paragraph" w:customStyle="1" w:styleId="14981FB69BA54A8BB05EFD1DECD93F421">
    <w:name w:val="14981FB69BA54A8BB05EFD1DECD93F421"/>
    <w:rsid w:val="00384BCE"/>
    <w:pPr>
      <w:spacing w:after="0" w:line="240" w:lineRule="auto"/>
    </w:pPr>
    <w:rPr>
      <w:rFonts w:ascii="Times New Roman" w:eastAsia="Times New Roman" w:hAnsi="Times New Roman" w:cs="Times New Roman"/>
      <w:sz w:val="20"/>
      <w:szCs w:val="20"/>
    </w:rPr>
  </w:style>
  <w:style w:type="paragraph" w:customStyle="1" w:styleId="ABE69FF00C1E462D86373056DB8BDDA51">
    <w:name w:val="ABE69FF00C1E462D86373056DB8BDDA51"/>
    <w:rsid w:val="00384BCE"/>
    <w:pPr>
      <w:spacing w:after="0" w:line="240" w:lineRule="auto"/>
    </w:pPr>
    <w:rPr>
      <w:rFonts w:ascii="Times New Roman" w:eastAsia="Times New Roman" w:hAnsi="Times New Roman" w:cs="Times New Roman"/>
      <w:sz w:val="20"/>
      <w:szCs w:val="20"/>
    </w:rPr>
  </w:style>
  <w:style w:type="paragraph" w:customStyle="1" w:styleId="5CC394D5ED7E48AA99325CAE4D7006901">
    <w:name w:val="5CC394D5ED7E48AA99325CAE4D7006901"/>
    <w:rsid w:val="00384BCE"/>
    <w:pPr>
      <w:spacing w:after="0" w:line="240" w:lineRule="auto"/>
    </w:pPr>
    <w:rPr>
      <w:rFonts w:ascii="Times New Roman" w:eastAsia="Times New Roman" w:hAnsi="Times New Roman" w:cs="Times New Roman"/>
      <w:sz w:val="20"/>
      <w:szCs w:val="20"/>
    </w:rPr>
  </w:style>
  <w:style w:type="paragraph" w:customStyle="1" w:styleId="B9B93A0004284EE7992DCE2FBCA0262E">
    <w:name w:val="B9B93A0004284EE7992DCE2FBCA0262E"/>
    <w:rsid w:val="00384BCE"/>
    <w:pPr>
      <w:spacing w:after="0" w:line="240" w:lineRule="auto"/>
    </w:pPr>
    <w:rPr>
      <w:rFonts w:ascii="Times New Roman" w:eastAsia="Times New Roman" w:hAnsi="Times New Roman" w:cs="Times New Roman"/>
      <w:sz w:val="20"/>
      <w:szCs w:val="20"/>
    </w:rPr>
  </w:style>
  <w:style w:type="paragraph" w:customStyle="1" w:styleId="37BAF02252B04254B5FE7A35144B3BBF">
    <w:name w:val="37BAF02252B04254B5FE7A35144B3BBF"/>
    <w:rsid w:val="00384BCE"/>
    <w:pPr>
      <w:spacing w:after="0" w:line="240" w:lineRule="auto"/>
    </w:pPr>
    <w:rPr>
      <w:rFonts w:ascii="Times New Roman" w:eastAsia="Times New Roman" w:hAnsi="Times New Roman" w:cs="Times New Roman"/>
      <w:sz w:val="20"/>
      <w:szCs w:val="20"/>
    </w:rPr>
  </w:style>
  <w:style w:type="paragraph" w:customStyle="1" w:styleId="34DAD25A6DB94D968B393FABFC38CE2C">
    <w:name w:val="34DAD25A6DB94D968B393FABFC38CE2C"/>
    <w:rsid w:val="00384BCE"/>
    <w:pPr>
      <w:spacing w:after="0" w:line="240" w:lineRule="auto"/>
    </w:pPr>
    <w:rPr>
      <w:rFonts w:ascii="Times New Roman" w:eastAsia="Times New Roman" w:hAnsi="Times New Roman" w:cs="Times New Roman"/>
      <w:sz w:val="20"/>
      <w:szCs w:val="20"/>
    </w:rPr>
  </w:style>
  <w:style w:type="paragraph" w:customStyle="1" w:styleId="A452D50E563A48BEB889EABF2B6340171">
    <w:name w:val="A452D50E563A48BEB889EABF2B6340171"/>
    <w:rsid w:val="00384BCE"/>
    <w:pPr>
      <w:spacing w:after="0" w:line="240" w:lineRule="auto"/>
    </w:pPr>
    <w:rPr>
      <w:rFonts w:ascii="Calibri" w:eastAsia="Calibri" w:hAnsi="Calibri" w:cs="Times New Roman"/>
      <w:lang w:eastAsia="en-US"/>
    </w:rPr>
  </w:style>
  <w:style w:type="paragraph" w:customStyle="1" w:styleId="37DC88AE88B246899CB303AAEBA46BCD1">
    <w:name w:val="37DC88AE88B246899CB303AAEBA46BCD1"/>
    <w:rsid w:val="00384BCE"/>
    <w:pPr>
      <w:spacing w:after="0" w:line="240" w:lineRule="auto"/>
    </w:pPr>
    <w:rPr>
      <w:rFonts w:ascii="Calibri" w:eastAsia="Calibri" w:hAnsi="Calibri" w:cs="Times New Roman"/>
      <w:lang w:eastAsia="en-US"/>
    </w:rPr>
  </w:style>
  <w:style w:type="paragraph" w:customStyle="1" w:styleId="49EB3E8F5C364CAF947E230861664F761">
    <w:name w:val="49EB3E8F5C364CAF947E230861664F761"/>
    <w:rsid w:val="00384BCE"/>
    <w:pPr>
      <w:spacing w:after="0" w:line="240" w:lineRule="auto"/>
    </w:pPr>
    <w:rPr>
      <w:rFonts w:ascii="Calibri" w:eastAsia="Calibri" w:hAnsi="Calibri" w:cs="Times New Roman"/>
      <w:lang w:eastAsia="en-US"/>
    </w:rPr>
  </w:style>
  <w:style w:type="paragraph" w:customStyle="1" w:styleId="0C1482639B5A4A43ACACDA7240439A6F1">
    <w:name w:val="0C1482639B5A4A43ACACDA7240439A6F1"/>
    <w:rsid w:val="00384BCE"/>
    <w:pPr>
      <w:spacing w:after="0" w:line="240" w:lineRule="auto"/>
    </w:pPr>
    <w:rPr>
      <w:rFonts w:ascii="Calibri" w:eastAsia="Calibri" w:hAnsi="Calibri" w:cs="Times New Roman"/>
      <w:lang w:eastAsia="en-US"/>
    </w:rPr>
  </w:style>
  <w:style w:type="paragraph" w:customStyle="1" w:styleId="7B1F067C77F845FEB7824E46F86C22511">
    <w:name w:val="7B1F067C77F845FEB7824E46F86C22511"/>
    <w:rsid w:val="00384BCE"/>
    <w:pPr>
      <w:spacing w:after="0" w:line="240" w:lineRule="auto"/>
    </w:pPr>
    <w:rPr>
      <w:rFonts w:ascii="Calibri" w:eastAsia="Calibri" w:hAnsi="Calibri" w:cs="Times New Roman"/>
      <w:lang w:eastAsia="en-US"/>
    </w:rPr>
  </w:style>
  <w:style w:type="paragraph" w:customStyle="1" w:styleId="98D1A25C187D4078A0A9AC2EA1A825961">
    <w:name w:val="98D1A25C187D4078A0A9AC2EA1A825961"/>
    <w:rsid w:val="00384BCE"/>
    <w:pPr>
      <w:spacing w:after="0" w:line="240" w:lineRule="auto"/>
    </w:pPr>
    <w:rPr>
      <w:rFonts w:ascii="Calibri" w:eastAsia="Calibri" w:hAnsi="Calibri" w:cs="Times New Roman"/>
      <w:lang w:eastAsia="en-US"/>
    </w:rPr>
  </w:style>
  <w:style w:type="paragraph" w:customStyle="1" w:styleId="DDE5309FB1A9444AA5C12E13820895B61">
    <w:name w:val="DDE5309FB1A9444AA5C12E13820895B61"/>
    <w:rsid w:val="00384BCE"/>
    <w:pPr>
      <w:spacing w:after="0" w:line="240" w:lineRule="auto"/>
      <w:ind w:left="720"/>
      <w:contextualSpacing/>
    </w:pPr>
    <w:rPr>
      <w:rFonts w:ascii="Times New Roman" w:eastAsia="Times New Roman" w:hAnsi="Times New Roman" w:cs="Times New Roman"/>
      <w:sz w:val="20"/>
      <w:szCs w:val="20"/>
    </w:rPr>
  </w:style>
  <w:style w:type="paragraph" w:customStyle="1" w:styleId="CB7F2D8BBAEB4908BC80E067A68703B41">
    <w:name w:val="CB7F2D8BBAEB4908BC80E067A68703B41"/>
    <w:rsid w:val="00384BCE"/>
    <w:pPr>
      <w:spacing w:after="0" w:line="240" w:lineRule="auto"/>
    </w:pPr>
    <w:rPr>
      <w:rFonts w:ascii="Times New Roman" w:eastAsia="Times New Roman" w:hAnsi="Times New Roman" w:cs="Times New Roman"/>
      <w:sz w:val="20"/>
      <w:szCs w:val="20"/>
    </w:rPr>
  </w:style>
  <w:style w:type="paragraph" w:customStyle="1" w:styleId="A9148AF724144A0582D86C9CE8FC4D8E1">
    <w:name w:val="A9148AF724144A0582D86C9CE8FC4D8E1"/>
    <w:rsid w:val="00384BCE"/>
    <w:pPr>
      <w:spacing w:after="0" w:line="240" w:lineRule="auto"/>
    </w:pPr>
    <w:rPr>
      <w:rFonts w:ascii="Times New Roman" w:eastAsia="Times New Roman" w:hAnsi="Times New Roman" w:cs="Times New Roman"/>
      <w:sz w:val="20"/>
      <w:szCs w:val="20"/>
    </w:rPr>
  </w:style>
  <w:style w:type="paragraph" w:customStyle="1" w:styleId="6FD0B04DD53D4AC3A4E27B68505702691">
    <w:name w:val="6FD0B04DD53D4AC3A4E27B68505702691"/>
    <w:rsid w:val="00384BCE"/>
    <w:pPr>
      <w:spacing w:after="0" w:line="240" w:lineRule="auto"/>
    </w:pPr>
    <w:rPr>
      <w:rFonts w:ascii="Times New Roman" w:eastAsia="Times New Roman" w:hAnsi="Times New Roman" w:cs="Times New Roman"/>
      <w:sz w:val="20"/>
      <w:szCs w:val="20"/>
    </w:rPr>
  </w:style>
  <w:style w:type="paragraph" w:customStyle="1" w:styleId="8B9CDC6BCDB044B7A2583D9A20C70402">
    <w:name w:val="8B9CDC6BCDB044B7A2583D9A20C70402"/>
    <w:rsid w:val="00384BCE"/>
    <w:pPr>
      <w:spacing w:after="0" w:line="240" w:lineRule="auto"/>
    </w:pPr>
    <w:rPr>
      <w:rFonts w:ascii="Times New Roman" w:eastAsia="Times New Roman" w:hAnsi="Times New Roman" w:cs="Times New Roman"/>
      <w:sz w:val="20"/>
      <w:szCs w:val="20"/>
    </w:rPr>
  </w:style>
  <w:style w:type="paragraph" w:customStyle="1" w:styleId="13A61447D2B64A7B97CA9AD81FCA75882">
    <w:name w:val="13A61447D2B64A7B97CA9AD81FCA75882"/>
    <w:rsid w:val="0023717E"/>
    <w:pPr>
      <w:spacing w:after="0" w:line="240" w:lineRule="auto"/>
    </w:pPr>
    <w:rPr>
      <w:rFonts w:ascii="Times New Roman" w:eastAsia="Times New Roman" w:hAnsi="Times New Roman" w:cs="Times New Roman"/>
      <w:sz w:val="20"/>
      <w:szCs w:val="20"/>
    </w:rPr>
  </w:style>
  <w:style w:type="paragraph" w:customStyle="1" w:styleId="1E8A0668636048B88C57F4F9044F15172">
    <w:name w:val="1E8A0668636048B88C57F4F9044F15172"/>
    <w:rsid w:val="0023717E"/>
    <w:pPr>
      <w:spacing w:after="0" w:line="240" w:lineRule="auto"/>
    </w:pPr>
    <w:rPr>
      <w:rFonts w:ascii="Times New Roman" w:eastAsia="Times New Roman" w:hAnsi="Times New Roman" w:cs="Times New Roman"/>
      <w:sz w:val="20"/>
      <w:szCs w:val="20"/>
    </w:rPr>
  </w:style>
  <w:style w:type="paragraph" w:customStyle="1" w:styleId="AAD416F54D374C8287CF21102AF36F842">
    <w:name w:val="AAD416F54D374C8287CF21102AF36F842"/>
    <w:rsid w:val="0023717E"/>
    <w:pPr>
      <w:spacing w:after="0" w:line="240" w:lineRule="auto"/>
    </w:pPr>
    <w:rPr>
      <w:rFonts w:ascii="Times New Roman" w:eastAsia="Times New Roman" w:hAnsi="Times New Roman" w:cs="Times New Roman"/>
      <w:sz w:val="20"/>
      <w:szCs w:val="20"/>
    </w:rPr>
  </w:style>
  <w:style w:type="paragraph" w:customStyle="1" w:styleId="DBDCCEFB4B534F4AA6DB6A1EF1B7F6292">
    <w:name w:val="DBDCCEFB4B534F4AA6DB6A1EF1B7F6292"/>
    <w:rsid w:val="0023717E"/>
    <w:pPr>
      <w:spacing w:after="0" w:line="240" w:lineRule="auto"/>
    </w:pPr>
    <w:rPr>
      <w:rFonts w:ascii="Times New Roman" w:eastAsia="Times New Roman" w:hAnsi="Times New Roman" w:cs="Times New Roman"/>
      <w:sz w:val="20"/>
      <w:szCs w:val="20"/>
    </w:rPr>
  </w:style>
  <w:style w:type="paragraph" w:customStyle="1" w:styleId="E9CB81F7952547F2BCF9381D8582084D2">
    <w:name w:val="E9CB81F7952547F2BCF9381D8582084D2"/>
    <w:rsid w:val="0023717E"/>
    <w:pPr>
      <w:spacing w:after="0" w:line="240" w:lineRule="auto"/>
    </w:pPr>
    <w:rPr>
      <w:rFonts w:ascii="Times New Roman" w:eastAsia="Times New Roman" w:hAnsi="Times New Roman" w:cs="Times New Roman"/>
      <w:sz w:val="20"/>
      <w:szCs w:val="20"/>
    </w:rPr>
  </w:style>
  <w:style w:type="paragraph" w:customStyle="1" w:styleId="25CBEEB214B145889AAEB7881665660D2">
    <w:name w:val="25CBEEB214B145889AAEB7881665660D2"/>
    <w:rsid w:val="0023717E"/>
    <w:pPr>
      <w:spacing w:after="0" w:line="240" w:lineRule="auto"/>
    </w:pPr>
    <w:rPr>
      <w:rFonts w:ascii="Times New Roman" w:eastAsia="Times New Roman" w:hAnsi="Times New Roman" w:cs="Times New Roman"/>
      <w:sz w:val="20"/>
      <w:szCs w:val="20"/>
    </w:rPr>
  </w:style>
  <w:style w:type="paragraph" w:customStyle="1" w:styleId="AE9AFBA959CD4D86BF2FEA81B0601F742">
    <w:name w:val="AE9AFBA959CD4D86BF2FEA81B0601F742"/>
    <w:rsid w:val="0023717E"/>
    <w:pPr>
      <w:spacing w:after="0" w:line="240" w:lineRule="auto"/>
    </w:pPr>
    <w:rPr>
      <w:rFonts w:ascii="Times New Roman" w:eastAsia="Times New Roman" w:hAnsi="Times New Roman" w:cs="Times New Roman"/>
      <w:sz w:val="20"/>
      <w:szCs w:val="20"/>
    </w:rPr>
  </w:style>
  <w:style w:type="paragraph" w:customStyle="1" w:styleId="3E0C277A0971414EAA90DA951816B7AF2">
    <w:name w:val="3E0C277A0971414EAA90DA951816B7AF2"/>
    <w:rsid w:val="0023717E"/>
    <w:pPr>
      <w:spacing w:after="0" w:line="240" w:lineRule="auto"/>
    </w:pPr>
    <w:rPr>
      <w:rFonts w:ascii="Times New Roman" w:eastAsia="Times New Roman" w:hAnsi="Times New Roman" w:cs="Times New Roman"/>
      <w:sz w:val="20"/>
      <w:szCs w:val="20"/>
    </w:rPr>
  </w:style>
  <w:style w:type="paragraph" w:customStyle="1" w:styleId="14981FB69BA54A8BB05EFD1DECD93F422">
    <w:name w:val="14981FB69BA54A8BB05EFD1DECD93F422"/>
    <w:rsid w:val="0023717E"/>
    <w:pPr>
      <w:spacing w:after="0" w:line="240" w:lineRule="auto"/>
    </w:pPr>
    <w:rPr>
      <w:rFonts w:ascii="Times New Roman" w:eastAsia="Times New Roman" w:hAnsi="Times New Roman" w:cs="Times New Roman"/>
      <w:sz w:val="20"/>
      <w:szCs w:val="20"/>
    </w:rPr>
  </w:style>
  <w:style w:type="paragraph" w:customStyle="1" w:styleId="ABE69FF00C1E462D86373056DB8BDDA52">
    <w:name w:val="ABE69FF00C1E462D86373056DB8BDDA52"/>
    <w:rsid w:val="0023717E"/>
    <w:pPr>
      <w:spacing w:after="0" w:line="240" w:lineRule="auto"/>
    </w:pPr>
    <w:rPr>
      <w:rFonts w:ascii="Times New Roman" w:eastAsia="Times New Roman" w:hAnsi="Times New Roman" w:cs="Times New Roman"/>
      <w:sz w:val="20"/>
      <w:szCs w:val="20"/>
    </w:rPr>
  </w:style>
  <w:style w:type="paragraph" w:customStyle="1" w:styleId="5CC394D5ED7E48AA99325CAE4D7006902">
    <w:name w:val="5CC394D5ED7E48AA99325CAE4D7006902"/>
    <w:rsid w:val="0023717E"/>
    <w:pPr>
      <w:spacing w:after="0" w:line="240" w:lineRule="auto"/>
    </w:pPr>
    <w:rPr>
      <w:rFonts w:ascii="Times New Roman" w:eastAsia="Times New Roman" w:hAnsi="Times New Roman" w:cs="Times New Roman"/>
      <w:sz w:val="20"/>
      <w:szCs w:val="20"/>
    </w:rPr>
  </w:style>
  <w:style w:type="paragraph" w:customStyle="1" w:styleId="B9B93A0004284EE7992DCE2FBCA0262E1">
    <w:name w:val="B9B93A0004284EE7992DCE2FBCA0262E1"/>
    <w:rsid w:val="0023717E"/>
    <w:pPr>
      <w:spacing w:after="0" w:line="240" w:lineRule="auto"/>
    </w:pPr>
    <w:rPr>
      <w:rFonts w:ascii="Times New Roman" w:eastAsia="Times New Roman" w:hAnsi="Times New Roman" w:cs="Times New Roman"/>
      <w:sz w:val="20"/>
      <w:szCs w:val="20"/>
    </w:rPr>
  </w:style>
  <w:style w:type="paragraph" w:customStyle="1" w:styleId="37BAF02252B04254B5FE7A35144B3BBF1">
    <w:name w:val="37BAF02252B04254B5FE7A35144B3BBF1"/>
    <w:rsid w:val="0023717E"/>
    <w:pPr>
      <w:spacing w:after="0" w:line="240" w:lineRule="auto"/>
    </w:pPr>
    <w:rPr>
      <w:rFonts w:ascii="Times New Roman" w:eastAsia="Times New Roman" w:hAnsi="Times New Roman" w:cs="Times New Roman"/>
      <w:sz w:val="20"/>
      <w:szCs w:val="20"/>
    </w:rPr>
  </w:style>
  <w:style w:type="paragraph" w:customStyle="1" w:styleId="34DAD25A6DB94D968B393FABFC38CE2C1">
    <w:name w:val="34DAD25A6DB94D968B393FABFC38CE2C1"/>
    <w:rsid w:val="0023717E"/>
    <w:pPr>
      <w:spacing w:after="0" w:line="240" w:lineRule="auto"/>
    </w:pPr>
    <w:rPr>
      <w:rFonts w:ascii="Times New Roman" w:eastAsia="Times New Roman" w:hAnsi="Times New Roman" w:cs="Times New Roman"/>
      <w:sz w:val="20"/>
      <w:szCs w:val="20"/>
    </w:rPr>
  </w:style>
  <w:style w:type="paragraph" w:customStyle="1" w:styleId="A452D50E563A48BEB889EABF2B6340172">
    <w:name w:val="A452D50E563A48BEB889EABF2B6340172"/>
    <w:rsid w:val="0023717E"/>
    <w:pPr>
      <w:spacing w:after="0" w:line="240" w:lineRule="auto"/>
    </w:pPr>
    <w:rPr>
      <w:rFonts w:ascii="Calibri" w:eastAsia="Calibri" w:hAnsi="Calibri" w:cs="Times New Roman"/>
      <w:lang w:eastAsia="en-US"/>
    </w:rPr>
  </w:style>
  <w:style w:type="paragraph" w:customStyle="1" w:styleId="37DC88AE88B246899CB303AAEBA46BCD2">
    <w:name w:val="37DC88AE88B246899CB303AAEBA46BCD2"/>
    <w:rsid w:val="0023717E"/>
    <w:pPr>
      <w:spacing w:after="0" w:line="240" w:lineRule="auto"/>
    </w:pPr>
    <w:rPr>
      <w:rFonts w:ascii="Calibri" w:eastAsia="Calibri" w:hAnsi="Calibri" w:cs="Times New Roman"/>
      <w:lang w:eastAsia="en-US"/>
    </w:rPr>
  </w:style>
  <w:style w:type="paragraph" w:customStyle="1" w:styleId="49EB3E8F5C364CAF947E230861664F762">
    <w:name w:val="49EB3E8F5C364CAF947E230861664F762"/>
    <w:rsid w:val="0023717E"/>
    <w:pPr>
      <w:spacing w:after="0" w:line="240" w:lineRule="auto"/>
    </w:pPr>
    <w:rPr>
      <w:rFonts w:ascii="Calibri" w:eastAsia="Calibri" w:hAnsi="Calibri" w:cs="Times New Roman"/>
      <w:lang w:eastAsia="en-US"/>
    </w:rPr>
  </w:style>
  <w:style w:type="paragraph" w:customStyle="1" w:styleId="0C1482639B5A4A43ACACDA7240439A6F2">
    <w:name w:val="0C1482639B5A4A43ACACDA7240439A6F2"/>
    <w:rsid w:val="0023717E"/>
    <w:pPr>
      <w:spacing w:after="0" w:line="240" w:lineRule="auto"/>
    </w:pPr>
    <w:rPr>
      <w:rFonts w:ascii="Calibri" w:eastAsia="Calibri" w:hAnsi="Calibri" w:cs="Times New Roman"/>
      <w:lang w:eastAsia="en-US"/>
    </w:rPr>
  </w:style>
  <w:style w:type="paragraph" w:customStyle="1" w:styleId="7B1F067C77F845FEB7824E46F86C22512">
    <w:name w:val="7B1F067C77F845FEB7824E46F86C22512"/>
    <w:rsid w:val="0023717E"/>
    <w:pPr>
      <w:spacing w:after="0" w:line="240" w:lineRule="auto"/>
    </w:pPr>
    <w:rPr>
      <w:rFonts w:ascii="Calibri" w:eastAsia="Calibri" w:hAnsi="Calibri" w:cs="Times New Roman"/>
      <w:lang w:eastAsia="en-US"/>
    </w:rPr>
  </w:style>
  <w:style w:type="paragraph" w:customStyle="1" w:styleId="98D1A25C187D4078A0A9AC2EA1A825962">
    <w:name w:val="98D1A25C187D4078A0A9AC2EA1A825962"/>
    <w:rsid w:val="0023717E"/>
    <w:pPr>
      <w:spacing w:after="0" w:line="240" w:lineRule="auto"/>
    </w:pPr>
    <w:rPr>
      <w:rFonts w:ascii="Calibri" w:eastAsia="Calibri" w:hAnsi="Calibri" w:cs="Times New Roman"/>
      <w:lang w:eastAsia="en-US"/>
    </w:rPr>
  </w:style>
  <w:style w:type="paragraph" w:customStyle="1" w:styleId="DDE5309FB1A9444AA5C12E13820895B62">
    <w:name w:val="DDE5309FB1A9444AA5C12E13820895B62"/>
    <w:rsid w:val="0023717E"/>
    <w:pPr>
      <w:spacing w:after="0" w:line="240" w:lineRule="auto"/>
      <w:ind w:left="720"/>
      <w:contextualSpacing/>
    </w:pPr>
    <w:rPr>
      <w:rFonts w:ascii="Times New Roman" w:eastAsia="Times New Roman" w:hAnsi="Times New Roman" w:cs="Times New Roman"/>
      <w:sz w:val="20"/>
      <w:szCs w:val="20"/>
    </w:rPr>
  </w:style>
  <w:style w:type="paragraph" w:customStyle="1" w:styleId="CB7F2D8BBAEB4908BC80E067A68703B42">
    <w:name w:val="CB7F2D8BBAEB4908BC80E067A68703B42"/>
    <w:rsid w:val="0023717E"/>
    <w:pPr>
      <w:spacing w:after="0" w:line="240" w:lineRule="auto"/>
    </w:pPr>
    <w:rPr>
      <w:rFonts w:ascii="Times New Roman" w:eastAsia="Times New Roman" w:hAnsi="Times New Roman" w:cs="Times New Roman"/>
      <w:sz w:val="20"/>
      <w:szCs w:val="20"/>
    </w:rPr>
  </w:style>
  <w:style w:type="paragraph" w:customStyle="1" w:styleId="A9148AF724144A0582D86C9CE8FC4D8E2">
    <w:name w:val="A9148AF724144A0582D86C9CE8FC4D8E2"/>
    <w:rsid w:val="0023717E"/>
    <w:pPr>
      <w:spacing w:after="0" w:line="240" w:lineRule="auto"/>
    </w:pPr>
    <w:rPr>
      <w:rFonts w:ascii="Times New Roman" w:eastAsia="Times New Roman" w:hAnsi="Times New Roman" w:cs="Times New Roman"/>
      <w:sz w:val="20"/>
      <w:szCs w:val="20"/>
    </w:rPr>
  </w:style>
  <w:style w:type="paragraph" w:customStyle="1" w:styleId="6FD0B04DD53D4AC3A4E27B68505702692">
    <w:name w:val="6FD0B04DD53D4AC3A4E27B68505702692"/>
    <w:rsid w:val="0023717E"/>
    <w:pPr>
      <w:spacing w:after="0" w:line="240" w:lineRule="auto"/>
    </w:pPr>
    <w:rPr>
      <w:rFonts w:ascii="Times New Roman" w:eastAsia="Times New Roman" w:hAnsi="Times New Roman" w:cs="Times New Roman"/>
      <w:sz w:val="20"/>
      <w:szCs w:val="20"/>
    </w:rPr>
  </w:style>
  <w:style w:type="paragraph" w:customStyle="1" w:styleId="13A61447D2B64A7B97CA9AD81FCA75883">
    <w:name w:val="13A61447D2B64A7B97CA9AD81FCA75883"/>
    <w:rsid w:val="00056FBB"/>
    <w:pPr>
      <w:spacing w:after="0" w:line="240" w:lineRule="auto"/>
    </w:pPr>
    <w:rPr>
      <w:rFonts w:ascii="Times New Roman" w:eastAsia="Times New Roman" w:hAnsi="Times New Roman" w:cs="Times New Roman"/>
      <w:sz w:val="20"/>
      <w:szCs w:val="20"/>
    </w:rPr>
  </w:style>
  <w:style w:type="paragraph" w:customStyle="1" w:styleId="1E8A0668636048B88C57F4F9044F15173">
    <w:name w:val="1E8A0668636048B88C57F4F9044F15173"/>
    <w:rsid w:val="00056FBB"/>
    <w:pPr>
      <w:spacing w:after="0" w:line="240" w:lineRule="auto"/>
    </w:pPr>
    <w:rPr>
      <w:rFonts w:ascii="Times New Roman" w:eastAsia="Times New Roman" w:hAnsi="Times New Roman" w:cs="Times New Roman"/>
      <w:sz w:val="20"/>
      <w:szCs w:val="20"/>
    </w:rPr>
  </w:style>
  <w:style w:type="paragraph" w:customStyle="1" w:styleId="AAD416F54D374C8287CF21102AF36F843">
    <w:name w:val="AAD416F54D374C8287CF21102AF36F843"/>
    <w:rsid w:val="00056FBB"/>
    <w:pPr>
      <w:spacing w:after="0" w:line="240" w:lineRule="auto"/>
    </w:pPr>
    <w:rPr>
      <w:rFonts w:ascii="Times New Roman" w:eastAsia="Times New Roman" w:hAnsi="Times New Roman" w:cs="Times New Roman"/>
      <w:sz w:val="20"/>
      <w:szCs w:val="20"/>
    </w:rPr>
  </w:style>
  <w:style w:type="paragraph" w:customStyle="1" w:styleId="DBDCCEFB4B534F4AA6DB6A1EF1B7F6293">
    <w:name w:val="DBDCCEFB4B534F4AA6DB6A1EF1B7F6293"/>
    <w:rsid w:val="00056FBB"/>
    <w:pPr>
      <w:spacing w:after="0" w:line="240" w:lineRule="auto"/>
    </w:pPr>
    <w:rPr>
      <w:rFonts w:ascii="Times New Roman" w:eastAsia="Times New Roman" w:hAnsi="Times New Roman" w:cs="Times New Roman"/>
      <w:sz w:val="20"/>
      <w:szCs w:val="20"/>
    </w:rPr>
  </w:style>
  <w:style w:type="paragraph" w:customStyle="1" w:styleId="E9CB81F7952547F2BCF9381D8582084D3">
    <w:name w:val="E9CB81F7952547F2BCF9381D8582084D3"/>
    <w:rsid w:val="00056FBB"/>
    <w:pPr>
      <w:spacing w:after="0" w:line="240" w:lineRule="auto"/>
    </w:pPr>
    <w:rPr>
      <w:rFonts w:ascii="Times New Roman" w:eastAsia="Times New Roman" w:hAnsi="Times New Roman" w:cs="Times New Roman"/>
      <w:sz w:val="20"/>
      <w:szCs w:val="20"/>
    </w:rPr>
  </w:style>
  <w:style w:type="paragraph" w:customStyle="1" w:styleId="25CBEEB214B145889AAEB7881665660D3">
    <w:name w:val="25CBEEB214B145889AAEB7881665660D3"/>
    <w:rsid w:val="00056FBB"/>
    <w:pPr>
      <w:spacing w:after="0" w:line="240" w:lineRule="auto"/>
    </w:pPr>
    <w:rPr>
      <w:rFonts w:ascii="Times New Roman" w:eastAsia="Times New Roman" w:hAnsi="Times New Roman" w:cs="Times New Roman"/>
      <w:sz w:val="20"/>
      <w:szCs w:val="20"/>
    </w:rPr>
  </w:style>
  <w:style w:type="paragraph" w:customStyle="1" w:styleId="AE9AFBA959CD4D86BF2FEA81B0601F743">
    <w:name w:val="AE9AFBA959CD4D86BF2FEA81B0601F743"/>
    <w:rsid w:val="00056FBB"/>
    <w:pPr>
      <w:spacing w:after="0" w:line="240" w:lineRule="auto"/>
    </w:pPr>
    <w:rPr>
      <w:rFonts w:ascii="Times New Roman" w:eastAsia="Times New Roman" w:hAnsi="Times New Roman" w:cs="Times New Roman"/>
      <w:sz w:val="20"/>
      <w:szCs w:val="20"/>
    </w:rPr>
  </w:style>
  <w:style w:type="paragraph" w:customStyle="1" w:styleId="3E0C277A0971414EAA90DA951816B7AF3">
    <w:name w:val="3E0C277A0971414EAA90DA951816B7AF3"/>
    <w:rsid w:val="00056FBB"/>
    <w:pPr>
      <w:spacing w:after="0" w:line="240" w:lineRule="auto"/>
    </w:pPr>
    <w:rPr>
      <w:rFonts w:ascii="Times New Roman" w:eastAsia="Times New Roman" w:hAnsi="Times New Roman" w:cs="Times New Roman"/>
      <w:sz w:val="20"/>
      <w:szCs w:val="20"/>
    </w:rPr>
  </w:style>
  <w:style w:type="paragraph" w:customStyle="1" w:styleId="14981FB69BA54A8BB05EFD1DECD93F423">
    <w:name w:val="14981FB69BA54A8BB05EFD1DECD93F423"/>
    <w:rsid w:val="00056FBB"/>
    <w:pPr>
      <w:spacing w:after="0" w:line="240" w:lineRule="auto"/>
    </w:pPr>
    <w:rPr>
      <w:rFonts w:ascii="Times New Roman" w:eastAsia="Times New Roman" w:hAnsi="Times New Roman" w:cs="Times New Roman"/>
      <w:sz w:val="20"/>
      <w:szCs w:val="20"/>
    </w:rPr>
  </w:style>
  <w:style w:type="paragraph" w:customStyle="1" w:styleId="ABE69FF00C1E462D86373056DB8BDDA53">
    <w:name w:val="ABE69FF00C1E462D86373056DB8BDDA53"/>
    <w:rsid w:val="00056FBB"/>
    <w:pPr>
      <w:spacing w:after="0" w:line="240" w:lineRule="auto"/>
    </w:pPr>
    <w:rPr>
      <w:rFonts w:ascii="Times New Roman" w:eastAsia="Times New Roman" w:hAnsi="Times New Roman" w:cs="Times New Roman"/>
      <w:sz w:val="20"/>
      <w:szCs w:val="20"/>
    </w:rPr>
  </w:style>
  <w:style w:type="paragraph" w:customStyle="1" w:styleId="5CC394D5ED7E48AA99325CAE4D7006903">
    <w:name w:val="5CC394D5ED7E48AA99325CAE4D7006903"/>
    <w:rsid w:val="00056FBB"/>
    <w:pPr>
      <w:spacing w:after="0" w:line="240" w:lineRule="auto"/>
    </w:pPr>
    <w:rPr>
      <w:rFonts w:ascii="Times New Roman" w:eastAsia="Times New Roman" w:hAnsi="Times New Roman" w:cs="Times New Roman"/>
      <w:sz w:val="20"/>
      <w:szCs w:val="20"/>
    </w:rPr>
  </w:style>
  <w:style w:type="paragraph" w:customStyle="1" w:styleId="B9B93A0004284EE7992DCE2FBCA0262E2">
    <w:name w:val="B9B93A0004284EE7992DCE2FBCA0262E2"/>
    <w:rsid w:val="00056FBB"/>
    <w:pPr>
      <w:spacing w:after="0" w:line="240" w:lineRule="auto"/>
    </w:pPr>
    <w:rPr>
      <w:rFonts w:ascii="Times New Roman" w:eastAsia="Times New Roman" w:hAnsi="Times New Roman" w:cs="Times New Roman"/>
      <w:sz w:val="20"/>
      <w:szCs w:val="20"/>
    </w:rPr>
  </w:style>
  <w:style w:type="paragraph" w:customStyle="1" w:styleId="37BAF02252B04254B5FE7A35144B3BBF2">
    <w:name w:val="37BAF02252B04254B5FE7A35144B3BBF2"/>
    <w:rsid w:val="00056FBB"/>
    <w:pPr>
      <w:spacing w:after="0" w:line="240" w:lineRule="auto"/>
    </w:pPr>
    <w:rPr>
      <w:rFonts w:ascii="Times New Roman" w:eastAsia="Times New Roman" w:hAnsi="Times New Roman" w:cs="Times New Roman"/>
      <w:sz w:val="20"/>
      <w:szCs w:val="20"/>
    </w:rPr>
  </w:style>
  <w:style w:type="paragraph" w:customStyle="1" w:styleId="34DAD25A6DB94D968B393FABFC38CE2C2">
    <w:name w:val="34DAD25A6DB94D968B393FABFC38CE2C2"/>
    <w:rsid w:val="00056FBB"/>
    <w:pPr>
      <w:spacing w:after="0" w:line="240" w:lineRule="auto"/>
    </w:pPr>
    <w:rPr>
      <w:rFonts w:ascii="Times New Roman" w:eastAsia="Times New Roman" w:hAnsi="Times New Roman" w:cs="Times New Roman"/>
      <w:sz w:val="20"/>
      <w:szCs w:val="20"/>
    </w:rPr>
  </w:style>
  <w:style w:type="paragraph" w:customStyle="1" w:styleId="A452D50E563A48BEB889EABF2B6340173">
    <w:name w:val="A452D50E563A48BEB889EABF2B6340173"/>
    <w:rsid w:val="00056FBB"/>
    <w:pPr>
      <w:spacing w:after="0" w:line="240" w:lineRule="auto"/>
    </w:pPr>
    <w:rPr>
      <w:rFonts w:ascii="Calibri" w:eastAsia="Calibri" w:hAnsi="Calibri" w:cs="Times New Roman"/>
      <w:lang w:eastAsia="en-US"/>
    </w:rPr>
  </w:style>
  <w:style w:type="paragraph" w:customStyle="1" w:styleId="37DC88AE88B246899CB303AAEBA46BCD3">
    <w:name w:val="37DC88AE88B246899CB303AAEBA46BCD3"/>
    <w:rsid w:val="00056FBB"/>
    <w:pPr>
      <w:spacing w:after="0" w:line="240" w:lineRule="auto"/>
    </w:pPr>
    <w:rPr>
      <w:rFonts w:ascii="Calibri" w:eastAsia="Calibri" w:hAnsi="Calibri" w:cs="Times New Roman"/>
      <w:lang w:eastAsia="en-US"/>
    </w:rPr>
  </w:style>
  <w:style w:type="paragraph" w:customStyle="1" w:styleId="49EB3E8F5C364CAF947E230861664F763">
    <w:name w:val="49EB3E8F5C364CAF947E230861664F763"/>
    <w:rsid w:val="00056FBB"/>
    <w:pPr>
      <w:spacing w:after="0" w:line="240" w:lineRule="auto"/>
    </w:pPr>
    <w:rPr>
      <w:rFonts w:ascii="Calibri" w:eastAsia="Calibri" w:hAnsi="Calibri" w:cs="Times New Roman"/>
      <w:lang w:eastAsia="en-US"/>
    </w:rPr>
  </w:style>
  <w:style w:type="paragraph" w:customStyle="1" w:styleId="0C1482639B5A4A43ACACDA7240439A6F3">
    <w:name w:val="0C1482639B5A4A43ACACDA7240439A6F3"/>
    <w:rsid w:val="00056FBB"/>
    <w:pPr>
      <w:spacing w:after="0" w:line="240" w:lineRule="auto"/>
    </w:pPr>
    <w:rPr>
      <w:rFonts w:ascii="Calibri" w:eastAsia="Calibri" w:hAnsi="Calibri" w:cs="Times New Roman"/>
      <w:lang w:eastAsia="en-US"/>
    </w:rPr>
  </w:style>
  <w:style w:type="paragraph" w:customStyle="1" w:styleId="7B1F067C77F845FEB7824E46F86C22513">
    <w:name w:val="7B1F067C77F845FEB7824E46F86C22513"/>
    <w:rsid w:val="00056FBB"/>
    <w:pPr>
      <w:spacing w:after="0" w:line="240" w:lineRule="auto"/>
    </w:pPr>
    <w:rPr>
      <w:rFonts w:ascii="Calibri" w:eastAsia="Calibri" w:hAnsi="Calibri" w:cs="Times New Roman"/>
      <w:lang w:eastAsia="en-US"/>
    </w:rPr>
  </w:style>
  <w:style w:type="paragraph" w:customStyle="1" w:styleId="98D1A25C187D4078A0A9AC2EA1A825963">
    <w:name w:val="98D1A25C187D4078A0A9AC2EA1A825963"/>
    <w:rsid w:val="00056FBB"/>
    <w:pPr>
      <w:spacing w:after="0" w:line="240" w:lineRule="auto"/>
    </w:pPr>
    <w:rPr>
      <w:rFonts w:ascii="Calibri" w:eastAsia="Calibri" w:hAnsi="Calibri" w:cs="Times New Roman"/>
      <w:lang w:eastAsia="en-US"/>
    </w:rPr>
  </w:style>
  <w:style w:type="paragraph" w:customStyle="1" w:styleId="DDE5309FB1A9444AA5C12E13820895B63">
    <w:name w:val="DDE5309FB1A9444AA5C12E13820895B63"/>
    <w:rsid w:val="00056FBB"/>
    <w:pPr>
      <w:spacing w:after="0" w:line="240" w:lineRule="auto"/>
      <w:ind w:left="720"/>
      <w:contextualSpacing/>
    </w:pPr>
    <w:rPr>
      <w:rFonts w:ascii="Times New Roman" w:eastAsia="Times New Roman" w:hAnsi="Times New Roman" w:cs="Times New Roman"/>
      <w:sz w:val="20"/>
      <w:szCs w:val="20"/>
    </w:rPr>
  </w:style>
  <w:style w:type="paragraph" w:customStyle="1" w:styleId="CB7F2D8BBAEB4908BC80E067A68703B43">
    <w:name w:val="CB7F2D8BBAEB4908BC80E067A68703B43"/>
    <w:rsid w:val="00056FBB"/>
    <w:pPr>
      <w:spacing w:after="0" w:line="240" w:lineRule="auto"/>
    </w:pPr>
    <w:rPr>
      <w:rFonts w:ascii="Times New Roman" w:eastAsia="Times New Roman" w:hAnsi="Times New Roman" w:cs="Times New Roman"/>
      <w:sz w:val="20"/>
      <w:szCs w:val="20"/>
    </w:rPr>
  </w:style>
  <w:style w:type="paragraph" w:customStyle="1" w:styleId="A9148AF724144A0582D86C9CE8FC4D8E3">
    <w:name w:val="A9148AF724144A0582D86C9CE8FC4D8E3"/>
    <w:rsid w:val="00056FBB"/>
    <w:pPr>
      <w:spacing w:after="0" w:line="240" w:lineRule="auto"/>
    </w:pPr>
    <w:rPr>
      <w:rFonts w:ascii="Times New Roman" w:eastAsia="Times New Roman" w:hAnsi="Times New Roman" w:cs="Times New Roman"/>
      <w:sz w:val="20"/>
      <w:szCs w:val="20"/>
    </w:rPr>
  </w:style>
  <w:style w:type="paragraph" w:customStyle="1" w:styleId="6FD0B04DD53D4AC3A4E27B68505702693">
    <w:name w:val="6FD0B04DD53D4AC3A4E27B68505702693"/>
    <w:rsid w:val="00056FBB"/>
    <w:pPr>
      <w:spacing w:after="0" w:line="240" w:lineRule="auto"/>
    </w:pPr>
    <w:rPr>
      <w:rFonts w:ascii="Times New Roman" w:eastAsia="Times New Roman" w:hAnsi="Times New Roman" w:cs="Times New Roman"/>
      <w:sz w:val="20"/>
      <w:szCs w:val="20"/>
    </w:rPr>
  </w:style>
  <w:style w:type="paragraph" w:customStyle="1" w:styleId="D55F816C435141B8A5E1AEF89AD1C488">
    <w:name w:val="D55F816C435141B8A5E1AEF89AD1C488"/>
    <w:rsid w:val="00B35580"/>
    <w:pPr>
      <w:spacing w:after="160" w:line="259" w:lineRule="auto"/>
    </w:pPr>
  </w:style>
  <w:style w:type="paragraph" w:customStyle="1" w:styleId="33642E9FC5E14590B9847713E1B2259B">
    <w:name w:val="33642E9FC5E14590B9847713E1B2259B"/>
    <w:rsid w:val="00B35580"/>
    <w:pPr>
      <w:spacing w:after="160" w:line="259" w:lineRule="auto"/>
    </w:pPr>
  </w:style>
  <w:style w:type="paragraph" w:customStyle="1" w:styleId="2657E7285EAD488896D18073985B6B77">
    <w:name w:val="2657E7285EAD488896D18073985B6B77"/>
    <w:rsid w:val="00B35580"/>
    <w:pPr>
      <w:spacing w:after="160" w:line="259" w:lineRule="auto"/>
    </w:pPr>
  </w:style>
  <w:style w:type="paragraph" w:customStyle="1" w:styleId="630EFBDB25C842369F2D3717501731C3">
    <w:name w:val="630EFBDB25C842369F2D3717501731C3"/>
    <w:rsid w:val="00B35580"/>
    <w:pPr>
      <w:spacing w:after="160" w:line="259" w:lineRule="auto"/>
    </w:pPr>
  </w:style>
  <w:style w:type="paragraph" w:customStyle="1" w:styleId="C60EC70F40AC414B92D189CFD6246FEB">
    <w:name w:val="C60EC70F40AC414B92D189CFD6246FEB"/>
    <w:rsid w:val="00B35580"/>
    <w:pPr>
      <w:spacing w:after="160" w:line="259" w:lineRule="auto"/>
    </w:pPr>
  </w:style>
  <w:style w:type="paragraph" w:customStyle="1" w:styleId="8F013E46FC4C4B0CBAB5DB69AE3C25E8">
    <w:name w:val="8F013E46FC4C4B0CBAB5DB69AE3C25E8"/>
    <w:rsid w:val="00B35580"/>
    <w:pPr>
      <w:spacing w:after="160" w:line="259" w:lineRule="auto"/>
    </w:pPr>
  </w:style>
  <w:style w:type="paragraph" w:customStyle="1" w:styleId="05562A80191949DA8B0385959D9276DB">
    <w:name w:val="05562A80191949DA8B0385959D9276DB"/>
    <w:rsid w:val="00B35580"/>
    <w:pPr>
      <w:spacing w:after="160" w:line="259" w:lineRule="auto"/>
    </w:pPr>
  </w:style>
  <w:style w:type="paragraph" w:customStyle="1" w:styleId="9C0CB687A0B544819165C3142ABECE4A">
    <w:name w:val="9C0CB687A0B544819165C3142ABECE4A"/>
    <w:rsid w:val="00B35580"/>
    <w:pPr>
      <w:spacing w:after="160" w:line="259" w:lineRule="auto"/>
    </w:pPr>
  </w:style>
  <w:style w:type="paragraph" w:customStyle="1" w:styleId="21F4C8A4D1D94510B892713CBECEE1FA">
    <w:name w:val="21F4C8A4D1D94510B892713CBECEE1FA"/>
    <w:rsid w:val="00B35580"/>
    <w:pPr>
      <w:spacing w:after="160" w:line="259" w:lineRule="auto"/>
    </w:pPr>
  </w:style>
  <w:style w:type="paragraph" w:customStyle="1" w:styleId="802E4F2115414A248110109D70C60BB4">
    <w:name w:val="802E4F2115414A248110109D70C60BB4"/>
    <w:rsid w:val="00B35580"/>
    <w:pPr>
      <w:spacing w:after="160" w:line="259" w:lineRule="auto"/>
    </w:pPr>
  </w:style>
  <w:style w:type="paragraph" w:customStyle="1" w:styleId="71DA684F82834BAEB0B66D6430035570">
    <w:name w:val="71DA684F82834BAEB0B66D6430035570"/>
    <w:rsid w:val="00760E69"/>
    <w:pPr>
      <w:spacing w:after="160" w:line="259" w:lineRule="auto"/>
    </w:pPr>
  </w:style>
  <w:style w:type="paragraph" w:customStyle="1" w:styleId="9380EEABD691455698FFC3E4ADEDC77C">
    <w:name w:val="9380EEABD691455698FFC3E4ADEDC77C"/>
    <w:rsid w:val="00760E69"/>
    <w:pPr>
      <w:spacing w:after="160" w:line="259" w:lineRule="auto"/>
    </w:pPr>
  </w:style>
  <w:style w:type="paragraph" w:customStyle="1" w:styleId="4584FAE32E4C45829746E68885EEEDF2">
    <w:name w:val="4584FAE32E4C45829746E68885EEEDF2"/>
    <w:rsid w:val="00760E69"/>
    <w:pPr>
      <w:spacing w:after="160" w:line="259" w:lineRule="auto"/>
    </w:pPr>
  </w:style>
  <w:style w:type="paragraph" w:customStyle="1" w:styleId="7113377A69984558ADF17280C813D929">
    <w:name w:val="7113377A69984558ADF17280C813D929"/>
    <w:rsid w:val="00E64F0C"/>
    <w:pPr>
      <w:spacing w:after="160" w:line="259" w:lineRule="auto"/>
    </w:pPr>
  </w:style>
  <w:style w:type="paragraph" w:customStyle="1" w:styleId="5622DB1BE0554889A0A43A6C0D46FB50">
    <w:name w:val="5622DB1BE0554889A0A43A6C0D46FB50"/>
    <w:rsid w:val="00D574A4"/>
    <w:pPr>
      <w:spacing w:after="160" w:line="259" w:lineRule="auto"/>
    </w:pPr>
  </w:style>
  <w:style w:type="paragraph" w:customStyle="1" w:styleId="88338E9BCD654901B7B4037C3A68A6C7">
    <w:name w:val="88338E9BCD654901B7B4037C3A68A6C7"/>
    <w:rsid w:val="00D574A4"/>
    <w:pPr>
      <w:spacing w:after="160" w:line="259" w:lineRule="auto"/>
    </w:pPr>
  </w:style>
  <w:style w:type="paragraph" w:customStyle="1" w:styleId="D04A2657E2BA426896E60D3C2CE3659B">
    <w:name w:val="D04A2657E2BA426896E60D3C2CE3659B"/>
    <w:rsid w:val="00D574A4"/>
    <w:pPr>
      <w:spacing w:after="160" w:line="259" w:lineRule="auto"/>
    </w:pPr>
  </w:style>
  <w:style w:type="paragraph" w:customStyle="1" w:styleId="54E6A8C6539D4D09A118326C97D6769C">
    <w:name w:val="54E6A8C6539D4D09A118326C97D6769C"/>
    <w:rsid w:val="00D574A4"/>
    <w:pPr>
      <w:spacing w:after="160" w:line="259" w:lineRule="auto"/>
    </w:pPr>
  </w:style>
  <w:style w:type="paragraph" w:customStyle="1" w:styleId="CCD2C3E3F7754CACA208CFE3A8356BE7">
    <w:name w:val="CCD2C3E3F7754CACA208CFE3A8356BE7"/>
    <w:rsid w:val="00D574A4"/>
    <w:pPr>
      <w:spacing w:after="160" w:line="259" w:lineRule="auto"/>
    </w:pPr>
  </w:style>
  <w:style w:type="paragraph" w:customStyle="1" w:styleId="96E3AC05960F47C59653E1E7874FB0BD">
    <w:name w:val="96E3AC05960F47C59653E1E7874FB0BD"/>
    <w:rsid w:val="00D574A4"/>
    <w:pPr>
      <w:spacing w:after="160" w:line="259" w:lineRule="auto"/>
    </w:pPr>
  </w:style>
  <w:style w:type="paragraph" w:customStyle="1" w:styleId="8B46C4018C5444FA8192E34EA5FEA4D6">
    <w:name w:val="8B46C4018C5444FA8192E34EA5FEA4D6"/>
    <w:rsid w:val="00D574A4"/>
    <w:pPr>
      <w:spacing w:after="160" w:line="259" w:lineRule="auto"/>
    </w:pPr>
  </w:style>
  <w:style w:type="paragraph" w:customStyle="1" w:styleId="69509F91A7064D64B86A9F63A5DC258F">
    <w:name w:val="69509F91A7064D64B86A9F63A5DC258F"/>
    <w:rsid w:val="00D574A4"/>
    <w:pPr>
      <w:spacing w:after="160" w:line="259" w:lineRule="auto"/>
    </w:pPr>
  </w:style>
  <w:style w:type="paragraph" w:customStyle="1" w:styleId="35E65F6FE91F4AEEA8800CF0C9CDC59E">
    <w:name w:val="35E65F6FE91F4AEEA8800CF0C9CDC59E"/>
    <w:rsid w:val="00335BDA"/>
    <w:pPr>
      <w:spacing w:after="160" w:line="259" w:lineRule="auto"/>
    </w:pPr>
  </w:style>
  <w:style w:type="paragraph" w:customStyle="1" w:styleId="ADEC44CBC6F442A7A3830F69DE6F7720">
    <w:name w:val="ADEC44CBC6F442A7A3830F69DE6F7720"/>
    <w:rsid w:val="00335BDA"/>
    <w:pPr>
      <w:spacing w:after="160" w:line="259" w:lineRule="auto"/>
    </w:pPr>
  </w:style>
  <w:style w:type="paragraph" w:customStyle="1" w:styleId="0A55F530E02E46EABE28A382752C97B8">
    <w:name w:val="0A55F530E02E46EABE28A382752C97B8"/>
    <w:rsid w:val="00335BDA"/>
    <w:pPr>
      <w:spacing w:after="160" w:line="259" w:lineRule="auto"/>
    </w:pPr>
  </w:style>
  <w:style w:type="paragraph" w:customStyle="1" w:styleId="5A77947E0BD144EB894E98B98C1F0AB4">
    <w:name w:val="5A77947E0BD144EB894E98B98C1F0AB4"/>
    <w:rsid w:val="00335BDA"/>
    <w:pPr>
      <w:spacing w:after="160" w:line="259" w:lineRule="auto"/>
    </w:pPr>
  </w:style>
  <w:style w:type="paragraph" w:customStyle="1" w:styleId="C486E5F25608434EB2CFABDE1D522101">
    <w:name w:val="C486E5F25608434EB2CFABDE1D522101"/>
    <w:rsid w:val="00335BDA"/>
    <w:pPr>
      <w:spacing w:after="160" w:line="259" w:lineRule="auto"/>
    </w:pPr>
  </w:style>
  <w:style w:type="paragraph" w:customStyle="1" w:styleId="F161CC5DB3A14FACBDA8AF64738284AC">
    <w:name w:val="F161CC5DB3A14FACBDA8AF64738284AC"/>
    <w:rsid w:val="00335BDA"/>
    <w:pPr>
      <w:spacing w:after="160" w:line="259" w:lineRule="auto"/>
    </w:pPr>
  </w:style>
  <w:style w:type="paragraph" w:customStyle="1" w:styleId="EF1777932C5141F28E54F4EA7E34D74E">
    <w:name w:val="EF1777932C5141F28E54F4EA7E34D74E"/>
    <w:rsid w:val="00335BDA"/>
    <w:pPr>
      <w:spacing w:after="160" w:line="259" w:lineRule="auto"/>
    </w:pPr>
  </w:style>
  <w:style w:type="paragraph" w:customStyle="1" w:styleId="B4B99EBA88794AD4BAB50C3D314AAEF1">
    <w:name w:val="B4B99EBA88794AD4BAB50C3D314AAEF1"/>
    <w:rsid w:val="00335BDA"/>
    <w:pPr>
      <w:spacing w:after="160" w:line="259" w:lineRule="auto"/>
    </w:pPr>
  </w:style>
  <w:style w:type="paragraph" w:customStyle="1" w:styleId="1552A05AB7CD4DBFA983CF4E899B5C22">
    <w:name w:val="1552A05AB7CD4DBFA983CF4E899B5C22"/>
    <w:rsid w:val="00335BDA"/>
    <w:pPr>
      <w:spacing w:after="160" w:line="259" w:lineRule="auto"/>
    </w:pPr>
  </w:style>
  <w:style w:type="paragraph" w:customStyle="1" w:styleId="53E396E3F8F74D69A6E3B6F2DC77D1D4">
    <w:name w:val="53E396E3F8F74D69A6E3B6F2DC77D1D4"/>
    <w:rsid w:val="00335BDA"/>
    <w:pPr>
      <w:spacing w:after="160" w:line="259" w:lineRule="auto"/>
    </w:pPr>
  </w:style>
  <w:style w:type="paragraph" w:customStyle="1" w:styleId="C5074531ED4846B08A93CD7E611070C5">
    <w:name w:val="C5074531ED4846B08A93CD7E611070C5"/>
    <w:rsid w:val="00335BDA"/>
    <w:pPr>
      <w:spacing w:after="160" w:line="259" w:lineRule="auto"/>
    </w:pPr>
  </w:style>
  <w:style w:type="paragraph" w:customStyle="1" w:styleId="69E7653822964340820D63D78D61C89D">
    <w:name w:val="69E7653822964340820D63D78D61C89D"/>
    <w:rsid w:val="00335BDA"/>
    <w:pPr>
      <w:spacing w:after="160" w:line="259" w:lineRule="auto"/>
    </w:pPr>
  </w:style>
  <w:style w:type="paragraph" w:customStyle="1" w:styleId="D16159EBA1F5427A8C43BBCE53438A67">
    <w:name w:val="D16159EBA1F5427A8C43BBCE53438A67"/>
    <w:rsid w:val="00335B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C91D-1A47-4EB0-945F-C0B96B3B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6387</Words>
  <Characters>37689</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Petra Barotová</dc:creator>
  <cp:lastModifiedBy>Dita Šilingerová</cp:lastModifiedBy>
  <cp:revision>25</cp:revision>
  <cp:lastPrinted>2022-09-01T12:02:00Z</cp:lastPrinted>
  <dcterms:created xsi:type="dcterms:W3CDTF">2022-09-02T11:48:00Z</dcterms:created>
  <dcterms:modified xsi:type="dcterms:W3CDTF">2022-10-17T10:50:00Z</dcterms:modified>
</cp:coreProperties>
</file>