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AE0E1" w14:textId="77777777" w:rsidR="002206AD" w:rsidRPr="0016146E" w:rsidRDefault="002206AD" w:rsidP="002206AD">
      <w:pPr>
        <w:spacing w:after="0" w:line="240" w:lineRule="auto"/>
        <w:ind w:left="2552" w:hanging="2552"/>
        <w:rPr>
          <w:rFonts w:eastAsia="Times New Roman"/>
          <w:b/>
          <w:sz w:val="20"/>
          <w:szCs w:val="20"/>
          <w:lang w:eastAsia="cs-CZ"/>
        </w:rPr>
      </w:pPr>
      <w:r w:rsidRPr="0016146E">
        <w:rPr>
          <w:rFonts w:eastAsia="Times New Roman"/>
          <w:sz w:val="20"/>
          <w:szCs w:val="20"/>
          <w:lang w:eastAsia="cs-CZ"/>
        </w:rPr>
        <w:t>Společnost:</w:t>
      </w:r>
      <w:r w:rsidRPr="0016146E">
        <w:rPr>
          <w:rFonts w:eastAsia="Times New Roman"/>
          <w:sz w:val="20"/>
          <w:szCs w:val="20"/>
          <w:lang w:eastAsia="cs-CZ"/>
        </w:rPr>
        <w:tab/>
      </w:r>
      <w:r w:rsidRPr="0016146E">
        <w:rPr>
          <w:rFonts w:eastAsia="Times New Roman"/>
          <w:b/>
          <w:sz w:val="20"/>
          <w:szCs w:val="20"/>
          <w:lang w:eastAsia="cs-CZ"/>
        </w:rPr>
        <w:t xml:space="preserve">Oblastní nemocnice Mladá Boleslav, a.s., </w:t>
      </w:r>
      <w:r w:rsidRPr="0016146E">
        <w:rPr>
          <w:rFonts w:eastAsia="Times New Roman"/>
          <w:b/>
          <w:sz w:val="20"/>
          <w:szCs w:val="20"/>
          <w:lang w:eastAsia="cs-CZ"/>
        </w:rPr>
        <w:br/>
        <w:t>nemocnice Středočeského kraje</w:t>
      </w:r>
    </w:p>
    <w:p w14:paraId="11121DB7" w14:textId="77777777" w:rsidR="002206AD" w:rsidRPr="0016146E" w:rsidRDefault="002206AD" w:rsidP="002206AD">
      <w:pPr>
        <w:spacing w:after="0" w:line="240" w:lineRule="auto"/>
        <w:ind w:left="2552" w:hanging="2552"/>
        <w:rPr>
          <w:rFonts w:eastAsia="Times New Roman"/>
          <w:sz w:val="20"/>
          <w:szCs w:val="20"/>
          <w:lang w:eastAsia="cs-CZ"/>
        </w:rPr>
      </w:pPr>
      <w:r w:rsidRPr="0016146E">
        <w:rPr>
          <w:rFonts w:eastAsia="Times New Roman"/>
          <w:sz w:val="20"/>
          <w:szCs w:val="20"/>
          <w:lang w:eastAsia="cs-CZ"/>
        </w:rPr>
        <w:t>IČ</w:t>
      </w:r>
      <w:r>
        <w:rPr>
          <w:rFonts w:eastAsia="Times New Roman"/>
          <w:sz w:val="20"/>
          <w:szCs w:val="20"/>
          <w:lang w:eastAsia="cs-CZ"/>
        </w:rPr>
        <w:t>O</w:t>
      </w:r>
      <w:r w:rsidRPr="0016146E">
        <w:rPr>
          <w:rFonts w:eastAsia="Times New Roman"/>
          <w:sz w:val="20"/>
          <w:szCs w:val="20"/>
          <w:lang w:eastAsia="cs-CZ"/>
        </w:rPr>
        <w:t>:</w:t>
      </w:r>
      <w:r w:rsidRPr="0016146E">
        <w:rPr>
          <w:rFonts w:eastAsia="Times New Roman"/>
          <w:sz w:val="20"/>
          <w:szCs w:val="20"/>
          <w:lang w:eastAsia="cs-CZ"/>
        </w:rPr>
        <w:tab/>
        <w:t>272 56 456</w:t>
      </w:r>
    </w:p>
    <w:p w14:paraId="7F0AA043" w14:textId="77777777" w:rsidR="002206AD" w:rsidRPr="0016146E" w:rsidRDefault="002206AD" w:rsidP="002206AD">
      <w:pPr>
        <w:spacing w:after="0" w:line="240" w:lineRule="auto"/>
        <w:ind w:left="2552" w:hanging="2552"/>
        <w:rPr>
          <w:rFonts w:eastAsia="Times New Roman"/>
          <w:sz w:val="20"/>
          <w:szCs w:val="20"/>
          <w:lang w:eastAsia="cs-CZ"/>
        </w:rPr>
      </w:pPr>
      <w:r>
        <w:rPr>
          <w:rFonts w:eastAsia="Times New Roman"/>
          <w:sz w:val="20"/>
          <w:szCs w:val="20"/>
          <w:lang w:eastAsia="cs-CZ"/>
        </w:rPr>
        <w:t>DIČ:</w:t>
      </w:r>
      <w:r w:rsidRPr="0016146E">
        <w:rPr>
          <w:rFonts w:eastAsia="Times New Roman"/>
          <w:sz w:val="20"/>
          <w:szCs w:val="20"/>
          <w:lang w:eastAsia="cs-CZ"/>
        </w:rPr>
        <w:tab/>
        <w:t>CZ27256456</w:t>
      </w:r>
    </w:p>
    <w:p w14:paraId="55B31FAD" w14:textId="77777777" w:rsidR="002206AD" w:rsidRPr="0016146E" w:rsidRDefault="002206AD" w:rsidP="002206AD">
      <w:pPr>
        <w:spacing w:after="0" w:line="240" w:lineRule="auto"/>
        <w:ind w:left="2552" w:hanging="2552"/>
        <w:rPr>
          <w:rFonts w:eastAsia="Times New Roman"/>
          <w:sz w:val="20"/>
          <w:szCs w:val="20"/>
          <w:lang w:eastAsia="cs-CZ"/>
        </w:rPr>
      </w:pPr>
      <w:r w:rsidRPr="0016146E">
        <w:rPr>
          <w:rFonts w:eastAsia="Times New Roman"/>
          <w:sz w:val="20"/>
          <w:szCs w:val="20"/>
          <w:lang w:eastAsia="cs-CZ"/>
        </w:rPr>
        <w:t>Se sídlem:</w:t>
      </w:r>
      <w:r w:rsidRPr="0016146E">
        <w:rPr>
          <w:rFonts w:eastAsia="Times New Roman"/>
          <w:sz w:val="20"/>
          <w:szCs w:val="20"/>
          <w:lang w:eastAsia="cs-CZ"/>
        </w:rPr>
        <w:tab/>
        <w:t>Mladá Boleslav, třída Václava Klementa 147, PSČ 293 01</w:t>
      </w:r>
    </w:p>
    <w:p w14:paraId="53D31B12" w14:textId="77777777" w:rsidR="002206AD" w:rsidRPr="00153D03" w:rsidRDefault="002206AD" w:rsidP="002206AD">
      <w:pPr>
        <w:spacing w:after="0" w:line="240" w:lineRule="auto"/>
        <w:ind w:left="2552" w:hanging="2552"/>
        <w:rPr>
          <w:rFonts w:eastAsia="Times New Roman"/>
          <w:sz w:val="20"/>
          <w:szCs w:val="20"/>
          <w:lang w:eastAsia="cs-CZ"/>
        </w:rPr>
      </w:pPr>
      <w:r w:rsidRPr="0016146E">
        <w:rPr>
          <w:rFonts w:eastAsia="Times New Roman"/>
          <w:sz w:val="20"/>
          <w:szCs w:val="20"/>
          <w:lang w:eastAsia="cs-CZ"/>
        </w:rPr>
        <w:t>Zastoupená:</w:t>
      </w:r>
      <w:r w:rsidRPr="0016146E">
        <w:rPr>
          <w:rFonts w:eastAsia="Times New Roman"/>
          <w:sz w:val="20"/>
          <w:szCs w:val="20"/>
          <w:lang w:eastAsia="cs-CZ"/>
        </w:rPr>
        <w:tab/>
      </w:r>
      <w:r w:rsidRPr="00153D03">
        <w:rPr>
          <w:rFonts w:eastAsia="Times New Roman"/>
          <w:sz w:val="20"/>
          <w:szCs w:val="20"/>
          <w:lang w:eastAsia="cs-CZ"/>
        </w:rPr>
        <w:t xml:space="preserve">JUDr. Ladislav Řípa, </w:t>
      </w:r>
      <w:r>
        <w:rPr>
          <w:rFonts w:eastAsia="Times New Roman"/>
          <w:sz w:val="20"/>
          <w:szCs w:val="20"/>
          <w:lang w:eastAsia="cs-CZ"/>
        </w:rPr>
        <w:t>předseda</w:t>
      </w:r>
      <w:r w:rsidRPr="00153D03">
        <w:rPr>
          <w:rFonts w:eastAsia="Times New Roman"/>
          <w:sz w:val="20"/>
          <w:szCs w:val="20"/>
          <w:lang w:eastAsia="cs-CZ"/>
        </w:rPr>
        <w:t xml:space="preserve"> představenstva</w:t>
      </w:r>
    </w:p>
    <w:p w14:paraId="64C2589B" w14:textId="0C383390" w:rsidR="002206AD" w:rsidRPr="0016146E" w:rsidRDefault="006D21DE" w:rsidP="002206AD">
      <w:pPr>
        <w:spacing w:after="0" w:line="240" w:lineRule="auto"/>
        <w:ind w:left="2552"/>
        <w:rPr>
          <w:rFonts w:eastAsia="Times New Roman"/>
          <w:sz w:val="20"/>
          <w:szCs w:val="20"/>
          <w:lang w:eastAsia="cs-CZ"/>
        </w:rPr>
      </w:pPr>
      <w:r w:rsidRPr="006D21DE">
        <w:rPr>
          <w:rFonts w:eastAsia="Times New Roman"/>
          <w:sz w:val="20"/>
          <w:szCs w:val="20"/>
          <w:lang w:eastAsia="cs-CZ"/>
        </w:rPr>
        <w:t>Mgr. Daniel Marek, místopředseda představenstva</w:t>
      </w:r>
    </w:p>
    <w:p w14:paraId="0ECE0EB3" w14:textId="77777777" w:rsidR="002206AD" w:rsidRPr="000D0159" w:rsidRDefault="002206AD" w:rsidP="002206AD">
      <w:pPr>
        <w:spacing w:after="0" w:line="240" w:lineRule="auto"/>
        <w:ind w:left="2552" w:hanging="2552"/>
        <w:rPr>
          <w:rFonts w:eastAsia="Times New Roman"/>
          <w:sz w:val="20"/>
          <w:szCs w:val="20"/>
          <w:lang w:eastAsia="cs-CZ"/>
        </w:rPr>
      </w:pPr>
      <w:r>
        <w:rPr>
          <w:rFonts w:eastAsia="Times New Roman"/>
          <w:sz w:val="20"/>
          <w:szCs w:val="20"/>
          <w:lang w:eastAsia="cs-CZ"/>
        </w:rPr>
        <w:t>B</w:t>
      </w:r>
      <w:r w:rsidRPr="000D0159">
        <w:rPr>
          <w:rFonts w:eastAsia="Times New Roman"/>
          <w:sz w:val="20"/>
          <w:szCs w:val="20"/>
          <w:lang w:eastAsia="cs-CZ"/>
        </w:rPr>
        <w:t>ankovní spojení:</w:t>
      </w:r>
      <w:r w:rsidRPr="000D0159">
        <w:rPr>
          <w:rFonts w:eastAsia="Times New Roman"/>
          <w:sz w:val="20"/>
          <w:szCs w:val="20"/>
          <w:lang w:eastAsia="cs-CZ"/>
        </w:rPr>
        <w:tab/>
        <w:t>Komerční banka, a.s.</w:t>
      </w:r>
    </w:p>
    <w:p w14:paraId="12169B15" w14:textId="77777777" w:rsidR="002206AD" w:rsidRDefault="002206AD" w:rsidP="002206AD">
      <w:pPr>
        <w:spacing w:after="0" w:line="240" w:lineRule="auto"/>
        <w:ind w:left="2552" w:hanging="2552"/>
        <w:rPr>
          <w:rFonts w:eastAsia="Times New Roman"/>
          <w:sz w:val="20"/>
          <w:szCs w:val="20"/>
          <w:lang w:eastAsia="cs-CZ"/>
        </w:rPr>
      </w:pPr>
      <w:r>
        <w:rPr>
          <w:rFonts w:eastAsia="Times New Roman"/>
          <w:sz w:val="20"/>
          <w:szCs w:val="20"/>
          <w:lang w:eastAsia="cs-CZ"/>
        </w:rPr>
        <w:t>Č</w:t>
      </w:r>
      <w:r w:rsidRPr="000D0159">
        <w:rPr>
          <w:rFonts w:eastAsia="Times New Roman"/>
          <w:sz w:val="20"/>
          <w:szCs w:val="20"/>
          <w:lang w:eastAsia="cs-CZ"/>
        </w:rPr>
        <w:t>íslo účtu:</w:t>
      </w:r>
      <w:r w:rsidRPr="000D0159">
        <w:rPr>
          <w:rFonts w:eastAsia="Times New Roman"/>
          <w:sz w:val="20"/>
          <w:szCs w:val="20"/>
          <w:lang w:eastAsia="cs-CZ"/>
        </w:rPr>
        <w:tab/>
        <w:t>35-3525450227/0100</w:t>
      </w:r>
    </w:p>
    <w:p w14:paraId="084834FF" w14:textId="77777777" w:rsidR="002206AD" w:rsidRPr="0016146E" w:rsidRDefault="002206AD" w:rsidP="002206AD">
      <w:pPr>
        <w:spacing w:after="0" w:line="240" w:lineRule="auto"/>
        <w:ind w:left="2552" w:hanging="2552"/>
        <w:rPr>
          <w:rFonts w:eastAsia="Times New Roman"/>
          <w:sz w:val="20"/>
          <w:szCs w:val="20"/>
          <w:lang w:eastAsia="cs-CZ"/>
        </w:rPr>
      </w:pPr>
      <w:r w:rsidRPr="0016146E">
        <w:rPr>
          <w:rFonts w:eastAsia="Times New Roman"/>
          <w:sz w:val="20"/>
          <w:szCs w:val="20"/>
          <w:lang w:eastAsia="cs-CZ"/>
        </w:rPr>
        <w:t>Zapsaná v obchodním rejstříku Městského soudu v Praze, oddíl B, vložka 10019</w:t>
      </w:r>
    </w:p>
    <w:p w14:paraId="5525CF3C" w14:textId="77777777" w:rsidR="002206AD" w:rsidRDefault="002206AD" w:rsidP="002206AD">
      <w:pPr>
        <w:spacing w:after="0" w:line="240" w:lineRule="auto"/>
        <w:jc w:val="both"/>
        <w:rPr>
          <w:rFonts w:eastAsia="Times New Roman"/>
          <w:sz w:val="20"/>
          <w:szCs w:val="20"/>
          <w:lang w:eastAsia="cs-CZ"/>
        </w:rPr>
      </w:pPr>
    </w:p>
    <w:p w14:paraId="268C1E45" w14:textId="77777777" w:rsidR="002206AD" w:rsidRPr="0016146E" w:rsidRDefault="002206AD" w:rsidP="002206AD">
      <w:pPr>
        <w:spacing w:after="0" w:line="240" w:lineRule="auto"/>
        <w:jc w:val="both"/>
        <w:rPr>
          <w:rFonts w:eastAsia="Times New Roman"/>
          <w:sz w:val="20"/>
          <w:szCs w:val="20"/>
          <w:lang w:eastAsia="cs-CZ"/>
        </w:rPr>
      </w:pPr>
      <w:r w:rsidRPr="0016146E">
        <w:rPr>
          <w:rFonts w:eastAsia="Times New Roman"/>
          <w:sz w:val="20"/>
          <w:szCs w:val="20"/>
          <w:lang w:eastAsia="cs-CZ"/>
        </w:rPr>
        <w:t xml:space="preserve">dále </w:t>
      </w:r>
      <w:r>
        <w:rPr>
          <w:rFonts w:eastAsia="Times New Roman"/>
          <w:sz w:val="20"/>
          <w:szCs w:val="20"/>
          <w:lang w:eastAsia="cs-CZ"/>
        </w:rPr>
        <w:t>jen</w:t>
      </w:r>
      <w:r w:rsidRPr="0016146E">
        <w:rPr>
          <w:rFonts w:eastAsia="Times New Roman"/>
          <w:sz w:val="20"/>
          <w:szCs w:val="20"/>
          <w:lang w:eastAsia="cs-CZ"/>
        </w:rPr>
        <w:t xml:space="preserve"> „</w:t>
      </w:r>
      <w:r>
        <w:rPr>
          <w:rFonts w:eastAsia="Times New Roman"/>
          <w:b/>
          <w:sz w:val="20"/>
          <w:szCs w:val="20"/>
          <w:lang w:eastAsia="cs-CZ"/>
        </w:rPr>
        <w:t>objednatel</w:t>
      </w:r>
      <w:r w:rsidRPr="0016146E">
        <w:rPr>
          <w:rFonts w:eastAsia="Times New Roman"/>
          <w:sz w:val="20"/>
          <w:szCs w:val="20"/>
          <w:lang w:eastAsia="cs-CZ"/>
        </w:rPr>
        <w:t>“ na straně jedné</w:t>
      </w:r>
      <w:r>
        <w:rPr>
          <w:rFonts w:eastAsia="Times New Roman"/>
          <w:sz w:val="20"/>
          <w:szCs w:val="20"/>
          <w:lang w:eastAsia="cs-CZ"/>
        </w:rPr>
        <w:t>,</w:t>
      </w:r>
    </w:p>
    <w:p w14:paraId="6871FF00" w14:textId="77777777" w:rsidR="002206AD" w:rsidRPr="0016146E" w:rsidRDefault="002206AD" w:rsidP="002206AD">
      <w:pPr>
        <w:spacing w:after="0" w:line="240" w:lineRule="auto"/>
        <w:jc w:val="both"/>
        <w:rPr>
          <w:rFonts w:eastAsia="Times New Roman"/>
          <w:sz w:val="20"/>
          <w:szCs w:val="20"/>
          <w:lang w:eastAsia="cs-CZ"/>
        </w:rPr>
      </w:pPr>
    </w:p>
    <w:p w14:paraId="78509D34" w14:textId="77777777" w:rsidR="002206AD" w:rsidRPr="0016146E" w:rsidRDefault="002206AD" w:rsidP="002206AD">
      <w:pPr>
        <w:spacing w:after="0" w:line="240" w:lineRule="auto"/>
        <w:rPr>
          <w:rFonts w:eastAsia="Times New Roman"/>
          <w:sz w:val="20"/>
          <w:szCs w:val="20"/>
          <w:lang w:eastAsia="cs-CZ"/>
        </w:rPr>
      </w:pPr>
      <w:r w:rsidRPr="0016146E">
        <w:rPr>
          <w:rFonts w:eastAsia="Times New Roman"/>
          <w:sz w:val="20"/>
          <w:szCs w:val="20"/>
          <w:lang w:eastAsia="cs-CZ"/>
        </w:rPr>
        <w:t>a</w:t>
      </w:r>
    </w:p>
    <w:p w14:paraId="47ABDDE9" w14:textId="77777777" w:rsidR="002206AD" w:rsidRDefault="002206AD" w:rsidP="002206AD">
      <w:pPr>
        <w:spacing w:after="0" w:line="240" w:lineRule="auto"/>
        <w:ind w:left="2127" w:hanging="2127"/>
        <w:jc w:val="both"/>
        <w:rPr>
          <w:rFonts w:eastAsia="Times New Roman"/>
          <w:sz w:val="20"/>
          <w:szCs w:val="20"/>
          <w:lang w:eastAsia="cs-CZ"/>
        </w:rPr>
      </w:pPr>
    </w:p>
    <w:tbl>
      <w:tblPr>
        <w:tblW w:w="5000" w:type="pct"/>
        <w:tblLook w:val="04A0" w:firstRow="1" w:lastRow="0" w:firstColumn="1" w:lastColumn="0" w:noHBand="0" w:noVBand="1"/>
      </w:tblPr>
      <w:tblGrid>
        <w:gridCol w:w="2552"/>
        <w:gridCol w:w="6518"/>
      </w:tblGrid>
      <w:tr w:rsidR="002206AD" w:rsidRPr="00E46AA1" w14:paraId="769CFE69" w14:textId="77777777" w:rsidTr="00FF672D">
        <w:tc>
          <w:tcPr>
            <w:tcW w:w="1407" w:type="pct"/>
          </w:tcPr>
          <w:p w14:paraId="276CFD9A" w14:textId="77777777" w:rsidR="002206AD" w:rsidRPr="00E46AA1" w:rsidRDefault="002206AD" w:rsidP="00FF672D">
            <w:pPr>
              <w:spacing w:after="0" w:line="240" w:lineRule="auto"/>
              <w:ind w:left="-105" w:right="177"/>
              <w:jc w:val="both"/>
              <w:rPr>
                <w:rFonts w:eastAsia="Times New Roman"/>
                <w:sz w:val="20"/>
                <w:szCs w:val="20"/>
                <w:lang w:eastAsia="cs-CZ"/>
              </w:rPr>
            </w:pPr>
            <w:r w:rsidRPr="00E46AA1">
              <w:rPr>
                <w:rFonts w:eastAsia="Times New Roman"/>
                <w:sz w:val="20"/>
                <w:szCs w:val="20"/>
                <w:lang w:eastAsia="cs-CZ"/>
              </w:rPr>
              <w:t>Společnost:</w:t>
            </w:r>
          </w:p>
        </w:tc>
        <w:tc>
          <w:tcPr>
            <w:tcW w:w="3593" w:type="pct"/>
          </w:tcPr>
          <w:p w14:paraId="1B49BB23" w14:textId="77777777" w:rsidR="002206AD" w:rsidRPr="00E46AA1" w:rsidRDefault="002206AD" w:rsidP="00FF672D">
            <w:pPr>
              <w:spacing w:after="0" w:line="240" w:lineRule="auto"/>
              <w:ind w:left="-103"/>
              <w:jc w:val="both"/>
              <w:rPr>
                <w:rFonts w:eastAsia="Times New Roman"/>
                <w:b/>
                <w:sz w:val="20"/>
                <w:szCs w:val="20"/>
                <w:lang w:eastAsia="cs-CZ"/>
              </w:rPr>
            </w:pPr>
            <w:r w:rsidRPr="00E46AA1">
              <w:rPr>
                <w:rFonts w:eastAsia="Times New Roman"/>
                <w:b/>
                <w:sz w:val="20"/>
                <w:szCs w:val="20"/>
                <w:lang w:eastAsia="cs-CZ"/>
              </w:rPr>
              <w:t>EKOM - VZDUCHOTECHNIKA, s.r.o.</w:t>
            </w:r>
          </w:p>
        </w:tc>
      </w:tr>
      <w:tr w:rsidR="002206AD" w:rsidRPr="00E46AA1" w14:paraId="24D118B7" w14:textId="77777777" w:rsidTr="00FF672D">
        <w:tc>
          <w:tcPr>
            <w:tcW w:w="1407" w:type="pct"/>
          </w:tcPr>
          <w:p w14:paraId="7FD8F408" w14:textId="77777777" w:rsidR="002206AD" w:rsidRPr="00E46AA1" w:rsidRDefault="002206AD" w:rsidP="00FF672D">
            <w:pPr>
              <w:spacing w:after="0" w:line="240" w:lineRule="auto"/>
              <w:ind w:left="-105" w:right="177"/>
              <w:jc w:val="both"/>
              <w:rPr>
                <w:rFonts w:eastAsia="Times New Roman"/>
                <w:sz w:val="20"/>
                <w:szCs w:val="20"/>
                <w:lang w:eastAsia="cs-CZ"/>
              </w:rPr>
            </w:pPr>
            <w:r w:rsidRPr="00E46AA1">
              <w:rPr>
                <w:rFonts w:eastAsia="Times New Roman"/>
                <w:sz w:val="20"/>
                <w:szCs w:val="20"/>
                <w:lang w:eastAsia="cs-CZ"/>
              </w:rPr>
              <w:t>IČO:</w:t>
            </w:r>
          </w:p>
        </w:tc>
        <w:tc>
          <w:tcPr>
            <w:tcW w:w="3593" w:type="pct"/>
          </w:tcPr>
          <w:p w14:paraId="4116DAB5" w14:textId="77777777" w:rsidR="002206AD" w:rsidRPr="00E46AA1" w:rsidRDefault="002206AD" w:rsidP="00FF672D">
            <w:pPr>
              <w:spacing w:after="0" w:line="240" w:lineRule="auto"/>
              <w:ind w:left="-103"/>
              <w:jc w:val="both"/>
              <w:rPr>
                <w:rFonts w:eastAsia="Times New Roman"/>
                <w:sz w:val="20"/>
                <w:szCs w:val="20"/>
                <w:lang w:eastAsia="cs-CZ"/>
              </w:rPr>
            </w:pPr>
            <w:r w:rsidRPr="00E46AA1">
              <w:rPr>
                <w:rFonts w:eastAsia="Times New Roman"/>
                <w:sz w:val="20"/>
                <w:szCs w:val="20"/>
                <w:lang w:eastAsia="cs-CZ"/>
              </w:rPr>
              <w:t>256 85 813</w:t>
            </w:r>
          </w:p>
        </w:tc>
      </w:tr>
      <w:tr w:rsidR="002206AD" w:rsidRPr="00E46AA1" w14:paraId="477AE279" w14:textId="77777777" w:rsidTr="00FF672D">
        <w:tc>
          <w:tcPr>
            <w:tcW w:w="1407" w:type="pct"/>
          </w:tcPr>
          <w:p w14:paraId="04ADD87C" w14:textId="77777777" w:rsidR="002206AD" w:rsidRPr="00E46AA1" w:rsidRDefault="002206AD" w:rsidP="00FF672D">
            <w:pPr>
              <w:spacing w:after="0" w:line="240" w:lineRule="auto"/>
              <w:ind w:left="-105" w:right="177"/>
              <w:jc w:val="both"/>
              <w:rPr>
                <w:rFonts w:eastAsia="Times New Roman"/>
                <w:sz w:val="20"/>
                <w:szCs w:val="20"/>
                <w:lang w:eastAsia="cs-CZ"/>
              </w:rPr>
            </w:pPr>
            <w:r w:rsidRPr="00E46AA1">
              <w:rPr>
                <w:rFonts w:eastAsia="Times New Roman"/>
                <w:sz w:val="20"/>
                <w:szCs w:val="20"/>
                <w:lang w:eastAsia="cs-CZ"/>
              </w:rPr>
              <w:t>DIČ:</w:t>
            </w:r>
          </w:p>
        </w:tc>
        <w:tc>
          <w:tcPr>
            <w:tcW w:w="3593" w:type="pct"/>
          </w:tcPr>
          <w:p w14:paraId="1C56C2C6" w14:textId="77777777" w:rsidR="002206AD" w:rsidRPr="00E46AA1" w:rsidRDefault="002206AD" w:rsidP="00FF672D">
            <w:pPr>
              <w:spacing w:after="0" w:line="240" w:lineRule="auto"/>
              <w:ind w:left="-103"/>
              <w:jc w:val="both"/>
              <w:rPr>
                <w:rFonts w:eastAsia="Times New Roman"/>
                <w:sz w:val="20"/>
                <w:szCs w:val="20"/>
                <w:lang w:eastAsia="cs-CZ"/>
              </w:rPr>
            </w:pPr>
            <w:r w:rsidRPr="00E46AA1">
              <w:rPr>
                <w:rFonts w:eastAsia="Times New Roman"/>
                <w:sz w:val="20"/>
                <w:szCs w:val="20"/>
                <w:lang w:eastAsia="cs-CZ"/>
              </w:rPr>
              <w:t>CZ25685813</w:t>
            </w:r>
          </w:p>
        </w:tc>
      </w:tr>
      <w:tr w:rsidR="002206AD" w:rsidRPr="00E46AA1" w14:paraId="5536A32A" w14:textId="77777777" w:rsidTr="00FF672D">
        <w:tc>
          <w:tcPr>
            <w:tcW w:w="1407" w:type="pct"/>
          </w:tcPr>
          <w:p w14:paraId="504F0CCE" w14:textId="77777777" w:rsidR="002206AD" w:rsidRPr="00E46AA1" w:rsidRDefault="002206AD" w:rsidP="00FF672D">
            <w:pPr>
              <w:spacing w:after="0" w:line="240" w:lineRule="auto"/>
              <w:ind w:left="-105" w:right="177"/>
              <w:jc w:val="both"/>
              <w:rPr>
                <w:rFonts w:eastAsia="Times New Roman"/>
                <w:sz w:val="20"/>
                <w:szCs w:val="20"/>
                <w:lang w:eastAsia="cs-CZ"/>
              </w:rPr>
            </w:pPr>
            <w:r w:rsidRPr="00E46AA1">
              <w:rPr>
                <w:rFonts w:eastAsia="Times New Roman"/>
                <w:sz w:val="20"/>
                <w:szCs w:val="20"/>
                <w:lang w:eastAsia="cs-CZ"/>
              </w:rPr>
              <w:t>Se sídlem:</w:t>
            </w:r>
          </w:p>
        </w:tc>
        <w:tc>
          <w:tcPr>
            <w:tcW w:w="3593" w:type="pct"/>
          </w:tcPr>
          <w:p w14:paraId="03AB144E" w14:textId="77777777" w:rsidR="002206AD" w:rsidRPr="00E46AA1" w:rsidRDefault="002206AD" w:rsidP="00FF672D">
            <w:pPr>
              <w:spacing w:after="0" w:line="240" w:lineRule="auto"/>
              <w:ind w:left="-103"/>
              <w:jc w:val="both"/>
              <w:rPr>
                <w:rFonts w:eastAsia="Times New Roman"/>
                <w:sz w:val="20"/>
                <w:szCs w:val="20"/>
                <w:lang w:eastAsia="cs-CZ"/>
              </w:rPr>
            </w:pPr>
            <w:r w:rsidRPr="00E46AA1">
              <w:rPr>
                <w:rFonts w:eastAsia="Times New Roman"/>
                <w:sz w:val="20"/>
                <w:szCs w:val="20"/>
                <w:lang w:eastAsia="cs-CZ"/>
              </w:rPr>
              <w:t>Bezděčín 124, 293 01 Mladá Boleslav</w:t>
            </w:r>
          </w:p>
        </w:tc>
      </w:tr>
      <w:tr w:rsidR="002206AD" w:rsidRPr="00E46AA1" w14:paraId="774D9617" w14:textId="77777777" w:rsidTr="00FF672D">
        <w:tc>
          <w:tcPr>
            <w:tcW w:w="1407" w:type="pct"/>
          </w:tcPr>
          <w:p w14:paraId="2C1E7041" w14:textId="77777777" w:rsidR="002206AD" w:rsidRPr="00E46AA1" w:rsidRDefault="002206AD" w:rsidP="00FF672D">
            <w:pPr>
              <w:spacing w:after="0" w:line="240" w:lineRule="auto"/>
              <w:ind w:left="-105" w:right="177"/>
              <w:jc w:val="both"/>
              <w:rPr>
                <w:rFonts w:eastAsia="Times New Roman"/>
                <w:sz w:val="20"/>
                <w:szCs w:val="20"/>
                <w:lang w:eastAsia="cs-CZ"/>
              </w:rPr>
            </w:pPr>
            <w:r w:rsidRPr="00E46AA1">
              <w:rPr>
                <w:rFonts w:eastAsia="Times New Roman"/>
                <w:sz w:val="20"/>
                <w:szCs w:val="20"/>
                <w:lang w:eastAsia="cs-CZ"/>
              </w:rPr>
              <w:t>Zastoupená:</w:t>
            </w:r>
          </w:p>
        </w:tc>
        <w:tc>
          <w:tcPr>
            <w:tcW w:w="3593" w:type="pct"/>
          </w:tcPr>
          <w:p w14:paraId="26C539F8" w14:textId="77777777" w:rsidR="002206AD" w:rsidRPr="00E46AA1" w:rsidRDefault="002206AD" w:rsidP="00FF672D">
            <w:pPr>
              <w:spacing w:after="0" w:line="240" w:lineRule="auto"/>
              <w:ind w:left="-103"/>
              <w:jc w:val="both"/>
              <w:rPr>
                <w:rFonts w:eastAsia="Times New Roman"/>
                <w:sz w:val="20"/>
                <w:szCs w:val="20"/>
                <w:lang w:eastAsia="cs-CZ"/>
              </w:rPr>
            </w:pPr>
            <w:r w:rsidRPr="00E46AA1">
              <w:rPr>
                <w:rFonts w:eastAsia="Times New Roman"/>
                <w:sz w:val="20"/>
                <w:szCs w:val="20"/>
                <w:lang w:eastAsia="cs-CZ"/>
              </w:rPr>
              <w:t>Jaroslav Souček, jednatel</w:t>
            </w:r>
          </w:p>
        </w:tc>
      </w:tr>
      <w:tr w:rsidR="002206AD" w:rsidRPr="00E46AA1" w14:paraId="068EC1EE" w14:textId="77777777" w:rsidTr="00FF672D">
        <w:tc>
          <w:tcPr>
            <w:tcW w:w="1407" w:type="pct"/>
          </w:tcPr>
          <w:p w14:paraId="7683D6A1" w14:textId="77777777" w:rsidR="002206AD" w:rsidRPr="00E46AA1" w:rsidRDefault="002206AD" w:rsidP="00FF672D">
            <w:pPr>
              <w:spacing w:after="0" w:line="240" w:lineRule="auto"/>
              <w:ind w:left="-105" w:right="177"/>
              <w:jc w:val="both"/>
              <w:rPr>
                <w:rFonts w:eastAsia="Times New Roman"/>
                <w:sz w:val="20"/>
                <w:szCs w:val="20"/>
                <w:lang w:eastAsia="cs-CZ"/>
              </w:rPr>
            </w:pPr>
            <w:r w:rsidRPr="00E46AA1">
              <w:rPr>
                <w:rFonts w:eastAsia="Times New Roman"/>
                <w:sz w:val="20"/>
                <w:szCs w:val="20"/>
                <w:lang w:eastAsia="cs-CZ"/>
              </w:rPr>
              <w:t>Bankovní spojení:</w:t>
            </w:r>
          </w:p>
        </w:tc>
        <w:tc>
          <w:tcPr>
            <w:tcW w:w="3593" w:type="pct"/>
          </w:tcPr>
          <w:p w14:paraId="3ACDDC72" w14:textId="77777777" w:rsidR="002206AD" w:rsidRPr="005C74A8" w:rsidRDefault="002206AD" w:rsidP="00FF672D">
            <w:pPr>
              <w:spacing w:after="0" w:line="240" w:lineRule="auto"/>
              <w:ind w:left="-103"/>
              <w:jc w:val="both"/>
              <w:rPr>
                <w:rFonts w:eastAsia="Times New Roman"/>
                <w:sz w:val="20"/>
                <w:szCs w:val="20"/>
                <w:lang w:eastAsia="cs-CZ"/>
              </w:rPr>
            </w:pPr>
            <w:r w:rsidRPr="005C74A8">
              <w:rPr>
                <w:rFonts w:eastAsia="Times New Roman"/>
                <w:sz w:val="20"/>
                <w:szCs w:val="20"/>
                <w:lang w:eastAsia="cs-CZ"/>
              </w:rPr>
              <w:t>Česká spořitelna, a.s.</w:t>
            </w:r>
          </w:p>
        </w:tc>
      </w:tr>
      <w:tr w:rsidR="002206AD" w:rsidRPr="00E46AA1" w14:paraId="7A136755" w14:textId="77777777" w:rsidTr="00FF672D">
        <w:tc>
          <w:tcPr>
            <w:tcW w:w="1407" w:type="pct"/>
          </w:tcPr>
          <w:p w14:paraId="2DB28A00" w14:textId="77777777" w:rsidR="002206AD" w:rsidRPr="00E46AA1" w:rsidRDefault="002206AD" w:rsidP="00FF672D">
            <w:pPr>
              <w:spacing w:after="0" w:line="240" w:lineRule="auto"/>
              <w:ind w:left="-105" w:right="177"/>
              <w:jc w:val="both"/>
              <w:rPr>
                <w:rFonts w:eastAsia="Times New Roman"/>
                <w:sz w:val="20"/>
                <w:szCs w:val="20"/>
                <w:lang w:eastAsia="cs-CZ"/>
              </w:rPr>
            </w:pPr>
            <w:r w:rsidRPr="00E46AA1">
              <w:rPr>
                <w:rFonts w:eastAsia="Times New Roman"/>
                <w:sz w:val="20"/>
                <w:szCs w:val="20"/>
                <w:lang w:eastAsia="cs-CZ"/>
              </w:rPr>
              <w:t>Číslo účtu:</w:t>
            </w:r>
          </w:p>
        </w:tc>
        <w:tc>
          <w:tcPr>
            <w:tcW w:w="3593" w:type="pct"/>
          </w:tcPr>
          <w:p w14:paraId="3564E0DE" w14:textId="77777777" w:rsidR="002206AD" w:rsidRPr="005C74A8" w:rsidRDefault="002206AD" w:rsidP="00FF672D">
            <w:pPr>
              <w:spacing w:after="0" w:line="240" w:lineRule="auto"/>
              <w:ind w:left="-103"/>
              <w:jc w:val="both"/>
              <w:rPr>
                <w:rFonts w:eastAsia="Times New Roman"/>
                <w:sz w:val="20"/>
                <w:szCs w:val="20"/>
                <w:lang w:eastAsia="cs-CZ"/>
              </w:rPr>
            </w:pPr>
            <w:r w:rsidRPr="005C74A8">
              <w:rPr>
                <w:rFonts w:eastAsia="Times New Roman"/>
                <w:sz w:val="20"/>
                <w:szCs w:val="20"/>
                <w:lang w:eastAsia="cs-CZ"/>
              </w:rPr>
              <w:t>2668942339/0800</w:t>
            </w:r>
          </w:p>
        </w:tc>
      </w:tr>
      <w:tr w:rsidR="002206AD" w:rsidRPr="00E46AA1" w14:paraId="48CA55E1" w14:textId="77777777" w:rsidTr="005C74A8">
        <w:tc>
          <w:tcPr>
            <w:tcW w:w="5000" w:type="pct"/>
            <w:gridSpan w:val="2"/>
          </w:tcPr>
          <w:p w14:paraId="55701B0B" w14:textId="77777777" w:rsidR="002206AD" w:rsidRPr="00E46AA1" w:rsidRDefault="002206AD" w:rsidP="005C74A8">
            <w:pPr>
              <w:spacing w:after="0" w:line="240" w:lineRule="auto"/>
              <w:ind w:left="2127" w:hanging="2232"/>
              <w:jc w:val="both"/>
              <w:rPr>
                <w:rFonts w:eastAsia="Times New Roman"/>
                <w:sz w:val="20"/>
                <w:szCs w:val="20"/>
                <w:lang w:eastAsia="cs-CZ"/>
              </w:rPr>
            </w:pPr>
            <w:r w:rsidRPr="00E46AA1">
              <w:rPr>
                <w:rFonts w:eastAsia="Times New Roman"/>
                <w:sz w:val="20"/>
                <w:szCs w:val="20"/>
                <w:lang w:eastAsia="cs-CZ"/>
              </w:rPr>
              <w:t>Zapsaná v obchodním rejstříku Městského soudu v Praze, oddíl C, vložka 61084</w:t>
            </w:r>
          </w:p>
        </w:tc>
      </w:tr>
    </w:tbl>
    <w:p w14:paraId="154D6D43" w14:textId="77777777" w:rsidR="002206AD" w:rsidRPr="00E46AA1" w:rsidRDefault="002206AD" w:rsidP="002206AD">
      <w:pPr>
        <w:spacing w:after="0" w:line="240" w:lineRule="auto"/>
        <w:ind w:left="2127" w:hanging="2127"/>
        <w:jc w:val="both"/>
        <w:rPr>
          <w:rFonts w:eastAsia="Times New Roman"/>
          <w:sz w:val="20"/>
          <w:szCs w:val="20"/>
          <w:lang w:eastAsia="cs-CZ"/>
        </w:rPr>
      </w:pPr>
    </w:p>
    <w:p w14:paraId="5665529E" w14:textId="77777777" w:rsidR="002206AD" w:rsidRDefault="002206AD" w:rsidP="002206AD">
      <w:pPr>
        <w:spacing w:after="0" w:line="240" w:lineRule="auto"/>
        <w:ind w:left="2127" w:hanging="2127"/>
        <w:jc w:val="both"/>
        <w:rPr>
          <w:rFonts w:eastAsia="Times New Roman"/>
          <w:sz w:val="20"/>
          <w:szCs w:val="20"/>
          <w:lang w:eastAsia="cs-CZ"/>
        </w:rPr>
      </w:pPr>
    </w:p>
    <w:p w14:paraId="081F68D8" w14:textId="77777777" w:rsidR="002206AD" w:rsidRPr="0016146E" w:rsidRDefault="002206AD" w:rsidP="002206AD">
      <w:pPr>
        <w:spacing w:after="0" w:line="240" w:lineRule="auto"/>
        <w:ind w:left="2127" w:hanging="2127"/>
        <w:jc w:val="both"/>
        <w:rPr>
          <w:rFonts w:eastAsia="Times New Roman"/>
          <w:sz w:val="20"/>
          <w:szCs w:val="20"/>
          <w:lang w:eastAsia="cs-CZ"/>
        </w:rPr>
      </w:pPr>
      <w:r w:rsidRPr="0016146E">
        <w:rPr>
          <w:rFonts w:eastAsia="Times New Roman"/>
          <w:sz w:val="20"/>
          <w:szCs w:val="20"/>
          <w:lang w:eastAsia="cs-CZ"/>
        </w:rPr>
        <w:t xml:space="preserve">dále </w:t>
      </w:r>
      <w:r>
        <w:rPr>
          <w:rFonts w:eastAsia="Times New Roman"/>
          <w:sz w:val="20"/>
          <w:szCs w:val="20"/>
          <w:lang w:eastAsia="cs-CZ"/>
        </w:rPr>
        <w:t>jen</w:t>
      </w:r>
      <w:r w:rsidRPr="0016146E">
        <w:rPr>
          <w:rFonts w:eastAsia="Times New Roman"/>
          <w:sz w:val="20"/>
          <w:szCs w:val="20"/>
          <w:lang w:eastAsia="cs-CZ"/>
        </w:rPr>
        <w:t xml:space="preserve"> „</w:t>
      </w:r>
      <w:r>
        <w:rPr>
          <w:rFonts w:eastAsia="Times New Roman"/>
          <w:b/>
          <w:sz w:val="20"/>
          <w:szCs w:val="20"/>
          <w:lang w:eastAsia="cs-CZ"/>
        </w:rPr>
        <w:t>zhotovitel</w:t>
      </w:r>
      <w:r w:rsidRPr="0016146E">
        <w:rPr>
          <w:rFonts w:eastAsia="Times New Roman"/>
          <w:sz w:val="20"/>
          <w:szCs w:val="20"/>
          <w:lang w:eastAsia="cs-CZ"/>
        </w:rPr>
        <w:t xml:space="preserve">“ na straně </w:t>
      </w:r>
      <w:r>
        <w:rPr>
          <w:rFonts w:eastAsia="Times New Roman"/>
          <w:sz w:val="20"/>
          <w:szCs w:val="20"/>
          <w:lang w:eastAsia="cs-CZ"/>
        </w:rPr>
        <w:t>druhé,</w:t>
      </w:r>
    </w:p>
    <w:p w14:paraId="3805DA18" w14:textId="77777777" w:rsidR="002206AD" w:rsidRDefault="002206AD" w:rsidP="002206AD">
      <w:pPr>
        <w:spacing w:after="0" w:line="240" w:lineRule="auto"/>
        <w:jc w:val="both"/>
        <w:rPr>
          <w:rFonts w:eastAsia="Times New Roman"/>
          <w:sz w:val="20"/>
          <w:szCs w:val="20"/>
          <w:lang w:eastAsia="cs-CZ"/>
        </w:rPr>
      </w:pPr>
      <w:r>
        <w:rPr>
          <w:rFonts w:eastAsia="Times New Roman"/>
          <w:sz w:val="20"/>
          <w:szCs w:val="20"/>
          <w:lang w:eastAsia="cs-CZ"/>
        </w:rPr>
        <w:t>objednatel a zhotovitel společně jako „</w:t>
      </w:r>
      <w:r>
        <w:rPr>
          <w:rFonts w:eastAsia="Times New Roman"/>
          <w:b/>
          <w:sz w:val="20"/>
          <w:szCs w:val="20"/>
          <w:lang w:eastAsia="cs-CZ"/>
        </w:rPr>
        <w:t>smluvní strany</w:t>
      </w:r>
      <w:r>
        <w:rPr>
          <w:rFonts w:eastAsia="Times New Roman"/>
          <w:sz w:val="20"/>
          <w:szCs w:val="20"/>
          <w:lang w:eastAsia="cs-CZ"/>
        </w:rPr>
        <w:t>“</w:t>
      </w:r>
    </w:p>
    <w:p w14:paraId="538CAA54" w14:textId="77777777" w:rsidR="002206AD" w:rsidRDefault="002206AD" w:rsidP="002206AD">
      <w:pPr>
        <w:spacing w:after="0" w:line="240" w:lineRule="auto"/>
        <w:jc w:val="both"/>
        <w:rPr>
          <w:rFonts w:eastAsia="Times New Roman"/>
          <w:sz w:val="20"/>
          <w:szCs w:val="20"/>
          <w:lang w:eastAsia="cs-CZ"/>
        </w:rPr>
      </w:pPr>
    </w:p>
    <w:p w14:paraId="566F29A9" w14:textId="77777777" w:rsidR="002206AD" w:rsidRPr="0016146E" w:rsidRDefault="002206AD" w:rsidP="002206AD">
      <w:pPr>
        <w:spacing w:after="0" w:line="240" w:lineRule="auto"/>
        <w:jc w:val="both"/>
        <w:rPr>
          <w:rFonts w:eastAsia="Times New Roman"/>
          <w:sz w:val="20"/>
          <w:szCs w:val="20"/>
          <w:lang w:eastAsia="cs-CZ"/>
        </w:rPr>
      </w:pPr>
    </w:p>
    <w:p w14:paraId="019E2DBD" w14:textId="77777777" w:rsidR="002206AD" w:rsidRPr="0043063D" w:rsidRDefault="002206AD" w:rsidP="002206AD">
      <w:pPr>
        <w:spacing w:after="0" w:line="240" w:lineRule="auto"/>
        <w:jc w:val="both"/>
        <w:rPr>
          <w:rFonts w:eastAsia="Times New Roman"/>
          <w:sz w:val="20"/>
          <w:szCs w:val="20"/>
          <w:lang w:eastAsia="cs-CZ"/>
        </w:rPr>
      </w:pPr>
      <w:r>
        <w:rPr>
          <w:rFonts w:eastAsia="Times New Roman"/>
          <w:sz w:val="20"/>
          <w:szCs w:val="20"/>
          <w:lang w:eastAsia="cs-CZ"/>
        </w:rPr>
        <w:t xml:space="preserve">se </w:t>
      </w:r>
      <w:r w:rsidRPr="0016146E">
        <w:rPr>
          <w:rFonts w:eastAsia="Times New Roman"/>
          <w:sz w:val="20"/>
          <w:szCs w:val="20"/>
          <w:lang w:eastAsia="cs-CZ"/>
        </w:rPr>
        <w:t xml:space="preserve">níže uvedeného dne, měsíce a roku </w:t>
      </w:r>
      <w:r>
        <w:rPr>
          <w:rFonts w:eastAsia="Times New Roman"/>
          <w:sz w:val="20"/>
          <w:szCs w:val="20"/>
          <w:lang w:eastAsia="cs-CZ"/>
        </w:rPr>
        <w:t>dohodli v souladu s ustanovením § 2586 a násl. zákona č. 89/2012, občanský zákoník, jak stanoví tato</w:t>
      </w:r>
      <w:r w:rsidRPr="0016146E">
        <w:rPr>
          <w:rFonts w:eastAsia="Times New Roman"/>
          <w:sz w:val="20"/>
          <w:szCs w:val="20"/>
          <w:lang w:eastAsia="cs-CZ"/>
        </w:rPr>
        <w:t>:</w:t>
      </w:r>
    </w:p>
    <w:p w14:paraId="2C4D4A02" w14:textId="77777777" w:rsidR="002206AD" w:rsidRDefault="002206AD" w:rsidP="002206AD">
      <w:pPr>
        <w:spacing w:after="0" w:line="240" w:lineRule="auto"/>
        <w:rPr>
          <w:rFonts w:eastAsia="Times New Roman"/>
          <w:snapToGrid w:val="0"/>
          <w:sz w:val="20"/>
          <w:szCs w:val="20"/>
          <w:lang w:eastAsia="cs-CZ"/>
        </w:rPr>
      </w:pPr>
    </w:p>
    <w:p w14:paraId="2C1CF7DC" w14:textId="77777777" w:rsidR="002206AD" w:rsidRDefault="002206AD" w:rsidP="002206AD">
      <w:pPr>
        <w:spacing w:after="0" w:line="240" w:lineRule="auto"/>
        <w:rPr>
          <w:rFonts w:eastAsia="Times New Roman"/>
          <w:snapToGrid w:val="0"/>
          <w:sz w:val="20"/>
          <w:szCs w:val="20"/>
          <w:lang w:eastAsia="cs-CZ"/>
        </w:rPr>
      </w:pPr>
    </w:p>
    <w:p w14:paraId="6E5D7CB0" w14:textId="77777777" w:rsidR="002206AD" w:rsidRPr="0016146E" w:rsidRDefault="002206AD" w:rsidP="002206AD">
      <w:pPr>
        <w:spacing w:after="0" w:line="240" w:lineRule="auto"/>
        <w:jc w:val="center"/>
        <w:rPr>
          <w:rFonts w:eastAsia="Times New Roman"/>
          <w:b/>
          <w:caps/>
          <w:snapToGrid w:val="0"/>
          <w:sz w:val="24"/>
          <w:szCs w:val="20"/>
          <w:lang w:eastAsia="cs-CZ"/>
        </w:rPr>
      </w:pPr>
      <w:r>
        <w:rPr>
          <w:rFonts w:eastAsia="Times New Roman"/>
          <w:b/>
          <w:caps/>
          <w:snapToGrid w:val="0"/>
          <w:sz w:val="24"/>
          <w:szCs w:val="20"/>
          <w:lang w:eastAsia="cs-CZ"/>
        </w:rPr>
        <w:t>smlouva o dílo</w:t>
      </w:r>
    </w:p>
    <w:p w14:paraId="13855241" w14:textId="77777777" w:rsidR="002206AD" w:rsidRDefault="002206AD" w:rsidP="002206AD">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p>
    <w:p w14:paraId="7CB14F77" w14:textId="77777777" w:rsidR="002206AD" w:rsidRDefault="002206AD" w:rsidP="002206AD">
      <w:pPr>
        <w:spacing w:after="0" w:line="240" w:lineRule="auto"/>
        <w:rPr>
          <w:rFonts w:eastAsia="Times New Roman"/>
          <w:snapToGrid w:val="0"/>
          <w:sz w:val="20"/>
          <w:szCs w:val="20"/>
          <w:lang w:eastAsia="cs-CZ"/>
        </w:rPr>
      </w:pPr>
    </w:p>
    <w:p w14:paraId="39428FDA" w14:textId="77777777" w:rsidR="002206AD" w:rsidRPr="0016146E" w:rsidRDefault="002206AD" w:rsidP="002206AD">
      <w:pPr>
        <w:pStyle w:val="Nadpis1"/>
        <w:keepNext w:val="0"/>
        <w:keepLines w:val="0"/>
        <w:tabs>
          <w:tab w:val="clear" w:pos="550"/>
          <w:tab w:val="clear" w:pos="720"/>
          <w:tab w:val="left" w:pos="567"/>
        </w:tabs>
        <w:spacing w:before="120"/>
        <w:ind w:left="567" w:hanging="567"/>
        <w:rPr>
          <w:rFonts w:ascii="Verdana" w:hAnsi="Verdana"/>
          <w:sz w:val="20"/>
        </w:rPr>
      </w:pPr>
      <w:r>
        <w:rPr>
          <w:rFonts w:ascii="Verdana" w:hAnsi="Verdana"/>
          <w:sz w:val="20"/>
        </w:rPr>
        <w:t>Základní ustanovení</w:t>
      </w:r>
    </w:p>
    <w:p w14:paraId="49956F58" w14:textId="77777777" w:rsidR="002206AD" w:rsidRPr="003E76CA" w:rsidRDefault="002206AD" w:rsidP="002206AD">
      <w:pPr>
        <w:pStyle w:val="Nadpis2"/>
        <w:keepNext w:val="0"/>
        <w:tabs>
          <w:tab w:val="clear" w:pos="576"/>
          <w:tab w:val="left" w:pos="567"/>
        </w:tabs>
        <w:spacing w:after="60"/>
        <w:ind w:left="567" w:hanging="567"/>
        <w:jc w:val="both"/>
        <w:rPr>
          <w:rFonts w:ascii="Verdana" w:hAnsi="Verdana"/>
          <w:sz w:val="20"/>
          <w:lang w:eastAsia="cs-CZ"/>
        </w:rPr>
      </w:pPr>
      <w:r w:rsidRPr="00C3749B">
        <w:rPr>
          <w:rFonts w:ascii="Verdana" w:hAnsi="Verdana"/>
          <w:sz w:val="20"/>
          <w:lang w:eastAsia="cs-CZ"/>
        </w:rPr>
        <w:t xml:space="preserve">Na základě této smlouvy se zhotovitel zavazuje zhotovit a předat objednateli funkční dílo dle článku 3 této smlouvy. Objednatel se zavazuje při provádění díla dle této smlouvy dohodnutým způsobem spolupůsobit, dílo zhotovené v souladu s touto </w:t>
      </w:r>
      <w:r w:rsidRPr="003E76CA">
        <w:rPr>
          <w:rFonts w:ascii="Verdana" w:hAnsi="Verdana"/>
          <w:sz w:val="20"/>
          <w:lang w:eastAsia="cs-CZ"/>
        </w:rPr>
        <w:t>smlouvou převzít a zaplatit cenu dle článku 5 této smlouvy.</w:t>
      </w:r>
    </w:p>
    <w:p w14:paraId="7AC52ACC" w14:textId="56D26595" w:rsidR="00966690" w:rsidRDefault="00966690" w:rsidP="00966690">
      <w:pPr>
        <w:pStyle w:val="Nadpis2"/>
        <w:keepNext w:val="0"/>
        <w:tabs>
          <w:tab w:val="clear" w:pos="576"/>
          <w:tab w:val="left" w:pos="567"/>
          <w:tab w:val="num" w:pos="1144"/>
        </w:tabs>
        <w:spacing w:after="60"/>
        <w:ind w:left="567" w:hanging="567"/>
        <w:jc w:val="both"/>
        <w:rPr>
          <w:rFonts w:ascii="Verdana" w:hAnsi="Verdana"/>
          <w:sz w:val="20"/>
          <w:lang w:eastAsia="cs-CZ"/>
        </w:rPr>
      </w:pPr>
      <w:r>
        <w:rPr>
          <w:rFonts w:ascii="Verdana" w:hAnsi="Verdana"/>
          <w:sz w:val="20"/>
          <w:lang w:eastAsia="cs-CZ"/>
        </w:rPr>
        <w:t xml:space="preserve">Zhotovitel prohlašuje, že </w:t>
      </w:r>
      <w:r w:rsidRPr="00133E57">
        <w:rPr>
          <w:rFonts w:ascii="Verdana" w:hAnsi="Verdana"/>
          <w:sz w:val="20"/>
          <w:lang w:eastAsia="cs-CZ"/>
        </w:rPr>
        <w:t>obsahové vymezení díla t</w:t>
      </w:r>
      <w:r>
        <w:rPr>
          <w:rFonts w:ascii="Verdana" w:hAnsi="Verdana"/>
          <w:sz w:val="20"/>
          <w:lang w:eastAsia="cs-CZ"/>
        </w:rPr>
        <w:t xml:space="preserve">ak, jak je uvedeno v této smlouvě, zejména v příloze č. </w:t>
      </w:r>
      <w:r w:rsidR="002F2CC9">
        <w:rPr>
          <w:rFonts w:ascii="Verdana" w:hAnsi="Verdana"/>
          <w:sz w:val="20"/>
          <w:lang w:eastAsia="cs-CZ"/>
        </w:rPr>
        <w:t>2</w:t>
      </w:r>
      <w:r>
        <w:rPr>
          <w:rFonts w:ascii="Verdana" w:hAnsi="Verdana"/>
          <w:sz w:val="20"/>
          <w:lang w:eastAsia="cs-CZ"/>
        </w:rPr>
        <w:t xml:space="preserve"> této smlouvy</w:t>
      </w:r>
      <w:r w:rsidRPr="00133E57">
        <w:rPr>
          <w:rFonts w:ascii="Verdana" w:hAnsi="Verdana"/>
          <w:sz w:val="20"/>
          <w:lang w:eastAsia="cs-CZ"/>
        </w:rPr>
        <w:t xml:space="preserve">, považuje za vhodné, správné a úplné. Zhotovitel prohlašuje, že dle jeho odborného názoru lze </w:t>
      </w:r>
      <w:r>
        <w:rPr>
          <w:rFonts w:ascii="Verdana" w:hAnsi="Verdana"/>
          <w:sz w:val="20"/>
          <w:lang w:eastAsia="cs-CZ"/>
        </w:rPr>
        <w:t xml:space="preserve">takto popsané </w:t>
      </w:r>
      <w:r w:rsidRPr="00133E57">
        <w:rPr>
          <w:rFonts w:ascii="Verdana" w:hAnsi="Verdana"/>
          <w:sz w:val="20"/>
          <w:lang w:eastAsia="cs-CZ"/>
        </w:rPr>
        <w:t xml:space="preserve">dílo </w:t>
      </w:r>
      <w:r>
        <w:rPr>
          <w:rFonts w:ascii="Verdana" w:hAnsi="Verdana"/>
          <w:sz w:val="20"/>
          <w:lang w:eastAsia="cs-CZ"/>
        </w:rPr>
        <w:t xml:space="preserve">řádně a ve sjednaném termínu </w:t>
      </w:r>
      <w:r w:rsidRPr="00133E57">
        <w:rPr>
          <w:rFonts w:ascii="Verdana" w:hAnsi="Verdana"/>
          <w:sz w:val="20"/>
          <w:lang w:eastAsia="cs-CZ"/>
        </w:rPr>
        <w:t xml:space="preserve">provést. </w:t>
      </w:r>
      <w:r>
        <w:rPr>
          <w:rFonts w:ascii="Verdana" w:hAnsi="Verdana"/>
          <w:sz w:val="20"/>
          <w:lang w:eastAsia="cs-CZ"/>
        </w:rPr>
        <w:t>T</w:t>
      </w:r>
      <w:r w:rsidRPr="00133E57">
        <w:rPr>
          <w:rFonts w:ascii="Verdana" w:hAnsi="Verdana"/>
          <w:sz w:val="20"/>
          <w:lang w:eastAsia="cs-CZ"/>
        </w:rPr>
        <w:t>oto prohlášení má obdobné účinky, jako přezkum pokynů objedna</w:t>
      </w:r>
      <w:r>
        <w:rPr>
          <w:rFonts w:ascii="Verdana" w:hAnsi="Verdana"/>
          <w:sz w:val="20"/>
          <w:lang w:eastAsia="cs-CZ"/>
        </w:rPr>
        <w:t>tele zhotovitelem ve smyslu ustanovení § 2594 občanského zákoníku. Za o</w:t>
      </w:r>
      <w:r w:rsidRPr="00133E57">
        <w:rPr>
          <w:rFonts w:ascii="Verdana" w:hAnsi="Verdana"/>
          <w:sz w:val="20"/>
          <w:lang w:eastAsia="cs-CZ"/>
        </w:rPr>
        <w:t xml:space="preserve">kamžik, při kterém mohl zhotovitel s vynaložením odborné péče nejpozději zjistit vady </w:t>
      </w:r>
      <w:r>
        <w:rPr>
          <w:rFonts w:ascii="Verdana" w:hAnsi="Verdana"/>
          <w:sz w:val="20"/>
          <w:lang w:eastAsia="cs-CZ"/>
        </w:rPr>
        <w:t>obsahového vymezení díla</w:t>
      </w:r>
      <w:r w:rsidRPr="00133E57">
        <w:rPr>
          <w:rFonts w:ascii="Verdana" w:hAnsi="Verdana"/>
          <w:sz w:val="20"/>
          <w:lang w:eastAsia="cs-CZ"/>
        </w:rPr>
        <w:t>, se považuje okamžik uzavření této smlouvy.</w:t>
      </w:r>
    </w:p>
    <w:p w14:paraId="4B69E374" w14:textId="77777777" w:rsidR="00966690" w:rsidRPr="002F2913" w:rsidRDefault="00966690" w:rsidP="00966690">
      <w:pPr>
        <w:pStyle w:val="Nadpis2"/>
        <w:keepNext w:val="0"/>
        <w:tabs>
          <w:tab w:val="clear" w:pos="576"/>
          <w:tab w:val="left" w:pos="567"/>
          <w:tab w:val="num" w:pos="1144"/>
        </w:tabs>
        <w:spacing w:after="60"/>
        <w:ind w:left="567" w:hanging="567"/>
        <w:jc w:val="both"/>
        <w:rPr>
          <w:rFonts w:ascii="Verdana" w:hAnsi="Verdana"/>
          <w:sz w:val="20"/>
          <w:lang w:eastAsia="cs-CZ"/>
        </w:rPr>
      </w:pPr>
      <w:r w:rsidRPr="002F2913">
        <w:rPr>
          <w:rFonts w:ascii="Verdana" w:hAnsi="Verdana"/>
          <w:sz w:val="20"/>
          <w:lang w:eastAsia="cs-CZ"/>
        </w:rPr>
        <w:lastRenderedPageBreak/>
        <w:t xml:space="preserve">Zhotovitel prohlašuje, že předmět plnění této smlouvy odpovídá jeho podnikatelskému oprávnění, a disponuje potřebnými kapacitami </w:t>
      </w:r>
      <w:r>
        <w:rPr>
          <w:rFonts w:ascii="Verdana" w:hAnsi="Verdana"/>
          <w:sz w:val="20"/>
          <w:lang w:eastAsia="cs-CZ"/>
        </w:rPr>
        <w:t xml:space="preserve">a odbornými znalostmi </w:t>
      </w:r>
      <w:r w:rsidRPr="002F2913">
        <w:rPr>
          <w:rFonts w:ascii="Verdana" w:hAnsi="Verdana"/>
          <w:sz w:val="20"/>
          <w:lang w:eastAsia="cs-CZ"/>
        </w:rPr>
        <w:t>k řádnému a včasnému provedení díla dle této smlouvy. Tuto smlouvu uzavírá v postavení profesionála a zavazuje se postupovat při plnění této smlouvy s odbornou péčí.</w:t>
      </w:r>
    </w:p>
    <w:p w14:paraId="3847B7C7" w14:textId="77777777" w:rsidR="00966690" w:rsidRPr="002F2913" w:rsidRDefault="00966690" w:rsidP="00966690">
      <w:pPr>
        <w:pStyle w:val="Nadpis2"/>
        <w:keepNext w:val="0"/>
        <w:tabs>
          <w:tab w:val="clear" w:pos="576"/>
          <w:tab w:val="left" w:pos="567"/>
          <w:tab w:val="num" w:pos="1144"/>
        </w:tabs>
        <w:spacing w:after="60"/>
        <w:ind w:left="567" w:hanging="567"/>
        <w:jc w:val="both"/>
        <w:rPr>
          <w:rFonts w:ascii="Verdana" w:hAnsi="Verdana"/>
          <w:sz w:val="20"/>
          <w:lang w:eastAsia="cs-CZ"/>
        </w:rPr>
      </w:pPr>
      <w:r w:rsidRPr="002F2913">
        <w:rPr>
          <w:rFonts w:ascii="Verdana" w:hAnsi="Verdana"/>
          <w:sz w:val="20"/>
          <w:lang w:eastAsia="cs-CZ"/>
        </w:rPr>
        <w:t xml:space="preserve">Zhotovitel </w:t>
      </w:r>
      <w:r>
        <w:rPr>
          <w:rFonts w:ascii="Verdana" w:hAnsi="Verdana"/>
          <w:sz w:val="20"/>
          <w:lang w:eastAsia="cs-CZ"/>
        </w:rPr>
        <w:t xml:space="preserve">dále </w:t>
      </w:r>
      <w:r w:rsidRPr="002F2913">
        <w:rPr>
          <w:rFonts w:ascii="Verdana" w:hAnsi="Verdana"/>
          <w:sz w:val="20"/>
          <w:lang w:eastAsia="cs-CZ"/>
        </w:rPr>
        <w:t>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Zhotovitele, a že neexistuje žádné pravomocné rozhodnutí soudu, správního, daňového či jiného orgánu, na základě kterého by bylo možno vůči němu vést exekuci na majetek.</w:t>
      </w:r>
    </w:p>
    <w:p w14:paraId="0C54E05C" w14:textId="7EAE632F" w:rsidR="00966690" w:rsidRPr="00966690" w:rsidRDefault="00966690" w:rsidP="00966690">
      <w:pPr>
        <w:pStyle w:val="Nadpis2"/>
        <w:keepNext w:val="0"/>
        <w:tabs>
          <w:tab w:val="clear" w:pos="576"/>
          <w:tab w:val="left" w:pos="567"/>
        </w:tabs>
        <w:spacing w:after="60"/>
        <w:ind w:left="567" w:hanging="567"/>
        <w:jc w:val="both"/>
        <w:rPr>
          <w:rFonts w:ascii="Verdana" w:hAnsi="Verdana"/>
          <w:sz w:val="20"/>
          <w:lang w:eastAsia="cs-CZ"/>
        </w:rPr>
      </w:pPr>
      <w:r w:rsidRPr="002F2913">
        <w:rPr>
          <w:rFonts w:ascii="Verdana" w:hAnsi="Verdana"/>
          <w:sz w:val="20"/>
          <w:lang w:eastAsia="cs-CZ"/>
        </w:rPr>
        <w:t>Zhotovitel dále prohlašuje, že má sjednáno platné pojiš</w:t>
      </w:r>
      <w:r>
        <w:rPr>
          <w:rFonts w:ascii="Verdana" w:hAnsi="Verdana"/>
          <w:sz w:val="20"/>
          <w:lang w:eastAsia="cs-CZ"/>
        </w:rPr>
        <w:t>tění odpovědnosti proti všem rizikům (all risk), vztahující se na škodu/újmu</w:t>
      </w:r>
      <w:r w:rsidRPr="002F2913">
        <w:rPr>
          <w:rFonts w:ascii="Verdana" w:hAnsi="Verdana"/>
          <w:sz w:val="20"/>
          <w:lang w:eastAsia="cs-CZ"/>
        </w:rPr>
        <w:t xml:space="preserve"> </w:t>
      </w:r>
      <w:r>
        <w:rPr>
          <w:rFonts w:ascii="Verdana" w:hAnsi="Verdana"/>
          <w:sz w:val="20"/>
          <w:lang w:eastAsia="cs-CZ"/>
        </w:rPr>
        <w:t xml:space="preserve">vzniklou při plnění </w:t>
      </w:r>
      <w:r w:rsidRPr="002F2913">
        <w:rPr>
          <w:rFonts w:ascii="Verdana" w:hAnsi="Verdana"/>
          <w:sz w:val="20"/>
          <w:lang w:eastAsia="cs-CZ"/>
        </w:rPr>
        <w:t>této smlouvy</w:t>
      </w:r>
      <w:r>
        <w:rPr>
          <w:rFonts w:ascii="Verdana" w:hAnsi="Verdana"/>
          <w:sz w:val="20"/>
          <w:lang w:eastAsia="cs-CZ"/>
        </w:rPr>
        <w:t>, s limitem pojistného plnění odpovídajícím předmětu této smlouvy</w:t>
      </w:r>
      <w:r w:rsidRPr="002F2913">
        <w:rPr>
          <w:rFonts w:ascii="Verdana" w:hAnsi="Verdana"/>
          <w:sz w:val="20"/>
          <w:lang w:eastAsia="cs-CZ"/>
        </w:rPr>
        <w:t xml:space="preserve">. Zhotovitel se zavazuje udržovat toto pojištění v platnosti po celou dobu </w:t>
      </w:r>
      <w:r>
        <w:rPr>
          <w:rFonts w:ascii="Verdana" w:hAnsi="Verdana"/>
          <w:sz w:val="20"/>
          <w:lang w:eastAsia="cs-CZ"/>
        </w:rPr>
        <w:t>trvání jeho závazů z této smlouvy.</w:t>
      </w:r>
    </w:p>
    <w:p w14:paraId="399D75A0" w14:textId="03FC97B6" w:rsidR="002206AD" w:rsidRPr="007F2668" w:rsidRDefault="002206AD" w:rsidP="002206AD">
      <w:pPr>
        <w:pStyle w:val="Nadpis1"/>
        <w:keepNext w:val="0"/>
        <w:keepLines w:val="0"/>
        <w:tabs>
          <w:tab w:val="clear" w:pos="720"/>
        </w:tabs>
        <w:spacing w:before="200"/>
        <w:ind w:left="567" w:hanging="567"/>
        <w:rPr>
          <w:rFonts w:ascii="Verdana" w:hAnsi="Verdana"/>
          <w:sz w:val="20"/>
        </w:rPr>
      </w:pPr>
      <w:r w:rsidRPr="007F2668">
        <w:rPr>
          <w:rFonts w:ascii="Verdana" w:hAnsi="Verdana"/>
          <w:sz w:val="20"/>
        </w:rPr>
        <w:t>Předmět smlouvy</w:t>
      </w:r>
    </w:p>
    <w:p w14:paraId="68B64441" w14:textId="77777777" w:rsidR="002206AD" w:rsidRDefault="002206AD" w:rsidP="002206AD">
      <w:pPr>
        <w:pStyle w:val="Nadpis2"/>
        <w:keepNext w:val="0"/>
        <w:tabs>
          <w:tab w:val="clear" w:pos="576"/>
          <w:tab w:val="left" w:pos="567"/>
        </w:tabs>
        <w:spacing w:after="60"/>
        <w:ind w:left="567" w:hanging="567"/>
        <w:jc w:val="both"/>
        <w:rPr>
          <w:rFonts w:ascii="Verdana" w:hAnsi="Verdana"/>
          <w:sz w:val="20"/>
          <w:lang w:eastAsia="cs-CZ"/>
        </w:rPr>
      </w:pPr>
      <w:r w:rsidRPr="00C3749B">
        <w:rPr>
          <w:rFonts w:ascii="Verdana" w:hAnsi="Verdana"/>
          <w:sz w:val="20"/>
          <w:lang w:eastAsia="cs-CZ"/>
        </w:rPr>
        <w:t xml:space="preserve">Předmětem </w:t>
      </w:r>
      <w:r>
        <w:rPr>
          <w:rFonts w:ascii="Verdana" w:hAnsi="Verdana"/>
          <w:sz w:val="20"/>
          <w:lang w:eastAsia="cs-CZ"/>
        </w:rPr>
        <w:t xml:space="preserve">této </w:t>
      </w:r>
      <w:r w:rsidRPr="00C3749B">
        <w:rPr>
          <w:rFonts w:ascii="Verdana" w:hAnsi="Verdana"/>
          <w:sz w:val="20"/>
          <w:lang w:eastAsia="cs-CZ"/>
        </w:rPr>
        <w:t xml:space="preserve">smlouvy je závazek zhotovitele provést pro objednatele dílo uvedené v čl. 3 řádně, včas a v kvalitě níže specifikované, včetně všech objednatelem požadovaných a dohodnutých změn díla a jeho součástí. Objednatel se zavazuje při provádění díla řádně spolupůsobit a zhotoviteli řádně provedené dílo zaplatit, a to za podmínek a v termínech </w:t>
      </w:r>
      <w:r>
        <w:rPr>
          <w:rFonts w:ascii="Verdana" w:hAnsi="Verdana"/>
          <w:sz w:val="20"/>
          <w:lang w:eastAsia="cs-CZ"/>
        </w:rPr>
        <w:t>sjednaných v této smlouvě</w:t>
      </w:r>
      <w:r w:rsidRPr="00C3749B">
        <w:rPr>
          <w:rFonts w:ascii="Verdana" w:hAnsi="Verdana"/>
          <w:sz w:val="20"/>
          <w:lang w:eastAsia="cs-CZ"/>
        </w:rPr>
        <w:t>.</w:t>
      </w:r>
    </w:p>
    <w:p w14:paraId="3365563E" w14:textId="77777777" w:rsidR="002206AD" w:rsidRDefault="002206AD" w:rsidP="002206AD">
      <w:pPr>
        <w:pStyle w:val="Nadpis2"/>
        <w:keepNext w:val="0"/>
        <w:spacing w:after="60"/>
        <w:jc w:val="both"/>
        <w:rPr>
          <w:rFonts w:ascii="Verdana" w:hAnsi="Verdana"/>
          <w:sz w:val="20"/>
          <w:lang w:eastAsia="cs-CZ"/>
        </w:rPr>
      </w:pPr>
      <w:r>
        <w:rPr>
          <w:rFonts w:ascii="Verdana" w:hAnsi="Verdana"/>
          <w:sz w:val="20"/>
          <w:lang w:eastAsia="cs-CZ"/>
        </w:rPr>
        <w:t xml:space="preserve">Zhotovitel prohlašuje, že se seznámil s pokyny Objednatele v oblasti BOZP a PO pro externí subjekty, které jsou dostupné na adrese: </w:t>
      </w:r>
      <w:hyperlink r:id="rId7" w:history="1">
        <w:r w:rsidRPr="0007283F">
          <w:rPr>
            <w:rStyle w:val="Hypertextovodkaz"/>
            <w:rFonts w:ascii="Verdana" w:hAnsi="Verdana"/>
            <w:sz w:val="20"/>
            <w:lang w:eastAsia="cs-CZ"/>
          </w:rPr>
          <w:t>http://www.klaudianovanemocnice.cz/dokumenty/ms-63/p1=63</w:t>
        </w:r>
      </w:hyperlink>
      <w:r>
        <w:rPr>
          <w:rFonts w:ascii="Verdana" w:hAnsi="Verdana"/>
          <w:sz w:val="20"/>
          <w:lang w:eastAsia="cs-CZ"/>
        </w:rPr>
        <w:t>. Zavazuje se postupovat při provádění prací v souladu s těmito pokyny.</w:t>
      </w:r>
    </w:p>
    <w:p w14:paraId="51AA6030" w14:textId="6E29B3B2" w:rsidR="002206AD" w:rsidRPr="00151453" w:rsidRDefault="002206AD" w:rsidP="002206AD">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Před zahájením prací a vstupem na pracoviště je Zhotovitel povinen doložit splnění podmínek pro dodavatele, které jsou uvedeny v příloze č. </w:t>
      </w:r>
      <w:r w:rsidR="002F2CC9">
        <w:rPr>
          <w:rFonts w:ascii="Verdana" w:hAnsi="Verdana"/>
          <w:sz w:val="20"/>
          <w:lang w:eastAsia="cs-CZ"/>
        </w:rPr>
        <w:t>3</w:t>
      </w:r>
      <w:r>
        <w:rPr>
          <w:rFonts w:ascii="Verdana" w:hAnsi="Verdana"/>
          <w:sz w:val="20"/>
          <w:lang w:eastAsia="cs-CZ"/>
        </w:rPr>
        <w:t xml:space="preserve"> této smlouvy.</w:t>
      </w:r>
    </w:p>
    <w:p w14:paraId="1038FF36" w14:textId="77777777" w:rsidR="002206AD" w:rsidRPr="00C3749B" w:rsidRDefault="002206AD" w:rsidP="002206AD">
      <w:pPr>
        <w:pStyle w:val="Nadpis1"/>
        <w:keepNext w:val="0"/>
        <w:keepLines w:val="0"/>
        <w:tabs>
          <w:tab w:val="clear" w:pos="720"/>
        </w:tabs>
        <w:spacing w:before="120"/>
        <w:ind w:left="567" w:hanging="567"/>
        <w:rPr>
          <w:rFonts w:ascii="Verdana" w:hAnsi="Verdana"/>
          <w:sz w:val="20"/>
        </w:rPr>
      </w:pPr>
      <w:r w:rsidRPr="00C3749B">
        <w:rPr>
          <w:rFonts w:ascii="Verdana" w:hAnsi="Verdana"/>
          <w:sz w:val="20"/>
        </w:rPr>
        <w:t>Předmět díla</w:t>
      </w:r>
    </w:p>
    <w:p w14:paraId="75A37210" w14:textId="4DC20829" w:rsidR="002206AD" w:rsidRPr="00C3749B" w:rsidRDefault="002206AD" w:rsidP="002206AD">
      <w:pPr>
        <w:pStyle w:val="Nadpis2"/>
        <w:keepNext w:val="0"/>
        <w:tabs>
          <w:tab w:val="clear" w:pos="576"/>
          <w:tab w:val="left" w:pos="567"/>
        </w:tabs>
        <w:spacing w:after="60"/>
        <w:ind w:left="567" w:hanging="567"/>
        <w:jc w:val="both"/>
        <w:rPr>
          <w:rFonts w:ascii="Verdana" w:hAnsi="Verdana"/>
          <w:sz w:val="20"/>
          <w:lang w:eastAsia="cs-CZ"/>
        </w:rPr>
      </w:pPr>
      <w:r w:rsidRPr="00AC725D">
        <w:rPr>
          <w:rFonts w:ascii="Verdana" w:hAnsi="Verdana"/>
          <w:sz w:val="20"/>
          <w:lang w:eastAsia="cs-CZ"/>
        </w:rPr>
        <w:t xml:space="preserve">Předmětem díla je dodávka stavebních, montážních a řemeslných prací a dodávek </w:t>
      </w:r>
      <w:r w:rsidR="00156738">
        <w:rPr>
          <w:rFonts w:ascii="Verdana" w:hAnsi="Verdana"/>
          <w:sz w:val="20"/>
          <w:lang w:eastAsia="cs-CZ"/>
        </w:rPr>
        <w:t xml:space="preserve">souvisejících s dodávkou a montáží vzduchotechniky </w:t>
      </w:r>
      <w:r w:rsidR="00A261FB">
        <w:rPr>
          <w:rFonts w:ascii="Verdana" w:hAnsi="Verdana"/>
          <w:sz w:val="20"/>
          <w:lang w:eastAsia="cs-CZ"/>
        </w:rPr>
        <w:t>v 1. nadzemním podlaží</w:t>
      </w:r>
      <w:r>
        <w:rPr>
          <w:rFonts w:ascii="Verdana" w:hAnsi="Verdana"/>
          <w:sz w:val="20"/>
          <w:lang w:eastAsia="cs-CZ"/>
        </w:rPr>
        <w:t xml:space="preserve"> Pavilonu C </w:t>
      </w:r>
      <w:r w:rsidRPr="00AC725D">
        <w:rPr>
          <w:rFonts w:ascii="Verdana" w:hAnsi="Verdana"/>
          <w:sz w:val="20"/>
          <w:lang w:eastAsia="cs-CZ"/>
        </w:rPr>
        <w:t>Oblastní nemocnice Mladá Boleslav, a.s., nemocnice Středočeského kraje, a to v souladu s</w:t>
      </w:r>
      <w:r w:rsidR="00A64443">
        <w:rPr>
          <w:rFonts w:ascii="Verdana" w:hAnsi="Verdana"/>
          <w:sz w:val="20"/>
          <w:lang w:eastAsia="cs-CZ"/>
        </w:rPr>
        <w:t xml:space="preserve"> nabídkou zhotovitele, která </w:t>
      </w:r>
      <w:r w:rsidR="00A64443" w:rsidRPr="003E76CA">
        <w:rPr>
          <w:rFonts w:ascii="Verdana" w:hAnsi="Verdana"/>
          <w:sz w:val="20"/>
          <w:lang w:eastAsia="cs-CZ"/>
        </w:rPr>
        <w:t>je přílohou č. 1 této smlouvy</w:t>
      </w:r>
      <w:r w:rsidR="00A64443">
        <w:rPr>
          <w:rFonts w:ascii="Verdana" w:hAnsi="Verdana"/>
          <w:sz w:val="20"/>
          <w:lang w:eastAsia="cs-CZ"/>
        </w:rPr>
        <w:t xml:space="preserve">, a  </w:t>
      </w:r>
      <w:r w:rsidR="003A4AD5">
        <w:rPr>
          <w:rFonts w:ascii="Verdana" w:hAnsi="Verdana"/>
          <w:sz w:val="20"/>
          <w:lang w:eastAsia="cs-CZ"/>
        </w:rPr>
        <w:t xml:space="preserve">oceněným </w:t>
      </w:r>
      <w:r w:rsidR="00A261FB">
        <w:rPr>
          <w:rFonts w:ascii="Verdana" w:hAnsi="Verdana"/>
          <w:sz w:val="20"/>
          <w:lang w:eastAsia="cs-CZ"/>
        </w:rPr>
        <w:t>výkazem výměr 08/2022</w:t>
      </w:r>
      <w:r w:rsidR="00194D5C">
        <w:rPr>
          <w:rFonts w:ascii="Verdana" w:hAnsi="Verdana"/>
          <w:sz w:val="20"/>
          <w:lang w:eastAsia="cs-CZ"/>
        </w:rPr>
        <w:t xml:space="preserve"> (nebo také SV – soupis výkonů)</w:t>
      </w:r>
      <w:r w:rsidR="00A261FB">
        <w:rPr>
          <w:rFonts w:ascii="Verdana" w:hAnsi="Verdana"/>
          <w:sz w:val="20"/>
          <w:lang w:eastAsia="cs-CZ"/>
        </w:rPr>
        <w:t xml:space="preserve">, který </w:t>
      </w:r>
      <w:r w:rsidR="003A4AD5">
        <w:rPr>
          <w:rFonts w:ascii="Verdana" w:hAnsi="Verdana"/>
          <w:sz w:val="20"/>
          <w:lang w:eastAsia="cs-CZ"/>
        </w:rPr>
        <w:t xml:space="preserve">je </w:t>
      </w:r>
      <w:r w:rsidR="00A261FB">
        <w:rPr>
          <w:rFonts w:ascii="Verdana" w:hAnsi="Verdana"/>
          <w:sz w:val="20"/>
          <w:lang w:eastAsia="cs-CZ"/>
        </w:rPr>
        <w:t>příloh</w:t>
      </w:r>
      <w:r w:rsidR="003A4AD5">
        <w:rPr>
          <w:rFonts w:ascii="Verdana" w:hAnsi="Verdana"/>
          <w:sz w:val="20"/>
          <w:lang w:eastAsia="cs-CZ"/>
        </w:rPr>
        <w:t>o</w:t>
      </w:r>
      <w:r w:rsidR="00A261FB">
        <w:rPr>
          <w:rFonts w:ascii="Verdana" w:hAnsi="Verdana"/>
          <w:sz w:val="20"/>
          <w:lang w:eastAsia="cs-CZ"/>
        </w:rPr>
        <w:t xml:space="preserve">u č. </w:t>
      </w:r>
      <w:r w:rsidR="00194D5C">
        <w:rPr>
          <w:rFonts w:ascii="Verdana" w:hAnsi="Verdana"/>
          <w:sz w:val="20"/>
          <w:lang w:eastAsia="cs-CZ"/>
        </w:rPr>
        <w:t>2</w:t>
      </w:r>
      <w:r w:rsidR="00A261FB">
        <w:rPr>
          <w:rFonts w:ascii="Verdana" w:hAnsi="Verdana"/>
          <w:sz w:val="20"/>
          <w:lang w:eastAsia="cs-CZ"/>
        </w:rPr>
        <w:t xml:space="preserve"> této smlouvy</w:t>
      </w:r>
      <w:r w:rsidRPr="00AC725D">
        <w:rPr>
          <w:rFonts w:ascii="Verdana" w:hAnsi="Verdana"/>
          <w:sz w:val="20"/>
          <w:lang w:eastAsia="cs-CZ"/>
        </w:rPr>
        <w:t>.</w:t>
      </w:r>
    </w:p>
    <w:p w14:paraId="1A5BB98A" w14:textId="77777777" w:rsidR="002206AD" w:rsidRPr="00C3749B" w:rsidRDefault="002206AD" w:rsidP="002206AD">
      <w:pPr>
        <w:pStyle w:val="Nadpis2"/>
        <w:keepNext w:val="0"/>
        <w:tabs>
          <w:tab w:val="clear" w:pos="576"/>
          <w:tab w:val="left" w:pos="567"/>
        </w:tabs>
        <w:spacing w:after="60"/>
        <w:ind w:left="567" w:hanging="567"/>
        <w:jc w:val="both"/>
        <w:rPr>
          <w:rFonts w:ascii="Verdana" w:hAnsi="Verdana"/>
          <w:sz w:val="20"/>
          <w:lang w:eastAsia="cs-CZ"/>
        </w:rPr>
      </w:pPr>
      <w:r w:rsidRPr="00C3749B">
        <w:rPr>
          <w:rFonts w:ascii="Verdana" w:hAnsi="Verdana"/>
          <w:sz w:val="20"/>
          <w:lang w:eastAsia="cs-CZ"/>
        </w:rPr>
        <w:t>Předmět díla, obecně vymezený v odst. 3.1</w:t>
      </w:r>
      <w:r>
        <w:rPr>
          <w:rFonts w:ascii="Verdana" w:hAnsi="Verdana"/>
          <w:sz w:val="20"/>
          <w:lang w:eastAsia="cs-CZ"/>
        </w:rPr>
        <w:t>.</w:t>
      </w:r>
      <w:r w:rsidRPr="00C3749B">
        <w:rPr>
          <w:rFonts w:ascii="Verdana" w:hAnsi="Verdana"/>
          <w:sz w:val="20"/>
          <w:lang w:eastAsia="cs-CZ"/>
        </w:rPr>
        <w:t xml:space="preserve"> </w:t>
      </w:r>
      <w:r>
        <w:rPr>
          <w:rFonts w:ascii="Verdana" w:hAnsi="Verdana"/>
          <w:sz w:val="20"/>
          <w:lang w:eastAsia="cs-CZ"/>
        </w:rPr>
        <w:t>této smlouvy</w:t>
      </w:r>
      <w:r w:rsidRPr="00C3749B">
        <w:rPr>
          <w:rFonts w:ascii="Verdana" w:hAnsi="Verdana"/>
          <w:sz w:val="20"/>
          <w:lang w:eastAsia="cs-CZ"/>
        </w:rPr>
        <w:t>, tvoří zejména:</w:t>
      </w:r>
    </w:p>
    <w:p w14:paraId="4BE9A1FF" w14:textId="77777777" w:rsidR="002206AD" w:rsidRPr="00380018" w:rsidRDefault="002206AD" w:rsidP="002206AD">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C3749B">
        <w:rPr>
          <w:rFonts w:ascii="Verdana" w:hAnsi="Verdana"/>
          <w:sz w:val="20"/>
          <w:lang w:eastAsia="cs-CZ"/>
        </w:rPr>
        <w:t xml:space="preserve">Dodávka a montáž, které budou komplexní, tj. na klíč a budou zahrnovat mimo jiné všechny související práce, veškeré vedlejší a režijní náklady za podmínek stanovených touto smlouvou, smluvní dokumentací a pokyny ze strany </w:t>
      </w:r>
      <w:r w:rsidRPr="00380018">
        <w:rPr>
          <w:rFonts w:ascii="Verdana" w:hAnsi="Verdana"/>
          <w:sz w:val="20"/>
          <w:lang w:eastAsia="cs-CZ"/>
        </w:rPr>
        <w:t>objednatele a přípravu veškerých podkladů.</w:t>
      </w:r>
    </w:p>
    <w:p w14:paraId="5CF89CAF" w14:textId="37246AC6" w:rsidR="002206AD" w:rsidRPr="003E76CA" w:rsidRDefault="002206AD" w:rsidP="002206AD">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380018">
        <w:rPr>
          <w:rFonts w:ascii="Verdana" w:hAnsi="Verdana"/>
          <w:sz w:val="20"/>
          <w:lang w:eastAsia="cs-CZ"/>
        </w:rPr>
        <w:t xml:space="preserve">Provádění </w:t>
      </w:r>
      <w:r w:rsidR="003E7CBE">
        <w:rPr>
          <w:rFonts w:ascii="Verdana" w:hAnsi="Verdana"/>
          <w:sz w:val="20"/>
          <w:lang w:eastAsia="cs-CZ"/>
        </w:rPr>
        <w:t xml:space="preserve">případných </w:t>
      </w:r>
      <w:r w:rsidRPr="00380018">
        <w:rPr>
          <w:rFonts w:ascii="Verdana" w:hAnsi="Verdana"/>
          <w:sz w:val="20"/>
          <w:lang w:eastAsia="cs-CZ"/>
        </w:rPr>
        <w:t>změn písemně požadovaných objednatelem (dále jen „</w:t>
      </w:r>
      <w:r w:rsidRPr="007F484B">
        <w:rPr>
          <w:rFonts w:ascii="Verdana" w:hAnsi="Verdana"/>
          <w:b/>
          <w:sz w:val="20"/>
          <w:lang w:eastAsia="cs-CZ"/>
        </w:rPr>
        <w:t>změn</w:t>
      </w:r>
      <w:r w:rsidRPr="00380018">
        <w:rPr>
          <w:rFonts w:ascii="Verdana" w:hAnsi="Verdana"/>
          <w:sz w:val="20"/>
          <w:lang w:eastAsia="cs-CZ"/>
        </w:rPr>
        <w:t xml:space="preserve">“) na předmětu díla v souladu s jeho požadavky za podmínek dále v této smlouvě </w:t>
      </w:r>
      <w:r w:rsidRPr="003E76CA">
        <w:rPr>
          <w:rFonts w:ascii="Verdana" w:hAnsi="Verdana"/>
          <w:sz w:val="20"/>
          <w:lang w:eastAsia="cs-CZ"/>
        </w:rPr>
        <w:t>uvedených.</w:t>
      </w:r>
    </w:p>
    <w:p w14:paraId="023C9F90" w14:textId="77777777" w:rsidR="00411EFC" w:rsidRDefault="00411EFC" w:rsidP="00411EFC">
      <w:pPr>
        <w:pStyle w:val="Nadpis2"/>
        <w:keepNext w:val="0"/>
        <w:tabs>
          <w:tab w:val="clear" w:pos="576"/>
          <w:tab w:val="left" w:pos="567"/>
          <w:tab w:val="num" w:pos="1144"/>
        </w:tabs>
        <w:spacing w:after="60"/>
        <w:ind w:left="567" w:hanging="567"/>
        <w:jc w:val="both"/>
        <w:rPr>
          <w:rFonts w:ascii="Verdana" w:hAnsi="Verdana"/>
          <w:sz w:val="20"/>
          <w:lang w:eastAsia="cs-CZ"/>
        </w:rPr>
      </w:pPr>
      <w:r w:rsidRPr="00925FE8">
        <w:rPr>
          <w:rFonts w:ascii="Verdana" w:hAnsi="Verdana"/>
          <w:sz w:val="20"/>
          <w:lang w:eastAsia="cs-CZ"/>
        </w:rPr>
        <w:t>Provedení díla zahrnuje veškeré práce, výkony a opatření, které jsou nutné nebo účelné ke zhotovení díla v úplném, soběstačném, bezchybném, funkčním</w:t>
      </w:r>
      <w:r>
        <w:rPr>
          <w:rFonts w:ascii="Verdana" w:hAnsi="Verdana"/>
          <w:sz w:val="20"/>
          <w:lang w:eastAsia="cs-CZ"/>
        </w:rPr>
        <w:t>, hospodárném</w:t>
      </w:r>
      <w:r w:rsidRPr="00925FE8">
        <w:rPr>
          <w:rFonts w:ascii="Verdana" w:hAnsi="Verdana"/>
          <w:sz w:val="20"/>
          <w:lang w:eastAsia="cs-CZ"/>
        </w:rPr>
        <w:t xml:space="preserve"> a provozně </w:t>
      </w:r>
      <w:r>
        <w:rPr>
          <w:rFonts w:ascii="Verdana" w:hAnsi="Verdana"/>
          <w:sz w:val="20"/>
          <w:lang w:eastAsia="cs-CZ"/>
        </w:rPr>
        <w:t>bezpečném</w:t>
      </w:r>
      <w:r w:rsidRPr="00925FE8">
        <w:rPr>
          <w:rFonts w:ascii="Verdana" w:hAnsi="Verdana"/>
          <w:sz w:val="20"/>
          <w:lang w:eastAsia="cs-CZ"/>
        </w:rPr>
        <w:t xml:space="preserve"> stavu, nebo jejichž nutnost a účelnost k řádnému provedení díla zhotovitel mohl nebo měl předvídat a to i tehdy, pokud některá z prací, výkonů či opatření není výslovně uveden</w:t>
      </w:r>
      <w:r>
        <w:rPr>
          <w:rFonts w:ascii="Verdana" w:hAnsi="Verdana"/>
          <w:sz w:val="20"/>
          <w:lang w:eastAsia="cs-CZ"/>
        </w:rPr>
        <w:t>a</w:t>
      </w:r>
      <w:r w:rsidRPr="00925FE8">
        <w:rPr>
          <w:rFonts w:ascii="Verdana" w:hAnsi="Verdana"/>
          <w:sz w:val="20"/>
          <w:lang w:eastAsia="cs-CZ"/>
        </w:rPr>
        <w:t xml:space="preserve"> </w:t>
      </w:r>
      <w:r>
        <w:rPr>
          <w:rFonts w:ascii="Verdana" w:hAnsi="Verdana"/>
          <w:sz w:val="20"/>
          <w:lang w:eastAsia="cs-CZ"/>
        </w:rPr>
        <w:t xml:space="preserve">ve výkazu výměr. </w:t>
      </w:r>
      <w:r w:rsidRPr="00925FE8">
        <w:rPr>
          <w:rFonts w:ascii="Verdana" w:hAnsi="Verdana"/>
          <w:sz w:val="20"/>
          <w:lang w:eastAsia="cs-CZ"/>
        </w:rPr>
        <w:t xml:space="preserve">V tomto </w:t>
      </w:r>
      <w:r w:rsidRPr="00925FE8">
        <w:rPr>
          <w:rFonts w:ascii="Verdana" w:hAnsi="Verdana"/>
          <w:sz w:val="20"/>
          <w:lang w:eastAsia="cs-CZ"/>
        </w:rPr>
        <w:lastRenderedPageBreak/>
        <w:t>stavu zhotovitel předá dílo jako celek, včetně veškerých příslušných technických dokladů, revizí a případnýc</w:t>
      </w:r>
      <w:r>
        <w:rPr>
          <w:rFonts w:ascii="Verdana" w:hAnsi="Verdana"/>
          <w:sz w:val="20"/>
          <w:lang w:eastAsia="cs-CZ"/>
        </w:rPr>
        <w:t>h povolení pro provoz zařízení.</w:t>
      </w:r>
    </w:p>
    <w:p w14:paraId="6AC20DEF" w14:textId="77777777" w:rsidR="00411EFC" w:rsidRPr="00380018" w:rsidRDefault="00411EFC" w:rsidP="00411EFC">
      <w:pPr>
        <w:pStyle w:val="Nadpis2"/>
        <w:keepNext w:val="0"/>
        <w:tabs>
          <w:tab w:val="clear" w:pos="576"/>
          <w:tab w:val="left" w:pos="567"/>
          <w:tab w:val="num" w:pos="1144"/>
        </w:tabs>
        <w:spacing w:after="60"/>
        <w:ind w:left="567" w:hanging="567"/>
        <w:jc w:val="both"/>
        <w:rPr>
          <w:rFonts w:ascii="Verdana" w:hAnsi="Verdana"/>
          <w:sz w:val="20"/>
          <w:lang w:eastAsia="cs-CZ"/>
        </w:rPr>
      </w:pPr>
      <w:r w:rsidRPr="002B1875">
        <w:rPr>
          <w:rFonts w:ascii="Verdana" w:hAnsi="Verdana"/>
          <w:sz w:val="20"/>
          <w:lang w:eastAsia="cs-CZ"/>
        </w:rPr>
        <w:t>Dílo je možno měnit oboustranně podepsanými změnovými listy. Podstatnou náležitostí změnového listu jsou uvedení obou smluvních stran, podepisujících osob, data a podpisů vymezení změn díla, které se změnovým listem sjednávají, dohoda o změně ceny díla a dohoda o změně termínu provedení díla. Nejsou-li ve změnovém listu dohodnuty důsledky změny díla na sjednanou cenu a termín provedení díla, zůstávají závaznými cena a termíny původní. Změnovými listy nelze měnit jiný obsah smlouvy, než vymezení díla, popř. současně se změnou dohody o ceně a termínu díla.</w:t>
      </w:r>
    </w:p>
    <w:p w14:paraId="319D73A0" w14:textId="77777777" w:rsidR="00411EFC" w:rsidRDefault="00411EFC" w:rsidP="00411EFC">
      <w:pPr>
        <w:pStyle w:val="Nadpis2"/>
        <w:keepNext w:val="0"/>
        <w:tabs>
          <w:tab w:val="clear" w:pos="576"/>
          <w:tab w:val="left" w:pos="567"/>
        </w:tabs>
        <w:spacing w:after="60"/>
        <w:ind w:left="567" w:hanging="567"/>
        <w:jc w:val="both"/>
        <w:rPr>
          <w:rFonts w:ascii="Verdana" w:hAnsi="Verdana"/>
          <w:sz w:val="20"/>
          <w:lang w:eastAsia="cs-CZ"/>
        </w:rPr>
      </w:pPr>
      <w:r w:rsidRPr="004B3C1D">
        <w:rPr>
          <w:rFonts w:ascii="Verdana" w:hAnsi="Verdana"/>
          <w:sz w:val="20"/>
          <w:lang w:eastAsia="cs-CZ"/>
        </w:rPr>
        <w:t xml:space="preserve">Zhotovitel je oprávněn provést část díla prostřednictvím poddodavatele. Odpovídá přitom jako by plnil sám. </w:t>
      </w:r>
      <w:r>
        <w:rPr>
          <w:rFonts w:ascii="Verdana" w:hAnsi="Verdana"/>
          <w:sz w:val="20"/>
          <w:lang w:eastAsia="cs-CZ"/>
        </w:rPr>
        <w:t xml:space="preserve">Zhotovitel předloží objednateli seznam </w:t>
      </w:r>
      <w:r w:rsidRPr="004B3C1D">
        <w:rPr>
          <w:rFonts w:ascii="Verdana" w:hAnsi="Verdana"/>
          <w:sz w:val="20"/>
          <w:lang w:eastAsia="cs-CZ"/>
        </w:rPr>
        <w:t>poddodavatelů</w:t>
      </w:r>
      <w:r>
        <w:rPr>
          <w:rFonts w:ascii="Verdana" w:hAnsi="Verdana"/>
          <w:sz w:val="20"/>
          <w:lang w:eastAsia="cs-CZ"/>
        </w:rPr>
        <w:t xml:space="preserve">, ve kterém budou uvedeny </w:t>
      </w:r>
      <w:r w:rsidRPr="004B3C1D">
        <w:rPr>
          <w:rFonts w:ascii="Verdana" w:hAnsi="Verdana"/>
          <w:sz w:val="20"/>
          <w:lang w:eastAsia="cs-CZ"/>
        </w:rPr>
        <w:t xml:space="preserve">identifikační údaje poddodavatelů a informace o tom, kterou část </w:t>
      </w:r>
      <w:r>
        <w:rPr>
          <w:rFonts w:ascii="Verdana" w:hAnsi="Verdana"/>
          <w:sz w:val="20"/>
          <w:lang w:eastAsia="cs-CZ"/>
        </w:rPr>
        <w:t>díla</w:t>
      </w:r>
      <w:r w:rsidRPr="004B3C1D">
        <w:rPr>
          <w:rFonts w:ascii="Verdana" w:hAnsi="Verdana"/>
          <w:sz w:val="20"/>
          <w:lang w:eastAsia="cs-CZ"/>
        </w:rPr>
        <w:t xml:space="preserve"> bude poddodavatel plnit.</w:t>
      </w:r>
    </w:p>
    <w:p w14:paraId="25F6AD35" w14:textId="77777777" w:rsidR="002206AD" w:rsidRPr="005D6055" w:rsidRDefault="002206AD" w:rsidP="002206AD">
      <w:pPr>
        <w:pStyle w:val="Nadpis1"/>
        <w:keepNext w:val="0"/>
        <w:keepLines w:val="0"/>
        <w:tabs>
          <w:tab w:val="clear" w:pos="720"/>
        </w:tabs>
        <w:spacing w:before="120"/>
        <w:ind w:left="567" w:hanging="567"/>
        <w:rPr>
          <w:rFonts w:ascii="Verdana" w:hAnsi="Verdana"/>
          <w:sz w:val="20"/>
        </w:rPr>
      </w:pPr>
      <w:r>
        <w:rPr>
          <w:rFonts w:ascii="Verdana" w:hAnsi="Verdana"/>
          <w:sz w:val="20"/>
        </w:rPr>
        <w:t>Místo a t</w:t>
      </w:r>
      <w:r w:rsidRPr="005D6055">
        <w:rPr>
          <w:rFonts w:ascii="Verdana" w:hAnsi="Verdana"/>
          <w:sz w:val="20"/>
        </w:rPr>
        <w:t>ermín zhotovení díla</w:t>
      </w:r>
    </w:p>
    <w:p w14:paraId="035F94F6" w14:textId="5FD70798" w:rsidR="002206AD" w:rsidRDefault="002206AD" w:rsidP="002206AD">
      <w:pPr>
        <w:pStyle w:val="Nadpis2"/>
        <w:keepNext w:val="0"/>
        <w:tabs>
          <w:tab w:val="clear" w:pos="576"/>
          <w:tab w:val="left" w:pos="567"/>
        </w:tabs>
        <w:spacing w:after="60"/>
        <w:ind w:left="567" w:hanging="567"/>
        <w:jc w:val="both"/>
        <w:rPr>
          <w:rFonts w:ascii="Verdana" w:hAnsi="Verdana"/>
          <w:sz w:val="20"/>
          <w:lang w:eastAsia="cs-CZ"/>
        </w:rPr>
      </w:pPr>
      <w:r w:rsidRPr="00E46AA1">
        <w:rPr>
          <w:rFonts w:ascii="Verdana" w:hAnsi="Verdana"/>
          <w:sz w:val="20"/>
          <w:lang w:eastAsia="cs-CZ"/>
        </w:rPr>
        <w:t xml:space="preserve">Místem plnění je sídlo </w:t>
      </w:r>
      <w:r>
        <w:rPr>
          <w:rFonts w:ascii="Verdana" w:hAnsi="Verdana"/>
          <w:sz w:val="20"/>
          <w:lang w:eastAsia="cs-CZ"/>
        </w:rPr>
        <w:t xml:space="preserve">Objednatele, konkrétně </w:t>
      </w:r>
      <w:r w:rsidR="008E585F">
        <w:rPr>
          <w:rFonts w:ascii="Verdana" w:hAnsi="Verdana"/>
          <w:sz w:val="20"/>
          <w:lang w:eastAsia="cs-CZ"/>
        </w:rPr>
        <w:t xml:space="preserve">1. nadzemní podlaží </w:t>
      </w:r>
      <w:r>
        <w:rPr>
          <w:rFonts w:ascii="Verdana" w:hAnsi="Verdana"/>
          <w:sz w:val="20"/>
          <w:lang w:eastAsia="cs-CZ"/>
        </w:rPr>
        <w:t>Pavilon</w:t>
      </w:r>
      <w:r w:rsidR="008E585F">
        <w:rPr>
          <w:rFonts w:ascii="Verdana" w:hAnsi="Verdana"/>
          <w:sz w:val="20"/>
          <w:lang w:eastAsia="cs-CZ"/>
        </w:rPr>
        <w:t>u</w:t>
      </w:r>
      <w:r>
        <w:rPr>
          <w:rFonts w:ascii="Verdana" w:hAnsi="Verdana"/>
          <w:sz w:val="20"/>
          <w:lang w:eastAsia="cs-CZ"/>
        </w:rPr>
        <w:t xml:space="preserve"> C.</w:t>
      </w:r>
    </w:p>
    <w:p w14:paraId="04E25885" w14:textId="77777777" w:rsidR="002206AD" w:rsidRPr="002708C7" w:rsidRDefault="002206AD" w:rsidP="002206AD">
      <w:pPr>
        <w:pStyle w:val="Nadpis2"/>
        <w:keepNext w:val="0"/>
        <w:tabs>
          <w:tab w:val="clear" w:pos="576"/>
          <w:tab w:val="left" w:pos="567"/>
        </w:tabs>
        <w:spacing w:after="60"/>
        <w:ind w:left="567" w:hanging="567"/>
        <w:jc w:val="both"/>
        <w:rPr>
          <w:rFonts w:ascii="Verdana" w:hAnsi="Verdana"/>
          <w:sz w:val="20"/>
          <w:lang w:eastAsia="cs-CZ"/>
        </w:rPr>
      </w:pPr>
      <w:r w:rsidRPr="00E13B63">
        <w:rPr>
          <w:rFonts w:ascii="Verdana" w:hAnsi="Verdana"/>
          <w:sz w:val="20"/>
          <w:lang w:eastAsia="cs-CZ"/>
        </w:rPr>
        <w:t xml:space="preserve">Zhotovitel se </w:t>
      </w:r>
      <w:r w:rsidRPr="002708C7">
        <w:rPr>
          <w:rFonts w:ascii="Verdana" w:hAnsi="Verdana"/>
          <w:sz w:val="20"/>
          <w:lang w:eastAsia="cs-CZ"/>
        </w:rPr>
        <w:t>zavazuje provést dílo v následujících termínech:</w:t>
      </w:r>
    </w:p>
    <w:p w14:paraId="7A6A8DCD" w14:textId="77777777" w:rsidR="002206AD" w:rsidRPr="002708C7" w:rsidRDefault="002206AD" w:rsidP="002206AD">
      <w:pPr>
        <w:spacing w:after="0"/>
        <w:ind w:left="567"/>
        <w:rPr>
          <w:sz w:val="20"/>
        </w:rPr>
      </w:pPr>
      <w:r w:rsidRPr="002708C7">
        <w:rPr>
          <w:sz w:val="20"/>
        </w:rPr>
        <w:t xml:space="preserve">Termín zahájení prací: </w:t>
      </w:r>
      <w:r w:rsidRPr="002708C7">
        <w:rPr>
          <w:sz w:val="20"/>
        </w:rPr>
        <w:tab/>
      </w:r>
      <w:r w:rsidRPr="002708C7">
        <w:rPr>
          <w:sz w:val="20"/>
        </w:rPr>
        <w:tab/>
      </w:r>
      <w:r w:rsidRPr="002708C7">
        <w:rPr>
          <w:sz w:val="20"/>
        </w:rPr>
        <w:tab/>
        <w:t>bezprostředně po podpisu smlouvy</w:t>
      </w:r>
    </w:p>
    <w:p w14:paraId="64CEE71C" w14:textId="6B0E8015" w:rsidR="002206AD" w:rsidRPr="002708C7" w:rsidRDefault="002206AD" w:rsidP="002206AD">
      <w:pPr>
        <w:spacing w:after="0"/>
        <w:ind w:left="567"/>
        <w:rPr>
          <w:sz w:val="20"/>
        </w:rPr>
      </w:pPr>
      <w:r w:rsidRPr="002708C7">
        <w:rPr>
          <w:sz w:val="20"/>
        </w:rPr>
        <w:t>Termín dokončení prací, nejpozději do:</w:t>
      </w:r>
      <w:r w:rsidRPr="002708C7">
        <w:rPr>
          <w:sz w:val="20"/>
        </w:rPr>
        <w:tab/>
      </w:r>
      <w:r w:rsidR="006F6A7A" w:rsidRPr="002708C7">
        <w:rPr>
          <w:sz w:val="20"/>
        </w:rPr>
        <w:t>tří měsíců</w:t>
      </w:r>
      <w:r w:rsidRPr="002708C7">
        <w:rPr>
          <w:sz w:val="20"/>
        </w:rPr>
        <w:t xml:space="preserve"> od podpisu smlouvy</w:t>
      </w:r>
    </w:p>
    <w:p w14:paraId="7084FDE7" w14:textId="6E4DA030" w:rsidR="002206AD" w:rsidRPr="00E13B63" w:rsidRDefault="002206AD" w:rsidP="002206AD">
      <w:pPr>
        <w:pStyle w:val="Nadpis2"/>
        <w:keepNext w:val="0"/>
        <w:tabs>
          <w:tab w:val="clear" w:pos="576"/>
          <w:tab w:val="left" w:pos="567"/>
        </w:tabs>
        <w:ind w:left="567" w:hanging="567"/>
        <w:jc w:val="both"/>
        <w:rPr>
          <w:rFonts w:ascii="Verdana" w:hAnsi="Verdana"/>
          <w:sz w:val="20"/>
          <w:lang w:eastAsia="cs-CZ"/>
        </w:rPr>
      </w:pPr>
      <w:r w:rsidRPr="002708C7">
        <w:rPr>
          <w:rFonts w:ascii="Verdana" w:hAnsi="Verdana"/>
          <w:sz w:val="20"/>
          <w:lang w:eastAsia="cs-CZ"/>
        </w:rPr>
        <w:t>Dílo se považuje za řádně dokončené, je-li dokončeno bez vad a nedodělků</w:t>
      </w:r>
      <w:r w:rsidRPr="00E13B63">
        <w:rPr>
          <w:rFonts w:ascii="Verdana" w:hAnsi="Verdana"/>
          <w:sz w:val="20"/>
          <w:lang w:eastAsia="cs-CZ"/>
        </w:rPr>
        <w:t xml:space="preserve"> a bude-li zároveň písemně převzato objednatelem. O předání díla se sepíše protokol o předání a převzetí. Objednatel nemá právo odmítnout převzetí díla pro ojedinělé drobné vady, které samy o sobě ani ve spojení s jinými nebrání užívání díla funkčně nebo esteticky, ani jeho užívání podstatným způsobem neomezují.</w:t>
      </w:r>
    </w:p>
    <w:p w14:paraId="390D73DD" w14:textId="77777777" w:rsidR="002206AD" w:rsidRPr="00E13B63" w:rsidRDefault="002206AD" w:rsidP="002206AD">
      <w:pPr>
        <w:pStyle w:val="Nadpis1"/>
        <w:keepNext w:val="0"/>
        <w:keepLines w:val="0"/>
        <w:tabs>
          <w:tab w:val="clear" w:pos="720"/>
        </w:tabs>
        <w:spacing w:before="120"/>
        <w:ind w:left="567" w:hanging="567"/>
        <w:rPr>
          <w:rFonts w:ascii="Verdana" w:hAnsi="Verdana"/>
          <w:sz w:val="20"/>
        </w:rPr>
      </w:pPr>
      <w:r w:rsidRPr="00E13B63">
        <w:rPr>
          <w:rFonts w:ascii="Verdana" w:hAnsi="Verdana"/>
          <w:sz w:val="20"/>
        </w:rPr>
        <w:t>Cena díla</w:t>
      </w:r>
    </w:p>
    <w:p w14:paraId="5422C352" w14:textId="6862B608" w:rsidR="002206AD" w:rsidRDefault="002206AD" w:rsidP="002206AD">
      <w:pPr>
        <w:pStyle w:val="Nadpis2"/>
        <w:keepNext w:val="0"/>
        <w:tabs>
          <w:tab w:val="clear" w:pos="576"/>
          <w:tab w:val="left" w:pos="567"/>
        </w:tabs>
        <w:spacing w:after="60"/>
        <w:ind w:left="567" w:hanging="567"/>
        <w:jc w:val="both"/>
        <w:rPr>
          <w:rFonts w:ascii="Verdana" w:hAnsi="Verdana"/>
          <w:sz w:val="20"/>
          <w:lang w:eastAsia="cs-CZ"/>
        </w:rPr>
      </w:pPr>
      <w:r w:rsidRPr="00E41678">
        <w:rPr>
          <w:rFonts w:ascii="Verdana" w:hAnsi="Verdana"/>
          <w:sz w:val="20"/>
          <w:lang w:eastAsia="cs-CZ"/>
        </w:rPr>
        <w:t xml:space="preserve">Cena za řádně dokončené dílo činí </w:t>
      </w:r>
      <w:r w:rsidR="006F6A7A">
        <w:rPr>
          <w:rFonts w:ascii="Verdana" w:hAnsi="Verdana"/>
          <w:sz w:val="20"/>
          <w:lang w:eastAsia="cs-CZ"/>
        </w:rPr>
        <w:t xml:space="preserve">410.861,- </w:t>
      </w:r>
      <w:r w:rsidRPr="00E41678">
        <w:rPr>
          <w:rFonts w:ascii="Verdana" w:hAnsi="Verdana"/>
          <w:sz w:val="20"/>
          <w:lang w:eastAsia="cs-CZ"/>
        </w:rPr>
        <w:t>Kč bez DPH. K této ceně bude připočtena DPH podle sazby platné ke dni příslušného zdanitelného plnění.</w:t>
      </w:r>
    </w:p>
    <w:p w14:paraId="54ABF90E" w14:textId="77777777" w:rsidR="002206AD" w:rsidRDefault="002206AD" w:rsidP="002206A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Cena, uvedená v ustanovení odst. </w:t>
      </w:r>
      <w:r>
        <w:rPr>
          <w:rFonts w:ascii="Verdana" w:hAnsi="Verdana"/>
          <w:sz w:val="20"/>
          <w:lang w:eastAsia="cs-CZ"/>
        </w:rPr>
        <w:t>5.</w:t>
      </w:r>
      <w:r w:rsidRPr="005D6055">
        <w:rPr>
          <w:rFonts w:ascii="Verdana" w:hAnsi="Verdana"/>
          <w:sz w:val="20"/>
          <w:lang w:eastAsia="cs-CZ"/>
        </w:rPr>
        <w:t>1</w:t>
      </w:r>
      <w:r>
        <w:rPr>
          <w:rFonts w:ascii="Verdana" w:hAnsi="Verdana"/>
          <w:sz w:val="20"/>
          <w:lang w:eastAsia="cs-CZ"/>
        </w:rPr>
        <w:t>.</w:t>
      </w:r>
      <w:r w:rsidRPr="005D6055">
        <w:rPr>
          <w:rFonts w:ascii="Verdana" w:hAnsi="Verdana"/>
          <w:sz w:val="20"/>
          <w:lang w:eastAsia="cs-CZ"/>
        </w:rPr>
        <w:t xml:space="preserve"> </w:t>
      </w:r>
      <w:r>
        <w:rPr>
          <w:rFonts w:ascii="Verdana" w:hAnsi="Verdana"/>
          <w:sz w:val="20"/>
          <w:lang w:eastAsia="cs-CZ"/>
        </w:rPr>
        <w:t>této smlouvy</w:t>
      </w:r>
      <w:r w:rsidRPr="005D6055">
        <w:rPr>
          <w:rFonts w:ascii="Verdana" w:hAnsi="Verdana"/>
          <w:sz w:val="20"/>
          <w:lang w:eastAsia="cs-CZ"/>
        </w:rPr>
        <w:t>, zahrnuje veškeré náklady zhotovitele související s provedením díla, zejména náklady na materiály, pracovní síly, stroje, dopravu, řízení a administrativu, koordinaci provedení díla, režii zhotovitele a zisk, poplatky a veškeré další náklady zhotovitele v souvislosti s realizací díla.</w:t>
      </w:r>
    </w:p>
    <w:p w14:paraId="647E66E0" w14:textId="77777777" w:rsidR="002206AD" w:rsidRPr="005D6055" w:rsidRDefault="002206AD" w:rsidP="002206AD">
      <w:pPr>
        <w:pStyle w:val="Nadpis1"/>
        <w:keepNext w:val="0"/>
        <w:keepLines w:val="0"/>
        <w:tabs>
          <w:tab w:val="clear" w:pos="720"/>
        </w:tabs>
        <w:spacing w:before="120"/>
        <w:ind w:left="567" w:hanging="567"/>
        <w:rPr>
          <w:rFonts w:ascii="Verdana" w:hAnsi="Verdana"/>
          <w:sz w:val="20"/>
        </w:rPr>
      </w:pPr>
      <w:r w:rsidRPr="005D6055">
        <w:rPr>
          <w:rFonts w:ascii="Verdana" w:hAnsi="Verdana"/>
          <w:sz w:val="20"/>
        </w:rPr>
        <w:t>Způsob úhrady ceny a platební podmínky</w:t>
      </w:r>
    </w:p>
    <w:p w14:paraId="6D5DF50E" w14:textId="77777777" w:rsidR="00D772C2" w:rsidRPr="005D6055" w:rsidRDefault="00D772C2" w:rsidP="00D772C2">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Cena díla bude objednatelem uhrazena na základě daňového dokladu (faktury) vystavené zhotovitelem. Zhotovitel je oprávněn vystavit fakturu po řádném dokončení díla a jeho převzetí objednatelem a po odstranění případných vad a nedodělků zjištěných při přejímacím řízení.</w:t>
      </w:r>
    </w:p>
    <w:p w14:paraId="488EFE0A" w14:textId="77777777" w:rsidR="00D772C2" w:rsidRPr="009C6025" w:rsidRDefault="00D772C2" w:rsidP="00D772C2">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Faktura jako daňový doklad musí obsahovat zákonem a touto smlouvou předepsané údaje, jinak je neplatná a bude vrácena zhotoviteli k doplnění či opravě. O čas nutný k doplnění a opravě faktury se prodlužuje termín splatnosti. Faktura bude předávána objednateli </w:t>
      </w:r>
      <w:r w:rsidRPr="009C6025">
        <w:rPr>
          <w:rFonts w:ascii="Verdana" w:hAnsi="Verdana"/>
          <w:sz w:val="20"/>
          <w:lang w:eastAsia="cs-CZ"/>
        </w:rPr>
        <w:t xml:space="preserve">ve třech vyhotoveních. </w:t>
      </w:r>
    </w:p>
    <w:p w14:paraId="30B4AB76" w14:textId="77777777" w:rsidR="00D772C2" w:rsidRPr="009C6025" w:rsidRDefault="00D772C2" w:rsidP="00D772C2">
      <w:pPr>
        <w:pStyle w:val="Nadpis2"/>
        <w:keepNext w:val="0"/>
        <w:tabs>
          <w:tab w:val="clear" w:pos="576"/>
          <w:tab w:val="left" w:pos="567"/>
        </w:tabs>
        <w:spacing w:after="60"/>
        <w:ind w:left="567" w:hanging="567"/>
        <w:jc w:val="both"/>
        <w:rPr>
          <w:rFonts w:ascii="Verdana" w:hAnsi="Verdana"/>
          <w:sz w:val="20"/>
          <w:lang w:eastAsia="cs-CZ"/>
        </w:rPr>
      </w:pPr>
      <w:r w:rsidRPr="009C6025">
        <w:rPr>
          <w:rFonts w:ascii="Verdana" w:hAnsi="Verdana"/>
          <w:sz w:val="20"/>
          <w:lang w:eastAsia="cs-CZ"/>
        </w:rPr>
        <w:t xml:space="preserve">Faktura bude mít splatnost </w:t>
      </w:r>
      <w:r w:rsidRPr="00532A78">
        <w:rPr>
          <w:rFonts w:ascii="Verdana" w:hAnsi="Verdana"/>
          <w:b/>
          <w:sz w:val="20"/>
          <w:lang w:eastAsia="cs-CZ"/>
        </w:rPr>
        <w:t>do 30 dnů</w:t>
      </w:r>
      <w:r w:rsidRPr="009C6025">
        <w:rPr>
          <w:rFonts w:ascii="Verdana" w:hAnsi="Verdana"/>
          <w:sz w:val="20"/>
          <w:lang w:eastAsia="cs-CZ"/>
        </w:rPr>
        <w:t xml:space="preserve"> ode dne doručení do místa sídla objednatele. </w:t>
      </w:r>
    </w:p>
    <w:p w14:paraId="1E22A1F0" w14:textId="77777777" w:rsidR="00D772C2" w:rsidRDefault="00D772C2" w:rsidP="00D772C2">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Zhotovitel není bez předchozího písemného souhlasu objednatele oprávněn zastavit nebo postoupit pohledávku vůči objednateli z této smlouvy ve prospěch jiné osoby nebo na jinou osobu. Učiní-li tak zhotovitel bez předchozího písemného souhlasu objednatele jedná se o úkon neplatný.</w:t>
      </w:r>
    </w:p>
    <w:p w14:paraId="56ABBB05" w14:textId="31AB4663" w:rsidR="002206AD" w:rsidRPr="005D6055" w:rsidRDefault="00D772C2" w:rsidP="00D772C2">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lastRenderedPageBreak/>
        <w:t xml:space="preserve">Zhotovitel </w:t>
      </w:r>
      <w:r w:rsidRPr="005979A6">
        <w:rPr>
          <w:rFonts w:ascii="Verdana" w:hAnsi="Verdana"/>
          <w:sz w:val="20"/>
          <w:lang w:eastAsia="cs-CZ"/>
        </w:rPr>
        <w:t xml:space="preserve">prohlašuje, že jeho účet uvedený v záhlaví této smlouvy je jeho účtem jako poskytovatele zdanitelného plnění dle </w:t>
      </w:r>
      <w:r>
        <w:rPr>
          <w:rFonts w:ascii="Verdana" w:hAnsi="Verdana"/>
          <w:sz w:val="20"/>
          <w:lang w:eastAsia="cs-CZ"/>
        </w:rPr>
        <w:t>z</w:t>
      </w:r>
      <w:r w:rsidRPr="005979A6">
        <w:rPr>
          <w:rFonts w:ascii="Verdana" w:hAnsi="Verdana"/>
          <w:sz w:val="20"/>
          <w:lang w:eastAsia="cs-CZ"/>
        </w:rPr>
        <w:t xml:space="preserve">ákona o DPH, který je správcem daně zveřejněn způsobem umožňujícím dálkový přístup, a zavazuje se zajistit, že tomu tak bude také ke dni vystavení daňového dokladu (faktury) na cenu sjednanou v této smlouvě a také ke dni provedení úhrady ceny objednatelem; v opačném případě nebude objednatel v prodlení v důsledku neprovedení platby ceny do doby než </w:t>
      </w:r>
      <w:r>
        <w:rPr>
          <w:rFonts w:ascii="Verdana" w:hAnsi="Verdana"/>
          <w:sz w:val="20"/>
          <w:lang w:eastAsia="cs-CZ"/>
        </w:rPr>
        <w:t>zhotovitel</w:t>
      </w:r>
      <w:r w:rsidRPr="005979A6">
        <w:rPr>
          <w:rFonts w:ascii="Verdana" w:hAnsi="Verdana"/>
          <w:sz w:val="20"/>
          <w:lang w:eastAsia="cs-CZ"/>
        </w:rPr>
        <w:t xml:space="preserve"> zjedná nápravu a písemně o tom vyrozumí objednatele.</w:t>
      </w:r>
    </w:p>
    <w:p w14:paraId="15328EBA" w14:textId="77777777" w:rsidR="002206AD" w:rsidRPr="005D6055" w:rsidRDefault="002206AD" w:rsidP="002206AD">
      <w:pPr>
        <w:pStyle w:val="Nadpis1"/>
        <w:keepNext w:val="0"/>
        <w:keepLines w:val="0"/>
        <w:tabs>
          <w:tab w:val="clear" w:pos="720"/>
        </w:tabs>
        <w:spacing w:before="120"/>
        <w:ind w:left="567" w:hanging="567"/>
        <w:rPr>
          <w:rFonts w:ascii="Verdana" w:hAnsi="Verdana"/>
          <w:sz w:val="20"/>
        </w:rPr>
      </w:pPr>
      <w:r w:rsidRPr="005D6055">
        <w:rPr>
          <w:rFonts w:ascii="Verdana" w:hAnsi="Verdana"/>
          <w:sz w:val="20"/>
        </w:rPr>
        <w:t>Předávání a přejímání prací</w:t>
      </w:r>
    </w:p>
    <w:p w14:paraId="4F9A3C3A" w14:textId="77777777" w:rsidR="002206AD" w:rsidRPr="005D6055" w:rsidRDefault="002206AD" w:rsidP="002206A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Zhotovitel je povinen písemně oznámit objednateli</w:t>
      </w:r>
      <w:r>
        <w:rPr>
          <w:rFonts w:ascii="Verdana" w:hAnsi="Verdana"/>
          <w:sz w:val="20"/>
          <w:lang w:eastAsia="cs-CZ"/>
        </w:rPr>
        <w:t xml:space="preserve"> nejméně 3 pracovní dny předem</w:t>
      </w:r>
      <w:r w:rsidRPr="005D6055">
        <w:rPr>
          <w:rFonts w:ascii="Verdana" w:hAnsi="Verdana"/>
          <w:sz w:val="20"/>
          <w:lang w:eastAsia="cs-CZ"/>
        </w:rPr>
        <w:t>, kdy bude dílo připraveno k předání. Zhotovitel je povinen připravit a doložit u přejímacího řízení všechny předepsané doklady. O průběhu přejímacího řízení pořídí objednatel, nebo jím pověřený zástupce zápis, ve kterém se mimo jiné uvede i soupis vad a nedodělků, pokud je dílo obsahuje, s termínem jejich odstranění. Pokud objednatel odmítne dílo převzít, je povinen uvést do zápisu své důvody k odmítnutí převzetí. Objednatel není povinen převzít dílo, které vykazuje vady či nedodělky, které ve svém souhrnu evidentně brání v užívání předmětu plnění. 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protokolu.</w:t>
      </w:r>
    </w:p>
    <w:p w14:paraId="6B0561EC" w14:textId="77777777" w:rsidR="002206AD" w:rsidRDefault="002206AD" w:rsidP="002206A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Termín odstranění ojedinělých drobných vad a nedodělků tj. vad a nedodělků, které samy o sobě ani ve svém souhrnu nebrání v užívání předmětu díla, je stanoven na 5 dní od data odevzdání a převzetí dokončeného předmětu díla, pokud nebude dohodnuto jinak.</w:t>
      </w:r>
    </w:p>
    <w:p w14:paraId="488A874E" w14:textId="77777777" w:rsidR="002206AD" w:rsidRPr="005D6055" w:rsidRDefault="002206AD" w:rsidP="002206AD">
      <w:pPr>
        <w:pStyle w:val="Nadpis1"/>
        <w:keepNext w:val="0"/>
        <w:keepLines w:val="0"/>
        <w:tabs>
          <w:tab w:val="clear" w:pos="720"/>
        </w:tabs>
        <w:spacing w:before="120"/>
        <w:ind w:left="567" w:hanging="567"/>
        <w:rPr>
          <w:rFonts w:ascii="Verdana" w:hAnsi="Verdana"/>
          <w:sz w:val="20"/>
        </w:rPr>
      </w:pPr>
      <w:r w:rsidRPr="005D6055">
        <w:rPr>
          <w:rFonts w:ascii="Verdana" w:hAnsi="Verdana"/>
          <w:sz w:val="20"/>
        </w:rPr>
        <w:t>Nebezpečí škody na věci, vlastnické právo k zhotovovanému dílu</w:t>
      </w:r>
    </w:p>
    <w:p w14:paraId="05759CD2" w14:textId="77777777" w:rsidR="002206AD" w:rsidRPr="005D6055" w:rsidRDefault="002206AD" w:rsidP="002206A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Smluvní strany se dohodly, že vlastníkem zhotovovaného díla a i jeho oddělitelných částí i součástí je od počátku plnění dle této smlouvy objednatel.</w:t>
      </w:r>
    </w:p>
    <w:p w14:paraId="0C0DE3D5" w14:textId="77777777" w:rsidR="002206AD" w:rsidRDefault="002206AD" w:rsidP="002206A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Zhotovitel nese nebezpečí škody nebo nebezpečí zničení díla od předání staveniště až do předání a převzetí díla.</w:t>
      </w:r>
    </w:p>
    <w:p w14:paraId="0BEA170F" w14:textId="77777777" w:rsidR="002206AD" w:rsidRPr="005D6055" w:rsidRDefault="002206AD" w:rsidP="002206AD">
      <w:pPr>
        <w:pStyle w:val="Nadpis1"/>
        <w:keepNext w:val="0"/>
        <w:keepLines w:val="0"/>
        <w:tabs>
          <w:tab w:val="clear" w:pos="720"/>
        </w:tabs>
        <w:spacing w:before="120"/>
        <w:ind w:left="567" w:hanging="567"/>
        <w:rPr>
          <w:rFonts w:ascii="Verdana" w:hAnsi="Verdana"/>
          <w:sz w:val="20"/>
        </w:rPr>
      </w:pPr>
      <w:r w:rsidRPr="005D6055">
        <w:rPr>
          <w:rFonts w:ascii="Verdana" w:hAnsi="Verdana"/>
          <w:sz w:val="20"/>
        </w:rPr>
        <w:tab/>
        <w:t>Odpovědnost za škody a vady díla, záruka za jakost</w:t>
      </w:r>
    </w:p>
    <w:p w14:paraId="2E83422A" w14:textId="77777777" w:rsidR="002206AD" w:rsidRPr="005D6055" w:rsidRDefault="002206AD" w:rsidP="002206A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se zavazuje, že dílo bude mít vlastnosti stanovené ve smluvní dokumentaci, včetně jejich změn a doplňků, v  technických normách a předpisech, které se na provedení díla vztahují, jinak vlastnosti a jakost odpovídající účelu smlouvy, a to po dobu </w:t>
      </w:r>
      <w:r w:rsidRPr="00EC69D1">
        <w:rPr>
          <w:rFonts w:ascii="Verdana" w:hAnsi="Verdana"/>
          <w:b/>
          <w:sz w:val="20"/>
          <w:lang w:eastAsia="cs-CZ"/>
        </w:rPr>
        <w:t>60 měsíců</w:t>
      </w:r>
      <w:r w:rsidRPr="005D6055">
        <w:rPr>
          <w:rFonts w:ascii="Verdana" w:hAnsi="Verdana"/>
          <w:sz w:val="20"/>
          <w:lang w:eastAsia="cs-CZ"/>
        </w:rPr>
        <w:t xml:space="preserve"> ode dne předání a převzetí díla (záruční doba). Zhotovitel neodpovídá za vady na díle vzniklé neodborným zacházením třetími osobami, nebo uživateli díla.</w:t>
      </w:r>
    </w:p>
    <w:p w14:paraId="7C8E0312" w14:textId="77777777" w:rsidR="002206AD" w:rsidRPr="005D6055" w:rsidRDefault="002206AD" w:rsidP="002206A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Zhotovitel odpovídá za vhodnost použitých materiálů.</w:t>
      </w:r>
    </w:p>
    <w:p w14:paraId="6F18C41F" w14:textId="77777777" w:rsidR="002206AD" w:rsidRPr="005D6055" w:rsidRDefault="002206AD" w:rsidP="002206A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Vady díla vzniklé v průběhu záruční doby uplatní objednatel u zhotovitele písemně, přičemž v reklamaci vadu popíše a uvede požadovaný způsob jejího odstranění. Po písemné reklamaci svolá zhotovitel reklamační řízení s objednatelem, na kterém bude reklamace projednána a stanoven způsob a termín odstranění reklamované vady. Po provedení opravy bude objednatel vyzván k převzetí opravy a písemnému potvrzení o odstranění reklamované vady.</w:t>
      </w:r>
    </w:p>
    <w:p w14:paraId="2428B966" w14:textId="77777777" w:rsidR="002206AD" w:rsidRPr="005D6055" w:rsidRDefault="002206AD" w:rsidP="002206A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je povinen dostavit se k posouzení uplatněných záručních vad do 48 hodin od písemného nahlášení vady díla, do dalších 96 hodin je povinen objednateli písemně sdělit, jakým způsobem bude odstranění záruční vady řešit a objednatelem odsouhlasené řešení je povinen provést nejpozději do 10 dnů od doručení takového </w:t>
      </w:r>
      <w:r w:rsidRPr="005D6055">
        <w:rPr>
          <w:rFonts w:ascii="Verdana" w:hAnsi="Verdana"/>
          <w:sz w:val="20"/>
          <w:lang w:eastAsia="cs-CZ"/>
        </w:rPr>
        <w:lastRenderedPageBreak/>
        <w:t xml:space="preserve">odsouhlasení </w:t>
      </w:r>
      <w:r>
        <w:rPr>
          <w:rFonts w:ascii="Verdana" w:hAnsi="Verdana"/>
          <w:sz w:val="20"/>
          <w:lang w:eastAsia="cs-CZ"/>
        </w:rPr>
        <w:t>zhotoviteli</w:t>
      </w:r>
      <w:r w:rsidRPr="005D6055">
        <w:rPr>
          <w:rFonts w:ascii="Verdana" w:hAnsi="Verdana"/>
          <w:sz w:val="20"/>
          <w:lang w:eastAsia="cs-CZ"/>
        </w:rPr>
        <w:t>, nedohodnou-li se smluvní strany s ohledem na charakter vady na jiném termínu.</w:t>
      </w:r>
    </w:p>
    <w:p w14:paraId="495D3354" w14:textId="77777777" w:rsidR="002206AD" w:rsidRPr="005D6055" w:rsidRDefault="002206AD" w:rsidP="002206A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V případě, že vada díla uplatněná v záruční době nebude zhotovitelem odstraněna v termínu určeném nebo dohodnutém při reklamačním řízení dle ujednání </w:t>
      </w:r>
      <w:r>
        <w:rPr>
          <w:rFonts w:ascii="Verdana" w:hAnsi="Verdana"/>
          <w:sz w:val="20"/>
          <w:lang w:eastAsia="cs-CZ"/>
        </w:rPr>
        <w:t>této smlouvy</w:t>
      </w:r>
      <w:r w:rsidRPr="005D6055">
        <w:rPr>
          <w:rFonts w:ascii="Verdana" w:hAnsi="Verdana"/>
          <w:sz w:val="20"/>
          <w:lang w:eastAsia="cs-CZ"/>
        </w:rPr>
        <w:t xml:space="preserve"> je objednatel oprávněn odstranit vadu sám nebo prostřednictvím třetí osoby</w:t>
      </w:r>
      <w:r>
        <w:rPr>
          <w:rFonts w:ascii="Verdana" w:hAnsi="Verdana"/>
          <w:sz w:val="20"/>
          <w:lang w:eastAsia="cs-CZ"/>
        </w:rPr>
        <w:t xml:space="preserve">, a to </w:t>
      </w:r>
      <w:r w:rsidRPr="005D6055">
        <w:rPr>
          <w:rFonts w:ascii="Verdana" w:hAnsi="Verdana"/>
          <w:sz w:val="20"/>
          <w:lang w:eastAsia="cs-CZ"/>
        </w:rPr>
        <w:t>na náklady zhotovitele</w:t>
      </w:r>
      <w:r>
        <w:rPr>
          <w:rFonts w:ascii="Verdana" w:hAnsi="Verdana"/>
          <w:sz w:val="20"/>
          <w:lang w:eastAsia="cs-CZ"/>
        </w:rPr>
        <w:t>.</w:t>
      </w:r>
      <w:r w:rsidRPr="005D6055">
        <w:rPr>
          <w:rFonts w:ascii="Verdana" w:hAnsi="Verdana"/>
          <w:sz w:val="20"/>
          <w:lang w:eastAsia="cs-CZ"/>
        </w:rPr>
        <w:t xml:space="preserve"> </w:t>
      </w:r>
      <w:r>
        <w:rPr>
          <w:rFonts w:ascii="Verdana" w:hAnsi="Verdana"/>
          <w:sz w:val="20"/>
          <w:lang w:eastAsia="cs-CZ"/>
        </w:rPr>
        <w:t>T</w:t>
      </w:r>
      <w:r w:rsidRPr="005D6055">
        <w:rPr>
          <w:rFonts w:ascii="Verdana" w:hAnsi="Verdana"/>
          <w:sz w:val="20"/>
          <w:lang w:eastAsia="cs-CZ"/>
        </w:rPr>
        <w:t>oto své rozhodnutí sdělí zhotoviteli písemně</w:t>
      </w:r>
      <w:r>
        <w:rPr>
          <w:rFonts w:ascii="Verdana" w:hAnsi="Verdana"/>
          <w:sz w:val="20"/>
          <w:lang w:eastAsia="cs-CZ"/>
        </w:rPr>
        <w:t>.</w:t>
      </w:r>
    </w:p>
    <w:p w14:paraId="1786FCFA" w14:textId="77777777" w:rsidR="002206AD" w:rsidRPr="005D6055" w:rsidRDefault="002206AD" w:rsidP="002206A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Uplatněním práv ze záruky za jakost nejsou dotčena práva objednatele na uhrazení smluvní pokuty a náhradu škody související s vadným plněním.</w:t>
      </w:r>
    </w:p>
    <w:p w14:paraId="30A3C608" w14:textId="77777777" w:rsidR="002206AD" w:rsidRDefault="002206AD" w:rsidP="002206A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odpovídá za škody, které způsobí při provádění díla objednateli, nebo třetí osobě. Tato odpovědnost se vztahuje také na škody způsobené na životním prostředí, v důsledku činnosti nebo nečinnosti zhotovitele. Zhotovitel dále odpovídá a ručí za veškeré prokazatelné škody vzniklé odcizením nebo poškozením a příp. jiné, které byly způsobeny objednateli úmyslným i nedbalostním jednáním zhotovitele, jeho pracovníků a pracovníků </w:t>
      </w:r>
      <w:r>
        <w:rPr>
          <w:rFonts w:ascii="Verdana" w:hAnsi="Verdana"/>
          <w:sz w:val="20"/>
          <w:lang w:eastAsia="cs-CZ"/>
        </w:rPr>
        <w:t>pod</w:t>
      </w:r>
      <w:r w:rsidRPr="005D6055">
        <w:rPr>
          <w:rFonts w:ascii="Verdana" w:hAnsi="Verdana"/>
          <w:sz w:val="20"/>
          <w:lang w:eastAsia="cs-CZ"/>
        </w:rPr>
        <w:t>dodavatelů. Tyto škody se zhotovitel zavazuje objednateli uhradit, nebo sjednat nápravu uvedením do původního stavu do termínu předání díla dle této smlouvy.</w:t>
      </w:r>
    </w:p>
    <w:p w14:paraId="15F0F820" w14:textId="77777777" w:rsidR="002206AD" w:rsidRPr="005D6055" w:rsidRDefault="002206AD" w:rsidP="002206AD">
      <w:pPr>
        <w:pStyle w:val="Nadpis1"/>
        <w:keepNext w:val="0"/>
        <w:keepLines w:val="0"/>
        <w:tabs>
          <w:tab w:val="clear" w:pos="720"/>
        </w:tabs>
        <w:spacing w:before="120"/>
        <w:ind w:left="567" w:hanging="567"/>
        <w:rPr>
          <w:rFonts w:ascii="Verdana" w:hAnsi="Verdana"/>
          <w:sz w:val="20"/>
        </w:rPr>
      </w:pPr>
      <w:r w:rsidRPr="005D6055">
        <w:rPr>
          <w:rFonts w:ascii="Verdana" w:hAnsi="Verdana"/>
          <w:sz w:val="20"/>
        </w:rPr>
        <w:t>Porušení smluvních ujednání – sankce</w:t>
      </w:r>
    </w:p>
    <w:p w14:paraId="586BA795" w14:textId="77777777" w:rsidR="002206AD" w:rsidRPr="005D6055" w:rsidRDefault="002206AD" w:rsidP="002206A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Smluvní pokuta pro případ prodlení zhotovitele s řádným ukončením a předáním celého díla činí 0,5 % </w:t>
      </w:r>
      <w:r>
        <w:rPr>
          <w:rFonts w:ascii="Verdana" w:hAnsi="Verdana"/>
          <w:sz w:val="20"/>
          <w:lang w:eastAsia="cs-CZ"/>
        </w:rPr>
        <w:t>z ceny díla bez DPH</w:t>
      </w:r>
      <w:r w:rsidRPr="005D6055">
        <w:rPr>
          <w:rFonts w:ascii="Verdana" w:hAnsi="Verdana"/>
          <w:sz w:val="20"/>
          <w:lang w:eastAsia="cs-CZ"/>
        </w:rPr>
        <w:t xml:space="preserve"> za každý započatý den prodlení.</w:t>
      </w:r>
    </w:p>
    <w:p w14:paraId="3508F5AB" w14:textId="77777777" w:rsidR="002206AD" w:rsidRPr="005D6055" w:rsidRDefault="002206AD" w:rsidP="002206A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Smluvní pokuta pro případ prodlení s odstraněním ojedinělých vad a nedodělků nebránících ani podstatně neomezujících užívání díla ve sjednané nebo dohodnuté lhůtě, dojde-li k převzetí díla s vadami a nedodělky se sj</w:t>
      </w:r>
      <w:r>
        <w:rPr>
          <w:rFonts w:ascii="Verdana" w:hAnsi="Verdana"/>
          <w:sz w:val="20"/>
          <w:lang w:eastAsia="cs-CZ"/>
        </w:rPr>
        <w:t>ednává částkou 2</w:t>
      </w:r>
      <w:r w:rsidRPr="005D6055">
        <w:rPr>
          <w:rFonts w:ascii="Verdana" w:hAnsi="Verdana"/>
          <w:sz w:val="20"/>
          <w:lang w:eastAsia="cs-CZ"/>
        </w:rPr>
        <w:t>.000,- Kč denně za každou vadu a každý nedodělek. </w:t>
      </w:r>
    </w:p>
    <w:p w14:paraId="33C5623C" w14:textId="77777777" w:rsidR="002206AD" w:rsidRPr="005D6055" w:rsidRDefault="002206AD" w:rsidP="002206A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Smluvní pokuta za prodlení s odstraněním záručních a jiných vad než uvedených v</w:t>
      </w:r>
      <w:r>
        <w:rPr>
          <w:rFonts w:ascii="Verdana" w:hAnsi="Verdana"/>
          <w:sz w:val="20"/>
          <w:lang w:eastAsia="cs-CZ"/>
        </w:rPr>
        <w:t> odst. 10.2. této smlouvy se sjednává ve výši 5.000</w:t>
      </w:r>
      <w:r w:rsidRPr="005D6055">
        <w:rPr>
          <w:rFonts w:ascii="Verdana" w:hAnsi="Verdana"/>
          <w:sz w:val="20"/>
          <w:lang w:eastAsia="cs-CZ"/>
        </w:rPr>
        <w:t>,- Kč za každý započatý den prodlení a každou vadu.</w:t>
      </w:r>
    </w:p>
    <w:p w14:paraId="36566BB8" w14:textId="77777777" w:rsidR="002206AD" w:rsidRPr="005D6055" w:rsidRDefault="002206AD" w:rsidP="002206A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Pro případ prodlení objednatele s úhradou oprávněných splatných faktur </w:t>
      </w:r>
      <w:r>
        <w:rPr>
          <w:rFonts w:ascii="Verdana" w:hAnsi="Verdana"/>
          <w:sz w:val="20"/>
          <w:lang w:eastAsia="cs-CZ"/>
        </w:rPr>
        <w:t xml:space="preserve">je zhotovitel oprávněn požadovat </w:t>
      </w:r>
      <w:r w:rsidRPr="005D6055">
        <w:rPr>
          <w:rFonts w:ascii="Verdana" w:hAnsi="Verdana"/>
          <w:sz w:val="20"/>
          <w:lang w:eastAsia="cs-CZ"/>
        </w:rPr>
        <w:t xml:space="preserve">úrok z prodlení v zákonné výši. </w:t>
      </w:r>
    </w:p>
    <w:p w14:paraId="2C6F361B" w14:textId="77777777" w:rsidR="002206AD" w:rsidRPr="005D6055" w:rsidRDefault="002206AD" w:rsidP="002206A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Vznikem povinnosti hradit smluvní pokutu nebo jejím zaplacením není dotčen nárok na náhradu škody a náhrada škody.</w:t>
      </w:r>
    </w:p>
    <w:p w14:paraId="417B6F7E" w14:textId="77777777" w:rsidR="002206AD" w:rsidRPr="005D6055" w:rsidRDefault="002206AD" w:rsidP="002206A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Splatnost smluvních pokut je 30 dnů, a to na základě faktury vystavené oprávněnou smluvní stranou smluvní straně povinné. </w:t>
      </w:r>
      <w:r>
        <w:rPr>
          <w:rFonts w:ascii="Verdana" w:hAnsi="Verdana"/>
          <w:sz w:val="20"/>
          <w:lang w:eastAsia="cs-CZ"/>
        </w:rPr>
        <w:t>I nesplatnou s</w:t>
      </w:r>
      <w:r w:rsidRPr="005D6055">
        <w:rPr>
          <w:rFonts w:ascii="Verdana" w:hAnsi="Verdana"/>
          <w:sz w:val="20"/>
          <w:lang w:eastAsia="cs-CZ"/>
        </w:rPr>
        <w:t>mluvní pokutu je objednatel oprávněn započíst s cenou díla.</w:t>
      </w:r>
    </w:p>
    <w:p w14:paraId="37710BC4" w14:textId="77777777" w:rsidR="002206AD" w:rsidRDefault="002206AD" w:rsidP="002206A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Smluvní strany prohlašují, že s ohledem na předmět této smlouvy s výší smluvních pokut souhlasí a považují je za přiměřené.</w:t>
      </w:r>
    </w:p>
    <w:p w14:paraId="06DD33A0" w14:textId="77777777" w:rsidR="002206AD" w:rsidRPr="005D6055" w:rsidRDefault="002206AD" w:rsidP="002206AD">
      <w:pPr>
        <w:pStyle w:val="Nadpis1"/>
        <w:keepNext w:val="0"/>
        <w:keepLines w:val="0"/>
        <w:tabs>
          <w:tab w:val="clear" w:pos="720"/>
        </w:tabs>
        <w:spacing w:before="120"/>
        <w:ind w:left="567" w:hanging="567"/>
        <w:rPr>
          <w:rFonts w:ascii="Verdana" w:hAnsi="Verdana"/>
          <w:sz w:val="20"/>
        </w:rPr>
      </w:pPr>
      <w:r w:rsidRPr="005D6055">
        <w:rPr>
          <w:rFonts w:ascii="Verdana" w:hAnsi="Verdana"/>
          <w:sz w:val="20"/>
        </w:rPr>
        <w:t>Odstoupení od smlouvy</w:t>
      </w:r>
    </w:p>
    <w:p w14:paraId="6F12374C" w14:textId="77777777" w:rsidR="002206AD" w:rsidRPr="005D6055" w:rsidRDefault="002206AD" w:rsidP="002206A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Objednatel a zhotovitel jsou oprávněni odstoupit od smlouvy či její části v případě, je-li na majetek druhé strany prohlášen konkurs nebo je-li návrh na prohlášení konkursu zamítnut pro nedostatek majetku.</w:t>
      </w:r>
    </w:p>
    <w:p w14:paraId="28E044F7" w14:textId="77777777" w:rsidR="002206AD" w:rsidRPr="005D6055" w:rsidRDefault="002206AD" w:rsidP="002206A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Objednatel je oprávněn odstoupit od smlouvy či její části, není-li uvedeno jinak, v případě:</w:t>
      </w:r>
    </w:p>
    <w:p w14:paraId="3EC27001" w14:textId="77777777" w:rsidR="002206AD" w:rsidRPr="005D6055" w:rsidRDefault="002206AD" w:rsidP="002206AD">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5D6055">
        <w:rPr>
          <w:rFonts w:ascii="Verdana" w:hAnsi="Verdana"/>
          <w:sz w:val="20"/>
          <w:lang w:eastAsia="cs-CZ"/>
        </w:rPr>
        <w:t>prodlení zhotovitele s předáním díla po dobu delší než 15 dní,</w:t>
      </w:r>
    </w:p>
    <w:p w14:paraId="444F99A6" w14:textId="77777777" w:rsidR="002206AD" w:rsidRPr="005D6055" w:rsidRDefault="002206AD" w:rsidP="002206AD">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5D6055">
        <w:rPr>
          <w:rFonts w:ascii="Verdana" w:hAnsi="Verdana"/>
          <w:sz w:val="20"/>
          <w:lang w:eastAsia="cs-CZ"/>
        </w:rPr>
        <w:t>neoprávněného zastavení či přerušení prací</w:t>
      </w:r>
      <w:r>
        <w:rPr>
          <w:rFonts w:ascii="Verdana" w:hAnsi="Verdana"/>
          <w:sz w:val="20"/>
          <w:lang w:eastAsia="cs-CZ"/>
        </w:rPr>
        <w:t xml:space="preserve"> zhotovitele na více jak 10 dní.</w:t>
      </w:r>
    </w:p>
    <w:p w14:paraId="3CC6537D" w14:textId="77777777" w:rsidR="002206AD" w:rsidRPr="005D6055" w:rsidRDefault="002206AD" w:rsidP="002206A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Odstoupení od smlouvy musí být učiněno písemně, právo odstoupit od smlouvy nemá ta strana, která se podstatného porušení smlouvy dopustila. Účinky odstoupení nastávají dnem doručení druhé smluvn</w:t>
      </w:r>
      <w:r>
        <w:rPr>
          <w:rFonts w:ascii="Verdana" w:hAnsi="Verdana"/>
          <w:sz w:val="20"/>
          <w:lang w:eastAsia="cs-CZ"/>
        </w:rPr>
        <w:t>í straně oznámení o odstoupení. V případě pochybností se má za to, že oznámení bylo doručeno třetí pracovní den po odeslání.</w:t>
      </w:r>
    </w:p>
    <w:p w14:paraId="1F7DC89D" w14:textId="77777777" w:rsidR="002206AD" w:rsidRPr="005D6055" w:rsidRDefault="002206AD" w:rsidP="002206A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lastRenderedPageBreak/>
        <w:t>Smluvní strany se dohodly, že v případě odstoupení od smlouvy zůstávají v platnosti ustanovení této smlouvy, týkající se  odpovědnosti za vady díla a dále zůstávají v platnosti ustanovení o smluvních pokutách, ustanovení o vadách, ustanovení o vlastnictví díla, náhradě škody, cenová ujednání obsažená v této smlouvě včetně příslušných dodatků této smlouvy.</w:t>
      </w:r>
    </w:p>
    <w:p w14:paraId="3785FF95" w14:textId="77777777" w:rsidR="002206AD" w:rsidRPr="004D3EF3" w:rsidRDefault="002206AD" w:rsidP="002206A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Objednatel se zavazuje převzít a zhotovitel se zavazuje předat dosud provedené práce i nedokončené dodávky do 15 dnů ode dne účinnosti odstoupení od smlouvy. O takovém předání a převzetí bude pořízen oběma stranami zápis s náležitostmi protokolu o předání a převzetí díla, bude v něm podrobně popsán stav rozpracovanosti díla, provedeno jeho ocenění dle jednotkových cen podle nabídkového rozpočtu, vymezeny vady a nedodělky a sjednán způsob jejich odstranění. Odmítne-li některá ze smluvních stran v uvedené lhůtě potřebnou součinnost k sepsání takového zápisu, má druhá smluvní strana právo sepsat tento zápis samostatně. Odstoupením od smlouvy podle tohoto ujednání nezanikají nároky objednatele z odpovědnosti zhotovitele za vady zhotovené části díla.</w:t>
      </w:r>
    </w:p>
    <w:p w14:paraId="2AAADB16" w14:textId="77777777" w:rsidR="002206AD" w:rsidRPr="005D6055" w:rsidRDefault="002206AD" w:rsidP="002206AD">
      <w:pPr>
        <w:pStyle w:val="Nadpis1"/>
        <w:keepNext w:val="0"/>
        <w:keepLines w:val="0"/>
        <w:tabs>
          <w:tab w:val="clear" w:pos="720"/>
        </w:tabs>
        <w:spacing w:before="120"/>
        <w:ind w:left="567" w:hanging="567"/>
        <w:rPr>
          <w:rFonts w:ascii="Verdana" w:hAnsi="Verdana"/>
          <w:sz w:val="20"/>
        </w:rPr>
      </w:pPr>
      <w:r w:rsidRPr="005D6055">
        <w:rPr>
          <w:rFonts w:ascii="Verdana" w:hAnsi="Verdana"/>
          <w:sz w:val="20"/>
        </w:rPr>
        <w:t>Závěrečná ustanovení</w:t>
      </w:r>
    </w:p>
    <w:p w14:paraId="77A39A4E" w14:textId="6B8842F3" w:rsidR="002206AD" w:rsidRDefault="002206AD" w:rsidP="002206AD">
      <w:pPr>
        <w:pStyle w:val="Nadpis2"/>
        <w:keepNext w:val="0"/>
        <w:tabs>
          <w:tab w:val="clear" w:pos="576"/>
          <w:tab w:val="left" w:pos="567"/>
        </w:tabs>
        <w:spacing w:after="60"/>
        <w:ind w:left="567" w:hanging="567"/>
        <w:jc w:val="both"/>
        <w:rPr>
          <w:rFonts w:ascii="Verdana" w:hAnsi="Verdana"/>
          <w:sz w:val="20"/>
          <w:lang w:eastAsia="cs-CZ"/>
        </w:rPr>
      </w:pPr>
      <w:r w:rsidRPr="00EC69D1">
        <w:rPr>
          <w:rFonts w:ascii="Verdana" w:hAnsi="Verdana"/>
          <w:sz w:val="20"/>
          <w:lang w:eastAsia="cs-CZ"/>
        </w:rPr>
        <w:t xml:space="preserve">Součástí smluvního ujednání </w:t>
      </w:r>
      <w:r w:rsidR="000B2529">
        <w:rPr>
          <w:rFonts w:ascii="Verdana" w:hAnsi="Verdana"/>
          <w:sz w:val="20"/>
          <w:lang w:eastAsia="cs-CZ"/>
        </w:rPr>
        <w:t xml:space="preserve">jsou </w:t>
      </w:r>
      <w:r w:rsidRPr="00EC69D1">
        <w:rPr>
          <w:rFonts w:ascii="Verdana" w:hAnsi="Verdana"/>
          <w:sz w:val="20"/>
          <w:lang w:eastAsia="cs-CZ"/>
        </w:rPr>
        <w:t>závazky, přísliby či prohlášení, které zhotovitel uvedl ve své nabídce. V případě rozporu mezi ujednáním této smlouvy a obsahem nabídky zhotovitele či příloh této smlouvy, má vždy přednost ustanovení této smlouvy.</w:t>
      </w:r>
    </w:p>
    <w:p w14:paraId="5A638ED5" w14:textId="77777777" w:rsidR="002206AD" w:rsidRPr="004D3EF3" w:rsidRDefault="002206AD" w:rsidP="002206AD">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Tato smlouva a veškeré dodatky k této smlouvě nabývají platnosti a účinnosti dnem jejich podpisu statutárními orgány obou smluvních stran nebo jejich zplnomocněnými zástupci. Tato smlouva může být změněna pouze písemnou formou dodatkem k ní.</w:t>
      </w:r>
    </w:p>
    <w:p w14:paraId="386B5BD1" w14:textId="77777777" w:rsidR="002206AD" w:rsidRPr="004D3EF3" w:rsidRDefault="002206AD" w:rsidP="002206AD">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Strany prohlašují, že veškerý obchodní styk bude veden v duchu obchodní etiky s cílem vyřešit všechny případné sporné momenty smírně a vzájemnou dohodou. Všechny spory vznikající z této smlouvy a v souvislosti s ní, které se nepodaří odstranit jednáním mezi stranami, budou rozhodovány s konečnou platností </w:t>
      </w:r>
      <w:r>
        <w:rPr>
          <w:rFonts w:ascii="Verdana" w:hAnsi="Verdana"/>
          <w:sz w:val="20"/>
          <w:lang w:eastAsia="cs-CZ"/>
        </w:rPr>
        <w:t>soudem</w:t>
      </w:r>
      <w:r w:rsidRPr="004D3EF3">
        <w:rPr>
          <w:rFonts w:ascii="Verdana" w:hAnsi="Verdana"/>
          <w:sz w:val="20"/>
          <w:lang w:eastAsia="cs-CZ"/>
        </w:rPr>
        <w:t>.</w:t>
      </w:r>
    </w:p>
    <w:p w14:paraId="09AE43FC" w14:textId="5988539C" w:rsidR="002206AD" w:rsidRDefault="002206AD" w:rsidP="002206AD">
      <w:pPr>
        <w:pStyle w:val="Nadpis2"/>
        <w:keepNext w:val="0"/>
        <w:tabs>
          <w:tab w:val="clear" w:pos="576"/>
          <w:tab w:val="left" w:pos="567"/>
        </w:tabs>
        <w:spacing w:after="60"/>
        <w:ind w:left="567" w:hanging="567"/>
        <w:jc w:val="both"/>
        <w:rPr>
          <w:rFonts w:ascii="Verdana" w:hAnsi="Verdana"/>
          <w:sz w:val="20"/>
          <w:lang w:eastAsia="cs-CZ"/>
        </w:rPr>
      </w:pPr>
      <w:r w:rsidRPr="008D79EB">
        <w:rPr>
          <w:rFonts w:ascii="Verdana" w:hAnsi="Verdana"/>
          <w:sz w:val="20"/>
          <w:lang w:eastAsia="cs-CZ"/>
        </w:rPr>
        <w:t xml:space="preserve">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w:t>
      </w:r>
      <w:r w:rsidR="000B2529">
        <w:rPr>
          <w:rFonts w:ascii="Verdana" w:hAnsi="Verdana"/>
          <w:sz w:val="20"/>
          <w:lang w:eastAsia="cs-CZ"/>
        </w:rPr>
        <w:t>objednatele.</w:t>
      </w:r>
    </w:p>
    <w:p w14:paraId="7D72D2F7" w14:textId="35C5954E" w:rsidR="002206AD" w:rsidRPr="004D3EF3" w:rsidRDefault="002206AD" w:rsidP="002206AD">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Plnění bude sloužit pro </w:t>
      </w:r>
      <w:r>
        <w:rPr>
          <w:rFonts w:ascii="Verdana" w:hAnsi="Verdana"/>
          <w:sz w:val="20"/>
          <w:lang w:eastAsia="cs-CZ"/>
        </w:rPr>
        <w:t>ekonomi</w:t>
      </w:r>
      <w:r w:rsidR="000B2529">
        <w:rPr>
          <w:rFonts w:ascii="Verdana" w:hAnsi="Verdana"/>
          <w:sz w:val="20"/>
          <w:lang w:eastAsia="cs-CZ"/>
        </w:rPr>
        <w:t>c</w:t>
      </w:r>
      <w:r>
        <w:rPr>
          <w:rFonts w:ascii="Verdana" w:hAnsi="Verdana"/>
          <w:sz w:val="20"/>
          <w:lang w:eastAsia="cs-CZ"/>
        </w:rPr>
        <w:t>kou činnost objednatele.</w:t>
      </w:r>
    </w:p>
    <w:p w14:paraId="39144551" w14:textId="77777777" w:rsidR="002206AD" w:rsidRPr="004D3EF3" w:rsidRDefault="002206AD" w:rsidP="002206AD">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Smluvní strany se dohodly na tom, že příjemce zdanitelného plnění je oprávněn uplatnit institut zvláštního způsobu zajištění dan</w:t>
      </w:r>
      <w:r>
        <w:rPr>
          <w:rFonts w:ascii="Verdana" w:hAnsi="Verdana"/>
          <w:sz w:val="20"/>
          <w:lang w:eastAsia="cs-CZ"/>
        </w:rPr>
        <w:t>ě z přidané hodnoty ve smyslu § </w:t>
      </w:r>
      <w:r w:rsidRPr="004D3EF3">
        <w:rPr>
          <w:rFonts w:ascii="Verdana" w:hAnsi="Verdana"/>
          <w:sz w:val="20"/>
          <w:lang w:eastAsia="cs-CZ"/>
        </w:rPr>
        <w:t xml:space="preserve">109a zákona č. 235/2004 Sb., o dani z přidané hodnoty, v platném znění,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109a zákona č. 235/2004 Sb., o dani z přidané hodnoty, v platném znění,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w:t>
      </w:r>
      <w:r w:rsidRPr="004D3EF3">
        <w:rPr>
          <w:rFonts w:ascii="Verdana" w:hAnsi="Verdana"/>
          <w:sz w:val="20"/>
          <w:lang w:eastAsia="cs-CZ"/>
        </w:rPr>
        <w:lastRenderedPageBreak/>
        <w:t>považována za splnění závazku příjemce zdanitelného plnění uhradit relevantní část sjednané ceny.</w:t>
      </w:r>
    </w:p>
    <w:p w14:paraId="59B40A5E" w14:textId="77777777" w:rsidR="002206AD" w:rsidRDefault="002206AD" w:rsidP="002206AD">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V případě, že tato </w:t>
      </w:r>
      <w:r w:rsidRPr="00EC69D1">
        <w:rPr>
          <w:rFonts w:ascii="Verdana" w:hAnsi="Verdana"/>
          <w:sz w:val="20"/>
          <w:lang w:eastAsia="cs-CZ"/>
        </w:rPr>
        <w:t>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Objednatel. Zhotovitel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6AFE9F19" w14:textId="77777777" w:rsidR="002206AD" w:rsidRPr="004D3EF3" w:rsidRDefault="002206AD" w:rsidP="002206AD">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Právní vztahy výslovně touto smlouvou neupravené se řídí právními předpisy platnými ke dni jejího podpisu.</w:t>
      </w:r>
    </w:p>
    <w:p w14:paraId="452A71F3" w14:textId="5FA0C018" w:rsidR="002206AD" w:rsidRPr="000B2529" w:rsidRDefault="002206AD" w:rsidP="000B2529">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Tato smlouva </w:t>
      </w:r>
      <w:r>
        <w:rPr>
          <w:rFonts w:ascii="Verdana" w:hAnsi="Verdana"/>
          <w:sz w:val="20"/>
          <w:lang w:eastAsia="cs-CZ"/>
        </w:rPr>
        <w:t>je vyhotovena ve dvou stejnopisech, z nichž 1 obdrží objednatel a 1</w:t>
      </w:r>
      <w:r w:rsidRPr="004D3EF3">
        <w:rPr>
          <w:rFonts w:ascii="Verdana" w:hAnsi="Verdana"/>
          <w:sz w:val="20"/>
          <w:lang w:eastAsia="cs-CZ"/>
        </w:rPr>
        <w:t xml:space="preserve"> zhotovitel.</w:t>
      </w:r>
      <w:r w:rsidR="000B2529">
        <w:rPr>
          <w:rFonts w:ascii="Verdana" w:hAnsi="Verdana"/>
          <w:sz w:val="20"/>
          <w:lang w:eastAsia="cs-CZ"/>
        </w:rPr>
        <w:t xml:space="preserve"> </w:t>
      </w:r>
      <w:r w:rsidR="000B2529" w:rsidRPr="00847437">
        <w:rPr>
          <w:rFonts w:ascii="Verdana" w:hAnsi="Verdana"/>
          <w:sz w:val="20"/>
          <w:lang w:eastAsia="cs-CZ"/>
        </w:rPr>
        <w:t xml:space="preserve">V případě elektronického podpisu je </w:t>
      </w:r>
      <w:r w:rsidR="000B2529">
        <w:rPr>
          <w:rFonts w:ascii="Verdana" w:hAnsi="Verdana"/>
          <w:sz w:val="20"/>
          <w:lang w:eastAsia="cs-CZ"/>
        </w:rPr>
        <w:t>tato smlouva</w:t>
      </w:r>
      <w:r w:rsidR="000B2529" w:rsidRPr="00847437">
        <w:rPr>
          <w:rFonts w:ascii="Verdana" w:hAnsi="Verdana"/>
          <w:sz w:val="20"/>
          <w:lang w:eastAsia="cs-CZ"/>
        </w:rPr>
        <w:t xml:space="preserve"> vypracován</w:t>
      </w:r>
      <w:r w:rsidR="000B2529">
        <w:rPr>
          <w:rFonts w:ascii="Verdana" w:hAnsi="Verdana"/>
          <w:sz w:val="20"/>
          <w:lang w:eastAsia="cs-CZ"/>
        </w:rPr>
        <w:t>a</w:t>
      </w:r>
      <w:r w:rsidR="000B2529" w:rsidRPr="00847437">
        <w:rPr>
          <w:rFonts w:ascii="Verdana" w:hAnsi="Verdana"/>
          <w:sz w:val="20"/>
          <w:lang w:eastAsia="cs-CZ"/>
        </w:rPr>
        <w:t xml:space="preserve"> v jednom vyhotovení podepsaném elektronicky oběma smluvními stranami.</w:t>
      </w:r>
    </w:p>
    <w:p w14:paraId="08625877" w14:textId="77777777" w:rsidR="002206AD" w:rsidRPr="00C3749B" w:rsidRDefault="002206AD" w:rsidP="002206AD">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Smluvní strany prohlašují, že si tuto smlouvu před jejím podpisem přečetly, že obsahuje jejich pravou a skutečnou vůli, prostou omylu, nátlaku, což svými podpisy stvrzují.</w:t>
      </w:r>
    </w:p>
    <w:p w14:paraId="3FE870E6" w14:textId="77777777" w:rsidR="002206AD" w:rsidRDefault="002206AD" w:rsidP="002206AD">
      <w:pPr>
        <w:tabs>
          <w:tab w:val="left" w:pos="567"/>
        </w:tabs>
        <w:spacing w:after="0" w:line="240" w:lineRule="auto"/>
        <w:jc w:val="both"/>
        <w:rPr>
          <w:rFonts w:eastAsia="Times New Roman"/>
          <w:snapToGrid w:val="0"/>
          <w:sz w:val="20"/>
          <w:szCs w:val="20"/>
          <w:lang w:eastAsia="cs-CZ"/>
        </w:rPr>
      </w:pPr>
    </w:p>
    <w:p w14:paraId="533FECB6" w14:textId="77777777" w:rsidR="002206AD" w:rsidRPr="00151453" w:rsidRDefault="002206AD" w:rsidP="002206AD">
      <w:pPr>
        <w:tabs>
          <w:tab w:val="left" w:pos="567"/>
        </w:tabs>
        <w:spacing w:after="0" w:line="240" w:lineRule="auto"/>
        <w:jc w:val="both"/>
        <w:rPr>
          <w:rFonts w:eastAsia="Times New Roman"/>
          <w:snapToGrid w:val="0"/>
          <w:sz w:val="20"/>
          <w:szCs w:val="20"/>
          <w:lang w:eastAsia="cs-CZ"/>
        </w:rPr>
      </w:pPr>
      <w:r w:rsidRPr="00151453">
        <w:rPr>
          <w:rFonts w:eastAsia="Times New Roman"/>
          <w:snapToGrid w:val="0"/>
          <w:sz w:val="20"/>
          <w:szCs w:val="20"/>
          <w:lang w:eastAsia="cs-CZ"/>
        </w:rPr>
        <w:t>Přílohy:</w:t>
      </w:r>
    </w:p>
    <w:p w14:paraId="5668F50E" w14:textId="0231D452" w:rsidR="002206AD" w:rsidRPr="00151453" w:rsidRDefault="002206AD" w:rsidP="002206AD">
      <w:pPr>
        <w:numPr>
          <w:ilvl w:val="0"/>
          <w:numId w:val="2"/>
        </w:numPr>
        <w:tabs>
          <w:tab w:val="left" w:pos="567"/>
        </w:tabs>
        <w:spacing w:after="0" w:line="240" w:lineRule="auto"/>
        <w:jc w:val="both"/>
        <w:rPr>
          <w:rFonts w:eastAsia="Times New Roman"/>
          <w:snapToGrid w:val="0"/>
          <w:sz w:val="20"/>
          <w:szCs w:val="20"/>
          <w:lang w:eastAsia="cs-CZ"/>
        </w:rPr>
      </w:pPr>
      <w:r w:rsidRPr="00151453">
        <w:rPr>
          <w:rFonts w:eastAsia="Times New Roman"/>
          <w:snapToGrid w:val="0"/>
          <w:sz w:val="20"/>
          <w:szCs w:val="20"/>
          <w:lang w:eastAsia="cs-CZ"/>
        </w:rPr>
        <w:t>nabídka Zhotovitele</w:t>
      </w:r>
      <w:r w:rsidR="002F2CC9">
        <w:rPr>
          <w:rFonts w:eastAsia="Times New Roman"/>
          <w:snapToGrid w:val="0"/>
          <w:sz w:val="20"/>
          <w:szCs w:val="20"/>
          <w:lang w:eastAsia="cs-CZ"/>
        </w:rPr>
        <w:t xml:space="preserve"> č. 22NA0666</w:t>
      </w:r>
    </w:p>
    <w:p w14:paraId="0EB0D07F" w14:textId="6FEDCC54" w:rsidR="002F2CC9" w:rsidRDefault="002F2CC9" w:rsidP="002206AD">
      <w:pPr>
        <w:numPr>
          <w:ilvl w:val="0"/>
          <w:numId w:val="2"/>
        </w:numPr>
        <w:tabs>
          <w:tab w:val="left" w:pos="567"/>
        </w:tabs>
        <w:spacing w:after="0" w:line="240" w:lineRule="auto"/>
        <w:jc w:val="both"/>
        <w:rPr>
          <w:rFonts w:eastAsia="Times New Roman"/>
          <w:snapToGrid w:val="0"/>
          <w:sz w:val="20"/>
          <w:szCs w:val="20"/>
          <w:lang w:eastAsia="cs-CZ"/>
        </w:rPr>
      </w:pPr>
      <w:r>
        <w:rPr>
          <w:rFonts w:eastAsia="Times New Roman"/>
          <w:snapToGrid w:val="0"/>
          <w:sz w:val="20"/>
          <w:szCs w:val="20"/>
          <w:lang w:eastAsia="cs-CZ"/>
        </w:rPr>
        <w:t>výkaz výměr 08/2022</w:t>
      </w:r>
    </w:p>
    <w:p w14:paraId="138E0C5B" w14:textId="608FFB84" w:rsidR="002206AD" w:rsidRPr="002708C7" w:rsidRDefault="002206AD" w:rsidP="002206AD">
      <w:pPr>
        <w:numPr>
          <w:ilvl w:val="0"/>
          <w:numId w:val="2"/>
        </w:numPr>
        <w:tabs>
          <w:tab w:val="left" w:pos="567"/>
        </w:tabs>
        <w:spacing w:after="0" w:line="240" w:lineRule="auto"/>
        <w:jc w:val="both"/>
        <w:rPr>
          <w:rFonts w:eastAsia="Times New Roman"/>
          <w:snapToGrid w:val="0"/>
          <w:sz w:val="20"/>
          <w:szCs w:val="20"/>
          <w:lang w:eastAsia="cs-CZ"/>
        </w:rPr>
      </w:pPr>
      <w:r w:rsidRPr="00151453">
        <w:rPr>
          <w:rFonts w:eastAsia="Times New Roman"/>
          <w:snapToGrid w:val="0"/>
          <w:sz w:val="20"/>
          <w:szCs w:val="20"/>
          <w:lang w:eastAsia="cs-CZ"/>
        </w:rPr>
        <w:t>podmín</w:t>
      </w:r>
      <w:r w:rsidRPr="002708C7">
        <w:rPr>
          <w:rFonts w:eastAsia="Times New Roman"/>
          <w:snapToGrid w:val="0"/>
          <w:sz w:val="20"/>
          <w:szCs w:val="20"/>
          <w:lang w:eastAsia="cs-CZ"/>
        </w:rPr>
        <w:t>ky pro dodavatele</w:t>
      </w:r>
    </w:p>
    <w:p w14:paraId="4B7CB29C" w14:textId="77777777" w:rsidR="002206AD" w:rsidRPr="002708C7" w:rsidRDefault="002206AD" w:rsidP="002206AD">
      <w:pPr>
        <w:tabs>
          <w:tab w:val="left" w:pos="567"/>
        </w:tabs>
        <w:spacing w:after="0" w:line="240" w:lineRule="auto"/>
        <w:jc w:val="both"/>
        <w:rPr>
          <w:rFonts w:eastAsia="Times New Roman"/>
          <w:snapToGrid w:val="0"/>
          <w:sz w:val="20"/>
          <w:szCs w:val="20"/>
          <w:lang w:eastAsia="cs-CZ"/>
        </w:rPr>
      </w:pPr>
    </w:p>
    <w:tbl>
      <w:tblPr>
        <w:tblW w:w="0" w:type="auto"/>
        <w:jc w:val="center"/>
        <w:tblLook w:val="04A0" w:firstRow="1" w:lastRow="0" w:firstColumn="1" w:lastColumn="0" w:noHBand="0" w:noVBand="1"/>
      </w:tblPr>
      <w:tblGrid>
        <w:gridCol w:w="4535"/>
        <w:gridCol w:w="4535"/>
      </w:tblGrid>
      <w:tr w:rsidR="002206AD" w:rsidRPr="002708C7" w14:paraId="514F107A" w14:textId="77777777" w:rsidTr="00D100EE">
        <w:trPr>
          <w:jc w:val="center"/>
        </w:trPr>
        <w:tc>
          <w:tcPr>
            <w:tcW w:w="4606" w:type="dxa"/>
          </w:tcPr>
          <w:p w14:paraId="09DCE351" w14:textId="2AA21D33" w:rsidR="002206AD" w:rsidRPr="002708C7" w:rsidRDefault="002206AD" w:rsidP="00D100EE">
            <w:pPr>
              <w:spacing w:after="0" w:line="240" w:lineRule="auto"/>
              <w:rPr>
                <w:rFonts w:eastAsia="Times New Roman"/>
                <w:sz w:val="20"/>
                <w:szCs w:val="20"/>
                <w:lang w:eastAsia="cs-CZ"/>
              </w:rPr>
            </w:pPr>
            <w:r w:rsidRPr="002708C7">
              <w:rPr>
                <w:rFonts w:eastAsia="Times New Roman"/>
                <w:sz w:val="20"/>
                <w:szCs w:val="20"/>
                <w:lang w:eastAsia="cs-CZ"/>
              </w:rPr>
              <w:t xml:space="preserve">V Mladé Boleslavi dne </w:t>
            </w:r>
            <w:r w:rsidR="002708C7">
              <w:rPr>
                <w:rFonts w:eastAsia="Times New Roman"/>
                <w:sz w:val="20"/>
                <w:szCs w:val="20"/>
                <w:lang w:eastAsia="cs-CZ"/>
              </w:rPr>
              <w:t>5.10.2022</w:t>
            </w:r>
          </w:p>
        </w:tc>
        <w:tc>
          <w:tcPr>
            <w:tcW w:w="4606" w:type="dxa"/>
          </w:tcPr>
          <w:p w14:paraId="7A094954" w14:textId="2846FA68" w:rsidR="002206AD" w:rsidRPr="002708C7" w:rsidRDefault="002708C7" w:rsidP="00D100EE">
            <w:pPr>
              <w:spacing w:after="0" w:line="240" w:lineRule="auto"/>
              <w:rPr>
                <w:rFonts w:eastAsia="Times New Roman"/>
                <w:sz w:val="20"/>
                <w:szCs w:val="20"/>
                <w:lang w:eastAsia="cs-CZ"/>
              </w:rPr>
            </w:pPr>
            <w:r w:rsidRPr="002708C7">
              <w:rPr>
                <w:rFonts w:eastAsia="Times New Roman"/>
                <w:sz w:val="20"/>
                <w:szCs w:val="20"/>
                <w:lang w:eastAsia="cs-CZ"/>
              </w:rPr>
              <w:t xml:space="preserve">V Mladé Boleslavi dne </w:t>
            </w:r>
            <w:r>
              <w:rPr>
                <w:rFonts w:eastAsia="Times New Roman"/>
                <w:sz w:val="20"/>
                <w:szCs w:val="20"/>
                <w:lang w:eastAsia="cs-CZ"/>
              </w:rPr>
              <w:t>12.10.2022</w:t>
            </w:r>
          </w:p>
        </w:tc>
      </w:tr>
      <w:tr w:rsidR="002206AD" w:rsidRPr="002708C7" w14:paraId="3E625574" w14:textId="77777777" w:rsidTr="00D100EE">
        <w:trPr>
          <w:trHeight w:val="120"/>
          <w:jc w:val="center"/>
        </w:trPr>
        <w:tc>
          <w:tcPr>
            <w:tcW w:w="4606" w:type="dxa"/>
          </w:tcPr>
          <w:p w14:paraId="613806FD" w14:textId="77777777" w:rsidR="002206AD" w:rsidRPr="002708C7" w:rsidRDefault="002206AD" w:rsidP="00D100EE">
            <w:pPr>
              <w:spacing w:after="0" w:line="240" w:lineRule="auto"/>
              <w:jc w:val="center"/>
              <w:rPr>
                <w:rFonts w:eastAsia="Times New Roman"/>
                <w:sz w:val="20"/>
                <w:szCs w:val="20"/>
                <w:lang w:eastAsia="cs-CZ"/>
              </w:rPr>
            </w:pPr>
          </w:p>
          <w:p w14:paraId="3D70FC9D" w14:textId="77777777" w:rsidR="002206AD" w:rsidRPr="002708C7" w:rsidRDefault="002206AD" w:rsidP="00D100EE">
            <w:pPr>
              <w:spacing w:after="0" w:line="240" w:lineRule="auto"/>
              <w:jc w:val="center"/>
              <w:rPr>
                <w:rFonts w:eastAsia="Times New Roman"/>
                <w:sz w:val="20"/>
                <w:szCs w:val="20"/>
                <w:lang w:eastAsia="cs-CZ"/>
              </w:rPr>
            </w:pPr>
          </w:p>
          <w:p w14:paraId="3297F1AC" w14:textId="77777777" w:rsidR="002206AD" w:rsidRPr="002708C7" w:rsidRDefault="002206AD" w:rsidP="00D100EE">
            <w:pPr>
              <w:spacing w:after="0" w:line="240" w:lineRule="auto"/>
              <w:jc w:val="center"/>
              <w:rPr>
                <w:rFonts w:eastAsia="Times New Roman"/>
                <w:sz w:val="20"/>
                <w:szCs w:val="20"/>
                <w:lang w:eastAsia="cs-CZ"/>
              </w:rPr>
            </w:pPr>
          </w:p>
          <w:p w14:paraId="0A1F16C6" w14:textId="77777777" w:rsidR="002206AD" w:rsidRPr="002708C7" w:rsidRDefault="002206AD" w:rsidP="00D100EE">
            <w:pPr>
              <w:spacing w:after="0" w:line="240" w:lineRule="auto"/>
              <w:jc w:val="center"/>
              <w:rPr>
                <w:rFonts w:eastAsia="Times New Roman"/>
                <w:sz w:val="20"/>
                <w:szCs w:val="20"/>
                <w:lang w:eastAsia="cs-CZ"/>
              </w:rPr>
            </w:pPr>
          </w:p>
          <w:p w14:paraId="65B961C0" w14:textId="77777777" w:rsidR="002206AD" w:rsidRPr="002708C7" w:rsidRDefault="002206AD" w:rsidP="00D100EE">
            <w:pPr>
              <w:spacing w:after="0" w:line="240" w:lineRule="auto"/>
              <w:jc w:val="center"/>
              <w:rPr>
                <w:rFonts w:eastAsia="Times New Roman"/>
                <w:sz w:val="20"/>
                <w:szCs w:val="20"/>
                <w:lang w:eastAsia="cs-CZ"/>
              </w:rPr>
            </w:pPr>
            <w:r w:rsidRPr="002708C7">
              <w:rPr>
                <w:rFonts w:eastAsia="Times New Roman"/>
                <w:sz w:val="20"/>
                <w:szCs w:val="20"/>
                <w:lang w:eastAsia="cs-CZ"/>
              </w:rPr>
              <w:t>……………………………………………….</w:t>
            </w:r>
          </w:p>
          <w:p w14:paraId="13E7E8F5" w14:textId="77777777" w:rsidR="002206AD" w:rsidRPr="002708C7" w:rsidRDefault="002206AD" w:rsidP="00D100EE">
            <w:pPr>
              <w:spacing w:after="0" w:line="240" w:lineRule="auto"/>
              <w:jc w:val="center"/>
              <w:rPr>
                <w:rFonts w:eastAsia="Times New Roman"/>
                <w:b/>
                <w:sz w:val="20"/>
                <w:szCs w:val="20"/>
                <w:lang w:eastAsia="cs-CZ"/>
              </w:rPr>
            </w:pPr>
            <w:r w:rsidRPr="002708C7">
              <w:rPr>
                <w:rFonts w:eastAsia="Times New Roman"/>
                <w:b/>
                <w:sz w:val="20"/>
                <w:szCs w:val="20"/>
                <w:lang w:eastAsia="cs-CZ"/>
              </w:rPr>
              <w:t>Oblastní nemocnice Mladá Boleslav, a.s., nemocnice Středočeského kraje</w:t>
            </w:r>
          </w:p>
          <w:p w14:paraId="42E0A930" w14:textId="77777777" w:rsidR="002206AD" w:rsidRPr="002708C7" w:rsidRDefault="002206AD" w:rsidP="00D100EE">
            <w:pPr>
              <w:spacing w:after="0" w:line="240" w:lineRule="auto"/>
              <w:jc w:val="center"/>
              <w:rPr>
                <w:rFonts w:eastAsia="Times New Roman"/>
                <w:sz w:val="20"/>
                <w:szCs w:val="20"/>
                <w:lang w:eastAsia="cs-CZ"/>
              </w:rPr>
            </w:pPr>
            <w:r w:rsidRPr="002708C7">
              <w:rPr>
                <w:rFonts w:eastAsia="Times New Roman"/>
                <w:sz w:val="20"/>
                <w:szCs w:val="20"/>
                <w:lang w:eastAsia="cs-CZ"/>
              </w:rPr>
              <w:t>JUDr. Ladislav Řípa</w:t>
            </w:r>
          </w:p>
          <w:p w14:paraId="3FC77A64" w14:textId="77777777" w:rsidR="002206AD" w:rsidRPr="002708C7" w:rsidRDefault="002206AD" w:rsidP="00D100EE">
            <w:pPr>
              <w:spacing w:after="0" w:line="240" w:lineRule="auto"/>
              <w:jc w:val="center"/>
              <w:rPr>
                <w:rFonts w:eastAsia="Times New Roman"/>
                <w:sz w:val="20"/>
                <w:szCs w:val="20"/>
                <w:lang w:eastAsia="cs-CZ"/>
              </w:rPr>
            </w:pPr>
            <w:r w:rsidRPr="002708C7">
              <w:rPr>
                <w:rFonts w:eastAsia="Times New Roman"/>
                <w:sz w:val="20"/>
                <w:szCs w:val="20"/>
                <w:lang w:eastAsia="cs-CZ"/>
              </w:rPr>
              <w:t>předseda představenstva</w:t>
            </w:r>
          </w:p>
        </w:tc>
        <w:tc>
          <w:tcPr>
            <w:tcW w:w="4606" w:type="dxa"/>
          </w:tcPr>
          <w:p w14:paraId="62AF3401" w14:textId="77777777" w:rsidR="002206AD" w:rsidRPr="002708C7" w:rsidRDefault="002206AD" w:rsidP="00D100EE">
            <w:pPr>
              <w:spacing w:after="0" w:line="240" w:lineRule="auto"/>
              <w:jc w:val="center"/>
              <w:rPr>
                <w:sz w:val="20"/>
                <w:szCs w:val="20"/>
                <w:lang w:eastAsia="cs-CZ"/>
              </w:rPr>
            </w:pPr>
          </w:p>
          <w:p w14:paraId="766AF6DB" w14:textId="77777777" w:rsidR="002206AD" w:rsidRPr="002708C7" w:rsidRDefault="002206AD" w:rsidP="00D100EE">
            <w:pPr>
              <w:spacing w:after="0" w:line="240" w:lineRule="auto"/>
              <w:jc w:val="center"/>
              <w:rPr>
                <w:sz w:val="20"/>
                <w:szCs w:val="20"/>
                <w:lang w:eastAsia="cs-CZ"/>
              </w:rPr>
            </w:pPr>
          </w:p>
          <w:p w14:paraId="008D305D" w14:textId="77777777" w:rsidR="002206AD" w:rsidRPr="002708C7" w:rsidRDefault="002206AD" w:rsidP="00D100EE">
            <w:pPr>
              <w:spacing w:after="0" w:line="240" w:lineRule="auto"/>
              <w:jc w:val="center"/>
              <w:rPr>
                <w:sz w:val="20"/>
                <w:szCs w:val="20"/>
                <w:lang w:eastAsia="cs-CZ"/>
              </w:rPr>
            </w:pPr>
          </w:p>
          <w:p w14:paraId="43851C8D" w14:textId="77777777" w:rsidR="002206AD" w:rsidRPr="002708C7" w:rsidRDefault="002206AD" w:rsidP="00D100EE">
            <w:pPr>
              <w:spacing w:after="0" w:line="240" w:lineRule="auto"/>
              <w:jc w:val="center"/>
              <w:rPr>
                <w:sz w:val="20"/>
                <w:szCs w:val="20"/>
                <w:lang w:eastAsia="cs-CZ"/>
              </w:rPr>
            </w:pPr>
          </w:p>
          <w:p w14:paraId="64A532F9" w14:textId="77777777" w:rsidR="002206AD" w:rsidRPr="002708C7" w:rsidRDefault="002206AD" w:rsidP="00D100EE">
            <w:pPr>
              <w:spacing w:after="0" w:line="240" w:lineRule="auto"/>
              <w:jc w:val="center"/>
              <w:rPr>
                <w:sz w:val="20"/>
                <w:szCs w:val="20"/>
                <w:lang w:eastAsia="cs-CZ"/>
              </w:rPr>
            </w:pPr>
            <w:r w:rsidRPr="002708C7">
              <w:rPr>
                <w:sz w:val="20"/>
                <w:szCs w:val="20"/>
                <w:lang w:eastAsia="cs-CZ"/>
              </w:rPr>
              <w:t>……………………………………………….</w:t>
            </w:r>
          </w:p>
          <w:p w14:paraId="30A17963" w14:textId="77777777" w:rsidR="002206AD" w:rsidRPr="002708C7" w:rsidRDefault="002206AD" w:rsidP="00D100EE">
            <w:pPr>
              <w:spacing w:after="0" w:line="240" w:lineRule="auto"/>
              <w:jc w:val="center"/>
              <w:rPr>
                <w:b/>
                <w:sz w:val="20"/>
                <w:szCs w:val="20"/>
                <w:lang w:eastAsia="cs-CZ"/>
              </w:rPr>
            </w:pPr>
            <w:r w:rsidRPr="002708C7">
              <w:rPr>
                <w:b/>
                <w:sz w:val="20"/>
                <w:szCs w:val="20"/>
                <w:lang w:eastAsia="cs-CZ"/>
              </w:rPr>
              <w:t>EKOM - VZDUCHOTECHNIKA, s.r.o.</w:t>
            </w:r>
          </w:p>
          <w:p w14:paraId="3DBA9944" w14:textId="77777777" w:rsidR="002206AD" w:rsidRPr="002708C7" w:rsidRDefault="002206AD" w:rsidP="00D100EE">
            <w:pPr>
              <w:spacing w:after="0" w:line="240" w:lineRule="auto"/>
              <w:jc w:val="center"/>
              <w:rPr>
                <w:rFonts w:eastAsia="Times New Roman"/>
                <w:sz w:val="20"/>
                <w:szCs w:val="20"/>
                <w:lang w:eastAsia="cs-CZ"/>
              </w:rPr>
            </w:pPr>
            <w:r w:rsidRPr="002708C7">
              <w:rPr>
                <w:rFonts w:eastAsia="Times New Roman"/>
                <w:sz w:val="20"/>
                <w:szCs w:val="20"/>
                <w:lang w:eastAsia="cs-CZ"/>
              </w:rPr>
              <w:t>Jaroslav Souček</w:t>
            </w:r>
          </w:p>
          <w:p w14:paraId="3A96986D" w14:textId="77777777" w:rsidR="002206AD" w:rsidRPr="002708C7" w:rsidRDefault="002206AD" w:rsidP="00D100EE">
            <w:pPr>
              <w:spacing w:after="0" w:line="240" w:lineRule="auto"/>
              <w:jc w:val="center"/>
              <w:rPr>
                <w:rFonts w:eastAsia="Times New Roman"/>
                <w:sz w:val="20"/>
                <w:szCs w:val="20"/>
                <w:lang w:eastAsia="cs-CZ"/>
              </w:rPr>
            </w:pPr>
            <w:r w:rsidRPr="002708C7">
              <w:rPr>
                <w:rFonts w:eastAsia="Times New Roman"/>
                <w:sz w:val="20"/>
                <w:szCs w:val="20"/>
                <w:lang w:eastAsia="cs-CZ"/>
              </w:rPr>
              <w:t>jednatel</w:t>
            </w:r>
          </w:p>
        </w:tc>
      </w:tr>
      <w:tr w:rsidR="002206AD" w:rsidRPr="0016146E" w14:paraId="158B964E" w14:textId="77777777" w:rsidTr="00D100EE">
        <w:trPr>
          <w:trHeight w:val="120"/>
          <w:jc w:val="center"/>
        </w:trPr>
        <w:tc>
          <w:tcPr>
            <w:tcW w:w="4606" w:type="dxa"/>
          </w:tcPr>
          <w:p w14:paraId="5D752465" w14:textId="77777777" w:rsidR="002206AD" w:rsidRPr="002708C7" w:rsidRDefault="002206AD" w:rsidP="00D100EE">
            <w:pPr>
              <w:spacing w:after="0" w:line="240" w:lineRule="auto"/>
              <w:jc w:val="center"/>
              <w:rPr>
                <w:rFonts w:eastAsia="Times New Roman"/>
                <w:sz w:val="20"/>
                <w:szCs w:val="20"/>
                <w:lang w:eastAsia="cs-CZ"/>
              </w:rPr>
            </w:pPr>
          </w:p>
          <w:p w14:paraId="72022E0D" w14:textId="77777777" w:rsidR="002206AD" w:rsidRPr="002708C7" w:rsidRDefault="002206AD" w:rsidP="00D100EE">
            <w:pPr>
              <w:spacing w:after="0" w:line="240" w:lineRule="auto"/>
              <w:jc w:val="center"/>
              <w:rPr>
                <w:rFonts w:eastAsia="Times New Roman"/>
                <w:sz w:val="20"/>
                <w:szCs w:val="20"/>
                <w:lang w:eastAsia="cs-CZ"/>
              </w:rPr>
            </w:pPr>
          </w:p>
          <w:p w14:paraId="58AD901F" w14:textId="77777777" w:rsidR="002206AD" w:rsidRPr="002708C7" w:rsidRDefault="002206AD" w:rsidP="00D100EE">
            <w:pPr>
              <w:spacing w:after="0" w:line="240" w:lineRule="auto"/>
              <w:jc w:val="center"/>
              <w:rPr>
                <w:rFonts w:eastAsia="Times New Roman"/>
                <w:sz w:val="20"/>
                <w:szCs w:val="20"/>
                <w:lang w:eastAsia="cs-CZ"/>
              </w:rPr>
            </w:pPr>
          </w:p>
          <w:p w14:paraId="157EE894" w14:textId="77777777" w:rsidR="002206AD" w:rsidRPr="002708C7" w:rsidRDefault="002206AD" w:rsidP="00D100EE">
            <w:pPr>
              <w:spacing w:after="0" w:line="240" w:lineRule="auto"/>
              <w:jc w:val="center"/>
              <w:rPr>
                <w:rFonts w:eastAsia="Times New Roman"/>
                <w:sz w:val="20"/>
                <w:szCs w:val="20"/>
                <w:lang w:eastAsia="cs-CZ"/>
              </w:rPr>
            </w:pPr>
          </w:p>
          <w:p w14:paraId="40AD3E26" w14:textId="77777777" w:rsidR="002206AD" w:rsidRPr="002708C7" w:rsidRDefault="002206AD" w:rsidP="00D100EE">
            <w:pPr>
              <w:spacing w:after="0" w:line="240" w:lineRule="auto"/>
              <w:jc w:val="center"/>
              <w:rPr>
                <w:rFonts w:eastAsia="Times New Roman"/>
                <w:sz w:val="20"/>
                <w:szCs w:val="20"/>
                <w:lang w:eastAsia="cs-CZ"/>
              </w:rPr>
            </w:pPr>
            <w:r w:rsidRPr="002708C7">
              <w:rPr>
                <w:rFonts w:eastAsia="Times New Roman"/>
                <w:sz w:val="20"/>
                <w:szCs w:val="20"/>
                <w:lang w:eastAsia="cs-CZ"/>
              </w:rPr>
              <w:t>……………………………………………….</w:t>
            </w:r>
          </w:p>
          <w:p w14:paraId="5135FD1D" w14:textId="77777777" w:rsidR="002206AD" w:rsidRPr="002708C7" w:rsidRDefault="002206AD" w:rsidP="00D100EE">
            <w:pPr>
              <w:spacing w:after="0" w:line="240" w:lineRule="auto"/>
              <w:jc w:val="center"/>
              <w:rPr>
                <w:rFonts w:eastAsia="Times New Roman"/>
                <w:b/>
                <w:sz w:val="20"/>
                <w:szCs w:val="20"/>
                <w:lang w:eastAsia="cs-CZ"/>
              </w:rPr>
            </w:pPr>
            <w:r w:rsidRPr="002708C7">
              <w:rPr>
                <w:rFonts w:eastAsia="Times New Roman"/>
                <w:b/>
                <w:sz w:val="20"/>
                <w:szCs w:val="20"/>
                <w:lang w:eastAsia="cs-CZ"/>
              </w:rPr>
              <w:t>Oblastní nemocnice Mladá Boleslav, a.s., nemocnice Středočeského kraje</w:t>
            </w:r>
          </w:p>
          <w:p w14:paraId="1F3C1C0D" w14:textId="2CD2F97E" w:rsidR="002206AD" w:rsidRPr="002708C7" w:rsidRDefault="002F2CC9" w:rsidP="00D100EE">
            <w:pPr>
              <w:spacing w:after="0" w:line="240" w:lineRule="auto"/>
              <w:jc w:val="center"/>
              <w:rPr>
                <w:rFonts w:eastAsia="Times New Roman"/>
                <w:sz w:val="20"/>
                <w:szCs w:val="20"/>
                <w:lang w:eastAsia="cs-CZ"/>
              </w:rPr>
            </w:pPr>
            <w:r w:rsidRPr="002708C7">
              <w:rPr>
                <w:rFonts w:eastAsia="Times New Roman"/>
                <w:sz w:val="20"/>
                <w:szCs w:val="20"/>
                <w:lang w:eastAsia="cs-CZ"/>
              </w:rPr>
              <w:t>Mgr. Daniel Marek</w:t>
            </w:r>
          </w:p>
          <w:p w14:paraId="600CE262" w14:textId="77777777" w:rsidR="002206AD" w:rsidRPr="00D643D3" w:rsidRDefault="002206AD" w:rsidP="00D100EE">
            <w:pPr>
              <w:spacing w:after="0" w:line="240" w:lineRule="auto"/>
              <w:jc w:val="center"/>
              <w:rPr>
                <w:rFonts w:eastAsia="Times New Roman"/>
                <w:sz w:val="20"/>
                <w:szCs w:val="20"/>
                <w:lang w:eastAsia="cs-CZ"/>
              </w:rPr>
            </w:pPr>
            <w:r w:rsidRPr="002708C7">
              <w:rPr>
                <w:rFonts w:eastAsia="Times New Roman"/>
                <w:sz w:val="20"/>
                <w:szCs w:val="20"/>
                <w:lang w:eastAsia="cs-CZ"/>
              </w:rPr>
              <w:t>místopředseda představenstva</w:t>
            </w:r>
          </w:p>
        </w:tc>
        <w:tc>
          <w:tcPr>
            <w:tcW w:w="4606" w:type="dxa"/>
          </w:tcPr>
          <w:p w14:paraId="6955A443" w14:textId="77777777" w:rsidR="002206AD" w:rsidRPr="003F7A39" w:rsidRDefault="002206AD" w:rsidP="00D100EE">
            <w:pPr>
              <w:spacing w:after="0" w:line="240" w:lineRule="auto"/>
              <w:jc w:val="center"/>
              <w:rPr>
                <w:rFonts w:eastAsia="Times New Roman"/>
                <w:sz w:val="20"/>
                <w:szCs w:val="20"/>
                <w:lang w:eastAsia="cs-CZ"/>
              </w:rPr>
            </w:pPr>
          </w:p>
        </w:tc>
      </w:tr>
    </w:tbl>
    <w:p w14:paraId="2711DA65" w14:textId="77777777" w:rsidR="002206AD" w:rsidRPr="00775274" w:rsidRDefault="002206AD" w:rsidP="002206AD">
      <w:pPr>
        <w:tabs>
          <w:tab w:val="left" w:pos="567"/>
        </w:tabs>
        <w:spacing w:after="0" w:line="240" w:lineRule="auto"/>
        <w:jc w:val="both"/>
        <w:rPr>
          <w:rFonts w:eastAsia="Times New Roman"/>
          <w:snapToGrid w:val="0"/>
          <w:sz w:val="14"/>
          <w:szCs w:val="20"/>
          <w:lang w:eastAsia="cs-CZ"/>
        </w:rPr>
      </w:pPr>
    </w:p>
    <w:p w14:paraId="3099E69F" w14:textId="77777777" w:rsidR="00B11892" w:rsidRDefault="00B11892"/>
    <w:sectPr w:rsidR="00B11892" w:rsidSect="003E76CA">
      <w:headerReference w:type="default" r:id="rId8"/>
      <w:footerReference w:type="even" r:id="rId9"/>
      <w:footerReference w:type="default" r:id="rId10"/>
      <w:pgSz w:w="11906" w:h="16838"/>
      <w:pgMar w:top="2234" w:right="1418" w:bottom="1560" w:left="1418" w:header="567"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1F740" w14:textId="77777777" w:rsidR="0020714D" w:rsidRDefault="0020714D">
      <w:pPr>
        <w:spacing w:after="0" w:line="240" w:lineRule="auto"/>
      </w:pPr>
      <w:r>
        <w:separator/>
      </w:r>
    </w:p>
  </w:endnote>
  <w:endnote w:type="continuationSeparator" w:id="0">
    <w:p w14:paraId="21E5DDAF" w14:textId="77777777" w:rsidR="0020714D" w:rsidRDefault="00207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66AD" w14:textId="77777777" w:rsidR="00E46AA1" w:rsidRDefault="002F2CC9"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148B2D2" w14:textId="77777777" w:rsidR="00E46AA1" w:rsidRDefault="002708C7" w:rsidP="00A57CF7">
    <w:pPr>
      <w:pStyle w:val="Zpat"/>
      <w:ind w:right="360"/>
    </w:pPr>
  </w:p>
  <w:p w14:paraId="6D00F011" w14:textId="77777777" w:rsidR="00E46AA1" w:rsidRDefault="002708C7"/>
  <w:p w14:paraId="58069B7C" w14:textId="77777777" w:rsidR="00E46AA1" w:rsidRDefault="002708C7"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7C08" w14:textId="77777777" w:rsidR="00E46AA1" w:rsidRPr="00AC725D" w:rsidRDefault="002F2CC9" w:rsidP="00A57CF7">
    <w:pPr>
      <w:pStyle w:val="Zpat"/>
      <w:framePr w:wrap="around" w:vAnchor="text" w:hAnchor="margin" w:xAlign="right" w:y="1"/>
      <w:rPr>
        <w:rStyle w:val="slostrnky"/>
        <w:sz w:val="18"/>
      </w:rPr>
    </w:pPr>
    <w:r w:rsidRPr="00AC725D">
      <w:rPr>
        <w:sz w:val="18"/>
      </w:rPr>
      <w:t xml:space="preserve">Stránka </w:t>
    </w:r>
    <w:r w:rsidRPr="00AC725D">
      <w:rPr>
        <w:sz w:val="18"/>
      </w:rPr>
      <w:fldChar w:fldCharType="begin"/>
    </w:r>
    <w:r w:rsidRPr="00AC725D">
      <w:rPr>
        <w:sz w:val="18"/>
      </w:rPr>
      <w:instrText xml:space="preserve">PAGE  </w:instrText>
    </w:r>
    <w:r w:rsidRPr="00AC725D">
      <w:rPr>
        <w:sz w:val="18"/>
      </w:rPr>
      <w:fldChar w:fldCharType="separate"/>
    </w:r>
    <w:r>
      <w:rPr>
        <w:noProof/>
        <w:sz w:val="18"/>
      </w:rPr>
      <w:t>6</w:t>
    </w:r>
    <w:r w:rsidRPr="00AC725D">
      <w:rPr>
        <w:sz w:val="18"/>
      </w:rPr>
      <w:fldChar w:fldCharType="end"/>
    </w:r>
    <w:r w:rsidRPr="00AC725D">
      <w:rPr>
        <w:sz w:val="18"/>
      </w:rPr>
      <w:t xml:space="preserve"> z </w:t>
    </w:r>
    <w:r w:rsidR="002708C7">
      <w:fldChar w:fldCharType="begin"/>
    </w:r>
    <w:r w:rsidR="002708C7">
      <w:instrText xml:space="preserve"> NUMPAGES  \* Arabic  \* MERGEFORMAT </w:instrText>
    </w:r>
    <w:r w:rsidR="002708C7">
      <w:fldChar w:fldCharType="separate"/>
    </w:r>
    <w:r w:rsidRPr="00E13B63">
      <w:rPr>
        <w:noProof/>
        <w:sz w:val="18"/>
      </w:rPr>
      <w:t>6</w:t>
    </w:r>
    <w:r w:rsidR="002708C7">
      <w:rPr>
        <w:noProof/>
        <w:sz w:val="18"/>
      </w:rPr>
      <w:fldChar w:fldCharType="end"/>
    </w:r>
  </w:p>
  <w:p w14:paraId="7990287A" w14:textId="519C0F5D" w:rsidR="00E46AA1" w:rsidRDefault="002F2CC9" w:rsidP="00A57CF7">
    <w:pPr>
      <w:ind w:right="360"/>
    </w:pPr>
    <w:r>
      <w:rPr>
        <w:noProof/>
        <w:lang w:eastAsia="cs-CZ"/>
      </w:rPr>
      <w:drawing>
        <wp:anchor distT="0" distB="0" distL="114300" distR="114300" simplePos="0" relativeHeight="251660288" behindDoc="1" locked="0" layoutInCell="1" allowOverlap="1" wp14:anchorId="25414356" wp14:editId="53C10000">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8"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2206AD">
      <w:rPr>
        <w:noProof/>
        <w:lang w:eastAsia="cs-CZ"/>
      </w:rPr>
      <mc:AlternateContent>
        <mc:Choice Requires="wps">
          <w:drawing>
            <wp:anchor distT="4294967295" distB="4294967295" distL="114300" distR="114300" simplePos="0" relativeHeight="251661312" behindDoc="0" locked="0" layoutInCell="1" allowOverlap="1" wp14:anchorId="72F42709" wp14:editId="65AA4EC0">
              <wp:simplePos x="0" y="0"/>
              <wp:positionH relativeFrom="column">
                <wp:posOffset>-957580</wp:posOffset>
              </wp:positionH>
              <wp:positionV relativeFrom="paragraph">
                <wp:posOffset>-353061</wp:posOffset>
              </wp:positionV>
              <wp:extent cx="7946390" cy="0"/>
              <wp:effectExtent l="0" t="0" r="0" b="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9FCFC9" id="_x0000_t32" coordsize="21600,21600" o:spt="32" o:oned="t" path="m,l21600,21600e" filled="f">
              <v:path arrowok="t" fillok="f" o:connecttype="none"/>
              <o:lock v:ext="edit" shapetype="t"/>
            </v:shapetype>
            <v:shape id="Přímá spojnice se šipkou 1" o:spid="_x0000_s1026" type="#_x0000_t32" style="position:absolute;margin-left:-75.4pt;margin-top:-27.8pt;width:625.7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C44CA" w14:textId="77777777" w:rsidR="0020714D" w:rsidRDefault="0020714D">
      <w:pPr>
        <w:spacing w:after="0" w:line="240" w:lineRule="auto"/>
      </w:pPr>
      <w:r>
        <w:separator/>
      </w:r>
    </w:p>
  </w:footnote>
  <w:footnote w:type="continuationSeparator" w:id="0">
    <w:p w14:paraId="6F22F6F6" w14:textId="77777777" w:rsidR="0020714D" w:rsidRDefault="00207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7603" w14:textId="77777777" w:rsidR="00E46AA1" w:rsidRDefault="002F2CC9" w:rsidP="00A57CF7">
    <w:pPr>
      <w:pStyle w:val="Zhlav"/>
      <w:ind w:left="-993" w:firstLine="993"/>
    </w:pPr>
    <w:r>
      <w:rPr>
        <w:noProof/>
        <w:lang w:eastAsia="cs-CZ"/>
      </w:rPr>
      <w:drawing>
        <wp:anchor distT="0" distB="0" distL="114300" distR="114300" simplePos="0" relativeHeight="251662336" behindDoc="1" locked="0" layoutInCell="1" allowOverlap="1" wp14:anchorId="5180DAE1" wp14:editId="5759B9E9">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0"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1" locked="0" layoutInCell="1" allowOverlap="1" wp14:anchorId="283E071F" wp14:editId="6EA4042E">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9"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p w14:paraId="29DE20BE" w14:textId="77777777" w:rsidR="00E46AA1" w:rsidRDefault="002708C7"/>
  <w:p w14:paraId="499ACFB9" w14:textId="77777777" w:rsidR="00E46AA1" w:rsidRDefault="002708C7" w:rsidP="00A57C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C1EA3"/>
    <w:multiLevelType w:val="multilevel"/>
    <w:tmpl w:val="71EE4D06"/>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lvl>
    <w:lvl w:ilvl="2">
      <w:start w:val="1"/>
      <w:numFmt w:val="lowerLetter"/>
      <w:lvlText w:val="%3)"/>
      <w:lvlJc w:val="left"/>
      <w:pPr>
        <w:tabs>
          <w:tab w:val="num" w:pos="720"/>
        </w:tabs>
        <w:ind w:left="720" w:hanging="720"/>
      </w:pPr>
      <w:rPr>
        <w:rFonts w:ascii="Verdana" w:hAnsi="Verdana" w:hint="default"/>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508E27EB"/>
    <w:multiLevelType w:val="hybridMultilevel"/>
    <w:tmpl w:val="40740F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774444852">
    <w:abstractNumId w:val="0"/>
  </w:num>
  <w:num w:numId="2" w16cid:durableId="1712145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AD"/>
    <w:rsid w:val="000B2529"/>
    <w:rsid w:val="00156738"/>
    <w:rsid w:val="00194D5C"/>
    <w:rsid w:val="0020714D"/>
    <w:rsid w:val="002206AD"/>
    <w:rsid w:val="002708C7"/>
    <w:rsid w:val="002F2CC9"/>
    <w:rsid w:val="003A4AD5"/>
    <w:rsid w:val="003E7CBE"/>
    <w:rsid w:val="00411EFC"/>
    <w:rsid w:val="005C74A8"/>
    <w:rsid w:val="006D21DE"/>
    <w:rsid w:val="006F6A7A"/>
    <w:rsid w:val="0077792E"/>
    <w:rsid w:val="008E585F"/>
    <w:rsid w:val="00966690"/>
    <w:rsid w:val="00A261FB"/>
    <w:rsid w:val="00A64443"/>
    <w:rsid w:val="00B11892"/>
    <w:rsid w:val="00BC2CC9"/>
    <w:rsid w:val="00D772C2"/>
    <w:rsid w:val="00FF67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48C8B"/>
  <w15:chartTrackingRefBased/>
  <w15:docId w15:val="{F949FF4C-BB3A-4076-9EF0-C18976C9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06AD"/>
    <w:pPr>
      <w:spacing w:after="200" w:line="276" w:lineRule="auto"/>
    </w:pPr>
    <w:rPr>
      <w:rFonts w:ascii="Verdana" w:eastAsia="Calibri" w:hAnsi="Verdana" w:cs="Times New Roman"/>
    </w:rPr>
  </w:style>
  <w:style w:type="paragraph" w:styleId="Nadpis1">
    <w:name w:val="heading 1"/>
    <w:basedOn w:val="Normln"/>
    <w:next w:val="Normln"/>
    <w:link w:val="Nadpis1Char"/>
    <w:qFormat/>
    <w:rsid w:val="002206AD"/>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basedOn w:val="Normln"/>
    <w:next w:val="Normln"/>
    <w:link w:val="Nadpis2Char"/>
    <w:qFormat/>
    <w:rsid w:val="002206AD"/>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206AD"/>
    <w:rPr>
      <w:rFonts w:ascii="Times New Roman" w:eastAsia="Times New Roman" w:hAnsi="Times New Roman" w:cs="Times New Roman"/>
      <w:b/>
      <w:kern w:val="28"/>
      <w:sz w:val="28"/>
      <w:szCs w:val="20"/>
      <w:u w:val="single"/>
      <w:lang w:eastAsia="cs-CZ"/>
    </w:rPr>
  </w:style>
  <w:style w:type="character" w:customStyle="1" w:styleId="Nadpis2Char">
    <w:name w:val="Nadpis 2 Char"/>
    <w:basedOn w:val="Standardnpsmoodstavce"/>
    <w:link w:val="Nadpis2"/>
    <w:rsid w:val="002206AD"/>
    <w:rPr>
      <w:rFonts w:ascii="Times New Roman" w:eastAsia="Times New Roman" w:hAnsi="Times New Roman" w:cs="Times New Roman"/>
      <w:sz w:val="24"/>
      <w:szCs w:val="20"/>
      <w:lang w:eastAsia="de-DE"/>
    </w:rPr>
  </w:style>
  <w:style w:type="paragraph" w:styleId="Zhlav">
    <w:name w:val="header"/>
    <w:basedOn w:val="Normln"/>
    <w:link w:val="ZhlavChar"/>
    <w:unhideWhenUsed/>
    <w:rsid w:val="002206AD"/>
    <w:pPr>
      <w:tabs>
        <w:tab w:val="center" w:pos="4536"/>
        <w:tab w:val="right" w:pos="9072"/>
      </w:tabs>
      <w:spacing w:after="0" w:line="240" w:lineRule="auto"/>
    </w:pPr>
  </w:style>
  <w:style w:type="character" w:customStyle="1" w:styleId="ZhlavChar">
    <w:name w:val="Záhlaví Char"/>
    <w:basedOn w:val="Standardnpsmoodstavce"/>
    <w:link w:val="Zhlav"/>
    <w:rsid w:val="002206AD"/>
    <w:rPr>
      <w:rFonts w:ascii="Verdana" w:eastAsia="Calibri" w:hAnsi="Verdana" w:cs="Times New Roman"/>
    </w:rPr>
  </w:style>
  <w:style w:type="paragraph" w:styleId="Zpat">
    <w:name w:val="footer"/>
    <w:basedOn w:val="Normln"/>
    <w:link w:val="ZpatChar"/>
    <w:unhideWhenUsed/>
    <w:rsid w:val="002206AD"/>
    <w:pPr>
      <w:tabs>
        <w:tab w:val="center" w:pos="4536"/>
        <w:tab w:val="right" w:pos="9072"/>
      </w:tabs>
      <w:spacing w:after="0" w:line="240" w:lineRule="auto"/>
    </w:pPr>
  </w:style>
  <w:style w:type="character" w:customStyle="1" w:styleId="ZpatChar">
    <w:name w:val="Zápatí Char"/>
    <w:basedOn w:val="Standardnpsmoodstavce"/>
    <w:link w:val="Zpat"/>
    <w:rsid w:val="002206AD"/>
    <w:rPr>
      <w:rFonts w:ascii="Verdana" w:eastAsia="Calibri" w:hAnsi="Verdana" w:cs="Times New Roman"/>
    </w:rPr>
  </w:style>
  <w:style w:type="character" w:styleId="slostrnky">
    <w:name w:val="page number"/>
    <w:basedOn w:val="Standardnpsmoodstavce"/>
    <w:rsid w:val="002206AD"/>
  </w:style>
  <w:style w:type="character" w:styleId="Hypertextovodkaz">
    <w:name w:val="Hyperlink"/>
    <w:basedOn w:val="Standardnpsmoodstavce"/>
    <w:rsid w:val="002206AD"/>
    <w:rPr>
      <w:color w:val="0000FF"/>
      <w:u w:val="single"/>
    </w:rPr>
  </w:style>
  <w:style w:type="character" w:styleId="Odkaznakoment">
    <w:name w:val="annotation reference"/>
    <w:basedOn w:val="Standardnpsmoodstavce"/>
    <w:uiPriority w:val="99"/>
    <w:semiHidden/>
    <w:unhideWhenUsed/>
    <w:rsid w:val="00156738"/>
    <w:rPr>
      <w:sz w:val="16"/>
      <w:szCs w:val="16"/>
    </w:rPr>
  </w:style>
  <w:style w:type="paragraph" w:styleId="Textkomente">
    <w:name w:val="annotation text"/>
    <w:basedOn w:val="Normln"/>
    <w:link w:val="TextkomenteChar"/>
    <w:uiPriority w:val="99"/>
    <w:unhideWhenUsed/>
    <w:rsid w:val="00156738"/>
    <w:pPr>
      <w:spacing w:line="240" w:lineRule="auto"/>
    </w:pPr>
    <w:rPr>
      <w:sz w:val="20"/>
      <w:szCs w:val="20"/>
    </w:rPr>
  </w:style>
  <w:style w:type="character" w:customStyle="1" w:styleId="TextkomenteChar">
    <w:name w:val="Text komentáře Char"/>
    <w:basedOn w:val="Standardnpsmoodstavce"/>
    <w:link w:val="Textkomente"/>
    <w:uiPriority w:val="99"/>
    <w:rsid w:val="00156738"/>
    <w:rPr>
      <w:rFonts w:ascii="Verdana" w:eastAsia="Calibri" w:hAnsi="Verdana" w:cs="Times New Roman"/>
      <w:sz w:val="20"/>
      <w:szCs w:val="20"/>
    </w:rPr>
  </w:style>
  <w:style w:type="paragraph" w:styleId="Pedmtkomente">
    <w:name w:val="annotation subject"/>
    <w:basedOn w:val="Textkomente"/>
    <w:next w:val="Textkomente"/>
    <w:link w:val="PedmtkomenteChar"/>
    <w:uiPriority w:val="99"/>
    <w:semiHidden/>
    <w:unhideWhenUsed/>
    <w:rsid w:val="00156738"/>
    <w:rPr>
      <w:b/>
      <w:bCs/>
    </w:rPr>
  </w:style>
  <w:style w:type="character" w:customStyle="1" w:styleId="PedmtkomenteChar">
    <w:name w:val="Předmět komentáře Char"/>
    <w:basedOn w:val="TextkomenteChar"/>
    <w:link w:val="Pedmtkomente"/>
    <w:uiPriority w:val="99"/>
    <w:semiHidden/>
    <w:rsid w:val="00156738"/>
    <w:rPr>
      <w:rFonts w:ascii="Verdana" w:eastAsia="Calibri" w:hAnsi="Verdana" w:cs="Times New Roman"/>
      <w:b/>
      <w:bCs/>
      <w:sz w:val="20"/>
      <w:szCs w:val="20"/>
    </w:rPr>
  </w:style>
  <w:style w:type="paragraph" w:styleId="Revize">
    <w:name w:val="Revision"/>
    <w:hidden/>
    <w:uiPriority w:val="99"/>
    <w:semiHidden/>
    <w:rsid w:val="00A64443"/>
    <w:pPr>
      <w:spacing w:after="0" w:line="240" w:lineRule="auto"/>
    </w:pPr>
    <w:rPr>
      <w:rFonts w:ascii="Verdana" w:eastAsia="Calibri"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laudianovanemocnice.cz/dokumenty/ms-63/p1=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2970</Words>
  <Characters>17524</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Šušková</dc:creator>
  <cp:keywords/>
  <dc:description/>
  <cp:lastModifiedBy>Tomáš Bělovský</cp:lastModifiedBy>
  <cp:revision>3</cp:revision>
  <dcterms:created xsi:type="dcterms:W3CDTF">2022-10-17T07:02:00Z</dcterms:created>
  <dcterms:modified xsi:type="dcterms:W3CDTF">2022-10-17T07:03:00Z</dcterms:modified>
</cp:coreProperties>
</file>