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2C95" w14:textId="5DBCF17A" w:rsidR="00B13FC0" w:rsidRDefault="00C93BE1" w:rsidP="00B13FC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</w:t>
      </w:r>
      <w:r w:rsidR="002D69FA">
        <w:rPr>
          <w:b/>
          <w:bCs/>
          <w:sz w:val="40"/>
          <w:szCs w:val="40"/>
        </w:rPr>
        <w:t>odatek č</w:t>
      </w:r>
      <w:r>
        <w:rPr>
          <w:b/>
          <w:bCs/>
          <w:sz w:val="40"/>
          <w:szCs w:val="40"/>
        </w:rPr>
        <w:t xml:space="preserve">. 1 </w:t>
      </w:r>
      <w:r w:rsidR="00B13FC0" w:rsidRPr="00CC5AFD">
        <w:rPr>
          <w:b/>
          <w:bCs/>
          <w:sz w:val="40"/>
          <w:szCs w:val="40"/>
        </w:rPr>
        <w:t>Smlouv</w:t>
      </w:r>
      <w:r>
        <w:rPr>
          <w:b/>
          <w:bCs/>
          <w:sz w:val="40"/>
          <w:szCs w:val="40"/>
        </w:rPr>
        <w:t>y</w:t>
      </w:r>
      <w:r w:rsidR="00B13FC0" w:rsidRPr="00CC5AFD">
        <w:rPr>
          <w:b/>
          <w:bCs/>
          <w:sz w:val="40"/>
          <w:szCs w:val="40"/>
        </w:rPr>
        <w:t xml:space="preserve"> o dílo</w:t>
      </w:r>
    </w:p>
    <w:p w14:paraId="624AEFEB" w14:textId="5A600E24" w:rsidR="00C93BE1" w:rsidRPr="00190002" w:rsidRDefault="00C93BE1" w:rsidP="00B13FC0">
      <w:pPr>
        <w:jc w:val="center"/>
        <w:rPr>
          <w:i/>
          <w:sz w:val="40"/>
          <w:szCs w:val="40"/>
        </w:rPr>
      </w:pPr>
    </w:p>
    <w:p w14:paraId="0D203F1A" w14:textId="77777777" w:rsidR="00B13FC0" w:rsidRPr="00CC5AFD" w:rsidRDefault="00B13FC0" w:rsidP="002203E1"/>
    <w:p w14:paraId="29217C5F" w14:textId="77777777" w:rsidR="00B13FC0" w:rsidRPr="00CC5AFD" w:rsidRDefault="00B13FC0" w:rsidP="00B13FC0">
      <w:pPr>
        <w:jc w:val="center"/>
      </w:pPr>
      <w:r w:rsidRPr="00CC5AFD">
        <w:t xml:space="preserve">uzavřená podle </w:t>
      </w:r>
      <w:r w:rsidR="000C6064" w:rsidRPr="00CC5AFD">
        <w:t>ustanovení § 2586 a násl. zákona č. 89/2012 Sb., občanského zákoníku</w:t>
      </w:r>
    </w:p>
    <w:p w14:paraId="04AD1DA2" w14:textId="14047563" w:rsidR="00EC38D6" w:rsidRDefault="00EC38D6" w:rsidP="00B13FC0">
      <w:pPr>
        <w:jc w:val="center"/>
      </w:pPr>
    </w:p>
    <w:p w14:paraId="0A1809EB" w14:textId="77777777" w:rsidR="00533209" w:rsidRPr="00CC5AFD" w:rsidRDefault="00533209" w:rsidP="00B13FC0">
      <w:pPr>
        <w:jc w:val="center"/>
      </w:pPr>
    </w:p>
    <w:p w14:paraId="00569085" w14:textId="77777777" w:rsidR="002221B2" w:rsidRPr="00CC5AFD" w:rsidRDefault="002221B2" w:rsidP="00B13FC0">
      <w:pPr>
        <w:jc w:val="both"/>
      </w:pPr>
    </w:p>
    <w:p w14:paraId="13F2E86E" w14:textId="77777777" w:rsidR="00B13FC0" w:rsidRPr="00CC5AFD" w:rsidRDefault="00FC2A26" w:rsidP="00B13FC0">
      <w:pPr>
        <w:jc w:val="center"/>
        <w:outlineLvl w:val="0"/>
        <w:rPr>
          <w:b/>
          <w:bCs/>
          <w:u w:val="single"/>
        </w:rPr>
      </w:pPr>
      <w:r w:rsidRPr="00CC5AFD">
        <w:rPr>
          <w:b/>
          <w:bCs/>
          <w:u w:val="single"/>
        </w:rPr>
        <w:t>1</w:t>
      </w:r>
      <w:r w:rsidR="00B13FC0" w:rsidRPr="00CC5AFD">
        <w:rPr>
          <w:b/>
          <w:bCs/>
          <w:u w:val="single"/>
        </w:rPr>
        <w:t>. Smluvní strany</w:t>
      </w:r>
    </w:p>
    <w:p w14:paraId="68CB7A95" w14:textId="77777777" w:rsidR="00B13FC0" w:rsidRPr="00CC5AFD" w:rsidRDefault="00B13FC0" w:rsidP="00B13FC0"/>
    <w:p w14:paraId="612A9E4B" w14:textId="77777777" w:rsidR="00B13FC0" w:rsidRPr="00CC5AFD" w:rsidRDefault="00B13FC0" w:rsidP="00B13FC0">
      <w:pPr>
        <w:jc w:val="both"/>
      </w:pPr>
      <w:r w:rsidRPr="00CC5AFD">
        <w:rPr>
          <w:b/>
          <w:bCs/>
        </w:rPr>
        <w:t xml:space="preserve">1.1. </w:t>
      </w:r>
      <w:r w:rsidRPr="00CC5AFD">
        <w:rPr>
          <w:b/>
          <w:bCs/>
        </w:rPr>
        <w:tab/>
      </w:r>
      <w:r w:rsidRPr="00CC5AFD">
        <w:rPr>
          <w:b/>
        </w:rPr>
        <w:t xml:space="preserve">Statutární město </w:t>
      </w:r>
      <w:proofErr w:type="gramStart"/>
      <w:r w:rsidRPr="00CC5AFD">
        <w:rPr>
          <w:b/>
        </w:rPr>
        <w:t>Pardubice - městský</w:t>
      </w:r>
      <w:proofErr w:type="gramEnd"/>
      <w:r w:rsidRPr="00CC5AFD">
        <w:rPr>
          <w:b/>
        </w:rPr>
        <w:t xml:space="preserve"> obvod Pardubice V</w:t>
      </w:r>
      <w:r w:rsidRPr="00CC5AFD">
        <w:t xml:space="preserve"> </w:t>
      </w:r>
    </w:p>
    <w:p w14:paraId="3B079271" w14:textId="5C6EE640" w:rsidR="00B13FC0" w:rsidRPr="00CC5AFD" w:rsidRDefault="00B13FC0" w:rsidP="00B13FC0">
      <w:pPr>
        <w:ind w:left="2880" w:hanging="2160"/>
        <w:jc w:val="both"/>
      </w:pPr>
      <w:proofErr w:type="gramStart"/>
      <w:r w:rsidRPr="00CC5AFD">
        <w:t xml:space="preserve">Zastoupené:   </w:t>
      </w:r>
      <w:proofErr w:type="gramEnd"/>
      <w:r w:rsidRPr="00CC5AFD">
        <w:t xml:space="preserve"> </w:t>
      </w:r>
      <w:r w:rsidR="002203E1" w:rsidRPr="00CC5AFD">
        <w:t xml:space="preserve">  Jiřím Rejdou, DiS.</w:t>
      </w:r>
      <w:r w:rsidRPr="00CC5AFD">
        <w:t xml:space="preserve"> – starostou obvodu    </w:t>
      </w:r>
    </w:p>
    <w:p w14:paraId="2C89C1CF" w14:textId="77777777" w:rsidR="00B13FC0" w:rsidRPr="00CC5AFD" w:rsidRDefault="00B13FC0" w:rsidP="00B13FC0">
      <w:pPr>
        <w:jc w:val="both"/>
      </w:pPr>
      <w:r w:rsidRPr="00CC5AFD">
        <w:tab/>
        <w:t xml:space="preserve">Sídlo </w:t>
      </w:r>
      <w:proofErr w:type="gramStart"/>
      <w:r w:rsidRPr="00CC5AFD">
        <w:t xml:space="preserve">úřadu:  </w:t>
      </w:r>
      <w:r w:rsidRPr="00CC5AFD">
        <w:tab/>
      </w:r>
      <w:proofErr w:type="gramEnd"/>
      <w:r w:rsidRPr="00CC5AFD">
        <w:t>Češkova 22, 530 02 Pardubice</w:t>
      </w:r>
    </w:p>
    <w:p w14:paraId="3BDCE3FD" w14:textId="77777777" w:rsidR="00B13FC0" w:rsidRPr="00CC5AFD" w:rsidRDefault="00B13FC0" w:rsidP="00B13FC0">
      <w:pPr>
        <w:jc w:val="both"/>
      </w:pPr>
      <w:r w:rsidRPr="00CC5AFD">
        <w:tab/>
        <w:t>Tel.:</w:t>
      </w:r>
      <w:r w:rsidRPr="00CC5AFD">
        <w:tab/>
      </w:r>
      <w:r w:rsidRPr="00CC5AFD">
        <w:tab/>
      </w:r>
      <w:r w:rsidR="00AB0598" w:rsidRPr="00CC5AFD">
        <w:t>+420</w:t>
      </w:r>
      <w:r w:rsidR="001E2050">
        <w:t xml:space="preserve"> </w:t>
      </w:r>
      <w:r w:rsidRPr="00CC5AFD">
        <w:t>466</w:t>
      </w:r>
      <w:r w:rsidR="00836071" w:rsidRPr="00CC5AFD">
        <w:t> </w:t>
      </w:r>
      <w:r w:rsidRPr="00CC5AFD">
        <w:t>510</w:t>
      </w:r>
      <w:r w:rsidR="00836071" w:rsidRPr="00CC5AFD">
        <w:t xml:space="preserve"> </w:t>
      </w:r>
      <w:r w:rsidRPr="00CC5AFD">
        <w:t>769</w:t>
      </w:r>
    </w:p>
    <w:p w14:paraId="242326D2" w14:textId="77777777" w:rsidR="00B13FC0" w:rsidRPr="00CC5AFD" w:rsidRDefault="00B13FC0" w:rsidP="00B13FC0">
      <w:pPr>
        <w:jc w:val="both"/>
      </w:pPr>
      <w:r w:rsidRPr="00CC5AFD">
        <w:tab/>
        <w:t>Fax:</w:t>
      </w:r>
      <w:r w:rsidRPr="00CC5AFD">
        <w:tab/>
      </w:r>
      <w:r w:rsidRPr="00CC5AFD">
        <w:tab/>
      </w:r>
      <w:r w:rsidR="00AB0598" w:rsidRPr="00CC5AFD">
        <w:t>+420</w:t>
      </w:r>
      <w:r w:rsidR="001E2050">
        <w:t xml:space="preserve"> </w:t>
      </w:r>
      <w:r w:rsidRPr="00CC5AFD">
        <w:t>466</w:t>
      </w:r>
      <w:r w:rsidR="00836071" w:rsidRPr="00CC5AFD">
        <w:t> </w:t>
      </w:r>
      <w:r w:rsidRPr="00CC5AFD">
        <w:t>303</w:t>
      </w:r>
      <w:r w:rsidR="00836071" w:rsidRPr="00CC5AFD">
        <w:t xml:space="preserve"> </w:t>
      </w:r>
      <w:r w:rsidRPr="00CC5AFD">
        <w:t>465</w:t>
      </w:r>
    </w:p>
    <w:p w14:paraId="73950BD2" w14:textId="77777777" w:rsidR="00B13FC0" w:rsidRPr="00CC5AFD" w:rsidRDefault="00B13FC0" w:rsidP="00B13FC0">
      <w:pPr>
        <w:ind w:left="709"/>
        <w:jc w:val="both"/>
      </w:pPr>
      <w:r w:rsidRPr="00CC5AFD">
        <w:t xml:space="preserve">Zástupce ve věcech technických a organizačních:  </w:t>
      </w:r>
    </w:p>
    <w:p w14:paraId="37F366B5" w14:textId="77777777" w:rsidR="00EC2640" w:rsidRPr="00CC5AFD" w:rsidRDefault="00B13FC0" w:rsidP="00B13FC0">
      <w:pPr>
        <w:jc w:val="both"/>
      </w:pPr>
      <w:r w:rsidRPr="00CC5AFD">
        <w:tab/>
      </w:r>
      <w:r w:rsidRPr="00CC5AFD">
        <w:tab/>
      </w:r>
      <w:r w:rsidRPr="00CC5AFD">
        <w:tab/>
      </w:r>
      <w:r w:rsidR="00EB0F8A">
        <w:t>Jan Brožek</w:t>
      </w:r>
      <w:r w:rsidRPr="00CC5AFD">
        <w:t xml:space="preserve">, </w:t>
      </w:r>
      <w:r w:rsidR="000C2AB1" w:rsidRPr="00CC5AFD">
        <w:t>odbor investiční</w:t>
      </w:r>
      <w:r w:rsidR="00EC2640" w:rsidRPr="00CC5AFD">
        <w:t xml:space="preserve"> a správní</w:t>
      </w:r>
    </w:p>
    <w:p w14:paraId="0FB80B7E" w14:textId="77777777" w:rsidR="00950652" w:rsidRPr="00CC5AFD" w:rsidRDefault="00950652" w:rsidP="00B13FC0">
      <w:pPr>
        <w:jc w:val="both"/>
      </w:pPr>
      <w:r w:rsidRPr="00CC5AFD">
        <w:tab/>
        <w:t>Tel.:</w:t>
      </w:r>
      <w:r w:rsidRPr="00CC5AFD">
        <w:tab/>
      </w:r>
      <w:r w:rsidRPr="00CC5AFD">
        <w:tab/>
      </w:r>
      <w:r w:rsidR="00AB0598" w:rsidRPr="00CC5AFD">
        <w:t>+420</w:t>
      </w:r>
      <w:r w:rsidR="001E2050">
        <w:t> </w:t>
      </w:r>
      <w:r w:rsidRPr="00CC5AFD">
        <w:t>736</w:t>
      </w:r>
      <w:r w:rsidR="001E2050">
        <w:t> </w:t>
      </w:r>
      <w:r w:rsidRPr="00CC5AFD">
        <w:t>504</w:t>
      </w:r>
      <w:r w:rsidR="001E2050">
        <w:t xml:space="preserve"> </w:t>
      </w:r>
      <w:r w:rsidR="00EB0F8A">
        <w:t>304</w:t>
      </w:r>
    </w:p>
    <w:p w14:paraId="229D9D2B" w14:textId="169E8F69" w:rsidR="00950652" w:rsidRPr="00CC5AFD" w:rsidRDefault="00950652" w:rsidP="00B13FC0">
      <w:pPr>
        <w:jc w:val="both"/>
      </w:pPr>
      <w:r w:rsidRPr="00CC5AFD">
        <w:tab/>
        <w:t>E-mail:</w:t>
      </w:r>
      <w:r w:rsidRPr="00CC5AFD">
        <w:tab/>
      </w:r>
      <w:r w:rsidR="003E3720" w:rsidRPr="00CC5AFD">
        <w:tab/>
      </w:r>
      <w:r w:rsidR="00EB0F8A">
        <w:t>jan.</w:t>
      </w:r>
      <w:r w:rsidR="00ED230D">
        <w:t>b</w:t>
      </w:r>
      <w:r w:rsidR="00EB0F8A">
        <w:t>ro</w:t>
      </w:r>
      <w:r w:rsidR="00ED230D">
        <w:t>z</w:t>
      </w:r>
      <w:r w:rsidR="00EB0F8A">
        <w:t>ek</w:t>
      </w:r>
      <w:r w:rsidRPr="00CC5AFD">
        <w:t>@umo5.mmp.cz</w:t>
      </w:r>
    </w:p>
    <w:p w14:paraId="13A33D89" w14:textId="263CC04B" w:rsidR="00B13FC0" w:rsidRDefault="00B13FC0" w:rsidP="00B13FC0">
      <w:pPr>
        <w:ind w:firstLine="709"/>
        <w:jc w:val="both"/>
      </w:pPr>
      <w:r w:rsidRPr="00CC5AFD">
        <w:t>IČ:</w:t>
      </w:r>
      <w:r w:rsidRPr="00CC5AFD">
        <w:tab/>
      </w:r>
      <w:r w:rsidRPr="00CC5AFD"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CC5AFD">
          <w:t>00</w:t>
        </w:r>
        <w:r w:rsidR="00836071" w:rsidRPr="00CC5AFD">
          <w:t xml:space="preserve"> </w:t>
        </w:r>
        <w:r w:rsidRPr="00CC5AFD">
          <w:t>27</w:t>
        </w:r>
        <w:r w:rsidR="00836071" w:rsidRPr="00CC5AFD">
          <w:t xml:space="preserve"> </w:t>
        </w:r>
        <w:r w:rsidRPr="00CC5AFD">
          <w:t>40</w:t>
        </w:r>
        <w:r w:rsidR="00836071" w:rsidRPr="00CC5AFD">
          <w:t xml:space="preserve"> </w:t>
        </w:r>
        <w:r w:rsidRPr="00CC5AFD">
          <w:t>46</w:t>
        </w:r>
      </w:smartTag>
    </w:p>
    <w:p w14:paraId="03A9D404" w14:textId="0E8ABF35" w:rsidR="002B11CA" w:rsidRPr="00CC5AFD" w:rsidRDefault="002B11CA" w:rsidP="00B13FC0">
      <w:pPr>
        <w:ind w:firstLine="709"/>
        <w:jc w:val="both"/>
      </w:pPr>
      <w:r>
        <w:t>DIČ</w:t>
      </w:r>
      <w:r>
        <w:tab/>
      </w:r>
      <w:r>
        <w:tab/>
        <w:t>CZ 00 27 40 46</w:t>
      </w:r>
    </w:p>
    <w:p w14:paraId="787C6C1C" w14:textId="77777777" w:rsidR="00B13FC0" w:rsidRPr="00CC5AFD" w:rsidRDefault="00B13FC0" w:rsidP="00B13FC0">
      <w:pPr>
        <w:jc w:val="both"/>
      </w:pPr>
      <w:r w:rsidRPr="00CC5AFD">
        <w:tab/>
        <w:t>B</w:t>
      </w:r>
      <w:r w:rsidR="00AB0598" w:rsidRPr="00CC5AFD">
        <w:t>ankovní spojení: ČSOB a.s., pobočka</w:t>
      </w:r>
      <w:r w:rsidRPr="00CC5AFD">
        <w:t xml:space="preserve"> Pardubice</w:t>
      </w:r>
    </w:p>
    <w:p w14:paraId="584C68FA" w14:textId="77777777" w:rsidR="00B13FC0" w:rsidRPr="00CC5AFD" w:rsidRDefault="00B13FC0" w:rsidP="00B13FC0">
      <w:pPr>
        <w:ind w:firstLine="720"/>
        <w:jc w:val="both"/>
      </w:pPr>
      <w:r w:rsidRPr="00CC5AFD">
        <w:t xml:space="preserve">Číslo účtu: </w:t>
      </w:r>
      <w:r w:rsidRPr="00CC5AFD">
        <w:tab/>
        <w:t>181570036/0300</w:t>
      </w:r>
    </w:p>
    <w:p w14:paraId="066433F0" w14:textId="77777777" w:rsidR="00FC2A26" w:rsidRPr="00CC5AFD" w:rsidRDefault="00BC6A95" w:rsidP="00B13FC0">
      <w:pPr>
        <w:ind w:firstLine="720"/>
        <w:jc w:val="both"/>
      </w:pPr>
      <w:r w:rsidRPr="00CC5AFD">
        <w:t>j</w:t>
      </w:r>
      <w:r w:rsidR="00FC2A26" w:rsidRPr="00CC5AFD">
        <w:t>ako objednatel (dále jen „objednatel“)</w:t>
      </w:r>
    </w:p>
    <w:p w14:paraId="028AC14A" w14:textId="77777777" w:rsidR="00D805B3" w:rsidRDefault="00D805B3" w:rsidP="00B13FC0">
      <w:pPr>
        <w:ind w:firstLine="720"/>
        <w:jc w:val="both"/>
      </w:pPr>
    </w:p>
    <w:p w14:paraId="4D292DFE" w14:textId="7E3641E4" w:rsidR="00B13FC0" w:rsidRPr="00CC5AFD" w:rsidRDefault="00B13FC0" w:rsidP="00B13FC0">
      <w:pPr>
        <w:ind w:firstLine="720"/>
        <w:jc w:val="both"/>
      </w:pPr>
      <w:r w:rsidRPr="00CC5AFD">
        <w:t xml:space="preserve"> </w:t>
      </w:r>
    </w:p>
    <w:p w14:paraId="3FD63EC4" w14:textId="77777777" w:rsidR="00B13FC0" w:rsidRPr="00CC5AFD" w:rsidRDefault="00B13FC0" w:rsidP="00B13FC0">
      <w:pPr>
        <w:jc w:val="both"/>
      </w:pPr>
      <w:r w:rsidRPr="00CC5AFD">
        <w:t xml:space="preserve">      a</w:t>
      </w:r>
    </w:p>
    <w:p w14:paraId="1932C8B6" w14:textId="2025F84B" w:rsidR="00B13FC0" w:rsidRDefault="00B13FC0" w:rsidP="00B13FC0">
      <w:pPr>
        <w:jc w:val="both"/>
      </w:pPr>
    </w:p>
    <w:p w14:paraId="6BB328DE" w14:textId="77777777" w:rsidR="00D805B3" w:rsidRPr="00CC5AFD" w:rsidRDefault="00D805B3" w:rsidP="00B13FC0">
      <w:pPr>
        <w:jc w:val="both"/>
      </w:pPr>
    </w:p>
    <w:p w14:paraId="4C4AA9FC" w14:textId="4F935285" w:rsidR="00B13FC0" w:rsidRPr="00764340" w:rsidRDefault="00B13FC0" w:rsidP="00B13FC0">
      <w:pPr>
        <w:jc w:val="both"/>
        <w:rPr>
          <w:highlight w:val="yellow"/>
        </w:rPr>
      </w:pPr>
      <w:r w:rsidRPr="00CC5AFD">
        <w:rPr>
          <w:b/>
        </w:rPr>
        <w:t>1.2</w:t>
      </w:r>
      <w:r w:rsidRPr="00CC5AFD">
        <w:rPr>
          <w:b/>
        </w:rPr>
        <w:tab/>
      </w:r>
      <w:r w:rsidR="00764340">
        <w:rPr>
          <w:b/>
          <w:bCs/>
        </w:rPr>
        <w:t>ROCKY STAVBY COMPANY s.r.o.</w:t>
      </w:r>
    </w:p>
    <w:p w14:paraId="67680767" w14:textId="77777777" w:rsidR="00807E83" w:rsidRPr="00462CDD" w:rsidRDefault="00807E83" w:rsidP="00B13FC0">
      <w:pPr>
        <w:jc w:val="both"/>
        <w:rPr>
          <w:b/>
          <w:highlight w:val="yellow"/>
        </w:rPr>
      </w:pPr>
    </w:p>
    <w:p w14:paraId="59882774" w14:textId="77777777" w:rsidR="00764340" w:rsidRPr="00DD1455" w:rsidRDefault="00764340" w:rsidP="00764340">
      <w:pPr>
        <w:ind w:left="4253" w:hanging="3545"/>
        <w:jc w:val="both"/>
      </w:pPr>
      <w:r w:rsidRPr="00DD1455">
        <w:t xml:space="preserve">Zastoupená ve věcech smluvních: Vladimír Mucha </w:t>
      </w:r>
      <w:r w:rsidRPr="00DD1455">
        <w:tab/>
      </w:r>
    </w:p>
    <w:p w14:paraId="575E6D7F" w14:textId="77777777" w:rsidR="00764340" w:rsidRPr="00DD1455" w:rsidRDefault="00764340" w:rsidP="00764340">
      <w:pPr>
        <w:jc w:val="both"/>
      </w:pPr>
      <w:r w:rsidRPr="00DD1455">
        <w:tab/>
        <w:t xml:space="preserve">Zastoupená ve věcech technických a organizačních: Vladimír Mucha  </w:t>
      </w:r>
    </w:p>
    <w:p w14:paraId="5C9B919A" w14:textId="77777777" w:rsidR="00764340" w:rsidRPr="00DD1455" w:rsidRDefault="00764340" w:rsidP="00764340">
      <w:pPr>
        <w:jc w:val="both"/>
      </w:pPr>
      <w:r w:rsidRPr="00DD1455">
        <w:tab/>
        <w:t>Tel./fax.: 732 158 821</w:t>
      </w:r>
      <w:r w:rsidRPr="00DD1455">
        <w:tab/>
      </w:r>
    </w:p>
    <w:p w14:paraId="572DB36F" w14:textId="77777777" w:rsidR="00764340" w:rsidRPr="00DD1455" w:rsidRDefault="00764340" w:rsidP="00764340">
      <w:pPr>
        <w:rPr>
          <w:rFonts w:eastAsia="Times New Roman"/>
        </w:rPr>
      </w:pPr>
      <w:r w:rsidRPr="00DD1455">
        <w:tab/>
        <w:t>IČ: 081 18 442</w:t>
      </w:r>
      <w:r w:rsidRPr="00DD1455">
        <w:tab/>
      </w:r>
      <w:r w:rsidRPr="00DD1455">
        <w:tab/>
      </w:r>
    </w:p>
    <w:p w14:paraId="0F499825" w14:textId="77777777" w:rsidR="00764340" w:rsidRPr="00DD1455" w:rsidRDefault="00764340" w:rsidP="00764340">
      <w:r w:rsidRPr="00DD1455">
        <w:tab/>
        <w:t>DIČ: CZ 081 18 442</w:t>
      </w:r>
      <w:r w:rsidRPr="00DD1455">
        <w:tab/>
      </w:r>
    </w:p>
    <w:p w14:paraId="155E8FB9" w14:textId="77777777" w:rsidR="00764340" w:rsidRPr="00DD1455" w:rsidRDefault="00764340" w:rsidP="00764340">
      <w:pPr>
        <w:rPr>
          <w:rFonts w:eastAsia="Times New Roman"/>
        </w:rPr>
      </w:pPr>
      <w:r w:rsidRPr="00DD1455">
        <w:tab/>
        <w:t>Bankovní spojení: Česká spořitelna a.s.</w:t>
      </w:r>
    </w:p>
    <w:p w14:paraId="67BC5C3C" w14:textId="77777777" w:rsidR="00764340" w:rsidRPr="00DD1455" w:rsidRDefault="00764340" w:rsidP="00764340">
      <w:pPr>
        <w:rPr>
          <w:rFonts w:eastAsia="Times New Roman"/>
        </w:rPr>
      </w:pPr>
      <w:r w:rsidRPr="00DD1455">
        <w:tab/>
        <w:t>Číslo účtu: 5605682369/0800</w:t>
      </w:r>
      <w:r w:rsidRPr="00DD1455">
        <w:tab/>
      </w:r>
    </w:p>
    <w:p w14:paraId="402B5432" w14:textId="77777777" w:rsidR="00764340" w:rsidRPr="00CC5AFD" w:rsidRDefault="00764340" w:rsidP="00764340">
      <w:r w:rsidRPr="00DD1455">
        <w:tab/>
        <w:t>jako zhotovitel (dále jen zhotovitel)</w:t>
      </w:r>
    </w:p>
    <w:p w14:paraId="3F59CADE" w14:textId="77777777" w:rsidR="00FC2A26" w:rsidRPr="00CC5AFD" w:rsidRDefault="00FC2A26"/>
    <w:p w14:paraId="72C0E7EB" w14:textId="77777777" w:rsidR="00764340" w:rsidRDefault="00764340" w:rsidP="007A05E1">
      <w:pPr>
        <w:jc w:val="center"/>
      </w:pPr>
    </w:p>
    <w:p w14:paraId="72C889DA" w14:textId="6D8E19BB" w:rsidR="007A05E1" w:rsidRDefault="00FC2A26" w:rsidP="007A05E1">
      <w:pPr>
        <w:jc w:val="center"/>
      </w:pPr>
      <w:r w:rsidRPr="00CC5AFD">
        <w:t>uzavírají n</w:t>
      </w:r>
      <w:r w:rsidR="002221B2" w:rsidRPr="00CC5AFD">
        <w:t>íže uvedeného dne t</w:t>
      </w:r>
      <w:r w:rsidR="00C93BE1">
        <w:t xml:space="preserve">ento dodatek ke </w:t>
      </w:r>
      <w:r w:rsidR="002221B2" w:rsidRPr="00CC5AFD">
        <w:t>smlouv</w:t>
      </w:r>
      <w:r w:rsidR="00C93BE1">
        <w:t>ě</w:t>
      </w:r>
      <w:r w:rsidR="002221B2" w:rsidRPr="00CC5AFD">
        <w:t xml:space="preserve"> </w:t>
      </w:r>
      <w:r w:rsidRPr="00CC5AFD">
        <w:t>o dílo</w:t>
      </w:r>
    </w:p>
    <w:p w14:paraId="7F7E0268" w14:textId="77777777" w:rsidR="00764340" w:rsidRPr="00CC5AFD" w:rsidRDefault="00764340" w:rsidP="007A05E1">
      <w:pPr>
        <w:jc w:val="center"/>
        <w:rPr>
          <w:b/>
          <w:bCs/>
          <w:u w:val="single"/>
        </w:rPr>
      </w:pPr>
    </w:p>
    <w:p w14:paraId="125D5CEB" w14:textId="77777777" w:rsidR="00EC38D6" w:rsidRDefault="00EC38D6" w:rsidP="003E3720">
      <w:pPr>
        <w:outlineLvl w:val="0"/>
        <w:rPr>
          <w:b/>
          <w:bCs/>
          <w:u w:val="single"/>
        </w:rPr>
      </w:pPr>
    </w:p>
    <w:p w14:paraId="4E87B03C" w14:textId="5A919353" w:rsidR="00FC2A26" w:rsidRPr="00CC5AFD" w:rsidRDefault="00FC2A26" w:rsidP="00FC2A26">
      <w:pPr>
        <w:jc w:val="center"/>
        <w:outlineLvl w:val="0"/>
        <w:rPr>
          <w:b/>
          <w:bCs/>
          <w:u w:val="single"/>
        </w:rPr>
      </w:pPr>
      <w:r w:rsidRPr="00CC5AFD">
        <w:rPr>
          <w:b/>
          <w:bCs/>
          <w:u w:val="single"/>
        </w:rPr>
        <w:t xml:space="preserve">2. Předmět </w:t>
      </w:r>
      <w:r w:rsidR="00C93BE1">
        <w:rPr>
          <w:b/>
          <w:bCs/>
          <w:u w:val="single"/>
        </w:rPr>
        <w:t>dodatku</w:t>
      </w:r>
    </w:p>
    <w:p w14:paraId="4680CF21" w14:textId="77777777" w:rsidR="00FC2A26" w:rsidRPr="00CC5AFD" w:rsidRDefault="00FC2A26" w:rsidP="00FC2A26">
      <w:pPr>
        <w:jc w:val="center"/>
        <w:outlineLvl w:val="0"/>
        <w:rPr>
          <w:b/>
          <w:bCs/>
          <w:u w:val="single"/>
        </w:rPr>
      </w:pPr>
    </w:p>
    <w:p w14:paraId="60068E54" w14:textId="237FE8FF" w:rsidR="00C93BE1" w:rsidRDefault="00C93BE1" w:rsidP="00497E92">
      <w:pPr>
        <w:pStyle w:val="Default"/>
        <w:ind w:left="567" w:right="-2" w:hanging="567"/>
        <w:jc w:val="both"/>
        <w:rPr>
          <w:sz w:val="22"/>
          <w:szCs w:val="22"/>
        </w:rPr>
      </w:pPr>
      <w:r w:rsidRPr="00533209">
        <w:rPr>
          <w:b/>
          <w:bCs/>
          <w:sz w:val="22"/>
          <w:szCs w:val="22"/>
        </w:rPr>
        <w:t>2.1</w:t>
      </w:r>
      <w:r>
        <w:rPr>
          <w:sz w:val="22"/>
          <w:szCs w:val="22"/>
        </w:rPr>
        <w:tab/>
      </w:r>
      <w:r w:rsidRPr="00F766B6">
        <w:rPr>
          <w:sz w:val="22"/>
          <w:szCs w:val="22"/>
        </w:rPr>
        <w:t xml:space="preserve">Předmětem </w:t>
      </w:r>
      <w:r>
        <w:rPr>
          <w:sz w:val="22"/>
          <w:szCs w:val="22"/>
        </w:rPr>
        <w:t xml:space="preserve">tohoto </w:t>
      </w:r>
      <w:r w:rsidRPr="00F766B6">
        <w:rPr>
          <w:sz w:val="22"/>
          <w:szCs w:val="22"/>
        </w:rPr>
        <w:t>dodatku č. 1 smlouvy o dílo</w:t>
      </w:r>
      <w:r>
        <w:rPr>
          <w:sz w:val="22"/>
          <w:szCs w:val="22"/>
        </w:rPr>
        <w:t xml:space="preserve"> (dále jen „dodatek“) </w:t>
      </w:r>
      <w:r w:rsidRPr="0044133F">
        <w:rPr>
          <w:b/>
          <w:sz w:val="22"/>
          <w:szCs w:val="22"/>
        </w:rPr>
        <w:t>„</w:t>
      </w:r>
      <w:r w:rsidR="00764340" w:rsidRPr="002B548D">
        <w:rPr>
          <w:rFonts w:asciiTheme="minorHAnsi" w:hAnsiTheme="minorHAnsi" w:cstheme="minorHAnsi"/>
          <w:b/>
          <w:bCs/>
        </w:rPr>
        <w:t>Rekonstrukce chodníku Dražkovice mezi č.p. 128 a č.p. 140, SO 101</w:t>
      </w:r>
      <w:r w:rsidRPr="000F3399">
        <w:rPr>
          <w:b/>
          <w:bCs/>
          <w:sz w:val="22"/>
          <w:szCs w:val="22"/>
        </w:rPr>
        <w:t>“</w:t>
      </w:r>
      <w:r w:rsidRPr="0044133F">
        <w:rPr>
          <w:color w:val="000000" w:themeColor="text1"/>
          <w:sz w:val="22"/>
          <w:szCs w:val="22"/>
        </w:rPr>
        <w:t>,</w:t>
      </w:r>
      <w:r w:rsidRPr="00F766B6">
        <w:rPr>
          <w:sz w:val="22"/>
          <w:szCs w:val="22"/>
        </w:rPr>
        <w:t xml:space="preserve"> uzavřené</w:t>
      </w:r>
      <w:r>
        <w:rPr>
          <w:sz w:val="22"/>
          <w:szCs w:val="22"/>
        </w:rPr>
        <w:t xml:space="preserve"> </w:t>
      </w:r>
      <w:r w:rsidRPr="00683F4C">
        <w:rPr>
          <w:sz w:val="22"/>
          <w:szCs w:val="22"/>
        </w:rPr>
        <w:t xml:space="preserve">dne </w:t>
      </w:r>
      <w:r w:rsidR="00322989">
        <w:rPr>
          <w:sz w:val="22"/>
          <w:szCs w:val="22"/>
        </w:rPr>
        <w:t>6</w:t>
      </w:r>
      <w:r w:rsidRPr="00683F4C">
        <w:rPr>
          <w:sz w:val="22"/>
          <w:szCs w:val="22"/>
        </w:rPr>
        <w:t xml:space="preserve">. </w:t>
      </w:r>
      <w:r w:rsidR="00764340">
        <w:rPr>
          <w:sz w:val="22"/>
          <w:szCs w:val="22"/>
        </w:rPr>
        <w:t>6</w:t>
      </w:r>
      <w:r w:rsidRPr="00683F4C">
        <w:rPr>
          <w:sz w:val="22"/>
          <w:szCs w:val="22"/>
        </w:rPr>
        <w:t>. 202</w:t>
      </w:r>
      <w:r w:rsidR="00764340">
        <w:rPr>
          <w:sz w:val="22"/>
          <w:szCs w:val="22"/>
        </w:rPr>
        <w:t>2</w:t>
      </w:r>
      <w:r w:rsidRPr="00683F4C">
        <w:rPr>
          <w:sz w:val="22"/>
          <w:szCs w:val="22"/>
        </w:rPr>
        <w:t>, je</w:t>
      </w:r>
      <w:r w:rsidRPr="00F766B6">
        <w:rPr>
          <w:sz w:val="22"/>
          <w:szCs w:val="22"/>
        </w:rPr>
        <w:t xml:space="preserve"> </w:t>
      </w:r>
      <w:r w:rsidRPr="000104FF">
        <w:rPr>
          <w:sz w:val="22"/>
          <w:szCs w:val="22"/>
        </w:rPr>
        <w:t>změna celkové ceny díla uvedené v </w:t>
      </w:r>
      <w:r>
        <w:rPr>
          <w:sz w:val="22"/>
          <w:szCs w:val="22"/>
        </w:rPr>
        <w:t>Č</w:t>
      </w:r>
      <w:r w:rsidRPr="000104FF">
        <w:rPr>
          <w:sz w:val="22"/>
          <w:szCs w:val="22"/>
        </w:rPr>
        <w:t xml:space="preserve">lánku </w:t>
      </w:r>
      <w:r w:rsidR="00497E92">
        <w:rPr>
          <w:sz w:val="22"/>
          <w:szCs w:val="22"/>
        </w:rPr>
        <w:t>6</w:t>
      </w:r>
      <w:r w:rsidRPr="000104FF">
        <w:rPr>
          <w:sz w:val="22"/>
          <w:szCs w:val="22"/>
        </w:rPr>
        <w:t xml:space="preserve"> Cena </w:t>
      </w:r>
      <w:r w:rsidR="00497E92">
        <w:rPr>
          <w:sz w:val="22"/>
          <w:szCs w:val="22"/>
        </w:rPr>
        <w:t>d</w:t>
      </w:r>
      <w:r w:rsidRPr="000104FF">
        <w:rPr>
          <w:sz w:val="22"/>
          <w:szCs w:val="22"/>
        </w:rPr>
        <w:t>íl</w:t>
      </w:r>
      <w:r w:rsidR="00497E92">
        <w:rPr>
          <w:sz w:val="22"/>
          <w:szCs w:val="22"/>
        </w:rPr>
        <w:t>a</w:t>
      </w:r>
      <w:r>
        <w:rPr>
          <w:sz w:val="22"/>
          <w:szCs w:val="22"/>
        </w:rPr>
        <w:t>,</w:t>
      </w:r>
      <w:r w:rsidRPr="000104FF">
        <w:rPr>
          <w:sz w:val="22"/>
          <w:szCs w:val="22"/>
        </w:rPr>
        <w:t xml:space="preserve"> odst. </w:t>
      </w:r>
      <w:r w:rsidR="00497E92">
        <w:rPr>
          <w:sz w:val="22"/>
          <w:szCs w:val="22"/>
        </w:rPr>
        <w:t>6.</w:t>
      </w:r>
      <w:r w:rsidRPr="000104FF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0104FF">
        <w:rPr>
          <w:sz w:val="22"/>
          <w:szCs w:val="22"/>
        </w:rPr>
        <w:t xml:space="preserve">smlouvy o dílo. </w:t>
      </w:r>
      <w:r>
        <w:rPr>
          <w:sz w:val="22"/>
          <w:szCs w:val="22"/>
        </w:rPr>
        <w:t xml:space="preserve">Původní celková cena je ponížena o méněpráce a navýšena o vícepráce, které jsou </w:t>
      </w:r>
      <w:r w:rsidRPr="000104FF">
        <w:rPr>
          <w:sz w:val="22"/>
          <w:szCs w:val="22"/>
        </w:rPr>
        <w:t>podrobně specifikován</w:t>
      </w:r>
      <w:r>
        <w:rPr>
          <w:sz w:val="22"/>
          <w:szCs w:val="22"/>
        </w:rPr>
        <w:t>y</w:t>
      </w:r>
      <w:r w:rsidRPr="000104FF">
        <w:rPr>
          <w:sz w:val="22"/>
          <w:szCs w:val="22"/>
        </w:rPr>
        <w:t xml:space="preserve"> v</w:t>
      </w:r>
      <w:r>
        <w:rPr>
          <w:sz w:val="22"/>
          <w:szCs w:val="22"/>
        </w:rPr>
        <w:t>e</w:t>
      </w:r>
      <w:r w:rsidRPr="000104FF">
        <w:rPr>
          <w:sz w:val="22"/>
          <w:szCs w:val="22"/>
        </w:rPr>
        <w:t xml:space="preserve"> </w:t>
      </w:r>
      <w:r>
        <w:rPr>
          <w:sz w:val="22"/>
          <w:szCs w:val="22"/>
        </w:rPr>
        <w:t>změnov</w:t>
      </w:r>
      <w:r w:rsidR="00764340">
        <w:rPr>
          <w:sz w:val="22"/>
          <w:szCs w:val="22"/>
        </w:rPr>
        <w:t>ém</w:t>
      </w:r>
      <w:r>
        <w:rPr>
          <w:sz w:val="22"/>
          <w:szCs w:val="22"/>
        </w:rPr>
        <w:t xml:space="preserve"> list</w:t>
      </w:r>
      <w:r w:rsidR="00764340">
        <w:rPr>
          <w:sz w:val="22"/>
          <w:szCs w:val="22"/>
        </w:rPr>
        <w:t>u</w:t>
      </w:r>
      <w:r w:rsidRPr="000104FF">
        <w:rPr>
          <w:sz w:val="22"/>
          <w:szCs w:val="22"/>
        </w:rPr>
        <w:t xml:space="preserve"> č. </w:t>
      </w:r>
      <w:r>
        <w:rPr>
          <w:sz w:val="22"/>
          <w:szCs w:val="22"/>
        </w:rPr>
        <w:t>1</w:t>
      </w:r>
      <w:r w:rsidR="00764340">
        <w:rPr>
          <w:sz w:val="22"/>
          <w:szCs w:val="22"/>
        </w:rPr>
        <w:t>.</w:t>
      </w:r>
      <w:r>
        <w:rPr>
          <w:sz w:val="22"/>
          <w:szCs w:val="22"/>
        </w:rPr>
        <w:t xml:space="preserve"> Změnov</w:t>
      </w:r>
      <w:r w:rsidR="00764340">
        <w:rPr>
          <w:sz w:val="22"/>
          <w:szCs w:val="22"/>
        </w:rPr>
        <w:t>ý</w:t>
      </w:r>
      <w:r>
        <w:rPr>
          <w:sz w:val="22"/>
          <w:szCs w:val="22"/>
        </w:rPr>
        <w:t xml:space="preserve"> list tvoří </w:t>
      </w:r>
      <w:r w:rsidRPr="000104FF">
        <w:rPr>
          <w:sz w:val="22"/>
          <w:szCs w:val="22"/>
        </w:rPr>
        <w:t>příloh</w:t>
      </w:r>
      <w:r>
        <w:rPr>
          <w:sz w:val="22"/>
          <w:szCs w:val="22"/>
        </w:rPr>
        <w:t xml:space="preserve">u </w:t>
      </w:r>
      <w:r w:rsidRPr="000104FF">
        <w:rPr>
          <w:sz w:val="22"/>
          <w:szCs w:val="22"/>
        </w:rPr>
        <w:t>tohoto dodatku</w:t>
      </w:r>
      <w:r>
        <w:rPr>
          <w:sz w:val="22"/>
          <w:szCs w:val="22"/>
        </w:rPr>
        <w:t>.</w:t>
      </w:r>
      <w:r w:rsidRPr="000104FF">
        <w:rPr>
          <w:sz w:val="22"/>
          <w:szCs w:val="22"/>
        </w:rPr>
        <w:t xml:space="preserve"> </w:t>
      </w:r>
    </w:p>
    <w:p w14:paraId="461C36C7" w14:textId="436E548C" w:rsidR="001531FE" w:rsidRDefault="001531FE" w:rsidP="00497E92">
      <w:pPr>
        <w:pStyle w:val="Default"/>
        <w:ind w:left="567" w:right="-2" w:hanging="567"/>
        <w:jc w:val="both"/>
        <w:rPr>
          <w:sz w:val="22"/>
          <w:szCs w:val="22"/>
        </w:rPr>
      </w:pPr>
    </w:p>
    <w:p w14:paraId="382BED4A" w14:textId="77777777" w:rsidR="001531FE" w:rsidRPr="00CD1F3E" w:rsidRDefault="001531FE" w:rsidP="001531FE">
      <w:pPr>
        <w:pStyle w:val="Default"/>
        <w:ind w:right="-141" w:firstLine="708"/>
        <w:jc w:val="both"/>
        <w:rPr>
          <w:sz w:val="22"/>
          <w:szCs w:val="22"/>
          <w:u w:val="single"/>
        </w:rPr>
      </w:pPr>
      <w:r w:rsidRPr="00CD1F3E">
        <w:rPr>
          <w:sz w:val="22"/>
          <w:szCs w:val="22"/>
          <w:u w:val="single"/>
        </w:rPr>
        <w:t>Celková cena díla se mění následovně:</w:t>
      </w:r>
    </w:p>
    <w:p w14:paraId="083AFCB0" w14:textId="77777777" w:rsidR="001531FE" w:rsidRPr="003E3DF3" w:rsidRDefault="001531FE" w:rsidP="001531FE">
      <w:pPr>
        <w:pStyle w:val="Default"/>
        <w:ind w:right="-141" w:firstLine="708"/>
        <w:jc w:val="both"/>
        <w:rPr>
          <w:sz w:val="22"/>
          <w:szCs w:val="22"/>
        </w:rPr>
      </w:pPr>
    </w:p>
    <w:p w14:paraId="59FCA661" w14:textId="77777777" w:rsidR="001531FE" w:rsidRDefault="001531FE" w:rsidP="001531FE">
      <w:pPr>
        <w:pStyle w:val="Default"/>
        <w:ind w:right="-141"/>
        <w:jc w:val="both"/>
        <w:rPr>
          <w:sz w:val="22"/>
          <w:szCs w:val="22"/>
        </w:rPr>
      </w:pPr>
    </w:p>
    <w:p w14:paraId="4C87CB27" w14:textId="77777777" w:rsidR="001531FE" w:rsidRPr="00367266" w:rsidRDefault="001531FE" w:rsidP="001531FE">
      <w:pPr>
        <w:pStyle w:val="Default"/>
        <w:ind w:right="-141" w:firstLine="708"/>
        <w:jc w:val="both"/>
        <w:rPr>
          <w:b/>
          <w:bCs/>
          <w:sz w:val="22"/>
          <w:szCs w:val="22"/>
        </w:rPr>
      </w:pPr>
      <w:r w:rsidRPr="00367266">
        <w:rPr>
          <w:b/>
          <w:bCs/>
          <w:sz w:val="22"/>
          <w:szCs w:val="22"/>
        </w:rPr>
        <w:t xml:space="preserve">Původní cena za dílo, dle uzavřené </w:t>
      </w:r>
      <w:proofErr w:type="spellStart"/>
      <w:r w:rsidRPr="00367266">
        <w:rPr>
          <w:b/>
          <w:bCs/>
          <w:sz w:val="22"/>
          <w:szCs w:val="22"/>
        </w:rPr>
        <w:t>SoD</w:t>
      </w:r>
      <w:proofErr w:type="spellEnd"/>
      <w:r w:rsidRPr="00367266">
        <w:rPr>
          <w:b/>
          <w:bCs/>
          <w:sz w:val="22"/>
          <w:szCs w:val="22"/>
        </w:rPr>
        <w:t>:</w:t>
      </w:r>
    </w:p>
    <w:p w14:paraId="108970EF" w14:textId="77777777" w:rsidR="001531FE" w:rsidRDefault="001531FE" w:rsidP="001531FE">
      <w:pPr>
        <w:pStyle w:val="Default"/>
        <w:ind w:right="-2"/>
        <w:jc w:val="both"/>
        <w:rPr>
          <w:sz w:val="22"/>
          <w:szCs w:val="22"/>
        </w:rPr>
      </w:pPr>
    </w:p>
    <w:p w14:paraId="03BE4B88" w14:textId="77777777" w:rsidR="001531FE" w:rsidRPr="000B35B0" w:rsidRDefault="001531FE" w:rsidP="001531F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0B35B0">
        <w:rPr>
          <w:rFonts w:asciiTheme="minorHAnsi" w:hAnsiTheme="minorHAnsi" w:cstheme="minorHAnsi"/>
        </w:rPr>
        <w:t>Cena za dílo je oběma smluvními stranami dohodnuta ve výši:</w:t>
      </w:r>
    </w:p>
    <w:p w14:paraId="3664578E" w14:textId="77777777" w:rsidR="001531FE" w:rsidRPr="00874291" w:rsidRDefault="001531FE" w:rsidP="001531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27FB070" w14:textId="08978ACB" w:rsidR="001531FE" w:rsidRPr="00C70B8D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</w:rPr>
      </w:pPr>
      <w:r w:rsidRPr="00C70B8D">
        <w:rPr>
          <w:rFonts w:asciiTheme="minorHAnsi" w:hAnsiTheme="minorHAnsi" w:cstheme="minorHAnsi"/>
          <w:b/>
        </w:rPr>
        <w:t>Cena za dílo celkem bez DPH</w:t>
      </w:r>
      <w:r w:rsidRPr="00C70B8D">
        <w:rPr>
          <w:rFonts w:asciiTheme="minorHAnsi" w:hAnsiTheme="minorHAnsi" w:cstheme="minorHAnsi"/>
          <w:b/>
        </w:rPr>
        <w:tab/>
      </w:r>
      <w:r w:rsidRPr="00C70B8D">
        <w:rPr>
          <w:rFonts w:asciiTheme="minorHAnsi" w:hAnsiTheme="minorHAnsi" w:cstheme="minorHAnsi"/>
          <w:b/>
        </w:rPr>
        <w:tab/>
      </w:r>
      <w:r w:rsidRPr="00C70B8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</w:t>
      </w:r>
      <w:r w:rsidRPr="00C70B8D">
        <w:rPr>
          <w:rFonts w:asciiTheme="minorHAnsi" w:hAnsiTheme="minorHAnsi" w:cstheme="minorHAnsi"/>
          <w:b/>
        </w:rPr>
        <w:t xml:space="preserve"> </w:t>
      </w:r>
      <w:r w:rsidR="00764340">
        <w:rPr>
          <w:rFonts w:asciiTheme="minorHAnsi" w:hAnsiTheme="minorHAnsi" w:cstheme="minorHAnsi"/>
          <w:b/>
        </w:rPr>
        <w:t>432 932,50</w:t>
      </w:r>
      <w:r w:rsidRPr="00C70B8D">
        <w:rPr>
          <w:rFonts w:asciiTheme="minorHAnsi" w:hAnsiTheme="minorHAnsi" w:cstheme="minorHAnsi"/>
          <w:b/>
        </w:rPr>
        <w:t xml:space="preserve"> Kč</w:t>
      </w:r>
    </w:p>
    <w:p w14:paraId="37A087F6" w14:textId="77777777" w:rsidR="001531FE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</w:p>
    <w:p w14:paraId="248CC8F4" w14:textId="7698B959" w:rsidR="001531FE" w:rsidRPr="00B44F4E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bCs/>
        </w:rPr>
      </w:pPr>
      <w:r w:rsidRPr="00B44F4E">
        <w:rPr>
          <w:rFonts w:asciiTheme="minorHAnsi" w:hAnsiTheme="minorHAnsi" w:cstheme="minorHAnsi"/>
          <w:b/>
          <w:bCs/>
        </w:rPr>
        <w:t>Výše DPH (</w:t>
      </w:r>
      <w:r>
        <w:rPr>
          <w:rFonts w:asciiTheme="minorHAnsi" w:hAnsiTheme="minorHAnsi" w:cstheme="minorHAnsi"/>
          <w:b/>
          <w:bCs/>
        </w:rPr>
        <w:t>21</w:t>
      </w:r>
      <w:r w:rsidRPr="00B44F4E">
        <w:rPr>
          <w:rFonts w:asciiTheme="minorHAnsi" w:hAnsiTheme="minorHAnsi" w:cstheme="minorHAnsi"/>
          <w:b/>
          <w:bCs/>
        </w:rPr>
        <w:t>%)</w:t>
      </w:r>
      <w:r w:rsidRPr="00B44F4E">
        <w:rPr>
          <w:rFonts w:asciiTheme="minorHAnsi" w:hAnsiTheme="minorHAnsi" w:cstheme="minorHAnsi"/>
          <w:b/>
          <w:bCs/>
        </w:rPr>
        <w:tab/>
      </w:r>
      <w:r w:rsidRPr="00B44F4E">
        <w:rPr>
          <w:rFonts w:asciiTheme="minorHAnsi" w:hAnsiTheme="minorHAnsi" w:cstheme="minorHAnsi"/>
          <w:b/>
          <w:bCs/>
        </w:rPr>
        <w:tab/>
      </w:r>
      <w:r w:rsidRPr="00B44F4E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B44F4E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</w:t>
      </w:r>
      <w:r w:rsidR="00764340">
        <w:rPr>
          <w:rFonts w:asciiTheme="minorHAnsi" w:hAnsiTheme="minorHAnsi" w:cstheme="minorHAnsi"/>
          <w:b/>
          <w:bCs/>
        </w:rPr>
        <w:t xml:space="preserve">  </w:t>
      </w:r>
      <w:r>
        <w:rPr>
          <w:rFonts w:asciiTheme="minorHAnsi" w:hAnsiTheme="minorHAnsi" w:cstheme="minorHAnsi"/>
          <w:b/>
          <w:bCs/>
        </w:rPr>
        <w:t xml:space="preserve"> </w:t>
      </w:r>
      <w:r w:rsidR="00764340">
        <w:rPr>
          <w:rFonts w:asciiTheme="minorHAnsi" w:hAnsiTheme="minorHAnsi" w:cstheme="minorHAnsi"/>
          <w:b/>
          <w:bCs/>
        </w:rPr>
        <w:t>90 915,83</w:t>
      </w:r>
      <w:r w:rsidRPr="00B44F4E">
        <w:rPr>
          <w:rFonts w:asciiTheme="minorHAnsi" w:hAnsiTheme="minorHAnsi" w:cstheme="minorHAnsi"/>
          <w:b/>
          <w:bCs/>
        </w:rPr>
        <w:t xml:space="preserve"> Kč</w:t>
      </w:r>
    </w:p>
    <w:p w14:paraId="4805F149" w14:textId="77777777" w:rsidR="001531FE" w:rsidRPr="00B44F4E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270663A6" w14:textId="5BD35DD4" w:rsidR="001531FE" w:rsidRPr="00B44F4E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bCs/>
        </w:rPr>
      </w:pPr>
      <w:r w:rsidRPr="00B44F4E">
        <w:rPr>
          <w:rFonts w:asciiTheme="minorHAnsi" w:hAnsiTheme="minorHAnsi" w:cstheme="minorHAnsi"/>
          <w:b/>
          <w:bCs/>
        </w:rPr>
        <w:t>Cena za dílo celkem včetně DPH</w:t>
      </w:r>
      <w:r w:rsidRPr="00B44F4E">
        <w:rPr>
          <w:rFonts w:asciiTheme="minorHAnsi" w:hAnsiTheme="minorHAnsi" w:cstheme="minorHAnsi"/>
          <w:b/>
          <w:bCs/>
        </w:rPr>
        <w:tab/>
      </w:r>
      <w:r w:rsidRPr="00B44F4E">
        <w:rPr>
          <w:rFonts w:asciiTheme="minorHAnsi" w:hAnsiTheme="minorHAnsi" w:cstheme="minorHAnsi"/>
          <w:b/>
          <w:bCs/>
        </w:rPr>
        <w:tab/>
      </w:r>
      <w:r w:rsidRPr="00B44F4E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</w:t>
      </w:r>
      <w:r w:rsidRPr="00B44F4E">
        <w:rPr>
          <w:rFonts w:asciiTheme="minorHAnsi" w:hAnsiTheme="minorHAnsi" w:cstheme="minorHAnsi"/>
          <w:b/>
          <w:bCs/>
        </w:rPr>
        <w:t xml:space="preserve"> </w:t>
      </w:r>
      <w:r w:rsidR="00764340">
        <w:rPr>
          <w:rFonts w:asciiTheme="minorHAnsi" w:hAnsiTheme="minorHAnsi" w:cstheme="minorHAnsi"/>
          <w:b/>
          <w:bCs/>
        </w:rPr>
        <w:t xml:space="preserve">  523 848,33</w:t>
      </w:r>
      <w:r w:rsidRPr="00B44F4E">
        <w:rPr>
          <w:rFonts w:asciiTheme="minorHAnsi" w:hAnsiTheme="minorHAnsi" w:cstheme="minorHAnsi"/>
          <w:b/>
          <w:bCs/>
        </w:rPr>
        <w:t xml:space="preserve"> Kč</w:t>
      </w:r>
    </w:p>
    <w:p w14:paraId="3B29A0E3" w14:textId="77777777" w:rsidR="001531FE" w:rsidRDefault="001531FE" w:rsidP="001531FE">
      <w:pPr>
        <w:pStyle w:val="Default"/>
        <w:ind w:right="-141"/>
        <w:jc w:val="both"/>
        <w:rPr>
          <w:sz w:val="22"/>
          <w:szCs w:val="22"/>
        </w:rPr>
      </w:pPr>
    </w:p>
    <w:p w14:paraId="470DE62D" w14:textId="77777777" w:rsidR="001531FE" w:rsidRPr="009325A2" w:rsidRDefault="001531FE" w:rsidP="001531FE">
      <w:pPr>
        <w:pStyle w:val="Default"/>
        <w:ind w:right="-141"/>
        <w:jc w:val="both"/>
        <w:rPr>
          <w:sz w:val="22"/>
          <w:szCs w:val="22"/>
        </w:rPr>
      </w:pPr>
    </w:p>
    <w:p w14:paraId="7B4431A6" w14:textId="77777777" w:rsidR="001531FE" w:rsidRDefault="001531FE" w:rsidP="001531FE">
      <w:pPr>
        <w:pStyle w:val="Default"/>
        <w:jc w:val="both"/>
        <w:rPr>
          <w:sz w:val="22"/>
          <w:szCs w:val="22"/>
        </w:rPr>
      </w:pPr>
    </w:p>
    <w:p w14:paraId="02319D54" w14:textId="77777777" w:rsidR="001531FE" w:rsidRPr="00C9099D" w:rsidRDefault="001531FE" w:rsidP="001531FE">
      <w:pPr>
        <w:pStyle w:val="Default"/>
        <w:ind w:right="-141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Nová </w:t>
      </w:r>
      <w:r w:rsidRPr="00C9099D">
        <w:rPr>
          <w:b/>
          <w:sz w:val="22"/>
          <w:szCs w:val="22"/>
        </w:rPr>
        <w:t>cena za dílo</w:t>
      </w:r>
      <w:r>
        <w:rPr>
          <w:b/>
          <w:sz w:val="22"/>
          <w:szCs w:val="22"/>
        </w:rPr>
        <w:t>,</w:t>
      </w:r>
      <w:r w:rsidRPr="00C9099D">
        <w:rPr>
          <w:b/>
          <w:sz w:val="22"/>
          <w:szCs w:val="22"/>
        </w:rPr>
        <w:t xml:space="preserve"> dle </w:t>
      </w:r>
      <w:r>
        <w:rPr>
          <w:b/>
          <w:sz w:val="22"/>
          <w:szCs w:val="22"/>
        </w:rPr>
        <w:t>tohoto dodatku</w:t>
      </w:r>
      <w:r w:rsidRPr="00C9099D">
        <w:rPr>
          <w:b/>
          <w:sz w:val="22"/>
          <w:szCs w:val="22"/>
        </w:rPr>
        <w:t>:</w:t>
      </w:r>
    </w:p>
    <w:p w14:paraId="446D41E8" w14:textId="77777777" w:rsidR="001531FE" w:rsidRDefault="001531FE" w:rsidP="001531FE">
      <w:pPr>
        <w:pStyle w:val="Default"/>
        <w:ind w:right="-141"/>
        <w:jc w:val="both"/>
        <w:rPr>
          <w:sz w:val="22"/>
          <w:szCs w:val="22"/>
        </w:rPr>
      </w:pPr>
    </w:p>
    <w:p w14:paraId="2E86496F" w14:textId="77777777" w:rsidR="001531FE" w:rsidRPr="000B35B0" w:rsidRDefault="001531FE" w:rsidP="001531F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0B35B0">
        <w:rPr>
          <w:rFonts w:asciiTheme="minorHAnsi" w:hAnsiTheme="minorHAnsi" w:cstheme="minorHAnsi"/>
        </w:rPr>
        <w:t>Cena za dílo je oběma smluvními stranami dohodnuta ve výši:</w:t>
      </w:r>
    </w:p>
    <w:p w14:paraId="70BC043C" w14:textId="77777777" w:rsidR="001531FE" w:rsidRPr="00874291" w:rsidRDefault="001531FE" w:rsidP="001531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7FB54A0" w14:textId="3F72FE0A" w:rsidR="001531FE" w:rsidRPr="00DE6978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</w:rPr>
      </w:pPr>
      <w:r w:rsidRPr="00DE6978">
        <w:rPr>
          <w:rFonts w:asciiTheme="minorHAnsi" w:hAnsiTheme="minorHAnsi" w:cstheme="minorHAnsi"/>
          <w:b/>
        </w:rPr>
        <w:t>Cena za dílo celkem bez DPH</w:t>
      </w:r>
      <w:r w:rsidRPr="00DE6978">
        <w:rPr>
          <w:rFonts w:asciiTheme="minorHAnsi" w:hAnsiTheme="minorHAnsi" w:cstheme="minorHAnsi"/>
          <w:b/>
        </w:rPr>
        <w:tab/>
      </w:r>
      <w:r w:rsidRPr="00DE6978">
        <w:rPr>
          <w:rFonts w:asciiTheme="minorHAnsi" w:hAnsiTheme="minorHAnsi" w:cstheme="minorHAnsi"/>
          <w:b/>
        </w:rPr>
        <w:tab/>
      </w:r>
      <w:r w:rsidRPr="00DE6978">
        <w:rPr>
          <w:rFonts w:asciiTheme="minorHAnsi" w:hAnsiTheme="minorHAnsi" w:cstheme="minorHAnsi"/>
          <w:b/>
        </w:rPr>
        <w:tab/>
      </w:r>
      <w:r w:rsidRPr="00DE6978">
        <w:rPr>
          <w:rFonts w:asciiTheme="minorHAnsi" w:hAnsiTheme="minorHAnsi" w:cstheme="minorHAnsi"/>
          <w:b/>
        </w:rPr>
        <w:tab/>
      </w:r>
      <w:r w:rsidR="005635D3">
        <w:rPr>
          <w:rFonts w:asciiTheme="minorHAnsi" w:hAnsiTheme="minorHAnsi" w:cstheme="minorHAnsi"/>
          <w:b/>
        </w:rPr>
        <w:t xml:space="preserve"> </w:t>
      </w:r>
      <w:r w:rsidR="00BD4338">
        <w:rPr>
          <w:rFonts w:asciiTheme="minorHAnsi" w:hAnsiTheme="minorHAnsi" w:cstheme="minorHAnsi"/>
          <w:b/>
        </w:rPr>
        <w:t xml:space="preserve">   </w:t>
      </w:r>
      <w:r w:rsidR="005635D3">
        <w:rPr>
          <w:rFonts w:asciiTheme="minorHAnsi" w:hAnsiTheme="minorHAnsi" w:cstheme="minorHAnsi"/>
          <w:b/>
        </w:rPr>
        <w:t xml:space="preserve"> </w:t>
      </w:r>
      <w:r w:rsidR="00FC6E87">
        <w:rPr>
          <w:rFonts w:asciiTheme="minorHAnsi" w:hAnsiTheme="minorHAnsi" w:cstheme="minorHAnsi"/>
          <w:b/>
        </w:rPr>
        <w:t>515 356,50</w:t>
      </w:r>
      <w:r w:rsidRPr="00DE6978">
        <w:rPr>
          <w:rFonts w:asciiTheme="minorHAnsi" w:hAnsiTheme="minorHAnsi" w:cstheme="minorHAnsi"/>
          <w:b/>
        </w:rPr>
        <w:t xml:space="preserve"> Kč</w:t>
      </w:r>
    </w:p>
    <w:p w14:paraId="7FEA6E70" w14:textId="77777777" w:rsidR="001531FE" w:rsidRPr="00DE6978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</w:rPr>
      </w:pPr>
    </w:p>
    <w:p w14:paraId="5F9BC9AE" w14:textId="780AEC40" w:rsidR="001531FE" w:rsidRPr="00DE6978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</w:rPr>
      </w:pPr>
      <w:r w:rsidRPr="00DE6978">
        <w:rPr>
          <w:rFonts w:asciiTheme="minorHAnsi" w:hAnsiTheme="minorHAnsi" w:cstheme="minorHAnsi"/>
          <w:b/>
        </w:rPr>
        <w:t>Výše DPH (21%)</w:t>
      </w:r>
      <w:r w:rsidRPr="00DE6978">
        <w:rPr>
          <w:rFonts w:asciiTheme="minorHAnsi" w:hAnsiTheme="minorHAnsi" w:cstheme="minorHAnsi"/>
          <w:b/>
        </w:rPr>
        <w:tab/>
      </w:r>
      <w:r w:rsidRPr="00DE6978">
        <w:rPr>
          <w:rFonts w:asciiTheme="minorHAnsi" w:hAnsiTheme="minorHAnsi" w:cstheme="minorHAnsi"/>
          <w:b/>
        </w:rPr>
        <w:tab/>
      </w:r>
      <w:r w:rsidRPr="00DE6978">
        <w:rPr>
          <w:rFonts w:asciiTheme="minorHAnsi" w:hAnsiTheme="minorHAnsi" w:cstheme="minorHAnsi"/>
          <w:b/>
        </w:rPr>
        <w:tab/>
      </w:r>
      <w:r w:rsidRPr="00DE6978">
        <w:rPr>
          <w:rFonts w:asciiTheme="minorHAnsi" w:hAnsiTheme="minorHAnsi" w:cstheme="minorHAnsi"/>
          <w:b/>
        </w:rPr>
        <w:tab/>
        <w:t xml:space="preserve"> </w:t>
      </w:r>
      <w:r w:rsidRPr="00DE697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</w:t>
      </w:r>
      <w:r w:rsidR="005635D3">
        <w:rPr>
          <w:rFonts w:asciiTheme="minorHAnsi" w:hAnsiTheme="minorHAnsi" w:cstheme="minorHAnsi"/>
          <w:b/>
        </w:rPr>
        <w:t xml:space="preserve">   </w:t>
      </w:r>
      <w:r w:rsidR="00FC6E87">
        <w:rPr>
          <w:rFonts w:asciiTheme="minorHAnsi" w:hAnsiTheme="minorHAnsi" w:cstheme="minorHAnsi"/>
          <w:b/>
        </w:rPr>
        <w:t>108 224,87</w:t>
      </w:r>
      <w:r w:rsidRPr="00DE6978">
        <w:rPr>
          <w:rFonts w:asciiTheme="minorHAnsi" w:hAnsiTheme="minorHAnsi" w:cstheme="minorHAnsi"/>
          <w:b/>
        </w:rPr>
        <w:t xml:space="preserve"> Kč</w:t>
      </w:r>
    </w:p>
    <w:p w14:paraId="7694EFF3" w14:textId="77777777" w:rsidR="001531FE" w:rsidRPr="00DE6978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</w:rPr>
      </w:pPr>
    </w:p>
    <w:p w14:paraId="4AC63204" w14:textId="26F5E6A0" w:rsidR="001531FE" w:rsidRPr="00DE6978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</w:rPr>
      </w:pPr>
      <w:r w:rsidRPr="00DE6978">
        <w:rPr>
          <w:rFonts w:asciiTheme="minorHAnsi" w:hAnsiTheme="minorHAnsi" w:cstheme="minorHAnsi"/>
          <w:b/>
        </w:rPr>
        <w:t>Cena za dílo celkem včetně DPH</w:t>
      </w:r>
      <w:r w:rsidRPr="00DE6978">
        <w:rPr>
          <w:rFonts w:asciiTheme="minorHAnsi" w:hAnsiTheme="minorHAnsi" w:cstheme="minorHAnsi"/>
          <w:b/>
        </w:rPr>
        <w:tab/>
      </w:r>
      <w:r w:rsidRPr="00DE6978">
        <w:rPr>
          <w:rFonts w:asciiTheme="minorHAnsi" w:hAnsiTheme="minorHAnsi" w:cstheme="minorHAnsi"/>
          <w:b/>
        </w:rPr>
        <w:tab/>
      </w:r>
      <w:r w:rsidRPr="00DE6978">
        <w:rPr>
          <w:rFonts w:asciiTheme="minorHAnsi" w:hAnsiTheme="minorHAnsi" w:cstheme="minorHAnsi"/>
          <w:b/>
        </w:rPr>
        <w:tab/>
      </w:r>
      <w:r w:rsidR="005635D3">
        <w:rPr>
          <w:rFonts w:asciiTheme="minorHAnsi" w:hAnsiTheme="minorHAnsi" w:cstheme="minorHAnsi"/>
          <w:b/>
        </w:rPr>
        <w:t xml:space="preserve"> </w:t>
      </w:r>
      <w:r w:rsidR="00BD4338">
        <w:rPr>
          <w:rFonts w:asciiTheme="minorHAnsi" w:hAnsiTheme="minorHAnsi" w:cstheme="minorHAnsi"/>
          <w:b/>
        </w:rPr>
        <w:t xml:space="preserve">    </w:t>
      </w:r>
      <w:r w:rsidR="00FC6E87">
        <w:rPr>
          <w:rFonts w:asciiTheme="minorHAnsi" w:hAnsiTheme="minorHAnsi" w:cstheme="minorHAnsi"/>
          <w:b/>
        </w:rPr>
        <w:t>623</w:t>
      </w:r>
      <w:r w:rsidR="00BD4338">
        <w:rPr>
          <w:rFonts w:asciiTheme="minorHAnsi" w:hAnsiTheme="minorHAnsi" w:cstheme="minorHAnsi"/>
          <w:b/>
        </w:rPr>
        <w:t> </w:t>
      </w:r>
      <w:r w:rsidR="00FC6E87">
        <w:rPr>
          <w:rFonts w:asciiTheme="minorHAnsi" w:hAnsiTheme="minorHAnsi" w:cstheme="minorHAnsi"/>
          <w:b/>
        </w:rPr>
        <w:t>581</w:t>
      </w:r>
      <w:r w:rsidR="00BD4338">
        <w:rPr>
          <w:rFonts w:asciiTheme="minorHAnsi" w:hAnsiTheme="minorHAnsi" w:cstheme="minorHAnsi"/>
          <w:b/>
        </w:rPr>
        <w:t>,37</w:t>
      </w:r>
      <w:r w:rsidRPr="00DE6978">
        <w:rPr>
          <w:rFonts w:asciiTheme="minorHAnsi" w:hAnsiTheme="minorHAnsi" w:cstheme="minorHAnsi"/>
          <w:b/>
        </w:rPr>
        <w:t xml:space="preserve"> Kč</w:t>
      </w:r>
    </w:p>
    <w:p w14:paraId="7AAE5A0B" w14:textId="77777777" w:rsidR="001531FE" w:rsidRPr="000104FF" w:rsidRDefault="001531FE" w:rsidP="00497E92">
      <w:pPr>
        <w:pStyle w:val="Default"/>
        <w:ind w:left="567" w:right="-2" w:hanging="567"/>
        <w:jc w:val="both"/>
        <w:rPr>
          <w:sz w:val="22"/>
          <w:szCs w:val="22"/>
        </w:rPr>
      </w:pPr>
    </w:p>
    <w:p w14:paraId="1405C1E4" w14:textId="77777777" w:rsidR="00D01B6E" w:rsidRDefault="00D01B6E" w:rsidP="00766A2F">
      <w:pPr>
        <w:jc w:val="center"/>
        <w:outlineLvl w:val="0"/>
        <w:rPr>
          <w:b/>
          <w:bCs/>
          <w:u w:val="single"/>
        </w:rPr>
      </w:pPr>
    </w:p>
    <w:p w14:paraId="6670D861" w14:textId="574143A0" w:rsidR="00D01B6E" w:rsidRDefault="00D01B6E" w:rsidP="00766A2F">
      <w:pPr>
        <w:jc w:val="center"/>
        <w:outlineLvl w:val="0"/>
        <w:rPr>
          <w:b/>
          <w:bCs/>
          <w:u w:val="single"/>
        </w:rPr>
      </w:pPr>
    </w:p>
    <w:p w14:paraId="7DCC475C" w14:textId="20DA8664" w:rsidR="00533209" w:rsidRDefault="00533209" w:rsidP="00766A2F">
      <w:pPr>
        <w:jc w:val="center"/>
        <w:outlineLvl w:val="0"/>
        <w:rPr>
          <w:b/>
          <w:bCs/>
          <w:u w:val="single"/>
        </w:rPr>
      </w:pPr>
    </w:p>
    <w:p w14:paraId="7A626871" w14:textId="77777777" w:rsidR="00533209" w:rsidRDefault="00533209" w:rsidP="00766A2F">
      <w:pPr>
        <w:jc w:val="center"/>
        <w:outlineLvl w:val="0"/>
        <w:rPr>
          <w:b/>
          <w:bCs/>
          <w:u w:val="single"/>
        </w:rPr>
      </w:pPr>
    </w:p>
    <w:p w14:paraId="62CBAA4E" w14:textId="3BEBF709" w:rsidR="00766A2F" w:rsidRPr="00CC5AFD" w:rsidRDefault="00766A2F" w:rsidP="00766A2F">
      <w:pPr>
        <w:jc w:val="center"/>
        <w:outlineLvl w:val="0"/>
        <w:rPr>
          <w:b/>
          <w:bCs/>
          <w:u w:val="single"/>
        </w:rPr>
      </w:pPr>
      <w:r w:rsidRPr="00CC5AFD">
        <w:rPr>
          <w:b/>
          <w:bCs/>
          <w:u w:val="single"/>
        </w:rPr>
        <w:t xml:space="preserve">3. </w:t>
      </w:r>
      <w:r w:rsidR="005635D3">
        <w:rPr>
          <w:b/>
          <w:bCs/>
          <w:u w:val="single"/>
        </w:rPr>
        <w:t xml:space="preserve">Ujednání společná a </w:t>
      </w:r>
      <w:r w:rsidR="00EA37AC">
        <w:rPr>
          <w:b/>
          <w:bCs/>
          <w:u w:val="single"/>
        </w:rPr>
        <w:t>závěrečná dodatku</w:t>
      </w:r>
    </w:p>
    <w:p w14:paraId="3A515AA3" w14:textId="77777777" w:rsidR="00766A2F" w:rsidRPr="00CC5AFD" w:rsidRDefault="00766A2F" w:rsidP="00766A2F">
      <w:pPr>
        <w:jc w:val="center"/>
        <w:outlineLvl w:val="0"/>
        <w:rPr>
          <w:b/>
          <w:bCs/>
          <w:u w:val="single"/>
        </w:rPr>
      </w:pPr>
    </w:p>
    <w:p w14:paraId="531AF7D2" w14:textId="4A4BFA1D" w:rsidR="00D01B6E" w:rsidRDefault="00D01B6E" w:rsidP="00D01B6E">
      <w:pPr>
        <w:pStyle w:val="Odstavecseseznamem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533209">
        <w:rPr>
          <w:rFonts w:asciiTheme="minorHAnsi" w:hAnsiTheme="minorHAnsi" w:cstheme="minorHAnsi"/>
          <w:b/>
          <w:bCs/>
        </w:rPr>
        <w:t>3.1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779FF">
        <w:rPr>
          <w:rFonts w:asciiTheme="minorHAnsi" w:hAnsiTheme="minorHAnsi" w:cstheme="minorHAnsi"/>
        </w:rPr>
        <w:t xml:space="preserve">Ostatní ujednání smlouvy o dílo se nemění. </w:t>
      </w:r>
    </w:p>
    <w:p w14:paraId="4CA223D5" w14:textId="77777777" w:rsidR="00D01B6E" w:rsidRPr="002779FF" w:rsidRDefault="00D01B6E" w:rsidP="00D01B6E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345757A" w14:textId="5FC6FEE7" w:rsidR="00D01B6E" w:rsidRDefault="00D01B6E" w:rsidP="00D01B6E">
      <w:pPr>
        <w:pStyle w:val="Odstavecseseznamem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533209">
        <w:rPr>
          <w:rFonts w:asciiTheme="minorHAnsi" w:hAnsiTheme="minorHAnsi" w:cstheme="minorHAnsi"/>
          <w:b/>
          <w:bCs/>
        </w:rPr>
        <w:t>3.2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B35B0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ent</w:t>
      </w:r>
      <w:r w:rsidRPr="000B35B0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dodatek smlouvy</w:t>
      </w:r>
      <w:r w:rsidRPr="000B35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dílo </w:t>
      </w:r>
      <w:r w:rsidRPr="00841EFA">
        <w:rPr>
          <w:rFonts w:asciiTheme="minorHAnsi" w:hAnsiTheme="minorHAnsi" w:cstheme="minorHAnsi"/>
        </w:rPr>
        <w:t>nabývá platnosti dnem podepsání odpovědných zástupců obou smluvních stran</w:t>
      </w:r>
      <w:r>
        <w:rPr>
          <w:rFonts w:asciiTheme="minorHAnsi" w:hAnsiTheme="minorHAnsi" w:cstheme="minorHAnsi"/>
        </w:rPr>
        <w:t xml:space="preserve"> a </w:t>
      </w:r>
      <w:r w:rsidRPr="00841EFA">
        <w:rPr>
          <w:rFonts w:asciiTheme="minorHAnsi" w:hAnsiTheme="minorHAnsi" w:cstheme="minorHAnsi"/>
        </w:rPr>
        <w:t>nabývá účinnosti dnem zveřejnění v registru smluv</w:t>
      </w:r>
      <w:r w:rsidRPr="000B35B0">
        <w:rPr>
          <w:rFonts w:asciiTheme="minorHAnsi" w:hAnsiTheme="minorHAnsi" w:cstheme="minorHAnsi"/>
        </w:rPr>
        <w:t>.</w:t>
      </w:r>
    </w:p>
    <w:p w14:paraId="1AB88DA8" w14:textId="77777777" w:rsidR="00D01B6E" w:rsidRPr="00507514" w:rsidRDefault="00D01B6E" w:rsidP="00D01B6E">
      <w:pPr>
        <w:pStyle w:val="Odstavecseseznamem"/>
        <w:rPr>
          <w:rFonts w:asciiTheme="minorHAnsi" w:hAnsiTheme="minorHAnsi" w:cstheme="minorHAnsi"/>
        </w:rPr>
      </w:pPr>
    </w:p>
    <w:p w14:paraId="52F00181" w14:textId="6DE3CA0D" w:rsidR="00D01B6E" w:rsidRPr="00D01B6E" w:rsidRDefault="00D01B6E" w:rsidP="00D01B6E">
      <w:pPr>
        <w:ind w:left="709" w:hanging="709"/>
        <w:jc w:val="both"/>
        <w:rPr>
          <w:rFonts w:asciiTheme="minorHAnsi" w:hAnsiTheme="minorHAnsi" w:cstheme="minorHAnsi"/>
        </w:rPr>
      </w:pPr>
      <w:r w:rsidRPr="00533209">
        <w:rPr>
          <w:rFonts w:asciiTheme="minorHAnsi" w:hAnsiTheme="minorHAnsi" w:cstheme="minorHAnsi"/>
          <w:b/>
          <w:bCs/>
        </w:rPr>
        <w:t>3.3</w:t>
      </w:r>
      <w:r w:rsidRPr="00D01B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D01B6E">
        <w:rPr>
          <w:rFonts w:asciiTheme="minorHAnsi" w:hAnsiTheme="minorHAnsi" w:cstheme="minorHAnsi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 zajistí objednatel.</w:t>
      </w:r>
    </w:p>
    <w:p w14:paraId="5C768BB3" w14:textId="77777777" w:rsidR="00D01B6E" w:rsidRPr="000B35B0" w:rsidRDefault="00D01B6E" w:rsidP="00D01B6E">
      <w:pPr>
        <w:pStyle w:val="Odstavecseseznamem"/>
        <w:ind w:hanging="720"/>
        <w:rPr>
          <w:rFonts w:asciiTheme="minorHAnsi" w:hAnsiTheme="minorHAnsi" w:cstheme="minorHAnsi"/>
        </w:rPr>
      </w:pPr>
    </w:p>
    <w:p w14:paraId="4ADA4A10" w14:textId="308FD6AB" w:rsidR="00D01B6E" w:rsidRPr="00D01B6E" w:rsidRDefault="00D01B6E" w:rsidP="00D01B6E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</w:rPr>
      </w:pPr>
      <w:r w:rsidRPr="00533209">
        <w:rPr>
          <w:rFonts w:asciiTheme="minorHAnsi" w:hAnsiTheme="minorHAnsi" w:cstheme="minorHAnsi"/>
          <w:b/>
          <w:bCs/>
        </w:rPr>
        <w:t>3.4</w:t>
      </w:r>
      <w:r w:rsidRPr="00D01B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D01B6E">
        <w:rPr>
          <w:rFonts w:asciiTheme="minorHAnsi" w:hAnsiTheme="minorHAnsi" w:cstheme="minorHAnsi"/>
        </w:rPr>
        <w:t>Smluvní strany prohlašují, že si dodatek přečetly, jeho obsahu porozuměly, je výrazem jejich vůle projevené svobodně a vážně, na důkaz čehož připojují níže osoby oprávněné jednat jménem nebo za smluvní strany své podpisy.</w:t>
      </w:r>
    </w:p>
    <w:p w14:paraId="33582134" w14:textId="77777777" w:rsidR="00D01B6E" w:rsidRPr="00507514" w:rsidRDefault="00D01B6E" w:rsidP="00D01B6E">
      <w:pPr>
        <w:pStyle w:val="Odstavecseseznamem"/>
        <w:rPr>
          <w:rFonts w:asciiTheme="minorHAnsi" w:hAnsiTheme="minorHAnsi" w:cstheme="minorHAnsi"/>
        </w:rPr>
      </w:pPr>
    </w:p>
    <w:p w14:paraId="56FE961D" w14:textId="64C53669" w:rsidR="00D01B6E" w:rsidRDefault="00D01B6E" w:rsidP="00D01B6E">
      <w:pPr>
        <w:pStyle w:val="Odstavecseseznamem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533209">
        <w:rPr>
          <w:rFonts w:asciiTheme="minorHAnsi" w:hAnsiTheme="minorHAnsi" w:cstheme="minorHAnsi"/>
          <w:b/>
          <w:bCs/>
        </w:rPr>
        <w:t>3.5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Ten</w:t>
      </w:r>
      <w:r w:rsidRPr="00507514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 xml:space="preserve">dodatek </w:t>
      </w:r>
      <w:r w:rsidRPr="00507514">
        <w:rPr>
          <w:rFonts w:asciiTheme="minorHAnsi" w:hAnsiTheme="minorHAnsi" w:cstheme="minorHAnsi"/>
        </w:rPr>
        <w:t xml:space="preserve">byl schválen </w:t>
      </w:r>
      <w:r>
        <w:rPr>
          <w:rFonts w:asciiTheme="minorHAnsi" w:hAnsiTheme="minorHAnsi" w:cstheme="minorHAnsi"/>
        </w:rPr>
        <w:t>Usnesením RMO Pardubice V</w:t>
      </w:r>
      <w:r w:rsidR="002A3CB9">
        <w:rPr>
          <w:rFonts w:asciiTheme="minorHAnsi" w:hAnsiTheme="minorHAnsi" w:cstheme="minorHAnsi"/>
        </w:rPr>
        <w:t> </w:t>
      </w:r>
      <w:r w:rsidRPr="00BA7D6D">
        <w:rPr>
          <w:rFonts w:asciiTheme="minorHAnsi" w:hAnsiTheme="minorHAnsi" w:cstheme="minorHAnsi"/>
        </w:rPr>
        <w:t>č</w:t>
      </w:r>
      <w:r w:rsidR="002A3CB9">
        <w:rPr>
          <w:rFonts w:asciiTheme="minorHAnsi" w:hAnsiTheme="minorHAnsi" w:cstheme="minorHAnsi"/>
        </w:rPr>
        <w:t xml:space="preserve">. 320/2022 </w:t>
      </w:r>
      <w:r w:rsidR="00217DA9">
        <w:rPr>
          <w:rFonts w:asciiTheme="minorHAnsi" w:hAnsiTheme="minorHAnsi" w:cstheme="minorHAnsi"/>
        </w:rPr>
        <w:t xml:space="preserve">R </w:t>
      </w:r>
      <w:r w:rsidRPr="00BA7D6D">
        <w:rPr>
          <w:rFonts w:asciiTheme="minorHAnsi" w:hAnsiTheme="minorHAnsi" w:cstheme="minorHAnsi"/>
        </w:rPr>
        <w:t xml:space="preserve">ze dne </w:t>
      </w:r>
      <w:r w:rsidR="002A3CB9">
        <w:rPr>
          <w:rFonts w:asciiTheme="minorHAnsi" w:hAnsiTheme="minorHAnsi" w:cstheme="minorHAnsi"/>
        </w:rPr>
        <w:t>2</w:t>
      </w:r>
      <w:r w:rsidR="00BD4338">
        <w:rPr>
          <w:rFonts w:asciiTheme="minorHAnsi" w:hAnsiTheme="minorHAnsi" w:cstheme="minorHAnsi"/>
        </w:rPr>
        <w:t>1</w:t>
      </w:r>
      <w:r w:rsidR="00217DA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BD4338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</w:t>
      </w:r>
      <w:r w:rsidRPr="005075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</w:t>
      </w:r>
      <w:r w:rsidR="00217DA9">
        <w:rPr>
          <w:rFonts w:asciiTheme="minorHAnsi" w:hAnsiTheme="minorHAnsi" w:cstheme="minorHAnsi"/>
        </w:rPr>
        <w:t>2</w:t>
      </w:r>
      <w:r w:rsidRPr="00507514">
        <w:rPr>
          <w:rFonts w:asciiTheme="minorHAnsi" w:hAnsiTheme="minorHAnsi" w:cstheme="minorHAnsi"/>
        </w:rPr>
        <w:t>.</w:t>
      </w:r>
    </w:p>
    <w:p w14:paraId="7FD1C8A6" w14:textId="2C4DA725" w:rsidR="00D01B6E" w:rsidRDefault="00D01B6E" w:rsidP="00D01B6E">
      <w:pPr>
        <w:pStyle w:val="Odstavecseseznamem"/>
        <w:rPr>
          <w:rFonts w:asciiTheme="minorHAnsi" w:hAnsiTheme="minorHAnsi" w:cstheme="minorHAnsi"/>
        </w:rPr>
      </w:pPr>
    </w:p>
    <w:p w14:paraId="3A120617" w14:textId="60807D6A" w:rsidR="00533209" w:rsidRDefault="00533209" w:rsidP="00D01B6E">
      <w:pPr>
        <w:pStyle w:val="Odstavecseseznamem"/>
        <w:rPr>
          <w:rFonts w:asciiTheme="minorHAnsi" w:hAnsiTheme="minorHAnsi" w:cstheme="minorHAnsi"/>
        </w:rPr>
      </w:pPr>
    </w:p>
    <w:p w14:paraId="3C583C47" w14:textId="77777777" w:rsidR="00533209" w:rsidRPr="000B04D7" w:rsidRDefault="00533209" w:rsidP="00D01B6E">
      <w:pPr>
        <w:pStyle w:val="Odstavecseseznamem"/>
        <w:rPr>
          <w:rFonts w:asciiTheme="minorHAnsi" w:hAnsiTheme="minorHAnsi" w:cstheme="minorHAnsi"/>
        </w:rPr>
      </w:pPr>
    </w:p>
    <w:p w14:paraId="2E0B7AA6" w14:textId="277F4787" w:rsidR="00D01B6E" w:rsidRDefault="00D01B6E" w:rsidP="00D01B6E">
      <w:pPr>
        <w:pStyle w:val="Odstavecseseznamem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533209">
        <w:rPr>
          <w:rFonts w:asciiTheme="minorHAnsi" w:hAnsiTheme="minorHAnsi" w:cstheme="minorHAnsi"/>
          <w:b/>
          <w:bCs/>
        </w:rPr>
        <w:lastRenderedPageBreak/>
        <w:t>3.6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Přílohy dodatku:</w:t>
      </w:r>
    </w:p>
    <w:p w14:paraId="096CECFA" w14:textId="77777777" w:rsidR="00D01B6E" w:rsidRPr="006C2C95" w:rsidRDefault="00D01B6E" w:rsidP="00D01B6E">
      <w:pPr>
        <w:pStyle w:val="Odstavecseseznamem"/>
        <w:rPr>
          <w:rFonts w:asciiTheme="minorHAnsi" w:hAnsiTheme="minorHAnsi" w:cstheme="minorHAnsi"/>
        </w:rPr>
      </w:pPr>
    </w:p>
    <w:p w14:paraId="32CBEEEA" w14:textId="0566354C" w:rsidR="00D01B6E" w:rsidRDefault="00D01B6E" w:rsidP="00D01B6E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4995468" w14:textId="5892B141" w:rsidR="00D01B6E" w:rsidRDefault="00D01B6E" w:rsidP="00D01B6E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</w:t>
      </w:r>
      <w:r w:rsidR="0053320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 w:rsidR="00F6376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BD4338">
        <w:rPr>
          <w:rFonts w:asciiTheme="minorHAnsi" w:hAnsiTheme="minorHAnsi" w:cstheme="minorHAnsi"/>
        </w:rPr>
        <w:t>Krycí list VCP1 – Vícepráce č. 1</w:t>
      </w:r>
    </w:p>
    <w:p w14:paraId="1105C516" w14:textId="77777777" w:rsidR="00462CDD" w:rsidRPr="00462CDD" w:rsidRDefault="00462CDD" w:rsidP="00462CDD">
      <w:pPr>
        <w:ind w:left="567"/>
        <w:jc w:val="both"/>
        <w:outlineLvl w:val="0"/>
        <w:rPr>
          <w:bCs/>
        </w:rPr>
      </w:pPr>
    </w:p>
    <w:p w14:paraId="74287494" w14:textId="77777777" w:rsidR="00F854D1" w:rsidRDefault="00F854D1" w:rsidP="00F854D1">
      <w:pPr>
        <w:pStyle w:val="Odstavecseseznamem"/>
        <w:ind w:hanging="682"/>
      </w:pPr>
    </w:p>
    <w:p w14:paraId="4F11CADF" w14:textId="77777777" w:rsidR="000C2DF2" w:rsidRPr="00CC5AFD" w:rsidRDefault="000C2DF2" w:rsidP="00932A26">
      <w:pPr>
        <w:jc w:val="both"/>
        <w:outlineLvl w:val="0"/>
        <w:rPr>
          <w:bCs/>
        </w:rPr>
      </w:pPr>
    </w:p>
    <w:p w14:paraId="78A0A44D" w14:textId="77777777" w:rsidR="00932A26" w:rsidRPr="00CC5AFD" w:rsidRDefault="00932A26" w:rsidP="00932A26">
      <w:pPr>
        <w:jc w:val="both"/>
        <w:outlineLvl w:val="0"/>
        <w:rPr>
          <w:bCs/>
        </w:rPr>
      </w:pPr>
      <w:r w:rsidRPr="00CC5AFD">
        <w:rPr>
          <w:bCs/>
        </w:rPr>
        <w:t>V Pardubicích dne</w:t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  <w:t>V Pardubicích dne</w:t>
      </w:r>
    </w:p>
    <w:p w14:paraId="45CC0F44" w14:textId="77777777" w:rsidR="00932A26" w:rsidRPr="00CC5AFD" w:rsidRDefault="00932A26" w:rsidP="00932A26">
      <w:pPr>
        <w:jc w:val="both"/>
        <w:outlineLvl w:val="0"/>
        <w:rPr>
          <w:bCs/>
        </w:rPr>
      </w:pPr>
    </w:p>
    <w:p w14:paraId="013626F8" w14:textId="77777777" w:rsidR="00D76301" w:rsidRPr="00CC5AFD" w:rsidRDefault="00D76301" w:rsidP="00932A26">
      <w:pPr>
        <w:jc w:val="both"/>
        <w:outlineLvl w:val="0"/>
        <w:rPr>
          <w:bCs/>
        </w:rPr>
      </w:pPr>
    </w:p>
    <w:p w14:paraId="1581A222" w14:textId="77777777" w:rsidR="00193DD0" w:rsidRPr="00CC5AFD" w:rsidRDefault="00184F23" w:rsidP="00184F23">
      <w:pPr>
        <w:jc w:val="both"/>
        <w:outlineLvl w:val="0"/>
        <w:rPr>
          <w:bCs/>
        </w:rPr>
      </w:pPr>
      <w:r w:rsidRPr="00CC5AFD">
        <w:rPr>
          <w:bCs/>
        </w:rPr>
        <w:t>za objednatele:</w:t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="00193DD0" w:rsidRPr="00CC5AFD">
        <w:rPr>
          <w:bCs/>
        </w:rPr>
        <w:tab/>
      </w:r>
      <w:r w:rsidR="00726544" w:rsidRPr="00CC5AFD">
        <w:rPr>
          <w:bCs/>
        </w:rPr>
        <w:t>za zhotovitele</w:t>
      </w:r>
    </w:p>
    <w:p w14:paraId="2935A202" w14:textId="77777777" w:rsidR="0006552C" w:rsidRPr="00CC5AFD" w:rsidRDefault="0006552C" w:rsidP="00184F23">
      <w:pPr>
        <w:jc w:val="both"/>
        <w:outlineLvl w:val="0"/>
        <w:rPr>
          <w:bCs/>
        </w:rPr>
      </w:pPr>
    </w:p>
    <w:p w14:paraId="0994F9CA" w14:textId="77777777" w:rsidR="00371120" w:rsidRPr="00CC5AFD" w:rsidRDefault="00371120" w:rsidP="00184F23">
      <w:pPr>
        <w:jc w:val="both"/>
        <w:outlineLvl w:val="0"/>
        <w:rPr>
          <w:bCs/>
        </w:rPr>
      </w:pPr>
    </w:p>
    <w:p w14:paraId="333F680D" w14:textId="77777777" w:rsidR="00371120" w:rsidRPr="00CC5AFD" w:rsidRDefault="00371120" w:rsidP="00184F23">
      <w:pPr>
        <w:jc w:val="both"/>
        <w:outlineLvl w:val="0"/>
        <w:rPr>
          <w:bCs/>
        </w:rPr>
      </w:pPr>
    </w:p>
    <w:p w14:paraId="22879C9E" w14:textId="77777777" w:rsidR="00371120" w:rsidRPr="00CC5AFD" w:rsidRDefault="00371120" w:rsidP="00184F23">
      <w:pPr>
        <w:jc w:val="both"/>
        <w:outlineLvl w:val="0"/>
        <w:rPr>
          <w:bCs/>
        </w:rPr>
      </w:pPr>
    </w:p>
    <w:p w14:paraId="47902C15" w14:textId="77777777" w:rsidR="00184F23" w:rsidRPr="00CC5AFD" w:rsidRDefault="00184F23" w:rsidP="00184F23">
      <w:pPr>
        <w:jc w:val="both"/>
        <w:outlineLvl w:val="0"/>
        <w:rPr>
          <w:bCs/>
        </w:rPr>
      </w:pPr>
      <w:r w:rsidRPr="00CC5AFD">
        <w:rPr>
          <w:bCs/>
        </w:rPr>
        <w:t>--------------------------------</w:t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  <w:t>---------------------------------</w:t>
      </w:r>
    </w:p>
    <w:p w14:paraId="00F7F930" w14:textId="576D1C2D" w:rsidR="00371120" w:rsidRPr="00CC5AFD" w:rsidRDefault="002203E1" w:rsidP="00184F23">
      <w:pPr>
        <w:jc w:val="both"/>
        <w:rPr>
          <w:bCs/>
        </w:rPr>
      </w:pPr>
      <w:r w:rsidRPr="00CC5AFD">
        <w:rPr>
          <w:bCs/>
        </w:rPr>
        <w:t xml:space="preserve">      Jiří Rejda, DiS.</w:t>
      </w:r>
      <w:r w:rsidR="00184F23" w:rsidRPr="00CC5AFD">
        <w:rPr>
          <w:bCs/>
        </w:rPr>
        <w:tab/>
      </w:r>
      <w:r w:rsidR="00184F23" w:rsidRPr="00CC5AFD">
        <w:rPr>
          <w:bCs/>
        </w:rPr>
        <w:tab/>
      </w:r>
      <w:r w:rsidR="00184F23" w:rsidRPr="00CC5AFD">
        <w:rPr>
          <w:bCs/>
        </w:rPr>
        <w:tab/>
      </w:r>
      <w:r w:rsidR="00184F23" w:rsidRPr="00CC5AFD">
        <w:rPr>
          <w:bCs/>
        </w:rPr>
        <w:tab/>
      </w:r>
      <w:r w:rsidR="00184F23" w:rsidRPr="00CC5AFD">
        <w:rPr>
          <w:bCs/>
        </w:rPr>
        <w:tab/>
      </w:r>
      <w:r w:rsidR="00184F23" w:rsidRPr="00CC5AFD">
        <w:rPr>
          <w:bCs/>
        </w:rPr>
        <w:tab/>
      </w:r>
      <w:r w:rsidR="00371120" w:rsidRPr="00CC5AFD">
        <w:rPr>
          <w:bCs/>
        </w:rPr>
        <w:t xml:space="preserve">       </w:t>
      </w:r>
      <w:r w:rsidR="00BD4338">
        <w:rPr>
          <w:bCs/>
        </w:rPr>
        <w:t>Vladimír Mucha</w:t>
      </w:r>
    </w:p>
    <w:p w14:paraId="441F503F" w14:textId="77777777" w:rsidR="00C86FAC" w:rsidRPr="00CC5AFD" w:rsidRDefault="00184F23" w:rsidP="00184F23">
      <w:pPr>
        <w:jc w:val="both"/>
      </w:pPr>
      <w:r w:rsidRPr="00CC5AFD">
        <w:rPr>
          <w:bCs/>
        </w:rPr>
        <w:t xml:space="preserve"> starosta MO Pardubice V</w:t>
      </w:r>
      <w:r w:rsidRPr="00CC5AFD">
        <w:tab/>
      </w:r>
      <w:r w:rsidR="00371120" w:rsidRPr="00CC5AFD">
        <w:tab/>
      </w:r>
      <w:r w:rsidR="00371120" w:rsidRPr="00CC5AFD">
        <w:tab/>
      </w:r>
      <w:r w:rsidR="00371120" w:rsidRPr="00CC5AFD">
        <w:tab/>
      </w:r>
    </w:p>
    <w:p w14:paraId="0056685E" w14:textId="77777777" w:rsidR="00856081" w:rsidRDefault="00184F23" w:rsidP="00184F23">
      <w:pPr>
        <w:jc w:val="both"/>
        <w:rPr>
          <w:rFonts w:ascii="Katarine" w:hAnsi="Katarine"/>
        </w:rPr>
      </w:pPr>
      <w:r w:rsidRPr="002203E1">
        <w:rPr>
          <w:rFonts w:ascii="Katarine" w:hAnsi="Katarine"/>
        </w:rPr>
        <w:tab/>
      </w:r>
    </w:p>
    <w:p w14:paraId="0DEE972C" w14:textId="77777777" w:rsidR="00856081" w:rsidRDefault="00856081" w:rsidP="00184F23">
      <w:pPr>
        <w:jc w:val="both"/>
        <w:rPr>
          <w:rFonts w:ascii="Katarine" w:hAnsi="Katarine"/>
        </w:rPr>
      </w:pPr>
    </w:p>
    <w:p w14:paraId="152A2F3B" w14:textId="77777777" w:rsidR="00856081" w:rsidRDefault="00856081" w:rsidP="00184F23">
      <w:pPr>
        <w:jc w:val="both"/>
        <w:rPr>
          <w:rFonts w:ascii="Katarine" w:hAnsi="Katarine"/>
        </w:rPr>
      </w:pPr>
    </w:p>
    <w:p w14:paraId="0E62ADC7" w14:textId="77777777" w:rsidR="00856081" w:rsidRDefault="00856081" w:rsidP="00184F23">
      <w:pPr>
        <w:jc w:val="both"/>
        <w:rPr>
          <w:rFonts w:ascii="Katarine" w:hAnsi="Katarine"/>
        </w:rPr>
      </w:pPr>
    </w:p>
    <w:p w14:paraId="7AB171EE" w14:textId="77777777" w:rsidR="00856081" w:rsidRDefault="00856081" w:rsidP="00184F23">
      <w:pPr>
        <w:jc w:val="both"/>
        <w:rPr>
          <w:rFonts w:ascii="Katarine" w:hAnsi="Katarine"/>
        </w:rPr>
      </w:pPr>
    </w:p>
    <w:p w14:paraId="046CA42B" w14:textId="77777777" w:rsidR="00856081" w:rsidRDefault="00856081" w:rsidP="00184F23">
      <w:pPr>
        <w:jc w:val="both"/>
        <w:rPr>
          <w:rFonts w:ascii="Katarine" w:hAnsi="Katarine"/>
        </w:rPr>
      </w:pPr>
    </w:p>
    <w:p w14:paraId="56E2B01B" w14:textId="77777777" w:rsidR="00856081" w:rsidRDefault="00856081" w:rsidP="00184F23">
      <w:pPr>
        <w:jc w:val="both"/>
        <w:rPr>
          <w:rFonts w:ascii="Katarine" w:hAnsi="Katarine"/>
        </w:rPr>
      </w:pPr>
    </w:p>
    <w:p w14:paraId="518AD546" w14:textId="77777777" w:rsidR="00184F23" w:rsidRPr="002203E1" w:rsidRDefault="00184F23" w:rsidP="00184F23">
      <w:pPr>
        <w:jc w:val="both"/>
        <w:rPr>
          <w:rFonts w:ascii="Katarine" w:hAnsi="Katarine"/>
        </w:rPr>
      </w:pPr>
      <w:r w:rsidRPr="002203E1">
        <w:rPr>
          <w:rFonts w:ascii="Katarine" w:hAnsi="Katarine"/>
        </w:rPr>
        <w:t xml:space="preserve">                       </w:t>
      </w:r>
    </w:p>
    <w:sectPr w:rsidR="00184F23" w:rsidRPr="002203E1" w:rsidSect="0006552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F03E" w14:textId="77777777" w:rsidR="005173F8" w:rsidRDefault="005173F8" w:rsidP="0006552C">
      <w:r>
        <w:separator/>
      </w:r>
    </w:p>
  </w:endnote>
  <w:endnote w:type="continuationSeparator" w:id="0">
    <w:p w14:paraId="26791EF4" w14:textId="77777777" w:rsidR="005173F8" w:rsidRDefault="005173F8" w:rsidP="0006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tarine">
    <w:altName w:val="Calibri"/>
    <w:panose1 w:val="00000000000000000000"/>
    <w:charset w:val="00"/>
    <w:family w:val="modern"/>
    <w:notTrueType/>
    <w:pitch w:val="variable"/>
    <w:sig w:usb0="A00000AF" w:usb1="4000E4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385B" w14:textId="77777777" w:rsidR="008666B8" w:rsidRDefault="008666B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E6927">
      <w:rPr>
        <w:noProof/>
      </w:rPr>
      <w:t>10</w:t>
    </w:r>
    <w:r>
      <w:fldChar w:fldCharType="end"/>
    </w:r>
  </w:p>
  <w:p w14:paraId="57F0C0E4" w14:textId="77777777" w:rsidR="008666B8" w:rsidRDefault="008666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1DB5" w14:textId="77777777" w:rsidR="005173F8" w:rsidRDefault="005173F8" w:rsidP="0006552C">
      <w:r>
        <w:separator/>
      </w:r>
    </w:p>
  </w:footnote>
  <w:footnote w:type="continuationSeparator" w:id="0">
    <w:p w14:paraId="47E1E269" w14:textId="77777777" w:rsidR="005173F8" w:rsidRDefault="005173F8" w:rsidP="0006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624"/>
    <w:multiLevelType w:val="multilevel"/>
    <w:tmpl w:val="FFB68D58"/>
    <w:lvl w:ilvl="0">
      <w:start w:val="15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0ED24146"/>
    <w:multiLevelType w:val="multilevel"/>
    <w:tmpl w:val="FA0AD934"/>
    <w:lvl w:ilvl="0">
      <w:start w:val="10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15E41111"/>
    <w:multiLevelType w:val="hybridMultilevel"/>
    <w:tmpl w:val="E200A218"/>
    <w:lvl w:ilvl="0" w:tplc="E81E62C6">
      <w:start w:val="1"/>
      <w:numFmt w:val="decimal"/>
      <w:lvlText w:val="4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7BC2"/>
    <w:multiLevelType w:val="hybridMultilevel"/>
    <w:tmpl w:val="0E0EA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4EB9"/>
    <w:multiLevelType w:val="hybridMultilevel"/>
    <w:tmpl w:val="8580E8F6"/>
    <w:lvl w:ilvl="0" w:tplc="CE9241AA">
      <w:start w:val="1"/>
      <w:numFmt w:val="decimal"/>
      <w:lvlText w:val="8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E7839"/>
    <w:multiLevelType w:val="hybridMultilevel"/>
    <w:tmpl w:val="B9940236"/>
    <w:lvl w:ilvl="0" w:tplc="DE282D68">
      <w:start w:val="1"/>
      <w:numFmt w:val="decimal"/>
      <w:lvlText w:val="3. 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74F43"/>
    <w:multiLevelType w:val="multilevel"/>
    <w:tmpl w:val="39025148"/>
    <w:lvl w:ilvl="0">
      <w:start w:val="16"/>
      <w:numFmt w:val="decimal"/>
      <w:lvlText w:val="%1"/>
      <w:lvlJc w:val="left"/>
      <w:pPr>
        <w:ind w:left="567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"/>
      <w:lvlJc w:val="left"/>
      <w:pPr>
        <w:ind w:left="1532" w:hanging="85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5" w:hanging="85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8" w:hanging="85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1" w:hanging="85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85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85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0" w:hanging="850"/>
      </w:pPr>
      <w:rPr>
        <w:rFonts w:hint="default"/>
        <w:lang w:val="cs-CZ" w:eastAsia="en-US" w:bidi="ar-SA"/>
      </w:rPr>
    </w:lvl>
  </w:abstractNum>
  <w:abstractNum w:abstractNumId="7" w15:restartNumberingAfterBreak="0">
    <w:nsid w:val="3F9B7050"/>
    <w:multiLevelType w:val="hybridMultilevel"/>
    <w:tmpl w:val="0BE003CE"/>
    <w:lvl w:ilvl="0" w:tplc="92007DD6">
      <w:start w:val="1"/>
      <w:numFmt w:val="decimal"/>
      <w:lvlText w:val="7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332CA"/>
    <w:multiLevelType w:val="multilevel"/>
    <w:tmpl w:val="CF22D73E"/>
    <w:lvl w:ilvl="0">
      <w:start w:val="13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9" w15:restartNumberingAfterBreak="0">
    <w:nsid w:val="441F1E66"/>
    <w:multiLevelType w:val="hybridMultilevel"/>
    <w:tmpl w:val="D174E41A"/>
    <w:lvl w:ilvl="0" w:tplc="479453D0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D5EDC"/>
    <w:multiLevelType w:val="hybridMultilevel"/>
    <w:tmpl w:val="206C4194"/>
    <w:lvl w:ilvl="0" w:tplc="C346D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81FEA"/>
    <w:multiLevelType w:val="multilevel"/>
    <w:tmpl w:val="EB4C6556"/>
    <w:lvl w:ilvl="0">
      <w:start w:val="14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2" w15:restartNumberingAfterBreak="0">
    <w:nsid w:val="5B005DF4"/>
    <w:multiLevelType w:val="multilevel"/>
    <w:tmpl w:val="DE3E9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05B4188"/>
    <w:multiLevelType w:val="hybridMultilevel"/>
    <w:tmpl w:val="93F0D5DA"/>
    <w:lvl w:ilvl="0" w:tplc="3D4C0FBA">
      <w:start w:val="1"/>
      <w:numFmt w:val="decimal"/>
      <w:lvlText w:val="5. 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C584E"/>
    <w:multiLevelType w:val="hybridMultilevel"/>
    <w:tmpl w:val="BEA672B4"/>
    <w:lvl w:ilvl="0" w:tplc="1EF4C674">
      <w:start w:val="1"/>
      <w:numFmt w:val="decimal"/>
      <w:lvlText w:val="6.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D365F"/>
    <w:multiLevelType w:val="multilevel"/>
    <w:tmpl w:val="0B18EDDA"/>
    <w:lvl w:ilvl="0">
      <w:start w:val="11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7" w15:restartNumberingAfterBreak="0">
    <w:nsid w:val="7635235E"/>
    <w:multiLevelType w:val="multilevel"/>
    <w:tmpl w:val="87AEC594"/>
    <w:lvl w:ilvl="0">
      <w:start w:val="12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"/>
      <w:lvlJc w:val="left"/>
      <w:pPr>
        <w:ind w:left="1534" w:hanging="86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5" w:hanging="8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8" w:hanging="8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1" w:hanging="8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8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8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0" w:hanging="860"/>
      </w:pPr>
      <w:rPr>
        <w:rFonts w:hint="default"/>
        <w:lang w:val="cs-CZ" w:eastAsia="en-US" w:bidi="ar-SA"/>
      </w:rPr>
    </w:lvl>
  </w:abstractNum>
  <w:abstractNum w:abstractNumId="18" w15:restartNumberingAfterBreak="0">
    <w:nsid w:val="7D1D0F5D"/>
    <w:multiLevelType w:val="hybridMultilevel"/>
    <w:tmpl w:val="3CDAF4EC"/>
    <w:lvl w:ilvl="0" w:tplc="56068A6E">
      <w:start w:val="1"/>
      <w:numFmt w:val="decimal"/>
      <w:lvlText w:val="9. 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5"/>
  </w:num>
  <w:num w:numId="5">
    <w:abstractNumId w:val="7"/>
  </w:num>
  <w:num w:numId="6">
    <w:abstractNumId w:val="4"/>
  </w:num>
  <w:num w:numId="7">
    <w:abstractNumId w:val="13"/>
  </w:num>
  <w:num w:numId="8">
    <w:abstractNumId w:val="18"/>
  </w:num>
  <w:num w:numId="9">
    <w:abstractNumId w:val="1"/>
  </w:num>
  <w:num w:numId="10">
    <w:abstractNumId w:val="16"/>
  </w:num>
  <w:num w:numId="11">
    <w:abstractNumId w:val="17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2"/>
  </w:num>
  <w:num w:numId="17">
    <w:abstractNumId w:val="3"/>
  </w:num>
  <w:num w:numId="18">
    <w:abstractNumId w:val="10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A6"/>
    <w:rsid w:val="000006E1"/>
    <w:rsid w:val="00001022"/>
    <w:rsid w:val="00016003"/>
    <w:rsid w:val="00026197"/>
    <w:rsid w:val="0004322F"/>
    <w:rsid w:val="00045977"/>
    <w:rsid w:val="00063075"/>
    <w:rsid w:val="0006552C"/>
    <w:rsid w:val="0007003F"/>
    <w:rsid w:val="00085F57"/>
    <w:rsid w:val="0009794C"/>
    <w:rsid w:val="000C1216"/>
    <w:rsid w:val="000C2AB1"/>
    <w:rsid w:val="000C2DF2"/>
    <w:rsid w:val="000C4C43"/>
    <w:rsid w:val="000C6064"/>
    <w:rsid w:val="000D2E24"/>
    <w:rsid w:val="000E5A85"/>
    <w:rsid w:val="000F1218"/>
    <w:rsid w:val="000F162C"/>
    <w:rsid w:val="001130D7"/>
    <w:rsid w:val="00115CA2"/>
    <w:rsid w:val="001207B0"/>
    <w:rsid w:val="00130F1F"/>
    <w:rsid w:val="00133E29"/>
    <w:rsid w:val="0013552B"/>
    <w:rsid w:val="001531FE"/>
    <w:rsid w:val="00153652"/>
    <w:rsid w:val="00157AA6"/>
    <w:rsid w:val="001709A5"/>
    <w:rsid w:val="0017487D"/>
    <w:rsid w:val="00184F23"/>
    <w:rsid w:val="00190002"/>
    <w:rsid w:val="00190A1A"/>
    <w:rsid w:val="00193DD0"/>
    <w:rsid w:val="00197D2B"/>
    <w:rsid w:val="001B1F55"/>
    <w:rsid w:val="001E2050"/>
    <w:rsid w:val="001F7B7F"/>
    <w:rsid w:val="00214586"/>
    <w:rsid w:val="00216A9D"/>
    <w:rsid w:val="00217DA9"/>
    <w:rsid w:val="002203E1"/>
    <w:rsid w:val="002221B2"/>
    <w:rsid w:val="002222EF"/>
    <w:rsid w:val="00223A4D"/>
    <w:rsid w:val="00225D2C"/>
    <w:rsid w:val="00237234"/>
    <w:rsid w:val="00244D00"/>
    <w:rsid w:val="00252EE9"/>
    <w:rsid w:val="002831A0"/>
    <w:rsid w:val="00292A22"/>
    <w:rsid w:val="002A1879"/>
    <w:rsid w:val="002A3251"/>
    <w:rsid w:val="002A3CB9"/>
    <w:rsid w:val="002B11CA"/>
    <w:rsid w:val="002C6D21"/>
    <w:rsid w:val="002D55AE"/>
    <w:rsid w:val="002D69FA"/>
    <w:rsid w:val="002E2672"/>
    <w:rsid w:val="003010E6"/>
    <w:rsid w:val="003012FF"/>
    <w:rsid w:val="0032042B"/>
    <w:rsid w:val="00322989"/>
    <w:rsid w:val="0033087F"/>
    <w:rsid w:val="00331CE4"/>
    <w:rsid w:val="00335FE0"/>
    <w:rsid w:val="0034722A"/>
    <w:rsid w:val="00353BEE"/>
    <w:rsid w:val="00361FA4"/>
    <w:rsid w:val="00371120"/>
    <w:rsid w:val="00371A18"/>
    <w:rsid w:val="003748D9"/>
    <w:rsid w:val="003953A7"/>
    <w:rsid w:val="003A36E0"/>
    <w:rsid w:val="003B0E9A"/>
    <w:rsid w:val="003C300A"/>
    <w:rsid w:val="003D0938"/>
    <w:rsid w:val="003E3720"/>
    <w:rsid w:val="003F6808"/>
    <w:rsid w:val="00402437"/>
    <w:rsid w:val="0040296D"/>
    <w:rsid w:val="00407E4B"/>
    <w:rsid w:val="004177D8"/>
    <w:rsid w:val="00420B78"/>
    <w:rsid w:val="0043221F"/>
    <w:rsid w:val="00432547"/>
    <w:rsid w:val="00433886"/>
    <w:rsid w:val="00436153"/>
    <w:rsid w:val="00440E33"/>
    <w:rsid w:val="00443EBF"/>
    <w:rsid w:val="004442D5"/>
    <w:rsid w:val="00456F4B"/>
    <w:rsid w:val="00462CDD"/>
    <w:rsid w:val="00476D4D"/>
    <w:rsid w:val="00482020"/>
    <w:rsid w:val="004934F8"/>
    <w:rsid w:val="0049466B"/>
    <w:rsid w:val="00497884"/>
    <w:rsid w:val="00497E92"/>
    <w:rsid w:val="004A0FA1"/>
    <w:rsid w:val="004A7134"/>
    <w:rsid w:val="004B701C"/>
    <w:rsid w:val="004D2DC6"/>
    <w:rsid w:val="004E16B8"/>
    <w:rsid w:val="004E2A9C"/>
    <w:rsid w:val="004E395E"/>
    <w:rsid w:val="004E63B9"/>
    <w:rsid w:val="004F4B39"/>
    <w:rsid w:val="004F5319"/>
    <w:rsid w:val="00516477"/>
    <w:rsid w:val="005173F8"/>
    <w:rsid w:val="00523862"/>
    <w:rsid w:val="00533209"/>
    <w:rsid w:val="00534F74"/>
    <w:rsid w:val="00554F63"/>
    <w:rsid w:val="005611B1"/>
    <w:rsid w:val="005635D3"/>
    <w:rsid w:val="0056484F"/>
    <w:rsid w:val="005659A9"/>
    <w:rsid w:val="00587DBC"/>
    <w:rsid w:val="005A002C"/>
    <w:rsid w:val="005B345E"/>
    <w:rsid w:val="005C72D3"/>
    <w:rsid w:val="006064A9"/>
    <w:rsid w:val="00607301"/>
    <w:rsid w:val="00616428"/>
    <w:rsid w:val="00622999"/>
    <w:rsid w:val="00624012"/>
    <w:rsid w:val="00626B6D"/>
    <w:rsid w:val="006357E2"/>
    <w:rsid w:val="00640EC5"/>
    <w:rsid w:val="00650F9F"/>
    <w:rsid w:val="00657EDA"/>
    <w:rsid w:val="006605C5"/>
    <w:rsid w:val="00662409"/>
    <w:rsid w:val="0066616D"/>
    <w:rsid w:val="006809C7"/>
    <w:rsid w:val="006942EB"/>
    <w:rsid w:val="006D5BA8"/>
    <w:rsid w:val="006F02F0"/>
    <w:rsid w:val="006F2B11"/>
    <w:rsid w:val="006F618B"/>
    <w:rsid w:val="006F6FB2"/>
    <w:rsid w:val="00705EB5"/>
    <w:rsid w:val="007241C0"/>
    <w:rsid w:val="00726544"/>
    <w:rsid w:val="00764340"/>
    <w:rsid w:val="00765777"/>
    <w:rsid w:val="0076619B"/>
    <w:rsid w:val="00766A2F"/>
    <w:rsid w:val="007762FA"/>
    <w:rsid w:val="00784667"/>
    <w:rsid w:val="007869C5"/>
    <w:rsid w:val="00792FC9"/>
    <w:rsid w:val="00794F23"/>
    <w:rsid w:val="007A05E1"/>
    <w:rsid w:val="007A5AF7"/>
    <w:rsid w:val="007B053A"/>
    <w:rsid w:val="007C6B1D"/>
    <w:rsid w:val="007D54DD"/>
    <w:rsid w:val="007E132F"/>
    <w:rsid w:val="007E1E30"/>
    <w:rsid w:val="00807E83"/>
    <w:rsid w:val="00831BBB"/>
    <w:rsid w:val="00833DCC"/>
    <w:rsid w:val="00836071"/>
    <w:rsid w:val="008430C9"/>
    <w:rsid w:val="00846B08"/>
    <w:rsid w:val="00846BE9"/>
    <w:rsid w:val="008542FB"/>
    <w:rsid w:val="00856081"/>
    <w:rsid w:val="008666B8"/>
    <w:rsid w:val="008A1BB2"/>
    <w:rsid w:val="008B3796"/>
    <w:rsid w:val="008B7A0B"/>
    <w:rsid w:val="008E6927"/>
    <w:rsid w:val="008F2AB7"/>
    <w:rsid w:val="0090058A"/>
    <w:rsid w:val="0090096F"/>
    <w:rsid w:val="009040D7"/>
    <w:rsid w:val="00906F5E"/>
    <w:rsid w:val="00912299"/>
    <w:rsid w:val="00930EA4"/>
    <w:rsid w:val="00932A26"/>
    <w:rsid w:val="009472A1"/>
    <w:rsid w:val="00950652"/>
    <w:rsid w:val="00965B9D"/>
    <w:rsid w:val="009671FA"/>
    <w:rsid w:val="009A0917"/>
    <w:rsid w:val="009A376B"/>
    <w:rsid w:val="009B1C23"/>
    <w:rsid w:val="009B1DA9"/>
    <w:rsid w:val="009B5836"/>
    <w:rsid w:val="009B7041"/>
    <w:rsid w:val="009C7767"/>
    <w:rsid w:val="009D6D83"/>
    <w:rsid w:val="009E13B0"/>
    <w:rsid w:val="009E2344"/>
    <w:rsid w:val="009F269C"/>
    <w:rsid w:val="009F276E"/>
    <w:rsid w:val="00A0184D"/>
    <w:rsid w:val="00A04B66"/>
    <w:rsid w:val="00A053C7"/>
    <w:rsid w:val="00A07ED1"/>
    <w:rsid w:val="00A14A33"/>
    <w:rsid w:val="00A22247"/>
    <w:rsid w:val="00A278CB"/>
    <w:rsid w:val="00A327BA"/>
    <w:rsid w:val="00A41C7C"/>
    <w:rsid w:val="00A514E9"/>
    <w:rsid w:val="00A70120"/>
    <w:rsid w:val="00A940E9"/>
    <w:rsid w:val="00AA1E5F"/>
    <w:rsid w:val="00AA1F24"/>
    <w:rsid w:val="00AA6091"/>
    <w:rsid w:val="00AB0598"/>
    <w:rsid w:val="00AB2F86"/>
    <w:rsid w:val="00AC70DD"/>
    <w:rsid w:val="00AD5541"/>
    <w:rsid w:val="00AE2F3C"/>
    <w:rsid w:val="00AF2C25"/>
    <w:rsid w:val="00AF4F34"/>
    <w:rsid w:val="00B02D3F"/>
    <w:rsid w:val="00B059B2"/>
    <w:rsid w:val="00B05F9A"/>
    <w:rsid w:val="00B1235A"/>
    <w:rsid w:val="00B13FC0"/>
    <w:rsid w:val="00B248FB"/>
    <w:rsid w:val="00B256B6"/>
    <w:rsid w:val="00B27ABB"/>
    <w:rsid w:val="00B30C73"/>
    <w:rsid w:val="00B33487"/>
    <w:rsid w:val="00B34CE2"/>
    <w:rsid w:val="00B41D30"/>
    <w:rsid w:val="00B457EB"/>
    <w:rsid w:val="00B520B6"/>
    <w:rsid w:val="00B55EC3"/>
    <w:rsid w:val="00B57148"/>
    <w:rsid w:val="00B63419"/>
    <w:rsid w:val="00B714B8"/>
    <w:rsid w:val="00B72822"/>
    <w:rsid w:val="00B72E29"/>
    <w:rsid w:val="00B75422"/>
    <w:rsid w:val="00B818EF"/>
    <w:rsid w:val="00B82D18"/>
    <w:rsid w:val="00B94B77"/>
    <w:rsid w:val="00BB1E98"/>
    <w:rsid w:val="00BB3B9F"/>
    <w:rsid w:val="00BB5CEE"/>
    <w:rsid w:val="00BC2CB0"/>
    <w:rsid w:val="00BC597F"/>
    <w:rsid w:val="00BC6A95"/>
    <w:rsid w:val="00BD35E6"/>
    <w:rsid w:val="00BD4338"/>
    <w:rsid w:val="00BD4E3C"/>
    <w:rsid w:val="00BD7E44"/>
    <w:rsid w:val="00BE07AD"/>
    <w:rsid w:val="00BE6519"/>
    <w:rsid w:val="00BF0D5B"/>
    <w:rsid w:val="00C077ED"/>
    <w:rsid w:val="00C156E7"/>
    <w:rsid w:val="00C479E0"/>
    <w:rsid w:val="00C50E99"/>
    <w:rsid w:val="00C60F21"/>
    <w:rsid w:val="00C86D1B"/>
    <w:rsid w:val="00C86FAC"/>
    <w:rsid w:val="00C9286B"/>
    <w:rsid w:val="00C93BE1"/>
    <w:rsid w:val="00C94D56"/>
    <w:rsid w:val="00C9528C"/>
    <w:rsid w:val="00CA6F29"/>
    <w:rsid w:val="00CB1115"/>
    <w:rsid w:val="00CB1AE6"/>
    <w:rsid w:val="00CC1795"/>
    <w:rsid w:val="00CC33DA"/>
    <w:rsid w:val="00CC5AFD"/>
    <w:rsid w:val="00CE0D54"/>
    <w:rsid w:val="00CF11DD"/>
    <w:rsid w:val="00CF488D"/>
    <w:rsid w:val="00D01B6E"/>
    <w:rsid w:val="00D10EBD"/>
    <w:rsid w:val="00D15582"/>
    <w:rsid w:val="00D22B6F"/>
    <w:rsid w:val="00D30EA9"/>
    <w:rsid w:val="00D34A83"/>
    <w:rsid w:val="00D37274"/>
    <w:rsid w:val="00D470C2"/>
    <w:rsid w:val="00D54ED6"/>
    <w:rsid w:val="00D76301"/>
    <w:rsid w:val="00D77ED4"/>
    <w:rsid w:val="00D805B3"/>
    <w:rsid w:val="00D90630"/>
    <w:rsid w:val="00D93CC0"/>
    <w:rsid w:val="00DB44BD"/>
    <w:rsid w:val="00DC378D"/>
    <w:rsid w:val="00DC4D92"/>
    <w:rsid w:val="00DC6063"/>
    <w:rsid w:val="00DD664B"/>
    <w:rsid w:val="00DF4534"/>
    <w:rsid w:val="00E04933"/>
    <w:rsid w:val="00E11F22"/>
    <w:rsid w:val="00E1307B"/>
    <w:rsid w:val="00E1323D"/>
    <w:rsid w:val="00E134C2"/>
    <w:rsid w:val="00E27B14"/>
    <w:rsid w:val="00E3081E"/>
    <w:rsid w:val="00E32F13"/>
    <w:rsid w:val="00E46A06"/>
    <w:rsid w:val="00E47096"/>
    <w:rsid w:val="00E74A73"/>
    <w:rsid w:val="00E80409"/>
    <w:rsid w:val="00E817E9"/>
    <w:rsid w:val="00E83729"/>
    <w:rsid w:val="00E83BB1"/>
    <w:rsid w:val="00EA37AC"/>
    <w:rsid w:val="00EA3F94"/>
    <w:rsid w:val="00EB0F8A"/>
    <w:rsid w:val="00EB4590"/>
    <w:rsid w:val="00EC2640"/>
    <w:rsid w:val="00EC38D6"/>
    <w:rsid w:val="00ED230D"/>
    <w:rsid w:val="00ED3F46"/>
    <w:rsid w:val="00EF00F2"/>
    <w:rsid w:val="00EF609C"/>
    <w:rsid w:val="00F0183F"/>
    <w:rsid w:val="00F04A3C"/>
    <w:rsid w:val="00F17983"/>
    <w:rsid w:val="00F20FDF"/>
    <w:rsid w:val="00F234F6"/>
    <w:rsid w:val="00F245D3"/>
    <w:rsid w:val="00F31785"/>
    <w:rsid w:val="00F33556"/>
    <w:rsid w:val="00F375BB"/>
    <w:rsid w:val="00F519CA"/>
    <w:rsid w:val="00F53803"/>
    <w:rsid w:val="00F54B29"/>
    <w:rsid w:val="00F56DEA"/>
    <w:rsid w:val="00F63767"/>
    <w:rsid w:val="00F71DCE"/>
    <w:rsid w:val="00F854D1"/>
    <w:rsid w:val="00FA3972"/>
    <w:rsid w:val="00FC1E7E"/>
    <w:rsid w:val="00FC2A26"/>
    <w:rsid w:val="00F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79A08F4"/>
  <w15:chartTrackingRefBased/>
  <w15:docId w15:val="{DF00E425-B6B8-49FB-83A3-5ED0DCE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FC9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3DCC"/>
    <w:pPr>
      <w:keepNext/>
      <w:autoSpaceDE w:val="0"/>
      <w:autoSpaceDN w:val="0"/>
      <w:spacing w:before="120" w:after="60"/>
      <w:jc w:val="center"/>
      <w:outlineLvl w:val="0"/>
    </w:pPr>
    <w:rPr>
      <w:rFonts w:ascii="Times New Roman" w:eastAsia="Times New Roman" w:hAnsi="Times New Roman"/>
      <w:b/>
      <w:bCs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372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E7E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5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6552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655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6552C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33DCC"/>
    <w:rPr>
      <w:rFonts w:ascii="Times New Roman" w:eastAsia="Times New Roman" w:hAnsi="Times New Roman"/>
      <w:b/>
      <w:bCs/>
      <w:kern w:val="28"/>
      <w:sz w:val="28"/>
      <w:szCs w:val="28"/>
    </w:rPr>
  </w:style>
  <w:style w:type="character" w:customStyle="1" w:styleId="standardtext">
    <w:name w:val="standardtext"/>
    <w:rsid w:val="00833DCC"/>
  </w:style>
  <w:style w:type="character" w:customStyle="1" w:styleId="Nadpis2Char">
    <w:name w:val="Nadpis 2 Char"/>
    <w:link w:val="Nadpis2"/>
    <w:uiPriority w:val="9"/>
    <w:semiHidden/>
    <w:rsid w:val="00E8372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C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5CA2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2831A0"/>
    <w:rPr>
      <w:color w:val="0000FF"/>
      <w:u w:val="single"/>
    </w:rPr>
  </w:style>
  <w:style w:type="character" w:styleId="Siln">
    <w:name w:val="Strong"/>
    <w:uiPriority w:val="22"/>
    <w:qFormat/>
    <w:rsid w:val="00AB0598"/>
    <w:rPr>
      <w:b/>
      <w:bCs/>
    </w:rPr>
  </w:style>
  <w:style w:type="paragraph" w:customStyle="1" w:styleId="n00">
    <w:name w:val="n00"/>
    <w:basedOn w:val="Normln"/>
    <w:rsid w:val="000F1218"/>
    <w:pPr>
      <w:spacing w:before="120"/>
      <w:jc w:val="both"/>
    </w:pPr>
    <w:rPr>
      <w:rFonts w:ascii="Times New Roman" w:hAnsi="Times New Roman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43EBF"/>
    <w:pPr>
      <w:widowControl w:val="0"/>
      <w:autoSpaceDE w:val="0"/>
      <w:autoSpaceDN w:val="0"/>
      <w:ind w:left="133"/>
    </w:pPr>
    <w:rPr>
      <w:rFonts w:cs="Calibri"/>
    </w:rPr>
  </w:style>
  <w:style w:type="character" w:customStyle="1" w:styleId="ZkladntextChar">
    <w:name w:val="Základní text Char"/>
    <w:link w:val="Zkladntext"/>
    <w:uiPriority w:val="1"/>
    <w:rsid w:val="00443EBF"/>
    <w:rPr>
      <w:rFonts w:cs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B714B8"/>
    <w:rPr>
      <w:color w:val="605E5C"/>
      <w:shd w:val="clear" w:color="auto" w:fill="E1DFDD"/>
    </w:rPr>
  </w:style>
  <w:style w:type="paragraph" w:customStyle="1" w:styleId="Default">
    <w:name w:val="Default"/>
    <w:rsid w:val="00C93BE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E135-1875-4B25-BCB9-5E414634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</Company>
  <LinksUpToDate>false</LinksUpToDate>
  <CharactersWithSpaces>3210</CharactersWithSpaces>
  <SharedDoc>false</SharedDoc>
  <HLinks>
    <vt:vector size="6" baseType="variant">
      <vt:variant>
        <vt:i4>6815761</vt:i4>
      </vt:variant>
      <vt:variant>
        <vt:i4>0</vt:i4>
      </vt:variant>
      <vt:variant>
        <vt:i4>0</vt:i4>
      </vt:variant>
      <vt:variant>
        <vt:i4>5</vt:i4>
      </vt:variant>
      <vt:variant>
        <vt:lpwstr>mailto:jan.brozek@umo5.mmp.cz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smaha</dc:creator>
  <cp:keywords/>
  <cp:lastModifiedBy>Brožek Jan</cp:lastModifiedBy>
  <cp:revision>29</cp:revision>
  <cp:lastPrinted>2022-10-14T07:21:00Z</cp:lastPrinted>
  <dcterms:created xsi:type="dcterms:W3CDTF">2021-02-10T14:10:00Z</dcterms:created>
  <dcterms:modified xsi:type="dcterms:W3CDTF">2022-10-14T07:23:00Z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