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004F" w14:textId="05110F77" w:rsidR="00E44E41" w:rsidRDefault="008F0E6B" w:rsidP="0039660A">
      <w:bookmarkStart w:id="0" w:name="_GoBack"/>
      <w:bookmarkEnd w:id="0"/>
      <w:r>
        <w:t>Příloha č. 3</w:t>
      </w:r>
    </w:p>
    <w:p w14:paraId="7A8AFC74" w14:textId="77777777" w:rsidR="0039660A" w:rsidRPr="00E44E41" w:rsidRDefault="0039660A" w:rsidP="0039660A"/>
    <w:p w14:paraId="7E5DA273" w14:textId="77777777" w:rsidR="00375F3C" w:rsidRPr="00A756BF" w:rsidRDefault="002C69E7" w:rsidP="0039660A">
      <w:pPr>
        <w:pStyle w:val="Nadpis1"/>
        <w:rPr>
          <w:b w:val="0"/>
        </w:rPr>
      </w:pPr>
      <w:r w:rsidRPr="00A756BF">
        <w:t>ke Smlouvě o výpůjčce, podmínkách provozu a údržbě protipovodňových opatření</w:t>
      </w:r>
    </w:p>
    <w:p w14:paraId="3991401E" w14:textId="432868CC" w:rsidR="00AD15F5" w:rsidRDefault="00AD15F5">
      <w:pPr>
        <w:rPr>
          <w:u w:val="single"/>
        </w:rPr>
      </w:pPr>
    </w:p>
    <w:p w14:paraId="00492771" w14:textId="117AB88D" w:rsidR="0039660A" w:rsidRDefault="0039660A">
      <w:pPr>
        <w:rPr>
          <w:u w:val="single"/>
        </w:rPr>
      </w:pPr>
    </w:p>
    <w:p w14:paraId="2C06A9EE" w14:textId="77777777" w:rsidR="0039660A" w:rsidRDefault="0039660A">
      <w:pPr>
        <w:rPr>
          <w:u w:val="single"/>
        </w:rPr>
      </w:pPr>
    </w:p>
    <w:p w14:paraId="337814D5" w14:textId="0A13209F" w:rsidR="00AD15F5" w:rsidRPr="00AD15F5" w:rsidRDefault="0039660A" w:rsidP="0039660A">
      <w:pPr>
        <w:pStyle w:val="Nadpis2"/>
      </w:pPr>
      <w:r>
        <w:t xml:space="preserve">A. </w:t>
      </w:r>
      <w:r w:rsidR="00AD15F5" w:rsidRPr="00AD15F5">
        <w:t>P</w:t>
      </w:r>
      <w:r>
        <w:t>ředmět výpůjčky</w:t>
      </w:r>
    </w:p>
    <w:p w14:paraId="24628BA6" w14:textId="77777777" w:rsidR="0039660A" w:rsidRDefault="0039660A" w:rsidP="0039660A">
      <w:r>
        <w:t>Předmětem výpůjčky jsou:</w:t>
      </w:r>
    </w:p>
    <w:p w14:paraId="43932DEF" w14:textId="5AD9596A" w:rsidR="0039660A" w:rsidRDefault="0039660A" w:rsidP="0039660A">
      <w:r>
        <w:t>1. Následující č</w:t>
      </w:r>
      <w:r w:rsidR="00AD15F5" w:rsidRPr="00AD15F5">
        <w:t>ástí stavebního objektu „SO 06 Ochranná stěna ulice Kropáčova“</w:t>
      </w:r>
      <w:r>
        <w:t>:</w:t>
      </w:r>
    </w:p>
    <w:p w14:paraId="0A25807E" w14:textId="77777777" w:rsidR="0039660A" w:rsidRPr="0039660A" w:rsidRDefault="00AD15F5" w:rsidP="0039660A">
      <w:pPr>
        <w:pStyle w:val="Odstavecseseznamem"/>
        <w:numPr>
          <w:ilvl w:val="0"/>
          <w:numId w:val="3"/>
        </w:numPr>
        <w:ind w:left="454" w:hanging="227"/>
        <w:rPr>
          <w:rFonts w:ascii="Arial" w:hAnsi="Arial"/>
          <w:sz w:val="22"/>
        </w:rPr>
      </w:pPr>
      <w:r w:rsidRPr="0039660A">
        <w:rPr>
          <w:rFonts w:ascii="Arial" w:hAnsi="Arial"/>
          <w:sz w:val="22"/>
        </w:rPr>
        <w:t>přístupová schodiště</w:t>
      </w:r>
    </w:p>
    <w:p w14:paraId="2730616D" w14:textId="2B40F173" w:rsidR="00651D2C" w:rsidRPr="00227C2C" w:rsidRDefault="00AD15F5" w:rsidP="00A27CDC">
      <w:pPr>
        <w:pStyle w:val="Odstavecseseznamem"/>
        <w:numPr>
          <w:ilvl w:val="0"/>
          <w:numId w:val="3"/>
        </w:numPr>
        <w:ind w:left="454" w:hanging="227"/>
        <w:rPr>
          <w:rFonts w:ascii="Arial" w:hAnsi="Arial"/>
          <w:sz w:val="22"/>
        </w:rPr>
      </w:pPr>
      <w:r w:rsidRPr="00227C2C">
        <w:rPr>
          <w:rFonts w:ascii="Arial" w:hAnsi="Arial"/>
          <w:sz w:val="22"/>
        </w:rPr>
        <w:t xml:space="preserve">stupňovitá úprava nábřežní zdi </w:t>
      </w:r>
      <w:r w:rsidR="0039660A" w:rsidRPr="00227C2C">
        <w:rPr>
          <w:rFonts w:ascii="Arial" w:hAnsi="Arial"/>
          <w:sz w:val="22"/>
        </w:rPr>
        <w:t>(tribuny)</w:t>
      </w:r>
      <w:r w:rsidR="00227C2C" w:rsidRPr="00227C2C">
        <w:rPr>
          <w:rFonts w:ascii="Arial" w:hAnsi="Arial"/>
          <w:sz w:val="22"/>
        </w:rPr>
        <w:t xml:space="preserve">, včetně </w:t>
      </w:r>
      <w:r w:rsidR="00651D2C" w:rsidRPr="00227C2C">
        <w:rPr>
          <w:rFonts w:ascii="Arial" w:hAnsi="Arial"/>
          <w:sz w:val="22"/>
        </w:rPr>
        <w:t>zele</w:t>
      </w:r>
      <w:r w:rsidR="00227C2C" w:rsidRPr="00227C2C">
        <w:rPr>
          <w:rFonts w:ascii="Arial" w:hAnsi="Arial"/>
          <w:sz w:val="22"/>
        </w:rPr>
        <w:t>ně</w:t>
      </w:r>
      <w:r w:rsidR="00651D2C" w:rsidRPr="00227C2C">
        <w:rPr>
          <w:rFonts w:ascii="Arial" w:hAnsi="Arial"/>
          <w:sz w:val="22"/>
        </w:rPr>
        <w:t>, resp. truhlík</w:t>
      </w:r>
      <w:r w:rsidR="00227C2C" w:rsidRPr="00227C2C">
        <w:rPr>
          <w:rFonts w:ascii="Arial" w:hAnsi="Arial"/>
          <w:sz w:val="22"/>
        </w:rPr>
        <w:t>ů</w:t>
      </w:r>
      <w:r w:rsidR="00651D2C" w:rsidRPr="00227C2C">
        <w:rPr>
          <w:rFonts w:ascii="Arial" w:hAnsi="Arial"/>
          <w:sz w:val="22"/>
        </w:rPr>
        <w:t xml:space="preserve"> pro zele</w:t>
      </w:r>
      <w:r w:rsidR="00227C2C">
        <w:rPr>
          <w:rFonts w:ascii="Arial" w:hAnsi="Arial"/>
          <w:sz w:val="22"/>
        </w:rPr>
        <w:t>ň</w:t>
      </w:r>
    </w:p>
    <w:p w14:paraId="1A3E0B0E" w14:textId="5A941D43" w:rsidR="00AD15F5" w:rsidRDefault="0039660A" w:rsidP="0039660A">
      <w:r>
        <w:t>2. V</w:t>
      </w:r>
      <w:r w:rsidRPr="003E1E47">
        <w:t>ýpln</w:t>
      </w:r>
      <w:r>
        <w:t>ě</w:t>
      </w:r>
      <w:r w:rsidRPr="003E1E47">
        <w:t xml:space="preserve"> zábradlí tvořen</w:t>
      </w:r>
      <w:r>
        <w:t>é</w:t>
      </w:r>
      <w:r w:rsidRPr="003E1E47">
        <w:t xml:space="preserve"> nerezovou sítí</w:t>
      </w:r>
      <w:r>
        <w:t xml:space="preserve"> (na všech stavebních objektech).</w:t>
      </w:r>
    </w:p>
    <w:p w14:paraId="3C60354A" w14:textId="712B37A0" w:rsidR="0010468C" w:rsidRDefault="0010468C" w:rsidP="0010468C">
      <w:pPr>
        <w:rPr>
          <w:color w:val="FF0000"/>
        </w:rPr>
      </w:pPr>
      <w:r>
        <w:t>3. B</w:t>
      </w:r>
      <w:r w:rsidRPr="00A46CC7">
        <w:t>erma (</w:t>
      </w:r>
      <w:r>
        <w:t>náplavka).</w:t>
      </w:r>
    </w:p>
    <w:p w14:paraId="601A10B0" w14:textId="25C0E373" w:rsidR="0039660A" w:rsidRPr="00651D2C" w:rsidRDefault="0010468C" w:rsidP="0039660A">
      <w:pPr>
        <w:rPr>
          <w:color w:val="FF0000"/>
        </w:rPr>
      </w:pPr>
      <w:r>
        <w:t xml:space="preserve">4. </w:t>
      </w:r>
      <w:r w:rsidRPr="00B35567">
        <w:t xml:space="preserve">Úvazy pro </w:t>
      </w:r>
      <w:r w:rsidR="00651D2C">
        <w:t>zařízení (budou-li realizovány).</w:t>
      </w:r>
    </w:p>
    <w:p w14:paraId="10255F98" w14:textId="4F35DE9E" w:rsidR="0039660A" w:rsidRDefault="0039660A" w:rsidP="0039660A"/>
    <w:p w14:paraId="60AA207F" w14:textId="458F51BC" w:rsidR="007D6609" w:rsidRPr="007D6609" w:rsidRDefault="007D6609" w:rsidP="0039660A">
      <w:pPr>
        <w:rPr>
          <w:i/>
        </w:rPr>
      </w:pPr>
      <w:r w:rsidRPr="007D6609">
        <w:rPr>
          <w:i/>
        </w:rPr>
        <w:t>Poznámka:</w:t>
      </w:r>
    </w:p>
    <w:p w14:paraId="508E433A" w14:textId="06F77B65" w:rsidR="007D6609" w:rsidRPr="007D6609" w:rsidRDefault="007D6609" w:rsidP="0039660A">
      <w:pPr>
        <w:rPr>
          <w:i/>
        </w:rPr>
      </w:pPr>
      <w:r w:rsidRPr="007D6609">
        <w:rPr>
          <w:i/>
        </w:rPr>
        <w:t>Do výčtu ne</w:t>
      </w:r>
      <w:r>
        <w:rPr>
          <w:i/>
        </w:rPr>
        <w:t>jsou</w:t>
      </w:r>
      <w:r w:rsidRPr="007D6609">
        <w:rPr>
          <w:i/>
        </w:rPr>
        <w:t xml:space="preserve"> zahrnut</w:t>
      </w:r>
      <w:r>
        <w:rPr>
          <w:i/>
        </w:rPr>
        <w:t>y</w:t>
      </w:r>
      <w:r w:rsidRPr="007D6609">
        <w:rPr>
          <w:i/>
        </w:rPr>
        <w:t>:</w:t>
      </w:r>
    </w:p>
    <w:p w14:paraId="6FE0005A" w14:textId="7351F438" w:rsidR="007D6609" w:rsidRPr="007D6609" w:rsidRDefault="007D6609" w:rsidP="007D6609">
      <w:pPr>
        <w:pStyle w:val="Odstavecseseznamem"/>
        <w:numPr>
          <w:ilvl w:val="0"/>
          <w:numId w:val="4"/>
        </w:numPr>
        <w:ind w:left="227" w:hanging="227"/>
        <w:rPr>
          <w:rFonts w:ascii="Arial" w:hAnsi="Arial"/>
          <w:i/>
          <w:sz w:val="22"/>
        </w:rPr>
      </w:pPr>
      <w:r w:rsidRPr="007D6609">
        <w:rPr>
          <w:rFonts w:ascii="Arial" w:hAnsi="Arial"/>
          <w:i/>
          <w:sz w:val="22"/>
        </w:rPr>
        <w:t xml:space="preserve">mobilní zařízení (jsou </w:t>
      </w:r>
      <w:r w:rsidR="00E76A8F">
        <w:rPr>
          <w:rFonts w:ascii="Arial" w:hAnsi="Arial"/>
          <w:i/>
          <w:sz w:val="22"/>
        </w:rPr>
        <w:t>zahrnuta</w:t>
      </w:r>
      <w:r w:rsidRPr="007D6609">
        <w:rPr>
          <w:rFonts w:ascii="Arial" w:hAnsi="Arial"/>
          <w:i/>
          <w:sz w:val="22"/>
        </w:rPr>
        <w:t xml:space="preserve"> ve Smlouvě o výpůjčce, podmínkách provozu a údržbě protipovodňových opatření)</w:t>
      </w:r>
    </w:p>
    <w:p w14:paraId="263F7A08" w14:textId="3BE19594" w:rsidR="007D6609" w:rsidRDefault="007D6609" w:rsidP="007D6609">
      <w:pPr>
        <w:pStyle w:val="Odstavecseseznamem"/>
        <w:numPr>
          <w:ilvl w:val="0"/>
          <w:numId w:val="4"/>
        </w:numPr>
        <w:ind w:left="227" w:hanging="227"/>
        <w:rPr>
          <w:rFonts w:ascii="Arial" w:hAnsi="Arial"/>
          <w:i/>
          <w:sz w:val="22"/>
        </w:rPr>
      </w:pPr>
      <w:r w:rsidRPr="007D6609">
        <w:rPr>
          <w:rFonts w:ascii="Arial" w:hAnsi="Arial"/>
          <w:i/>
          <w:sz w:val="22"/>
        </w:rPr>
        <w:t>veřejné osvětlení (je v </w:t>
      </w:r>
      <w:r w:rsidRPr="00B154DA">
        <w:rPr>
          <w:rFonts w:ascii="Arial" w:hAnsi="Arial"/>
          <w:i/>
          <w:sz w:val="22"/>
        </w:rPr>
        <w:t xml:space="preserve">majetku </w:t>
      </w:r>
      <w:r w:rsidR="004A5C5E" w:rsidRPr="00B154DA">
        <w:rPr>
          <w:rFonts w:ascii="Arial" w:hAnsi="Arial"/>
          <w:i/>
          <w:sz w:val="22"/>
        </w:rPr>
        <w:t>společnosti EKOLTES Hranice</w:t>
      </w:r>
      <w:r w:rsidRPr="00B154DA">
        <w:rPr>
          <w:rFonts w:ascii="Arial" w:hAnsi="Arial"/>
          <w:i/>
          <w:sz w:val="22"/>
        </w:rPr>
        <w:t>)</w:t>
      </w:r>
    </w:p>
    <w:p w14:paraId="5045FFA7" w14:textId="0646FEFA" w:rsidR="00451EDC" w:rsidRDefault="00451EDC" w:rsidP="007D6609">
      <w:pPr>
        <w:pStyle w:val="Odstavecseseznamem"/>
        <w:numPr>
          <w:ilvl w:val="0"/>
          <w:numId w:val="4"/>
        </w:numPr>
        <w:ind w:left="227" w:hanging="22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hradidlové šachty na dešťové kanalizaci a jejich vystrojení (budou v majetku města Hranic)</w:t>
      </w:r>
    </w:p>
    <w:p w14:paraId="40172697" w14:textId="4FB38D0A" w:rsidR="00451EDC" w:rsidRDefault="00451EDC" w:rsidP="007D6609">
      <w:pPr>
        <w:pStyle w:val="Odstavecseseznamem"/>
        <w:numPr>
          <w:ilvl w:val="0"/>
          <w:numId w:val="4"/>
        </w:numPr>
        <w:ind w:left="227" w:hanging="22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přeložky inženýrských sítí (budou v majetku města Hranic nebo provozovatelů IS)</w:t>
      </w:r>
    </w:p>
    <w:p w14:paraId="73E26F3E" w14:textId="0899973A" w:rsidR="00651D2C" w:rsidRPr="00227C2C" w:rsidRDefault="00651D2C" w:rsidP="007D6609">
      <w:pPr>
        <w:pStyle w:val="Odstavecseseznamem"/>
        <w:numPr>
          <w:ilvl w:val="0"/>
          <w:numId w:val="4"/>
        </w:numPr>
        <w:ind w:left="227" w:hanging="227"/>
        <w:rPr>
          <w:rFonts w:ascii="Arial" w:hAnsi="Arial"/>
          <w:i/>
          <w:sz w:val="22"/>
        </w:rPr>
      </w:pPr>
      <w:r w:rsidRPr="00227C2C">
        <w:rPr>
          <w:rFonts w:ascii="Arial" w:hAnsi="Arial"/>
          <w:i/>
          <w:sz w:val="22"/>
        </w:rPr>
        <w:t>náhradní výsadba zeleně v Sadech Čs. legií, kter</w:t>
      </w:r>
      <w:r w:rsidR="00557914">
        <w:rPr>
          <w:rFonts w:ascii="Arial" w:hAnsi="Arial"/>
          <w:i/>
          <w:sz w:val="22"/>
        </w:rPr>
        <w:t>á</w:t>
      </w:r>
      <w:r w:rsidRPr="00227C2C">
        <w:rPr>
          <w:rFonts w:ascii="Arial" w:hAnsi="Arial"/>
          <w:i/>
          <w:sz w:val="22"/>
        </w:rPr>
        <w:t xml:space="preserve"> j</w:t>
      </w:r>
      <w:r w:rsidR="00557914">
        <w:rPr>
          <w:rFonts w:ascii="Arial" w:hAnsi="Arial"/>
          <w:i/>
          <w:sz w:val="22"/>
        </w:rPr>
        <w:t>e</w:t>
      </w:r>
      <w:r w:rsidRPr="00227C2C">
        <w:rPr>
          <w:rFonts w:ascii="Arial" w:hAnsi="Arial"/>
          <w:i/>
          <w:sz w:val="22"/>
        </w:rPr>
        <w:t xml:space="preserve"> součástí pozemků ve vlastnictví města Hranice</w:t>
      </w:r>
    </w:p>
    <w:p w14:paraId="62D4A846" w14:textId="6A61B3E9" w:rsidR="00D54D45" w:rsidRDefault="00D54D45" w:rsidP="006644E0"/>
    <w:p w14:paraId="1E94DB06" w14:textId="77777777" w:rsidR="0039660A" w:rsidRDefault="0039660A" w:rsidP="0039660A"/>
    <w:p w14:paraId="692E081E" w14:textId="41BA4EB5" w:rsidR="002C69E7" w:rsidRPr="00617B5E" w:rsidRDefault="0039660A" w:rsidP="0039660A">
      <w:pPr>
        <w:pStyle w:val="Nadpis2"/>
        <w:rPr>
          <w:color w:val="FF0000"/>
        </w:rPr>
      </w:pPr>
      <w:r>
        <w:t xml:space="preserve">B. </w:t>
      </w:r>
      <w:r w:rsidR="00E44E41" w:rsidRPr="00E44E41">
        <w:t>Seznam podmínek pro užívání jednotlivých druhů stavebních objektů</w:t>
      </w:r>
      <w:r w:rsidR="00E44E41">
        <w:t>, na kterých se musí zajistit zejména tyto činnosti:</w:t>
      </w:r>
    </w:p>
    <w:p w14:paraId="6D9B8769" w14:textId="1BA8CA5B" w:rsidR="00374FF3" w:rsidRDefault="00374FF3" w:rsidP="0039660A">
      <w:pPr>
        <w:rPr>
          <w:b/>
          <w:i/>
        </w:rPr>
      </w:pPr>
    </w:p>
    <w:p w14:paraId="524E7A0C" w14:textId="77777777" w:rsidR="0010468C" w:rsidRPr="0039660A" w:rsidRDefault="0010468C" w:rsidP="0010468C">
      <w:pPr>
        <w:pStyle w:val="Nadpis3"/>
      </w:pPr>
      <w:r w:rsidRPr="00C51BF5">
        <w:t>Přístupová schodiště</w:t>
      </w:r>
      <w:r>
        <w:t xml:space="preserve"> a </w:t>
      </w:r>
      <w:r w:rsidRPr="0039660A">
        <w:t>stupňovitá úprava nábřežní zdi (tribuny)</w:t>
      </w:r>
      <w:r>
        <w:t>:</w:t>
      </w:r>
    </w:p>
    <w:p w14:paraId="27ACFAE6" w14:textId="77777777" w:rsidR="0010468C" w:rsidRPr="00EE52FF" w:rsidRDefault="0010468C" w:rsidP="0010468C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E52FF">
        <w:rPr>
          <w:rFonts w:ascii="Arial" w:hAnsi="Arial"/>
          <w:sz w:val="22"/>
        </w:rPr>
        <w:t>kompletní úklid po průchodu povodňových vod a ledochodů od naplavenin a splavenin (vyčištění od nánosů)</w:t>
      </w:r>
    </w:p>
    <w:p w14:paraId="3222098B" w14:textId="77777777" w:rsidR="0010468C" w:rsidRPr="00EE52FF" w:rsidRDefault="0010468C" w:rsidP="0010468C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E52FF">
        <w:rPr>
          <w:rFonts w:ascii="Arial" w:hAnsi="Arial"/>
          <w:sz w:val="22"/>
        </w:rPr>
        <w:t>úklid sněhu a odstranění námrazy</w:t>
      </w:r>
    </w:p>
    <w:p w14:paraId="5ED4F7FB" w14:textId="32A98989" w:rsidR="0010468C" w:rsidRPr="00EE52FF" w:rsidRDefault="0010468C" w:rsidP="0010468C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E52FF">
        <w:rPr>
          <w:rFonts w:ascii="Arial" w:hAnsi="Arial"/>
          <w:sz w:val="22"/>
        </w:rPr>
        <w:t xml:space="preserve">v případě povodní či ledochodů zamezení vstupu na schodiště a tím i na </w:t>
      </w:r>
      <w:proofErr w:type="spellStart"/>
      <w:r w:rsidRPr="00EE52FF">
        <w:rPr>
          <w:rFonts w:ascii="Arial" w:hAnsi="Arial"/>
          <w:sz w:val="22"/>
        </w:rPr>
        <w:t>pochůzí</w:t>
      </w:r>
      <w:proofErr w:type="spellEnd"/>
      <w:r w:rsidRPr="00EE52FF">
        <w:rPr>
          <w:rFonts w:ascii="Arial" w:hAnsi="Arial"/>
          <w:sz w:val="22"/>
        </w:rPr>
        <w:t xml:space="preserve"> bermu, a</w:t>
      </w:r>
      <w:r w:rsidR="006644E0">
        <w:rPr>
          <w:rFonts w:ascii="Arial" w:hAnsi="Arial"/>
          <w:sz w:val="22"/>
        </w:rPr>
        <w:t> </w:t>
      </w:r>
      <w:r w:rsidRPr="00EE52FF">
        <w:rPr>
          <w:rFonts w:ascii="Arial" w:hAnsi="Arial"/>
          <w:sz w:val="22"/>
        </w:rPr>
        <w:t>to osazením zábran či zákazových značek a cedulí</w:t>
      </w:r>
    </w:p>
    <w:p w14:paraId="2B3A33E6" w14:textId="6C2D78DC" w:rsidR="0010468C" w:rsidRDefault="0010468C" w:rsidP="0010468C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E52FF">
        <w:rPr>
          <w:rFonts w:ascii="Arial" w:hAnsi="Arial"/>
          <w:sz w:val="22"/>
        </w:rPr>
        <w:t>odstranění vad způsobených vandalismem</w:t>
      </w:r>
    </w:p>
    <w:p w14:paraId="27826DCF" w14:textId="12995748" w:rsidR="0010468C" w:rsidRDefault="0010468C" w:rsidP="0010468C"/>
    <w:p w14:paraId="27579679" w14:textId="757B847E" w:rsidR="0010468C" w:rsidRDefault="0010468C" w:rsidP="0010468C">
      <w:pPr>
        <w:pStyle w:val="Nadpis3"/>
      </w:pPr>
      <w:r w:rsidRPr="0010468C">
        <w:t>Výplně zábradlí tvořené nerezovou sítí</w:t>
      </w:r>
      <w:r>
        <w:t>:</w:t>
      </w:r>
    </w:p>
    <w:p w14:paraId="6ECFCC36" w14:textId="77777777" w:rsidR="006644E0" w:rsidRDefault="006644E0" w:rsidP="006644E0">
      <w:pPr>
        <w:pStyle w:val="Odstavecseseznamem"/>
        <w:numPr>
          <w:ilvl w:val="0"/>
          <w:numId w:val="6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pravidelná údržba</w:t>
      </w:r>
    </w:p>
    <w:p w14:paraId="66347719" w14:textId="28C9369E" w:rsidR="0010468C" w:rsidRPr="00EE52FF" w:rsidRDefault="0010468C" w:rsidP="0010468C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E52FF">
        <w:rPr>
          <w:rFonts w:ascii="Arial" w:hAnsi="Arial"/>
          <w:sz w:val="22"/>
        </w:rPr>
        <w:t>úklid po průchodu povodňových vod a ledochodů od naplavenin a splavenin (vyčištění od nánosů)</w:t>
      </w:r>
    </w:p>
    <w:p w14:paraId="50C3B549" w14:textId="77777777" w:rsidR="0010468C" w:rsidRDefault="0010468C" w:rsidP="0010468C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E52FF">
        <w:rPr>
          <w:rFonts w:ascii="Arial" w:hAnsi="Arial"/>
          <w:sz w:val="22"/>
        </w:rPr>
        <w:t>odstranění vad způsobených vandalismem</w:t>
      </w:r>
    </w:p>
    <w:p w14:paraId="71728B14" w14:textId="77777777" w:rsidR="0010468C" w:rsidRDefault="0010468C" w:rsidP="0039660A">
      <w:pPr>
        <w:pStyle w:val="Nadpis3"/>
      </w:pPr>
    </w:p>
    <w:p w14:paraId="25FA47EF" w14:textId="39043503" w:rsidR="00570FAF" w:rsidRDefault="00E44E41" w:rsidP="0039660A">
      <w:pPr>
        <w:pStyle w:val="Nadpis3"/>
        <w:rPr>
          <w:b w:val="0"/>
          <w:i w:val="0"/>
          <w:color w:val="FF0000"/>
        </w:rPr>
      </w:pPr>
      <w:r w:rsidRPr="00A46CC7">
        <w:t>Berma (</w:t>
      </w:r>
      <w:r w:rsidR="00D54D45">
        <w:t>náplavka):</w:t>
      </w:r>
    </w:p>
    <w:p w14:paraId="7163C6FE" w14:textId="1DCA2824" w:rsidR="00A46CC7" w:rsidRPr="00E124DC" w:rsidRDefault="00A46CC7" w:rsidP="00EE52FF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124DC">
        <w:rPr>
          <w:rFonts w:ascii="Arial" w:hAnsi="Arial"/>
          <w:sz w:val="22"/>
        </w:rPr>
        <w:t>pravidelný úklid odpadků</w:t>
      </w:r>
    </w:p>
    <w:p w14:paraId="7AD86857" w14:textId="35602ACF" w:rsidR="00E44E41" w:rsidRPr="00EE52FF" w:rsidRDefault="00A46CC7" w:rsidP="00EE52FF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124DC">
        <w:rPr>
          <w:rFonts w:ascii="Arial" w:hAnsi="Arial"/>
          <w:sz w:val="22"/>
        </w:rPr>
        <w:t>pravidelná kontrola záchytného systému (zejména jeho přítomnosti a jeho upevnění</w:t>
      </w:r>
      <w:r w:rsidR="007D6609" w:rsidRPr="00E124DC">
        <w:rPr>
          <w:rFonts w:ascii="Arial" w:hAnsi="Arial"/>
          <w:sz w:val="22"/>
        </w:rPr>
        <w:t xml:space="preserve"> – bude</w:t>
      </w:r>
      <w:r w:rsidR="00296A85">
        <w:rPr>
          <w:rFonts w:ascii="Arial" w:hAnsi="Arial"/>
          <w:sz w:val="22"/>
        </w:rPr>
        <w:t>-</w:t>
      </w:r>
      <w:r w:rsidR="007D6609" w:rsidRPr="00E124DC">
        <w:rPr>
          <w:rFonts w:ascii="Arial" w:hAnsi="Arial"/>
          <w:sz w:val="22"/>
        </w:rPr>
        <w:t>li realizován</w:t>
      </w:r>
      <w:r w:rsidRPr="00E124DC">
        <w:rPr>
          <w:rFonts w:ascii="Arial" w:hAnsi="Arial"/>
          <w:sz w:val="22"/>
        </w:rPr>
        <w:t>)</w:t>
      </w:r>
    </w:p>
    <w:p w14:paraId="050723A8" w14:textId="77777777" w:rsidR="002D5EBB" w:rsidRDefault="002D5EBB" w:rsidP="00E23A86"/>
    <w:p w14:paraId="69C27CD9" w14:textId="183BE79C" w:rsidR="00B35567" w:rsidRPr="00552A53" w:rsidRDefault="00B35567" w:rsidP="00B35567">
      <w:pPr>
        <w:rPr>
          <w:b/>
          <w:i/>
          <w:color w:val="FF0000"/>
        </w:rPr>
      </w:pPr>
      <w:r w:rsidRPr="00B35567">
        <w:rPr>
          <w:b/>
          <w:i/>
        </w:rPr>
        <w:t xml:space="preserve">Úvazy pro </w:t>
      </w:r>
      <w:r w:rsidR="0062459A">
        <w:rPr>
          <w:b/>
          <w:i/>
        </w:rPr>
        <w:t>zařízení</w:t>
      </w:r>
      <w:r w:rsidR="00E37158">
        <w:rPr>
          <w:b/>
          <w:i/>
        </w:rPr>
        <w:t xml:space="preserve"> (budou-li realizovány)</w:t>
      </w:r>
      <w:r w:rsidR="00D54D45">
        <w:rPr>
          <w:b/>
          <w:i/>
        </w:rPr>
        <w:t>:</w:t>
      </w:r>
    </w:p>
    <w:p w14:paraId="653C79A8" w14:textId="3519D43C" w:rsidR="00B35567" w:rsidRPr="00E37158" w:rsidRDefault="00B35567" w:rsidP="00E37158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37158">
        <w:rPr>
          <w:rFonts w:ascii="Arial" w:hAnsi="Arial"/>
          <w:sz w:val="22"/>
        </w:rPr>
        <w:t>pravidelná kontrola upevnění, zejména po průch</w:t>
      </w:r>
      <w:r w:rsidR="00E37158" w:rsidRPr="00E37158">
        <w:rPr>
          <w:rFonts w:ascii="Arial" w:hAnsi="Arial"/>
          <w:sz w:val="22"/>
        </w:rPr>
        <w:t>odu povodňových vod a ledochodů</w:t>
      </w:r>
    </w:p>
    <w:p w14:paraId="5C14004A" w14:textId="0A188AF0" w:rsidR="00B35567" w:rsidRPr="00E37158" w:rsidRDefault="00B35567" w:rsidP="00E37158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37158">
        <w:rPr>
          <w:rFonts w:ascii="Arial" w:hAnsi="Arial"/>
          <w:sz w:val="22"/>
        </w:rPr>
        <w:t>odstranění vad způsobených vandalismem</w:t>
      </w:r>
    </w:p>
    <w:p w14:paraId="0EBADAEC" w14:textId="7EB20B4D" w:rsidR="00B35567" w:rsidRPr="00552A53" w:rsidRDefault="009C3B06" w:rsidP="00B35567">
      <w:pPr>
        <w:rPr>
          <w:b/>
          <w:i/>
          <w:color w:val="FF0000"/>
        </w:rPr>
      </w:pPr>
      <w:r>
        <w:rPr>
          <w:b/>
          <w:i/>
        </w:rPr>
        <w:lastRenderedPageBreak/>
        <w:t>Péče o vysazené stromy</w:t>
      </w:r>
      <w:r w:rsidR="00B35567" w:rsidRPr="00B35567">
        <w:rPr>
          <w:b/>
          <w:i/>
        </w:rPr>
        <w:t xml:space="preserve"> a dřevin</w:t>
      </w:r>
      <w:r>
        <w:rPr>
          <w:b/>
          <w:i/>
        </w:rPr>
        <w:t>y</w:t>
      </w:r>
      <w:r w:rsidR="00D54D45">
        <w:rPr>
          <w:b/>
          <w:i/>
        </w:rPr>
        <w:t>:</w:t>
      </w:r>
    </w:p>
    <w:p w14:paraId="6E11D1EC" w14:textId="77777777" w:rsidR="00E37158" w:rsidRPr="00E37158" w:rsidRDefault="004E7A75" w:rsidP="00E37158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37158">
        <w:rPr>
          <w:rFonts w:ascii="Arial" w:hAnsi="Arial"/>
          <w:sz w:val="22"/>
        </w:rPr>
        <w:t>pravidelná kontrola stavu (min. 1</w:t>
      </w:r>
      <w:r w:rsidR="00E37158" w:rsidRPr="00E37158">
        <w:rPr>
          <w:rFonts w:ascii="Arial" w:hAnsi="Arial"/>
          <w:sz w:val="22"/>
        </w:rPr>
        <w:t xml:space="preserve"> krát</w:t>
      </w:r>
      <w:r w:rsidRPr="00E37158">
        <w:rPr>
          <w:rFonts w:ascii="Arial" w:hAnsi="Arial"/>
          <w:sz w:val="22"/>
        </w:rPr>
        <w:t xml:space="preserve"> ročně)</w:t>
      </w:r>
    </w:p>
    <w:p w14:paraId="48F751EF" w14:textId="5FB673A9" w:rsidR="00B35567" w:rsidRPr="00E37158" w:rsidRDefault="004E7A75" w:rsidP="00E37158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37158">
        <w:rPr>
          <w:rFonts w:ascii="Arial" w:hAnsi="Arial"/>
          <w:sz w:val="22"/>
        </w:rPr>
        <w:t>v případě potřeby úprava či oprava kotvení a úvazků,</w:t>
      </w:r>
      <w:r w:rsidR="00145202" w:rsidRPr="00E37158">
        <w:rPr>
          <w:rFonts w:ascii="Arial" w:hAnsi="Arial"/>
          <w:sz w:val="22"/>
        </w:rPr>
        <w:t xml:space="preserve"> a to</w:t>
      </w:r>
      <w:r w:rsidR="00E37158" w:rsidRPr="00E37158">
        <w:rPr>
          <w:rFonts w:ascii="Arial" w:hAnsi="Arial"/>
          <w:sz w:val="22"/>
        </w:rPr>
        <w:t xml:space="preserve"> </w:t>
      </w:r>
      <w:r w:rsidR="00145202" w:rsidRPr="00E37158">
        <w:rPr>
          <w:rFonts w:ascii="Arial" w:hAnsi="Arial"/>
          <w:sz w:val="22"/>
        </w:rPr>
        <w:t>zejména po průchodu</w:t>
      </w:r>
      <w:r w:rsidR="00E37158" w:rsidRPr="00E37158">
        <w:rPr>
          <w:rFonts w:ascii="Arial" w:hAnsi="Arial"/>
          <w:sz w:val="22"/>
        </w:rPr>
        <w:t xml:space="preserve"> </w:t>
      </w:r>
      <w:r w:rsidR="00145202" w:rsidRPr="00E37158">
        <w:rPr>
          <w:rFonts w:ascii="Arial" w:hAnsi="Arial"/>
          <w:sz w:val="22"/>
        </w:rPr>
        <w:t>povodňových vod a ledochodů</w:t>
      </w:r>
    </w:p>
    <w:p w14:paraId="530F1A23" w14:textId="7BE68C19" w:rsidR="004E7A75" w:rsidRPr="00E37158" w:rsidRDefault="00145202" w:rsidP="00E37158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37158">
        <w:rPr>
          <w:rFonts w:ascii="Arial" w:hAnsi="Arial"/>
          <w:sz w:val="22"/>
        </w:rPr>
        <w:t>v případě poškození opěrných kůlů zaji</w:t>
      </w:r>
      <w:r w:rsidR="00E37158">
        <w:rPr>
          <w:rFonts w:ascii="Arial" w:hAnsi="Arial"/>
          <w:sz w:val="22"/>
        </w:rPr>
        <w:t>štění jejich výměnu za nové</w:t>
      </w:r>
    </w:p>
    <w:p w14:paraId="056A822A" w14:textId="5C014732" w:rsidR="00145202" w:rsidRPr="00E37158" w:rsidRDefault="00145202" w:rsidP="00E37158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37158">
        <w:rPr>
          <w:rFonts w:ascii="Arial" w:hAnsi="Arial"/>
          <w:sz w:val="22"/>
        </w:rPr>
        <w:t>v případě potřeby provedení výchovn</w:t>
      </w:r>
      <w:r w:rsidR="00E37158">
        <w:rPr>
          <w:rFonts w:ascii="Arial" w:hAnsi="Arial"/>
          <w:sz w:val="22"/>
        </w:rPr>
        <w:t>ého řezu a ořezu spodních větví</w:t>
      </w:r>
    </w:p>
    <w:p w14:paraId="621049BE" w14:textId="21365CDF" w:rsidR="00145202" w:rsidRPr="00E37158" w:rsidRDefault="00145202" w:rsidP="00E37158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37158">
        <w:rPr>
          <w:rFonts w:ascii="Arial" w:hAnsi="Arial"/>
          <w:sz w:val="22"/>
        </w:rPr>
        <w:t>v případě potřeby dosaz</w:t>
      </w:r>
      <w:r w:rsidR="00E37158">
        <w:rPr>
          <w:rFonts w:ascii="Arial" w:hAnsi="Arial"/>
          <w:sz w:val="22"/>
        </w:rPr>
        <w:t>ování nových dřevin stejného druhu</w:t>
      </w:r>
      <w:r w:rsidR="00E37158" w:rsidRPr="00E37158">
        <w:rPr>
          <w:rFonts w:ascii="Arial" w:hAnsi="Arial"/>
          <w:sz w:val="22"/>
        </w:rPr>
        <w:t xml:space="preserve"> </w:t>
      </w:r>
      <w:r w:rsidRPr="00E37158">
        <w:rPr>
          <w:rFonts w:ascii="Arial" w:hAnsi="Arial"/>
          <w:sz w:val="22"/>
        </w:rPr>
        <w:t>za uhynulé dřevi</w:t>
      </w:r>
      <w:r w:rsidR="00E37158">
        <w:rPr>
          <w:rFonts w:ascii="Arial" w:hAnsi="Arial"/>
          <w:sz w:val="22"/>
        </w:rPr>
        <w:t>ny</w:t>
      </w:r>
    </w:p>
    <w:p w14:paraId="25E9D89D" w14:textId="6F3DC0BB" w:rsidR="000206B0" w:rsidRPr="00E37158" w:rsidRDefault="00145202" w:rsidP="00E37158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 w:rsidRPr="00E37158">
        <w:rPr>
          <w:rFonts w:ascii="Arial" w:hAnsi="Arial"/>
          <w:sz w:val="22"/>
        </w:rPr>
        <w:t>odstranění vad způsobených vandalismem</w:t>
      </w:r>
    </w:p>
    <w:p w14:paraId="1727C9AB" w14:textId="77777777" w:rsidR="00AE64E2" w:rsidRDefault="00AE64E2" w:rsidP="00E44E41"/>
    <w:p w14:paraId="6C70554C" w14:textId="6E94F76B" w:rsidR="006A56D0" w:rsidRDefault="006A56D0" w:rsidP="008802DA"/>
    <w:p w14:paraId="5A997568" w14:textId="04BE0D5B" w:rsidR="008802DA" w:rsidRPr="008802DA" w:rsidRDefault="00E37158" w:rsidP="00E37158">
      <w:pPr>
        <w:pStyle w:val="Nadpis2"/>
      </w:pPr>
      <w:r>
        <w:t xml:space="preserve">C. </w:t>
      </w:r>
      <w:r w:rsidR="008802DA" w:rsidRPr="008802DA">
        <w:t>Pokyny pro užívání předmětu výpůjčky</w:t>
      </w:r>
    </w:p>
    <w:p w14:paraId="4C3A0227" w14:textId="77777777" w:rsidR="008802DA" w:rsidRPr="008802DA" w:rsidRDefault="008802DA" w:rsidP="00296A85">
      <w:r w:rsidRPr="008802DA">
        <w:t>Město Hranice je oprávněno využít předmět výpůjčky k následujícím aktivitám:</w:t>
      </w:r>
    </w:p>
    <w:p w14:paraId="6871772B" w14:textId="3B6D24DD" w:rsidR="008802DA" w:rsidRPr="00296A85" w:rsidRDefault="00296A85" w:rsidP="00296A85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="008802DA" w:rsidRPr="00296A85">
        <w:rPr>
          <w:rFonts w:ascii="Arial" w:hAnsi="Arial"/>
          <w:sz w:val="22"/>
        </w:rPr>
        <w:t>ulturní akce komorního charakteru, pouliční umělecké produkce a divadelních produkce</w:t>
      </w:r>
    </w:p>
    <w:p w14:paraId="63F5A721" w14:textId="66B18F98" w:rsidR="008802DA" w:rsidRPr="00296A85" w:rsidRDefault="00296A85" w:rsidP="00296A85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8802DA" w:rsidRPr="00296A85">
        <w:rPr>
          <w:rFonts w:ascii="Arial" w:hAnsi="Arial"/>
          <w:sz w:val="22"/>
        </w:rPr>
        <w:t>eklamní akce</w:t>
      </w:r>
    </w:p>
    <w:p w14:paraId="62197627" w14:textId="73C0489C" w:rsidR="008802DA" w:rsidRPr="00296A85" w:rsidRDefault="00296A85" w:rsidP="00296A85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8802DA" w:rsidRPr="00296A85">
        <w:rPr>
          <w:rFonts w:ascii="Arial" w:hAnsi="Arial"/>
          <w:sz w:val="22"/>
        </w:rPr>
        <w:t>rodej drobného občerstvení ze stánků, příp. mobilních zařízení bez nároků na vodu a</w:t>
      </w:r>
      <w:r>
        <w:rPr>
          <w:rFonts w:ascii="Arial" w:hAnsi="Arial"/>
          <w:sz w:val="22"/>
        </w:rPr>
        <w:t> </w:t>
      </w:r>
      <w:r w:rsidR="008802DA" w:rsidRPr="00296A85">
        <w:rPr>
          <w:rFonts w:ascii="Arial" w:hAnsi="Arial"/>
          <w:sz w:val="22"/>
        </w:rPr>
        <w:t>odpad</w:t>
      </w:r>
    </w:p>
    <w:p w14:paraId="05D695DB" w14:textId="6BE59535" w:rsidR="008802DA" w:rsidRPr="00296A85" w:rsidRDefault="00296A85" w:rsidP="00296A85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8802DA" w:rsidRPr="00296A85">
        <w:rPr>
          <w:rFonts w:ascii="Arial" w:hAnsi="Arial"/>
          <w:sz w:val="22"/>
        </w:rPr>
        <w:t>ětské akce – sportovní a zábavné</w:t>
      </w:r>
    </w:p>
    <w:p w14:paraId="143FA450" w14:textId="6C2AE20C" w:rsidR="008802DA" w:rsidRPr="00296A85" w:rsidRDefault="00296A85" w:rsidP="00296A85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8802DA" w:rsidRPr="00296A85">
        <w:rPr>
          <w:rFonts w:ascii="Arial" w:hAnsi="Arial"/>
          <w:sz w:val="22"/>
        </w:rPr>
        <w:t>ajáles</w:t>
      </w:r>
    </w:p>
    <w:p w14:paraId="688F5BEA" w14:textId="552DA132" w:rsidR="008802DA" w:rsidRPr="00296A85" w:rsidRDefault="00296A85" w:rsidP="00296A85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8802DA" w:rsidRPr="00296A85">
        <w:rPr>
          <w:rFonts w:ascii="Arial" w:hAnsi="Arial"/>
          <w:sz w:val="22"/>
        </w:rPr>
        <w:t>rhy – rukodělné, tradiční řemesla, zemědělské produkty</w:t>
      </w:r>
    </w:p>
    <w:p w14:paraId="5EC60B74" w14:textId="27596BB7" w:rsidR="008802DA" w:rsidRPr="00296A85" w:rsidRDefault="00296A85" w:rsidP="00296A85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6A56D0" w:rsidRPr="00296A85">
        <w:rPr>
          <w:rFonts w:ascii="Arial" w:hAnsi="Arial"/>
          <w:sz w:val="22"/>
        </w:rPr>
        <w:t xml:space="preserve">portovní aktivity </w:t>
      </w:r>
      <w:r w:rsidR="008802DA" w:rsidRPr="00296A85">
        <w:rPr>
          <w:rFonts w:ascii="Arial" w:hAnsi="Arial"/>
          <w:sz w:val="22"/>
        </w:rPr>
        <w:t>a pořádání soutěží</w:t>
      </w:r>
    </w:p>
    <w:p w14:paraId="6EB24D1C" w14:textId="30E27181" w:rsidR="008802DA" w:rsidRPr="00296A85" w:rsidRDefault="00296A85" w:rsidP="00296A85">
      <w:pPr>
        <w:pStyle w:val="Odstavecseseznamem"/>
        <w:numPr>
          <w:ilvl w:val="0"/>
          <w:numId w:val="5"/>
        </w:numPr>
        <w:ind w:left="227" w:hanging="227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8802DA" w:rsidRPr="00296A85">
        <w:rPr>
          <w:rFonts w:ascii="Arial" w:hAnsi="Arial"/>
          <w:sz w:val="22"/>
        </w:rPr>
        <w:t>odní aktivity – vodácká činnost, provoz šlapadel a lodiček</w:t>
      </w:r>
    </w:p>
    <w:p w14:paraId="4945218F" w14:textId="76B9C76C" w:rsidR="008802DA" w:rsidRPr="008802DA" w:rsidRDefault="00296A85" w:rsidP="00296A85">
      <w:r>
        <w:t xml:space="preserve">A to </w:t>
      </w:r>
      <w:r w:rsidR="008802DA" w:rsidRPr="008802DA">
        <w:t xml:space="preserve">za podmínky, že bude zpracován provozní řád využívaného území, který bude mimo jiné obsahovat postup </w:t>
      </w:r>
      <w:r w:rsidR="005A3216" w:rsidRPr="005A3216">
        <w:t xml:space="preserve">povodňového orgánu </w:t>
      </w:r>
      <w:r w:rsidR="008802DA" w:rsidRPr="008802DA">
        <w:t>při povodni.</w:t>
      </w:r>
    </w:p>
    <w:p w14:paraId="7C25447C" w14:textId="77777777" w:rsidR="00AE64E2" w:rsidRDefault="00AE64E2" w:rsidP="00296A85"/>
    <w:p w14:paraId="3CC14B93" w14:textId="77777777" w:rsidR="00AE64E2" w:rsidRPr="00E44E41" w:rsidRDefault="00AE64E2" w:rsidP="00296A85"/>
    <w:sectPr w:rsidR="00AE64E2" w:rsidRPr="00E44E41" w:rsidSect="006A56D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245"/>
    <w:multiLevelType w:val="hybridMultilevel"/>
    <w:tmpl w:val="D7E02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309"/>
    <w:multiLevelType w:val="hybridMultilevel"/>
    <w:tmpl w:val="4000A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73C08"/>
    <w:multiLevelType w:val="hybridMultilevel"/>
    <w:tmpl w:val="F684BBD8"/>
    <w:lvl w:ilvl="0" w:tplc="C4300512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A897FAB"/>
    <w:multiLevelType w:val="hybridMultilevel"/>
    <w:tmpl w:val="3F40E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94D82"/>
    <w:multiLevelType w:val="hybridMultilevel"/>
    <w:tmpl w:val="9268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E7"/>
    <w:rsid w:val="00006F7D"/>
    <w:rsid w:val="000206B0"/>
    <w:rsid w:val="000476F0"/>
    <w:rsid w:val="00076070"/>
    <w:rsid w:val="000B7B81"/>
    <w:rsid w:val="000D22F9"/>
    <w:rsid w:val="000D79EA"/>
    <w:rsid w:val="0010468C"/>
    <w:rsid w:val="001241B5"/>
    <w:rsid w:val="00145202"/>
    <w:rsid w:val="00222038"/>
    <w:rsid w:val="00227C2C"/>
    <w:rsid w:val="00255EE8"/>
    <w:rsid w:val="00296A85"/>
    <w:rsid w:val="002A4946"/>
    <w:rsid w:val="002C54EC"/>
    <w:rsid w:val="002C69E7"/>
    <w:rsid w:val="002D5EBB"/>
    <w:rsid w:val="00317892"/>
    <w:rsid w:val="00321385"/>
    <w:rsid w:val="003306F7"/>
    <w:rsid w:val="00374FF3"/>
    <w:rsid w:val="00375F3C"/>
    <w:rsid w:val="0039660A"/>
    <w:rsid w:val="003B1122"/>
    <w:rsid w:val="003E1E47"/>
    <w:rsid w:val="00402E31"/>
    <w:rsid w:val="004374C3"/>
    <w:rsid w:val="004442AA"/>
    <w:rsid w:val="00451EDC"/>
    <w:rsid w:val="004A5C5E"/>
    <w:rsid w:val="004E5E3E"/>
    <w:rsid w:val="004E7A75"/>
    <w:rsid w:val="00552A53"/>
    <w:rsid w:val="00557914"/>
    <w:rsid w:val="00557D95"/>
    <w:rsid w:val="00570FAF"/>
    <w:rsid w:val="00592E57"/>
    <w:rsid w:val="005A3216"/>
    <w:rsid w:val="00617B5E"/>
    <w:rsid w:val="0062459A"/>
    <w:rsid w:val="00651D2C"/>
    <w:rsid w:val="006644E0"/>
    <w:rsid w:val="006A56D0"/>
    <w:rsid w:val="006D14F7"/>
    <w:rsid w:val="0070612C"/>
    <w:rsid w:val="00782ADC"/>
    <w:rsid w:val="007A4A08"/>
    <w:rsid w:val="007C71B5"/>
    <w:rsid w:val="007D6609"/>
    <w:rsid w:val="007F3561"/>
    <w:rsid w:val="00872A13"/>
    <w:rsid w:val="008802DA"/>
    <w:rsid w:val="008A1466"/>
    <w:rsid w:val="008B4BA3"/>
    <w:rsid w:val="008F0E6B"/>
    <w:rsid w:val="00985EF1"/>
    <w:rsid w:val="009C3B06"/>
    <w:rsid w:val="00A0167D"/>
    <w:rsid w:val="00A46CC7"/>
    <w:rsid w:val="00A5693D"/>
    <w:rsid w:val="00A756BF"/>
    <w:rsid w:val="00AD15F5"/>
    <w:rsid w:val="00AE64E2"/>
    <w:rsid w:val="00B154DA"/>
    <w:rsid w:val="00B35567"/>
    <w:rsid w:val="00B63E2E"/>
    <w:rsid w:val="00B6775E"/>
    <w:rsid w:val="00B874CE"/>
    <w:rsid w:val="00C51BF5"/>
    <w:rsid w:val="00C65722"/>
    <w:rsid w:val="00C72BFD"/>
    <w:rsid w:val="00CA0F5C"/>
    <w:rsid w:val="00D20D7C"/>
    <w:rsid w:val="00D54D45"/>
    <w:rsid w:val="00E124DC"/>
    <w:rsid w:val="00E23A86"/>
    <w:rsid w:val="00E37158"/>
    <w:rsid w:val="00E44E41"/>
    <w:rsid w:val="00E76A8F"/>
    <w:rsid w:val="00E83DBF"/>
    <w:rsid w:val="00EC201E"/>
    <w:rsid w:val="00EE52FF"/>
    <w:rsid w:val="00F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41D8"/>
  <w15:docId w15:val="{3451BFFF-78E0-4DB2-905A-39E9823F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60A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9660A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60A"/>
    <w:pPr>
      <w:keepNext/>
      <w:keepLines/>
      <w:spacing w:after="12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6609"/>
    <w:pPr>
      <w:keepNext/>
      <w:keepLines/>
      <w:spacing w:after="60"/>
      <w:outlineLvl w:val="2"/>
    </w:pPr>
    <w:rPr>
      <w:rFonts w:eastAsiaTheme="majorEastAsia" w:cstheme="majorBidi"/>
      <w:b/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4E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6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6F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6F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7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9660A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660A"/>
    <w:rPr>
      <w:rFonts w:ascii="Arial" w:eastAsiaTheme="majorEastAsia" w:hAnsi="Arial" w:cstheme="majorBidi"/>
      <w:b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D6609"/>
    <w:rPr>
      <w:rFonts w:ascii="Arial" w:eastAsiaTheme="majorEastAsia" w:hAnsi="Arial" w:cstheme="majorBidi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175E-14C8-4574-9FF4-3C054D88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Holásek Josef</dc:creator>
  <cp:lastModifiedBy>Deduch Jiří</cp:lastModifiedBy>
  <cp:revision>2</cp:revision>
  <dcterms:created xsi:type="dcterms:W3CDTF">2022-10-14T12:43:00Z</dcterms:created>
  <dcterms:modified xsi:type="dcterms:W3CDTF">2022-10-14T12:43:00Z</dcterms:modified>
</cp:coreProperties>
</file>