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D2F23" w14:textId="1BB739EB" w:rsidR="00F97199" w:rsidRDefault="00F808F8" w:rsidP="00D31CFA">
      <w:pPr>
        <w:spacing w:after="0" w:line="240" w:lineRule="auto"/>
        <w:jc w:val="center"/>
        <w:rPr>
          <w:rFonts w:ascii="Book Antiqua" w:eastAsia="Book Antiqua" w:hAnsi="Book Antiqua" w:cs="Book Antiqua"/>
          <w:b/>
          <w:sz w:val="28"/>
        </w:rPr>
      </w:pPr>
      <w:bookmarkStart w:id="0" w:name="_GoBack"/>
      <w:bookmarkEnd w:id="0"/>
      <w:r>
        <w:rPr>
          <w:rFonts w:ascii="Book Antiqua" w:eastAsia="Book Antiqua" w:hAnsi="Book Antiqua" w:cs="Book Antiqua"/>
          <w:b/>
          <w:sz w:val="28"/>
        </w:rPr>
        <w:t>Smlouva o provedení dražby</w:t>
      </w:r>
    </w:p>
    <w:p w14:paraId="7E761AD7" w14:textId="77777777" w:rsidR="00F97199" w:rsidRDefault="00F97199">
      <w:pPr>
        <w:spacing w:after="0" w:line="240" w:lineRule="auto"/>
        <w:rPr>
          <w:rFonts w:ascii="Book Antiqua" w:eastAsia="Book Antiqua" w:hAnsi="Book Antiqua" w:cs="Book Antiqua"/>
          <w:b/>
          <w:sz w:val="20"/>
        </w:rPr>
      </w:pPr>
    </w:p>
    <w:p w14:paraId="13F0B51A" w14:textId="77777777" w:rsidR="00F97199" w:rsidRDefault="00F97199">
      <w:pPr>
        <w:spacing w:after="0" w:line="240" w:lineRule="auto"/>
        <w:rPr>
          <w:rFonts w:ascii="Book Antiqua" w:eastAsia="Book Antiqua" w:hAnsi="Book Antiqua" w:cs="Book Antiqua"/>
          <w:b/>
          <w:sz w:val="20"/>
        </w:rPr>
      </w:pPr>
    </w:p>
    <w:p w14:paraId="146057D3" w14:textId="77777777" w:rsidR="00E52DE3" w:rsidRDefault="00E52DE3">
      <w:pPr>
        <w:spacing w:after="0" w:line="240" w:lineRule="auto"/>
        <w:rPr>
          <w:rFonts w:ascii="Book Antiqua" w:eastAsia="Book Antiqua" w:hAnsi="Book Antiqua" w:cs="Book Antiqua"/>
          <w:b/>
          <w:sz w:val="20"/>
        </w:rPr>
      </w:pPr>
    </w:p>
    <w:p w14:paraId="4F160807" w14:textId="77777777" w:rsidR="00E52DE3" w:rsidRDefault="00E52DE3">
      <w:pPr>
        <w:spacing w:after="0" w:line="240" w:lineRule="auto"/>
        <w:rPr>
          <w:rFonts w:ascii="Book Antiqua" w:eastAsia="Book Antiqua" w:hAnsi="Book Antiqua" w:cs="Book Antiqua"/>
          <w:b/>
          <w:sz w:val="20"/>
        </w:rPr>
      </w:pPr>
    </w:p>
    <w:p w14:paraId="1B3ECE3C" w14:textId="5AB76EE5"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 xml:space="preserve">jednající likvidátorem </w:t>
      </w:r>
      <w:r w:rsidR="005E37FD">
        <w:rPr>
          <w:rFonts w:ascii="Book Antiqua" w:hAnsi="Book Antiqua"/>
          <w:b/>
          <w:sz w:val="20"/>
          <w:szCs w:val="20"/>
        </w:rPr>
        <w:t>Ing. Ladislavem Vilimovským</w:t>
      </w:r>
      <w:r w:rsidR="00F808F8" w:rsidRPr="00E77EBD">
        <w:rPr>
          <w:rFonts w:ascii="Book Antiqua" w:eastAsia="Book Antiqua" w:hAnsi="Book Antiqua" w:cs="Book Antiqua"/>
          <w:b/>
          <w:sz w:val="20"/>
          <w:szCs w:val="20"/>
        </w:rPr>
        <w:t>,</w:t>
      </w:r>
    </w:p>
    <w:p w14:paraId="537A9788"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21141E0A" w14:textId="77777777" w:rsidR="00F97199" w:rsidRDefault="00F97199">
      <w:pPr>
        <w:spacing w:after="0" w:line="240" w:lineRule="auto"/>
        <w:jc w:val="both"/>
        <w:rPr>
          <w:rFonts w:ascii="Book Antiqua" w:eastAsia="Book Antiqua" w:hAnsi="Book Antiqua" w:cs="Book Antiqua"/>
          <w:sz w:val="20"/>
        </w:rPr>
      </w:pPr>
    </w:p>
    <w:p w14:paraId="1BD1331C"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43A28BF8" w14:textId="77777777" w:rsidR="00F97199" w:rsidRDefault="00F97199">
      <w:pPr>
        <w:spacing w:after="0" w:line="240" w:lineRule="auto"/>
        <w:jc w:val="both"/>
        <w:rPr>
          <w:rFonts w:ascii="Book Antiqua" w:eastAsia="Book Antiqua" w:hAnsi="Book Antiqua" w:cs="Book Antiqua"/>
          <w:sz w:val="20"/>
        </w:rPr>
      </w:pPr>
    </w:p>
    <w:p w14:paraId="4DE077EB"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37654F82" w14:textId="77777777" w:rsidR="00E52DE3" w:rsidRDefault="00E52DE3">
      <w:pPr>
        <w:spacing w:after="0" w:line="240" w:lineRule="auto"/>
        <w:jc w:val="both"/>
        <w:rPr>
          <w:rFonts w:ascii="Book Antiqua" w:eastAsia="Book Antiqua" w:hAnsi="Book Antiqua" w:cs="Book Antiqua"/>
          <w:sz w:val="20"/>
        </w:rPr>
      </w:pPr>
    </w:p>
    <w:p w14:paraId="44A7FF99" w14:textId="77777777" w:rsidR="00F97199" w:rsidRDefault="00F97199">
      <w:pPr>
        <w:spacing w:after="0" w:line="240" w:lineRule="auto"/>
        <w:jc w:val="both"/>
        <w:rPr>
          <w:rFonts w:ascii="Book Antiqua" w:eastAsia="Book Antiqua" w:hAnsi="Book Antiqua" w:cs="Book Antiqua"/>
          <w:sz w:val="20"/>
        </w:rPr>
      </w:pPr>
    </w:p>
    <w:p w14:paraId="7C057475" w14:textId="77777777" w:rsidR="00E52DE3" w:rsidRDefault="00E52DE3">
      <w:pPr>
        <w:spacing w:after="0" w:line="240" w:lineRule="auto"/>
        <w:jc w:val="both"/>
        <w:rPr>
          <w:rFonts w:ascii="Book Antiqua" w:eastAsia="Book Antiqua" w:hAnsi="Book Antiqua" w:cs="Book Antiqua"/>
          <w:sz w:val="20"/>
        </w:rPr>
      </w:pPr>
    </w:p>
    <w:p w14:paraId="7851B193"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71164504" w14:textId="77777777" w:rsidR="00E52DE3" w:rsidRDefault="00E52DE3">
      <w:pPr>
        <w:spacing w:after="0" w:line="240" w:lineRule="auto"/>
        <w:jc w:val="both"/>
        <w:rPr>
          <w:rFonts w:ascii="Book Antiqua" w:eastAsia="Book Antiqua" w:hAnsi="Book Antiqua" w:cs="Book Antiqua"/>
          <w:sz w:val="20"/>
        </w:rPr>
      </w:pPr>
    </w:p>
    <w:p w14:paraId="7E62AAF4" w14:textId="77777777" w:rsidR="00E52DE3" w:rsidRDefault="00E52DE3">
      <w:pPr>
        <w:spacing w:after="0" w:line="240" w:lineRule="auto"/>
        <w:jc w:val="both"/>
        <w:rPr>
          <w:rFonts w:ascii="Book Antiqua" w:eastAsia="Book Antiqua" w:hAnsi="Book Antiqua" w:cs="Book Antiqua"/>
          <w:sz w:val="20"/>
        </w:rPr>
      </w:pPr>
    </w:p>
    <w:p w14:paraId="2A454043" w14:textId="77777777" w:rsidR="00F97199" w:rsidRDefault="00F97199">
      <w:pPr>
        <w:spacing w:after="0" w:line="240" w:lineRule="auto"/>
        <w:ind w:left="720"/>
        <w:rPr>
          <w:rFonts w:ascii="Book Antiqua" w:eastAsia="Book Antiqua" w:hAnsi="Book Antiqua" w:cs="Book Antiqua"/>
          <w:sz w:val="20"/>
        </w:rPr>
      </w:pPr>
    </w:p>
    <w:p w14:paraId="3DBF1A4A"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67605B7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76A1516C" w14:textId="77777777" w:rsidR="00E52DE3" w:rsidRDefault="00E52DE3">
      <w:pPr>
        <w:spacing w:after="0" w:line="240" w:lineRule="auto"/>
        <w:jc w:val="center"/>
        <w:rPr>
          <w:rFonts w:ascii="Book Antiqua" w:eastAsia="Book Antiqua" w:hAnsi="Book Antiqua" w:cs="Book Antiqua"/>
          <w:b/>
          <w:sz w:val="20"/>
        </w:rPr>
      </w:pPr>
    </w:p>
    <w:p w14:paraId="25BD85BC" w14:textId="77777777"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hospodaření s předmětem dražby, specifikovaným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  </w:t>
      </w:r>
    </w:p>
    <w:p w14:paraId="72C04D8B" w14:textId="77777777" w:rsidR="00F97199" w:rsidRDefault="00F97199">
      <w:pPr>
        <w:spacing w:after="0" w:line="240" w:lineRule="auto"/>
        <w:jc w:val="center"/>
        <w:rPr>
          <w:rFonts w:ascii="Book Antiqua" w:eastAsia="Book Antiqua" w:hAnsi="Book Antiqua" w:cs="Book Antiqua"/>
          <w:b/>
          <w:sz w:val="20"/>
        </w:rPr>
      </w:pPr>
    </w:p>
    <w:p w14:paraId="566BBBF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7E15DC7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27B8ED13" w14:textId="77777777" w:rsidR="00E52DE3" w:rsidRDefault="00E52DE3">
      <w:pPr>
        <w:spacing w:after="0" w:line="240" w:lineRule="auto"/>
        <w:jc w:val="center"/>
        <w:rPr>
          <w:rFonts w:ascii="Book Antiqua" w:eastAsia="Book Antiqua" w:hAnsi="Book Antiqua" w:cs="Book Antiqua"/>
          <w:b/>
          <w:sz w:val="20"/>
        </w:rPr>
      </w:pPr>
    </w:p>
    <w:p w14:paraId="6C39D712" w14:textId="77777777" w:rsidR="005924E3" w:rsidRPr="00B17801" w:rsidRDefault="005924E3" w:rsidP="005924E3">
      <w:pPr>
        <w:jc w:val="both"/>
        <w:rPr>
          <w:rFonts w:ascii="Book Antiqua" w:hAnsi="Book Antiqua"/>
          <w:sz w:val="20"/>
          <w:szCs w:val="20"/>
        </w:rPr>
      </w:pPr>
      <w:r w:rsidRPr="00B17801">
        <w:rPr>
          <w:rFonts w:ascii="Book Antiqua" w:hAnsi="Book Antiqua"/>
          <w:sz w:val="20"/>
          <w:szCs w:val="20"/>
        </w:rPr>
        <w:t xml:space="preserve">Exekutor 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a uhrazením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vlastnické právo k předmětu dražby. Navrhovatel dražby požaduje, aby dražba </w:t>
      </w:r>
      <w:r w:rsidRPr="00B17801">
        <w:rPr>
          <w:rFonts w:ascii="Book Antiqua" w:hAnsi="Book Antiqua"/>
          <w:sz w:val="20"/>
          <w:szCs w:val="20"/>
          <w:u w:val="single"/>
        </w:rPr>
        <w:t>byla exekutorem provedena jako dražba elektronická</w:t>
      </w:r>
      <w:r w:rsidRPr="00B17801">
        <w:rPr>
          <w:rFonts w:ascii="Book Antiqua" w:hAnsi="Book Antiqua"/>
          <w:sz w:val="20"/>
          <w:szCs w:val="20"/>
        </w:rPr>
        <w:t xml:space="preserve">. </w:t>
      </w:r>
    </w:p>
    <w:p w14:paraId="49B14087" w14:textId="77777777" w:rsidR="00E52DE3" w:rsidRDefault="00E52DE3">
      <w:pPr>
        <w:spacing w:after="0" w:line="240" w:lineRule="auto"/>
        <w:jc w:val="center"/>
        <w:rPr>
          <w:rFonts w:ascii="Book Antiqua" w:eastAsia="Book Antiqua" w:hAnsi="Book Antiqua" w:cs="Book Antiqua"/>
          <w:sz w:val="20"/>
        </w:rPr>
      </w:pPr>
    </w:p>
    <w:p w14:paraId="30056990" w14:textId="77777777" w:rsidR="00E52DE3" w:rsidRDefault="00E52DE3">
      <w:pPr>
        <w:spacing w:after="0" w:line="240" w:lineRule="auto"/>
        <w:jc w:val="center"/>
        <w:rPr>
          <w:rFonts w:ascii="Book Antiqua" w:eastAsia="Book Antiqua" w:hAnsi="Book Antiqua" w:cs="Book Antiqua"/>
          <w:sz w:val="20"/>
        </w:rPr>
      </w:pPr>
    </w:p>
    <w:p w14:paraId="5AAF901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1C373625"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0D24EBFB" w14:textId="77777777" w:rsidR="00E52DE3" w:rsidRPr="007B71E8" w:rsidRDefault="00E52DE3" w:rsidP="007B71E8">
      <w:pPr>
        <w:spacing w:after="0" w:line="240" w:lineRule="auto"/>
        <w:jc w:val="center"/>
        <w:rPr>
          <w:rFonts w:ascii="Book Antiqua" w:eastAsia="Book Antiqua" w:hAnsi="Book Antiqua" w:cs="Book Antiqua"/>
          <w:b/>
          <w:sz w:val="20"/>
        </w:rPr>
      </w:pPr>
    </w:p>
    <w:p w14:paraId="5C7DBB0C" w14:textId="68647377"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jsou nemovité věci ve vlastnictví České republiky, se kterými má navrhovatel právo hospodařit a disponovat, zapsané </w:t>
      </w:r>
      <w:r w:rsidR="00E077FC">
        <w:rPr>
          <w:rFonts w:ascii="Book Antiqua" w:eastAsia="Book Antiqua" w:hAnsi="Book Antiqua" w:cs="Book Antiqua"/>
          <w:sz w:val="20"/>
        </w:rPr>
        <w:t>na listu vlastnictví č.</w:t>
      </w:r>
      <w:r w:rsidR="00912AA5">
        <w:rPr>
          <w:rFonts w:ascii="Book Antiqua" w:eastAsia="Book Antiqua" w:hAnsi="Book Antiqua" w:cs="Book Antiqua"/>
          <w:sz w:val="20"/>
        </w:rPr>
        <w:t xml:space="preserve"> </w:t>
      </w:r>
      <w:r w:rsidR="00CA5886">
        <w:rPr>
          <w:rFonts w:ascii="Book Antiqua" w:eastAsia="Book Antiqua" w:hAnsi="Book Antiqua" w:cs="Book Antiqua"/>
          <w:sz w:val="20"/>
        </w:rPr>
        <w:t>61</w:t>
      </w:r>
      <w:r w:rsidR="00E077FC">
        <w:rPr>
          <w:rFonts w:ascii="Book Antiqua" w:eastAsia="Book Antiqua" w:hAnsi="Book Antiqua" w:cs="Book Antiqua"/>
          <w:sz w:val="20"/>
        </w:rPr>
        <w:t xml:space="preserve">, vedeného pro </w:t>
      </w:r>
      <w:proofErr w:type="spellStart"/>
      <w:r w:rsidR="00E077FC">
        <w:rPr>
          <w:rFonts w:ascii="Book Antiqua" w:eastAsia="Book Antiqua" w:hAnsi="Book Antiqua" w:cs="Book Antiqua"/>
          <w:sz w:val="20"/>
        </w:rPr>
        <w:t>k.ú</w:t>
      </w:r>
      <w:proofErr w:type="spellEnd"/>
      <w:r w:rsidR="00E077FC">
        <w:rPr>
          <w:rFonts w:ascii="Book Antiqua" w:eastAsia="Book Antiqua" w:hAnsi="Book Antiqua" w:cs="Book Antiqua"/>
          <w:sz w:val="20"/>
        </w:rPr>
        <w:t>.</w:t>
      </w:r>
      <w:r w:rsidR="00912AA5">
        <w:rPr>
          <w:rFonts w:ascii="Book Antiqua" w:eastAsia="Book Antiqua" w:hAnsi="Book Antiqua" w:cs="Book Antiqua"/>
          <w:sz w:val="20"/>
        </w:rPr>
        <w:t xml:space="preserve"> </w:t>
      </w:r>
      <w:r w:rsidR="00CA5886">
        <w:rPr>
          <w:rFonts w:ascii="Book Antiqua" w:eastAsia="Book Antiqua" w:hAnsi="Book Antiqua" w:cs="Book Antiqua"/>
          <w:sz w:val="20"/>
        </w:rPr>
        <w:t>Krupka</w:t>
      </w:r>
      <w:r w:rsidR="00E077FC">
        <w:rPr>
          <w:rFonts w:ascii="Book Antiqua" w:eastAsia="Book Antiqua" w:hAnsi="Book Antiqua" w:cs="Book Antiqua"/>
          <w:sz w:val="20"/>
        </w:rPr>
        <w:t xml:space="preserve">, okres </w:t>
      </w:r>
      <w:r w:rsidR="00CA5886">
        <w:rPr>
          <w:rFonts w:ascii="Book Antiqua" w:eastAsia="Book Antiqua" w:hAnsi="Book Antiqua" w:cs="Book Antiqua"/>
          <w:sz w:val="20"/>
        </w:rPr>
        <w:t>Teplice</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CA5886">
        <w:rPr>
          <w:rFonts w:ascii="Book Antiqua" w:eastAsia="Book Antiqua" w:hAnsi="Book Antiqua" w:cs="Book Antiqua"/>
          <w:sz w:val="20"/>
        </w:rPr>
        <w:t>Krupka</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CA5886">
        <w:rPr>
          <w:rFonts w:ascii="Book Antiqua" w:eastAsia="Book Antiqua" w:hAnsi="Book Antiqua" w:cs="Book Antiqua"/>
          <w:sz w:val="20"/>
        </w:rPr>
        <w:t>Ústecký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CA5886">
        <w:rPr>
          <w:rFonts w:ascii="Book Antiqua" w:eastAsia="Book Antiqua" w:hAnsi="Book Antiqua" w:cs="Book Antiqua"/>
          <w:sz w:val="20"/>
        </w:rPr>
        <w:t>Teplice</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5E7DA468" w14:textId="77777777" w:rsidR="00E077FC" w:rsidRDefault="00E077FC">
      <w:pPr>
        <w:spacing w:after="0" w:line="240" w:lineRule="auto"/>
        <w:jc w:val="both"/>
        <w:rPr>
          <w:rFonts w:ascii="Book Antiqua" w:eastAsia="Book Antiqua" w:hAnsi="Book Antiqua" w:cs="Book Antiqua"/>
          <w:sz w:val="20"/>
        </w:rPr>
      </w:pPr>
    </w:p>
    <w:p w14:paraId="15191CF3" w14:textId="6C3B2903" w:rsidR="00912AA5" w:rsidRDefault="00E077FC" w:rsidP="00912AA5">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912AA5">
        <w:rPr>
          <w:rFonts w:ascii="Book Antiqua" w:eastAsia="Book Antiqua" w:hAnsi="Book Antiqua" w:cs="Book Antiqua"/>
          <w:sz w:val="20"/>
        </w:rPr>
        <w:t xml:space="preserve"> </w:t>
      </w:r>
      <w:r w:rsidR="00CA5886">
        <w:rPr>
          <w:rFonts w:ascii="Book Antiqua" w:eastAsia="Book Antiqua" w:hAnsi="Book Antiqua" w:cs="Book Antiqua"/>
          <w:sz w:val="20"/>
        </w:rPr>
        <w:t>2105/12</w:t>
      </w:r>
      <w:r w:rsidR="00912AA5">
        <w:rPr>
          <w:rFonts w:ascii="Book Antiqua" w:eastAsia="Book Antiqua" w:hAnsi="Book Antiqua" w:cs="Book Antiqua"/>
          <w:sz w:val="20"/>
        </w:rPr>
        <w:t xml:space="preserve">, o výměře </w:t>
      </w:r>
      <w:r w:rsidR="00CA5886">
        <w:rPr>
          <w:rFonts w:ascii="Book Antiqua" w:eastAsia="Book Antiqua" w:hAnsi="Book Antiqua" w:cs="Book Antiqua"/>
          <w:sz w:val="20"/>
        </w:rPr>
        <w:t>28290</w:t>
      </w:r>
      <w:r w:rsidR="00912AA5">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DF204B">
        <w:rPr>
          <w:rFonts w:ascii="Book Antiqua" w:eastAsia="Book Antiqua" w:hAnsi="Book Antiqua" w:cs="Book Antiqua"/>
          <w:sz w:val="20"/>
        </w:rPr>
        <w:t xml:space="preserve">ostatní plocha, </w:t>
      </w:r>
      <w:r w:rsidR="00CA5886">
        <w:rPr>
          <w:rFonts w:ascii="Book Antiqua" w:eastAsia="Book Antiqua" w:hAnsi="Book Antiqua" w:cs="Book Antiqua"/>
          <w:sz w:val="20"/>
        </w:rPr>
        <w:t>jiná plocha</w:t>
      </w:r>
    </w:p>
    <w:p w14:paraId="065AF971" w14:textId="11E04985" w:rsidR="00CA5886" w:rsidRDefault="00CA5886" w:rsidP="00CA5886">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2144/2, o výměře 21 m</w:t>
      </w:r>
      <w:r>
        <w:rPr>
          <w:rFonts w:ascii="Book Antiqua" w:eastAsia="Book Antiqua" w:hAnsi="Book Antiqua" w:cs="Book Antiqua"/>
          <w:sz w:val="20"/>
          <w:vertAlign w:val="superscript"/>
        </w:rPr>
        <w:t>2</w:t>
      </w:r>
      <w:r>
        <w:rPr>
          <w:rFonts w:ascii="Book Antiqua" w:eastAsia="Book Antiqua" w:hAnsi="Book Antiqua" w:cs="Book Antiqua"/>
          <w:sz w:val="20"/>
        </w:rPr>
        <w:t>, ostatní plocha, neplodná půda</w:t>
      </w:r>
    </w:p>
    <w:p w14:paraId="6542FBE6" w14:textId="56BBCF19" w:rsidR="00CA5886" w:rsidRDefault="00CA5886" w:rsidP="00CA5886">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2254/3, o výměře 1438 m</w:t>
      </w:r>
      <w:r>
        <w:rPr>
          <w:rFonts w:ascii="Book Antiqua" w:eastAsia="Book Antiqua" w:hAnsi="Book Antiqua" w:cs="Book Antiqua"/>
          <w:sz w:val="20"/>
          <w:vertAlign w:val="superscript"/>
        </w:rPr>
        <w:t>2</w:t>
      </w:r>
      <w:r>
        <w:rPr>
          <w:rFonts w:ascii="Book Antiqua" w:eastAsia="Book Antiqua" w:hAnsi="Book Antiqua" w:cs="Book Antiqua"/>
          <w:sz w:val="20"/>
        </w:rPr>
        <w:t>, ostatní plocha, manipulační plocha</w:t>
      </w:r>
    </w:p>
    <w:p w14:paraId="45BD96C2" w14:textId="77777777" w:rsidR="00FF7365" w:rsidRDefault="00FF7365" w:rsidP="007B71E8">
      <w:pPr>
        <w:spacing w:after="0" w:line="240" w:lineRule="auto"/>
        <w:jc w:val="both"/>
        <w:rPr>
          <w:rFonts w:ascii="Book Antiqua" w:eastAsia="Book Antiqua" w:hAnsi="Book Antiqua" w:cs="Book Antiqua"/>
          <w:sz w:val="20"/>
        </w:rPr>
      </w:pPr>
    </w:p>
    <w:p w14:paraId="154D6A52" w14:textId="77777777" w:rsidR="00D31CFA"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r w:rsidR="00CC150F">
        <w:rPr>
          <w:rFonts w:ascii="Book Antiqua" w:eastAsia="Book Antiqua" w:hAnsi="Book Antiqua" w:cs="Book Antiqua"/>
          <w:sz w:val="20"/>
        </w:rPr>
        <w:br w:type="page"/>
      </w:r>
    </w:p>
    <w:p w14:paraId="55F4771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14:paraId="1E89D379"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2882972F" w14:textId="77777777" w:rsidR="00E52DE3" w:rsidRDefault="00E52DE3">
      <w:pPr>
        <w:spacing w:after="0" w:line="240" w:lineRule="auto"/>
        <w:jc w:val="center"/>
        <w:rPr>
          <w:rFonts w:ascii="Book Antiqua" w:eastAsia="Book Antiqua" w:hAnsi="Book Antiqua" w:cs="Book Antiqua"/>
          <w:b/>
          <w:sz w:val="20"/>
        </w:rPr>
      </w:pPr>
    </w:p>
    <w:p w14:paraId="34EEB1D4" w14:textId="2911B4DA" w:rsidR="00F97199" w:rsidRPr="00912AA5" w:rsidRDefault="00F808F8">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bylo </w:t>
      </w:r>
      <w:r>
        <w:rPr>
          <w:rFonts w:ascii="Book Antiqua" w:eastAsia="Book Antiqua" w:hAnsi="Book Antiqua" w:cs="Book Antiqua"/>
          <w:sz w:val="20"/>
        </w:rPr>
        <w:t>v</w:t>
      </w:r>
      <w:r w:rsidR="00912AA5">
        <w:rPr>
          <w:rFonts w:ascii="Book Antiqua" w:eastAsia="Book Antiqua" w:hAnsi="Book Antiqua" w:cs="Book Antiqua"/>
          <w:sz w:val="20"/>
        </w:rPr>
        <w:t> </w:t>
      </w:r>
      <w:r>
        <w:rPr>
          <w:rFonts w:ascii="Book Antiqua" w:eastAsia="Book Antiqua" w:hAnsi="Book Antiqua" w:cs="Book Antiqua"/>
          <w:sz w:val="20"/>
        </w:rPr>
        <w:t>částce</w:t>
      </w:r>
      <w:r w:rsidR="00912AA5">
        <w:rPr>
          <w:rFonts w:ascii="Book Antiqua" w:eastAsia="Book Antiqua" w:hAnsi="Book Antiqua" w:cs="Book Antiqua"/>
          <w:sz w:val="20"/>
        </w:rPr>
        <w:t xml:space="preserve"> </w:t>
      </w:r>
      <w:r w:rsidR="005E37FD">
        <w:rPr>
          <w:rFonts w:ascii="Book Antiqua" w:eastAsia="Book Antiqua" w:hAnsi="Book Antiqua" w:cs="Book Antiqua"/>
          <w:sz w:val="20"/>
        </w:rPr>
        <w:t>1.120</w:t>
      </w:r>
      <w:r w:rsidR="00F12A8A">
        <w:rPr>
          <w:rFonts w:ascii="Book Antiqua" w:eastAsia="Book Antiqua" w:hAnsi="Book Antiqua" w:cs="Book Antiqua"/>
          <w:sz w:val="20"/>
        </w:rPr>
        <w:t>.000</w:t>
      </w:r>
      <w:r w:rsidR="00642DFB">
        <w:rPr>
          <w:rFonts w:ascii="Book Antiqua" w:eastAsia="Book Antiqua" w:hAnsi="Book Antiqua" w:cs="Book Antiqua"/>
          <w:sz w:val="20"/>
        </w:rPr>
        <w:t>,-</w:t>
      </w:r>
      <w:r w:rsidR="00CC150F">
        <w:rPr>
          <w:rFonts w:ascii="Book Antiqua" w:eastAsia="Book Antiqua" w:hAnsi="Book Antiqua" w:cs="Book Antiqua"/>
          <w:sz w:val="20"/>
        </w:rPr>
        <w:t xml:space="preserve"> Kč (slovy: </w:t>
      </w:r>
      <w:r w:rsidR="005E37FD">
        <w:rPr>
          <w:rFonts w:ascii="Book Antiqua" w:eastAsia="Book Antiqua" w:hAnsi="Book Antiqua" w:cs="Book Antiqua"/>
          <w:sz w:val="20"/>
        </w:rPr>
        <w:t>jeden milion jedno sto dvacet tisíc</w:t>
      </w:r>
      <w:r w:rsidR="00642DFB">
        <w:rPr>
          <w:rFonts w:ascii="Book Antiqua" w:eastAsia="Book Antiqua" w:hAnsi="Book Antiqua" w:cs="Book Antiqua"/>
          <w:sz w:val="20"/>
        </w:rPr>
        <w:t xml:space="preserve"> </w:t>
      </w:r>
      <w:r>
        <w:rPr>
          <w:rFonts w:ascii="Book Antiqua" w:eastAsia="Book Antiqua" w:hAnsi="Book Antiqua" w:cs="Book Antiqua"/>
          <w:sz w:val="20"/>
        </w:rPr>
        <w:t>korun českých</w:t>
      </w:r>
      <w:r w:rsidR="008F035B">
        <w:rPr>
          <w:rFonts w:ascii="Book Antiqua" w:eastAsia="Book Antiqua" w:hAnsi="Book Antiqua" w:cs="Book Antiqua"/>
          <w:sz w:val="20"/>
        </w:rPr>
        <w:t>)</w:t>
      </w:r>
      <w:r w:rsidR="00734F7B">
        <w:rPr>
          <w:rFonts w:ascii="Book Antiqua" w:eastAsia="Book Antiqua" w:hAnsi="Book Antiqua" w:cs="Book Antiqua"/>
          <w:sz w:val="20"/>
        </w:rPr>
        <w:t xml:space="preserve">. </w:t>
      </w:r>
      <w:r w:rsidR="00734F7B">
        <w:rPr>
          <w:rFonts w:ascii="Book Antiqua" w:eastAsia="Times New Roman" w:hAnsi="Book Antiqua" w:cs="Book Antiqua"/>
          <w:sz w:val="20"/>
        </w:rPr>
        <w:t xml:space="preserve">Prodej výše </w:t>
      </w:r>
      <w:r w:rsidR="00CA5886">
        <w:rPr>
          <w:rFonts w:ascii="Book Antiqua" w:eastAsia="Times New Roman" w:hAnsi="Book Antiqua" w:cs="Book Antiqua"/>
          <w:sz w:val="20"/>
        </w:rPr>
        <w:t>uvedených</w:t>
      </w:r>
      <w:r w:rsidR="005924E3">
        <w:rPr>
          <w:rFonts w:ascii="Book Antiqua" w:eastAsia="Times New Roman" w:hAnsi="Book Antiqua" w:cs="Book Antiqua"/>
          <w:sz w:val="20"/>
        </w:rPr>
        <w:t xml:space="preserve"> pozemk</w:t>
      </w:r>
      <w:r w:rsidR="00CA5886">
        <w:rPr>
          <w:rFonts w:ascii="Book Antiqua" w:eastAsia="Times New Roman" w:hAnsi="Book Antiqua" w:cs="Book Antiqua"/>
          <w:sz w:val="20"/>
        </w:rPr>
        <w:t>ů</w:t>
      </w:r>
      <w:r w:rsidR="00734F7B">
        <w:rPr>
          <w:rFonts w:ascii="Book Antiqua" w:eastAsia="Times New Roman" w:hAnsi="Book Antiqua" w:cs="Book Antiqua"/>
          <w:sz w:val="20"/>
        </w:rPr>
        <w:t xml:space="preserve"> nepodléhá DPH.</w:t>
      </w:r>
    </w:p>
    <w:p w14:paraId="4428DDFE" w14:textId="77777777" w:rsidR="00E52DE3" w:rsidRDefault="00E52DE3">
      <w:pPr>
        <w:spacing w:after="0" w:line="240" w:lineRule="auto"/>
        <w:jc w:val="both"/>
        <w:rPr>
          <w:rFonts w:ascii="Book Antiqua" w:eastAsia="Book Antiqua" w:hAnsi="Book Antiqua" w:cs="Book Antiqua"/>
          <w:sz w:val="20"/>
        </w:rPr>
      </w:pPr>
    </w:p>
    <w:p w14:paraId="6ED93A27" w14:textId="77777777" w:rsidR="00F97199" w:rsidRDefault="00F97199">
      <w:pPr>
        <w:spacing w:after="0" w:line="240" w:lineRule="auto"/>
        <w:jc w:val="both"/>
        <w:rPr>
          <w:rFonts w:ascii="Book Antiqua" w:eastAsia="Book Antiqua" w:hAnsi="Book Antiqua" w:cs="Book Antiqua"/>
          <w:sz w:val="20"/>
        </w:rPr>
      </w:pPr>
    </w:p>
    <w:p w14:paraId="1E98E50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6A97F95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6346563A" w14:textId="77777777" w:rsidR="00E52DE3" w:rsidRDefault="00E52DE3">
      <w:pPr>
        <w:spacing w:after="0" w:line="240" w:lineRule="auto"/>
        <w:jc w:val="center"/>
        <w:rPr>
          <w:rFonts w:ascii="Book Antiqua" w:eastAsia="Book Antiqua" w:hAnsi="Book Antiqua" w:cs="Book Antiqua"/>
          <w:b/>
          <w:sz w:val="20"/>
        </w:rPr>
      </w:pPr>
    </w:p>
    <w:p w14:paraId="1C66C910" w14:textId="28C490BF"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1/  </w:t>
      </w:r>
      <w:r w:rsidR="00F808F8" w:rsidRPr="00F84C86">
        <w:rPr>
          <w:rFonts w:ascii="Book Antiqua" w:eastAsia="Book Antiqua" w:hAnsi="Book Antiqua" w:cs="Book Antiqua"/>
          <w:sz w:val="20"/>
        </w:rPr>
        <w:t xml:space="preserve">Za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5E37FD">
        <w:rPr>
          <w:rFonts w:ascii="Book Antiqua" w:eastAsia="Book Antiqua" w:hAnsi="Book Antiqua" w:cs="Book Antiqua"/>
          <w:sz w:val="20"/>
        </w:rPr>
        <w:t>5</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w:t>
      </w:r>
      <w:r w:rsidR="005E37FD">
        <w:rPr>
          <w:rFonts w:ascii="Book Antiqua" w:eastAsia="Book Antiqua" w:hAnsi="Book Antiqua" w:cs="Book Antiqua"/>
          <w:sz w:val="20"/>
        </w:rPr>
        <w:t>pět</w:t>
      </w:r>
      <w:r w:rsidR="009A5E0B">
        <w:rPr>
          <w:rFonts w:ascii="Book Antiqua" w:eastAsia="Book Antiqua" w:hAnsi="Book Antiqua" w:cs="Book Antiqua"/>
          <w:sz w:val="20"/>
        </w:rPr>
        <w:t xml:space="preserve">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w:t>
      </w:r>
      <w:r w:rsidR="005E37FD">
        <w:rPr>
          <w:rFonts w:ascii="Book Antiqua" w:eastAsia="Book Antiqua" w:hAnsi="Book Antiqua" w:cs="Book Antiqua"/>
          <w:sz w:val="20"/>
        </w:rPr>
        <w:t>5.500</w:t>
      </w:r>
      <w:r w:rsidR="009A5E0B">
        <w:rPr>
          <w:rFonts w:ascii="Book Antiqua" w:eastAsia="Book Antiqua" w:hAnsi="Book Antiqua" w:cs="Book Antiqua"/>
          <w:sz w:val="20"/>
        </w:rPr>
        <w:t xml:space="preserve">,-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2E3C240F" w14:textId="77777777" w:rsidR="00F84C86" w:rsidRDefault="00F84C86" w:rsidP="00F84C86">
      <w:pPr>
        <w:spacing w:after="0" w:line="240" w:lineRule="auto"/>
        <w:jc w:val="both"/>
        <w:rPr>
          <w:rFonts w:ascii="Book Antiqua" w:eastAsia="Book Antiqua" w:hAnsi="Book Antiqua" w:cs="Book Antiqua"/>
          <w:sz w:val="20"/>
        </w:rPr>
      </w:pPr>
    </w:p>
    <w:p w14:paraId="54402498" w14:textId="32C712D6"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 xml:space="preserve">pouze náhradu hotových výdajů v částce </w:t>
      </w:r>
      <w:r w:rsidR="005E37FD">
        <w:rPr>
          <w:rFonts w:ascii="Book Antiqua" w:eastAsia="Book Antiqua" w:hAnsi="Book Antiqua" w:cs="Book Antiqua"/>
          <w:sz w:val="20"/>
        </w:rPr>
        <w:t>5.500</w:t>
      </w:r>
      <w:r w:rsidR="009A5E0B">
        <w:rPr>
          <w:rFonts w:ascii="Book Antiqua" w:eastAsia="Book Antiqua" w:hAnsi="Book Antiqua" w:cs="Book Antiqua"/>
          <w:sz w:val="20"/>
        </w:rPr>
        <w:t>,-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3BC8D08F" w14:textId="77777777" w:rsidR="00F97199" w:rsidRDefault="00F97199" w:rsidP="00F84C86">
      <w:pPr>
        <w:spacing w:after="0" w:line="240" w:lineRule="auto"/>
        <w:jc w:val="both"/>
        <w:rPr>
          <w:rFonts w:ascii="Book Antiqua" w:eastAsia="Book Antiqua" w:hAnsi="Book Antiqua" w:cs="Book Antiqua"/>
          <w:sz w:val="20"/>
        </w:rPr>
      </w:pPr>
    </w:p>
    <w:p w14:paraId="21F5C2A9" w14:textId="77777777" w:rsidR="00F97199" w:rsidRDefault="00F97199">
      <w:pPr>
        <w:spacing w:after="0" w:line="240" w:lineRule="auto"/>
        <w:rPr>
          <w:rFonts w:ascii="Book Antiqua" w:eastAsia="Book Antiqua" w:hAnsi="Book Antiqua" w:cs="Book Antiqua"/>
          <w:b/>
          <w:sz w:val="20"/>
        </w:rPr>
      </w:pPr>
    </w:p>
    <w:p w14:paraId="6C399686"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7850774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41FDE971" w14:textId="77777777" w:rsidR="00E52DE3" w:rsidRDefault="00E52DE3">
      <w:pPr>
        <w:spacing w:after="0" w:line="240" w:lineRule="auto"/>
        <w:jc w:val="center"/>
        <w:rPr>
          <w:rFonts w:ascii="Book Antiqua" w:eastAsia="Book Antiqua" w:hAnsi="Book Antiqua" w:cs="Book Antiqua"/>
          <w:sz w:val="20"/>
        </w:rPr>
      </w:pPr>
    </w:p>
    <w:p w14:paraId="44F16280" w14:textId="1597C38E" w:rsidR="00912AA5" w:rsidRDefault="00912AA5" w:rsidP="00912AA5">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proofErr w:type="gram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proofErr w:type="gramEnd"/>
      <w:r>
        <w:rPr>
          <w:rFonts w:ascii="Book Antiqua" w:eastAsia="Book Antiqua" w:hAnsi="Book Antiqua" w:cs="Book Antiqua"/>
          <w:sz w:val="20"/>
        </w:rPr>
        <w:t xml:space="preserve">, </w:t>
      </w:r>
      <w:r w:rsidR="003664FA">
        <w:rPr>
          <w:rFonts w:ascii="Book Antiqua" w:eastAsia="Book Antiqua" w:hAnsi="Book Antiqua" w:cs="Book Antiqua"/>
          <w:sz w:val="20"/>
        </w:rPr>
        <w:t xml:space="preserve">pod </w:t>
      </w:r>
      <w:r w:rsidR="00E42FA2">
        <w:rPr>
          <w:rFonts w:ascii="Book Antiqua" w:eastAsia="Book Antiqua" w:hAnsi="Book Antiqua" w:cs="Book Antiqua"/>
          <w:sz w:val="20"/>
        </w:rPr>
        <w:t xml:space="preserve">VS </w:t>
      </w:r>
      <w:r w:rsidR="00BC143C">
        <w:rPr>
          <w:rFonts w:ascii="Book Antiqua" w:eastAsia="Book Antiqua" w:hAnsi="Book Antiqua" w:cs="Book Antiqua"/>
          <w:sz w:val="20"/>
        </w:rPr>
        <w:t>23422,</w:t>
      </w:r>
      <w:r w:rsidR="003664FA">
        <w:rPr>
          <w:rFonts w:ascii="Book Antiqua" w:eastAsia="Book Antiqua" w:hAnsi="Book Antiqua" w:cs="Book Antiqua"/>
          <w:sz w:val="20"/>
        </w:rPr>
        <w:t xml:space="preserve"> </w:t>
      </w:r>
      <w:r>
        <w:rPr>
          <w:rFonts w:ascii="Book Antiqua" w:eastAsia="Book Antiqua" w:hAnsi="Book Antiqua" w:cs="Book Antiqua"/>
          <w:sz w:val="20"/>
        </w:rPr>
        <w:t xml:space="preserve">vedený u České spořitelny, a.s.,  a to do </w:t>
      </w:r>
      <w:r w:rsidR="003664FA">
        <w:rPr>
          <w:rFonts w:ascii="Book Antiqua" w:eastAsia="Book Antiqua" w:hAnsi="Book Antiqua" w:cs="Book Antiqua"/>
          <w:sz w:val="20"/>
        </w:rPr>
        <w:t>10</w:t>
      </w:r>
      <w:r>
        <w:rPr>
          <w:rFonts w:ascii="Book Antiqua" w:eastAsia="Book Antiqua" w:hAnsi="Book Antiqua" w:cs="Book Antiqua"/>
          <w:sz w:val="20"/>
        </w:rPr>
        <w:t xml:space="preserve">. dnů ode dne zápisu vlastnického práva vydražitele v katastru nemovitostí. </w:t>
      </w:r>
    </w:p>
    <w:p w14:paraId="7B5CA927" w14:textId="77777777" w:rsidR="00F97199" w:rsidRDefault="00F97199">
      <w:pPr>
        <w:spacing w:after="0" w:line="240" w:lineRule="auto"/>
        <w:jc w:val="center"/>
        <w:rPr>
          <w:rFonts w:ascii="Book Antiqua" w:eastAsia="Book Antiqua" w:hAnsi="Book Antiqua" w:cs="Book Antiqua"/>
          <w:b/>
          <w:sz w:val="20"/>
        </w:rPr>
      </w:pPr>
    </w:p>
    <w:p w14:paraId="2CD24983" w14:textId="77777777" w:rsidR="00D31CFA" w:rsidRDefault="00D31CFA">
      <w:pPr>
        <w:spacing w:after="0" w:line="240" w:lineRule="auto"/>
        <w:jc w:val="center"/>
        <w:rPr>
          <w:rFonts w:ascii="Book Antiqua" w:eastAsia="Book Antiqua" w:hAnsi="Book Antiqua" w:cs="Book Antiqua"/>
          <w:b/>
          <w:sz w:val="20"/>
        </w:rPr>
      </w:pPr>
    </w:p>
    <w:p w14:paraId="1A5AE24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2BA8C1A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0418D133" w14:textId="77777777" w:rsidR="00E52DE3" w:rsidRDefault="00E52DE3">
      <w:pPr>
        <w:spacing w:after="0" w:line="240" w:lineRule="auto"/>
        <w:jc w:val="center"/>
        <w:rPr>
          <w:rFonts w:ascii="Book Antiqua" w:eastAsia="Book Antiqua" w:hAnsi="Book Antiqua" w:cs="Book Antiqua"/>
          <w:sz w:val="20"/>
        </w:rPr>
      </w:pPr>
    </w:p>
    <w:p w14:paraId="471E3C3D"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6DF9B82A"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201B1274" w14:textId="77777777"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14:paraId="499FB4E5" w14:textId="77777777"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0EEB9D58"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F808F8">
        <w:rPr>
          <w:rFonts w:ascii="Book Antiqua" w:eastAsia="Book Antiqua" w:hAnsi="Book Antiqua" w:cs="Book Antiqua"/>
          <w:sz w:val="20"/>
        </w:rPr>
        <w:t xml:space="preserve">Tato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w:t>
      </w:r>
      <w:proofErr w:type="gramStart"/>
      <w:r w:rsidR="00F808F8">
        <w:rPr>
          <w:rFonts w:ascii="Book Antiqua" w:eastAsia="Book Antiqua" w:hAnsi="Book Antiqua" w:cs="Book Antiqua"/>
          <w:sz w:val="20"/>
        </w:rPr>
        <w:t xml:space="preserve">exekutorovi a  </w:t>
      </w:r>
      <w:r w:rsidR="0017707D">
        <w:rPr>
          <w:rFonts w:ascii="Book Antiqua" w:eastAsia="Book Antiqua" w:hAnsi="Book Antiqua" w:cs="Book Antiqua"/>
          <w:sz w:val="20"/>
        </w:rPr>
        <w:t>jedno</w:t>
      </w:r>
      <w:proofErr w:type="gramEnd"/>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7FFFFEE0"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14:paraId="1AE1C346" w14:textId="77777777"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620D1D7C"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6/  </w:t>
      </w:r>
      <w:r w:rsidR="00F808F8">
        <w:rPr>
          <w:rFonts w:ascii="Book Antiqua" w:eastAsia="Book Antiqua" w:hAnsi="Book Antiqua" w:cs="Book Antiqua"/>
          <w:sz w:val="20"/>
        </w:rPr>
        <w:t>Smlouva nabývá platnosti a účinnosti dnem podpisu smluvních stran.</w:t>
      </w:r>
    </w:p>
    <w:p w14:paraId="2C30FBB5" w14:textId="77777777" w:rsidR="00F808F8" w:rsidRDefault="00F808F8" w:rsidP="00F808F8">
      <w:pPr>
        <w:spacing w:after="0" w:line="240" w:lineRule="auto"/>
        <w:jc w:val="both"/>
        <w:rPr>
          <w:rFonts w:ascii="Book Antiqua" w:eastAsia="Book Antiqua" w:hAnsi="Book Antiqua" w:cs="Book Antiqua"/>
          <w:sz w:val="20"/>
        </w:rPr>
      </w:pPr>
    </w:p>
    <w:p w14:paraId="6E352A8A" w14:textId="77777777" w:rsidR="00F808F8" w:rsidRDefault="00F808F8" w:rsidP="00F808F8">
      <w:pPr>
        <w:spacing w:after="0" w:line="240" w:lineRule="auto"/>
        <w:jc w:val="both"/>
        <w:rPr>
          <w:rFonts w:ascii="Book Antiqua" w:eastAsia="Book Antiqua" w:hAnsi="Book Antiqua" w:cs="Book Antiqua"/>
          <w:sz w:val="20"/>
        </w:rPr>
      </w:pPr>
    </w:p>
    <w:p w14:paraId="08ADDD88" w14:textId="5F8C959E"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17707D">
        <w:rPr>
          <w:rFonts w:ascii="Book Antiqua" w:eastAsia="Book Antiqua" w:hAnsi="Book Antiqua" w:cs="Book Antiqua"/>
          <w:sz w:val="20"/>
        </w:rPr>
        <w:t xml:space="preserve"> </w:t>
      </w:r>
      <w:r w:rsidR="00BC143C">
        <w:rPr>
          <w:rFonts w:ascii="Book Antiqua" w:eastAsia="Book Antiqua" w:hAnsi="Book Antiqua" w:cs="Book Antiqua"/>
          <w:sz w:val="20"/>
        </w:rPr>
        <w:t>13.10.2022</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E42FA2">
        <w:rPr>
          <w:rFonts w:ascii="Book Antiqua" w:eastAsia="Book Antiqua" w:hAnsi="Book Antiqua" w:cs="Book Antiqua"/>
          <w:sz w:val="20"/>
        </w:rPr>
        <w:tab/>
      </w:r>
      <w:r w:rsidR="00E42FA2">
        <w:rPr>
          <w:rFonts w:ascii="Book Antiqua" w:eastAsia="Book Antiqua" w:hAnsi="Book Antiqua" w:cs="Book Antiqua"/>
          <w:sz w:val="20"/>
        </w:rPr>
        <w:tab/>
      </w:r>
      <w:r>
        <w:rPr>
          <w:rFonts w:ascii="Book Antiqua" w:eastAsia="Book Antiqua" w:hAnsi="Book Antiqua" w:cs="Book Antiqua"/>
          <w:sz w:val="20"/>
        </w:rPr>
        <w:t>V Praze dne</w:t>
      </w:r>
      <w:r w:rsidR="00E42FA2">
        <w:rPr>
          <w:rFonts w:ascii="Book Antiqua" w:eastAsia="Book Antiqua" w:hAnsi="Book Antiqua" w:cs="Book Antiqua"/>
          <w:sz w:val="20"/>
        </w:rPr>
        <w:t xml:space="preserve"> </w:t>
      </w:r>
      <w:r w:rsidR="00BC143C">
        <w:rPr>
          <w:rFonts w:ascii="Book Antiqua" w:eastAsia="Book Antiqua" w:hAnsi="Book Antiqua" w:cs="Book Antiqua"/>
          <w:sz w:val="20"/>
        </w:rPr>
        <w:t>6.10.2022</w:t>
      </w:r>
      <w:r>
        <w:rPr>
          <w:rFonts w:ascii="Book Antiqua" w:eastAsia="Book Antiqua" w:hAnsi="Book Antiqua" w:cs="Book Antiqua"/>
          <w:sz w:val="20"/>
        </w:rPr>
        <w:t xml:space="preserve"> </w:t>
      </w:r>
      <w:r w:rsidR="00972BC2">
        <w:rPr>
          <w:rFonts w:ascii="Book Antiqua" w:eastAsia="Book Antiqua" w:hAnsi="Book Antiqua" w:cs="Book Antiqua"/>
          <w:sz w:val="20"/>
        </w:rPr>
        <w:tab/>
      </w:r>
    </w:p>
    <w:p w14:paraId="11186561" w14:textId="77777777" w:rsidR="00F97199" w:rsidRDefault="00F97199" w:rsidP="00F808F8">
      <w:pPr>
        <w:spacing w:after="0" w:line="240" w:lineRule="auto"/>
        <w:jc w:val="both"/>
        <w:rPr>
          <w:rFonts w:ascii="Book Antiqua" w:eastAsia="Book Antiqua" w:hAnsi="Book Antiqua" w:cs="Book Antiqua"/>
          <w:sz w:val="20"/>
        </w:rPr>
      </w:pPr>
    </w:p>
    <w:p w14:paraId="6FF5EBD7" w14:textId="77777777" w:rsidR="00F808F8" w:rsidRDefault="00F808F8" w:rsidP="00F808F8">
      <w:pPr>
        <w:spacing w:after="0" w:line="240" w:lineRule="auto"/>
        <w:jc w:val="both"/>
        <w:rPr>
          <w:rFonts w:ascii="Book Antiqua" w:eastAsia="Book Antiqua" w:hAnsi="Book Antiqua" w:cs="Book Antiqua"/>
          <w:sz w:val="20"/>
        </w:rPr>
      </w:pPr>
    </w:p>
    <w:p w14:paraId="48657A63" w14:textId="77777777" w:rsidR="00F808F8" w:rsidRDefault="00F808F8" w:rsidP="00F808F8">
      <w:pPr>
        <w:spacing w:after="0" w:line="240" w:lineRule="auto"/>
        <w:jc w:val="both"/>
        <w:rPr>
          <w:rFonts w:ascii="Book Antiqua" w:eastAsia="Book Antiqua" w:hAnsi="Book Antiqua" w:cs="Book Antiqua"/>
          <w:sz w:val="20"/>
        </w:rPr>
      </w:pPr>
    </w:p>
    <w:p w14:paraId="7814F55D" w14:textId="77777777" w:rsidR="00912AA5" w:rsidRDefault="00912AA5" w:rsidP="00F808F8">
      <w:pPr>
        <w:spacing w:after="0" w:line="240" w:lineRule="auto"/>
        <w:jc w:val="both"/>
        <w:rPr>
          <w:rFonts w:ascii="Book Antiqua" w:eastAsia="Book Antiqua" w:hAnsi="Book Antiqua" w:cs="Book Antiqua"/>
          <w:sz w:val="20"/>
        </w:rPr>
      </w:pPr>
    </w:p>
    <w:p w14:paraId="5715E2FA"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7DB163C3" w14:textId="77777777"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194D32F8" w14:textId="7AEA40F8" w:rsidR="00F97199" w:rsidRPr="0017707D" w:rsidRDefault="005E37FD" w:rsidP="0017707D">
      <w:pPr>
        <w:spacing w:after="0" w:line="240" w:lineRule="auto"/>
        <w:jc w:val="both"/>
        <w:rPr>
          <w:rFonts w:ascii="Book Antiqua" w:eastAsia="Book Antiqua" w:hAnsi="Book Antiqua" w:cs="Book Antiqua"/>
          <w:b/>
          <w:sz w:val="20"/>
        </w:rPr>
      </w:pPr>
      <w:r>
        <w:rPr>
          <w:rFonts w:ascii="Book Antiqua" w:hAnsi="Book Antiqua"/>
          <w:b/>
          <w:sz w:val="20"/>
          <w:szCs w:val="20"/>
        </w:rPr>
        <w:t>Ing. Ladislav Vilimovský</w:t>
      </w:r>
      <w:r w:rsidR="009224BE">
        <w:rPr>
          <w:rFonts w:ascii="Book Antiqua" w:eastAsia="Book Antiqua" w:hAnsi="Book Antiqua" w:cs="Book Antiqua"/>
          <w:b/>
          <w:sz w:val="20"/>
        </w:rPr>
        <w:t>,</w:t>
      </w:r>
      <w:r w:rsidR="0017707D">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F71C1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99"/>
    <w:rsid w:val="00012711"/>
    <w:rsid w:val="00021AAC"/>
    <w:rsid w:val="00146D9E"/>
    <w:rsid w:val="00152E24"/>
    <w:rsid w:val="001647B0"/>
    <w:rsid w:val="0017707D"/>
    <w:rsid w:val="002843D8"/>
    <w:rsid w:val="0029033B"/>
    <w:rsid w:val="002D60EB"/>
    <w:rsid w:val="002F00B2"/>
    <w:rsid w:val="002F6D1B"/>
    <w:rsid w:val="003664FA"/>
    <w:rsid w:val="00386B5E"/>
    <w:rsid w:val="00403962"/>
    <w:rsid w:val="00497DBC"/>
    <w:rsid w:val="004F21AF"/>
    <w:rsid w:val="005924E3"/>
    <w:rsid w:val="005E37FD"/>
    <w:rsid w:val="005E7132"/>
    <w:rsid w:val="00613B4E"/>
    <w:rsid w:val="00642DFB"/>
    <w:rsid w:val="00660CDF"/>
    <w:rsid w:val="00663A75"/>
    <w:rsid w:val="00674982"/>
    <w:rsid w:val="007041FA"/>
    <w:rsid w:val="00704A6A"/>
    <w:rsid w:val="0072304C"/>
    <w:rsid w:val="00734F7B"/>
    <w:rsid w:val="007A7D6A"/>
    <w:rsid w:val="007B49F0"/>
    <w:rsid w:val="007B71E8"/>
    <w:rsid w:val="008E234A"/>
    <w:rsid w:val="008F035B"/>
    <w:rsid w:val="00912AA5"/>
    <w:rsid w:val="009224BE"/>
    <w:rsid w:val="0092522C"/>
    <w:rsid w:val="00964352"/>
    <w:rsid w:val="00972BC2"/>
    <w:rsid w:val="009A5E0B"/>
    <w:rsid w:val="009C2CA5"/>
    <w:rsid w:val="009E01EE"/>
    <w:rsid w:val="00A54709"/>
    <w:rsid w:val="00B00E6B"/>
    <w:rsid w:val="00B22AC4"/>
    <w:rsid w:val="00BC0950"/>
    <w:rsid w:val="00BC143C"/>
    <w:rsid w:val="00C23EED"/>
    <w:rsid w:val="00C60478"/>
    <w:rsid w:val="00CA5886"/>
    <w:rsid w:val="00CB1F34"/>
    <w:rsid w:val="00CC150F"/>
    <w:rsid w:val="00CE4127"/>
    <w:rsid w:val="00D253BE"/>
    <w:rsid w:val="00D31CFA"/>
    <w:rsid w:val="00D4229D"/>
    <w:rsid w:val="00D601E6"/>
    <w:rsid w:val="00DA05D8"/>
    <w:rsid w:val="00DB0F11"/>
    <w:rsid w:val="00DF204B"/>
    <w:rsid w:val="00E077FC"/>
    <w:rsid w:val="00E42FA2"/>
    <w:rsid w:val="00E52DE3"/>
    <w:rsid w:val="00E77EBD"/>
    <w:rsid w:val="00EF13EC"/>
    <w:rsid w:val="00F12A8A"/>
    <w:rsid w:val="00F21073"/>
    <w:rsid w:val="00F32C1E"/>
    <w:rsid w:val="00F71C11"/>
    <w:rsid w:val="00F808F8"/>
    <w:rsid w:val="00F84C86"/>
    <w:rsid w:val="00F97199"/>
    <w:rsid w:val="00FF7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45FE"/>
  <w15:docId w15:val="{54FBD88F-AAF3-442B-A1DB-3BD073C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4302</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cp:lastModifiedBy>
  <cp:revision>2</cp:revision>
  <cp:lastPrinted>2021-03-11T08:18:00Z</cp:lastPrinted>
  <dcterms:created xsi:type="dcterms:W3CDTF">2022-10-14T08:06:00Z</dcterms:created>
  <dcterms:modified xsi:type="dcterms:W3CDTF">2022-10-14T08:06:00Z</dcterms:modified>
</cp:coreProperties>
</file>