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5308" w14:textId="77777777" w:rsidR="002E47B7" w:rsidRPr="00AA0F0E" w:rsidRDefault="002E47B7" w:rsidP="002E47B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  <w:r>
        <w:rPr>
          <w:rFonts w:ascii="Arial" w:eastAsia="Times New Roman" w:hAnsi="Arial" w:cs="Arial"/>
          <w:color w:val="212121"/>
          <w:lang w:eastAsia="cs-CZ"/>
        </w:rPr>
        <w:t>V</w:t>
      </w:r>
      <w:r w:rsidRPr="00AA0F0E">
        <w:rPr>
          <w:rFonts w:ascii="Arial" w:eastAsia="Times New Roman" w:hAnsi="Arial" w:cs="Arial"/>
          <w:color w:val="212121"/>
          <w:lang w:eastAsia="cs-CZ"/>
        </w:rPr>
        <w:t xml:space="preserve"> rámci projektu "Odpovědný přístup k veřejným nákupům – Strategické zadávání veřejných zakázek, </w:t>
      </w:r>
      <w:proofErr w:type="spellStart"/>
      <w:r w:rsidRPr="00AA0F0E">
        <w:rPr>
          <w:rFonts w:ascii="Arial" w:eastAsia="Times New Roman" w:hAnsi="Arial" w:cs="Arial"/>
          <w:color w:val="212121"/>
          <w:lang w:eastAsia="cs-CZ"/>
        </w:rPr>
        <w:t>reg</w:t>
      </w:r>
      <w:proofErr w:type="spellEnd"/>
      <w:r w:rsidRPr="00AA0F0E">
        <w:rPr>
          <w:rFonts w:ascii="Arial" w:eastAsia="Times New Roman" w:hAnsi="Arial" w:cs="Arial"/>
          <w:color w:val="212121"/>
          <w:lang w:eastAsia="cs-CZ"/>
        </w:rPr>
        <w:t xml:space="preserve">. Č. CZ.03.4.74/0.0/0.0/15_025/0015727“ u vás objednáváme </w:t>
      </w:r>
      <w:r w:rsidRPr="008201EE">
        <w:rPr>
          <w:rFonts w:ascii="Arial" w:eastAsia="Times New Roman" w:hAnsi="Arial" w:cs="Arial"/>
          <w:color w:val="212121"/>
          <w:lang w:eastAsia="cs-CZ"/>
        </w:rPr>
        <w:t>účast</w:t>
      </w:r>
      <w:r>
        <w:rPr>
          <w:rFonts w:ascii="Arial" w:eastAsia="Times New Roman" w:hAnsi="Arial" w:cs="Arial"/>
          <w:color w:val="212121"/>
          <w:lang w:eastAsia="cs-CZ"/>
        </w:rPr>
        <w:t xml:space="preserve"> a participaci </w:t>
      </w:r>
      <w:r w:rsidRPr="008201EE">
        <w:rPr>
          <w:rFonts w:ascii="Arial" w:eastAsia="Times New Roman" w:hAnsi="Arial" w:cs="Arial"/>
          <w:color w:val="212121"/>
          <w:lang w:eastAsia="cs-CZ"/>
        </w:rPr>
        <w:t>na přípravě odborné konference „Respekt k lidem“</w:t>
      </w:r>
      <w:r>
        <w:rPr>
          <w:rFonts w:ascii="Arial" w:eastAsia="Times New Roman" w:hAnsi="Arial" w:cs="Arial"/>
          <w:color w:val="212121"/>
          <w:lang w:eastAsia="cs-CZ"/>
        </w:rPr>
        <w:t>,</w:t>
      </w:r>
      <w:r w:rsidRPr="008201EE">
        <w:rPr>
          <w:rFonts w:ascii="Arial" w:eastAsia="Times New Roman" w:hAnsi="Arial" w:cs="Arial"/>
          <w:color w:val="212121"/>
          <w:lang w:eastAsia="cs-CZ"/>
        </w:rPr>
        <w:t xml:space="preserve"> konané dne 15. 6. 2023 v</w:t>
      </w:r>
      <w:r>
        <w:rPr>
          <w:rFonts w:ascii="Arial" w:eastAsia="Times New Roman" w:hAnsi="Arial" w:cs="Arial"/>
          <w:color w:val="212121"/>
          <w:lang w:eastAsia="cs-CZ"/>
        </w:rPr>
        <w:t> </w:t>
      </w:r>
      <w:r w:rsidRPr="008201EE">
        <w:rPr>
          <w:rFonts w:ascii="Arial" w:eastAsia="Times New Roman" w:hAnsi="Arial" w:cs="Arial"/>
          <w:color w:val="212121"/>
          <w:lang w:eastAsia="cs-CZ"/>
        </w:rPr>
        <w:t>Praze</w:t>
      </w:r>
      <w:r>
        <w:rPr>
          <w:rFonts w:ascii="Arial" w:eastAsia="Times New Roman" w:hAnsi="Arial" w:cs="Arial"/>
          <w:color w:val="212121"/>
          <w:lang w:eastAsia="cs-CZ"/>
        </w:rPr>
        <w:t>, konkrétně:</w:t>
      </w:r>
    </w:p>
    <w:p w14:paraId="0A3956BE" w14:textId="77777777" w:rsidR="002E47B7" w:rsidRPr="008201EE" w:rsidRDefault="002E47B7" w:rsidP="002E47B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</w:p>
    <w:p w14:paraId="54C15BD0" w14:textId="77777777" w:rsidR="002E47B7" w:rsidRDefault="002E47B7" w:rsidP="002E47B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12121"/>
          <w:lang w:eastAsia="cs-CZ"/>
        </w:rPr>
      </w:pPr>
    </w:p>
    <w:p w14:paraId="18EC1B86" w14:textId="77777777" w:rsidR="002E47B7" w:rsidRPr="00347500" w:rsidRDefault="002E47B7" w:rsidP="002E47B7">
      <w:pPr>
        <w:pStyle w:val="Zpat"/>
        <w:numPr>
          <w:ilvl w:val="0"/>
          <w:numId w:val="1"/>
        </w:numPr>
        <w:spacing w:line="280" w:lineRule="atLeast"/>
        <w:jc w:val="both"/>
        <w:rPr>
          <w:rFonts w:ascii="Arial" w:hAnsi="Arial" w:cs="Arial"/>
        </w:rPr>
      </w:pPr>
      <w:r w:rsidRPr="00347500">
        <w:rPr>
          <w:rFonts w:ascii="Arial" w:hAnsi="Arial" w:cs="Arial"/>
        </w:rPr>
        <w:t>Odborný příspěvek jednoho zástupce MPSV v rámci konference a účast jednoho zástupce MPSV v odborném diskusním panelu v rámci konference. Obé zaměřeno na téma sociální odpovědnosti v oblasti stavebnictví.</w:t>
      </w:r>
    </w:p>
    <w:p w14:paraId="34E898CE" w14:textId="77777777" w:rsidR="002E47B7" w:rsidRPr="00347500" w:rsidRDefault="002E47B7" w:rsidP="002E47B7">
      <w:pPr>
        <w:pStyle w:val="Zpat"/>
        <w:numPr>
          <w:ilvl w:val="0"/>
          <w:numId w:val="1"/>
        </w:numPr>
        <w:spacing w:line="280" w:lineRule="atLeast"/>
        <w:jc w:val="both"/>
        <w:rPr>
          <w:rFonts w:ascii="Arial" w:hAnsi="Arial" w:cs="Arial"/>
        </w:rPr>
      </w:pPr>
      <w:r w:rsidRPr="00347500">
        <w:rPr>
          <w:rFonts w:ascii="Arial" w:hAnsi="Arial" w:cs="Arial"/>
        </w:rPr>
        <w:t>Vstup zdarma na konferenci pro další dva zástupce MPSV (celkem 3 vstupy).</w:t>
      </w:r>
    </w:p>
    <w:p w14:paraId="5A3AE85B" w14:textId="77777777" w:rsidR="002E47B7" w:rsidRPr="00347500" w:rsidRDefault="002E47B7" w:rsidP="002E47B7">
      <w:pPr>
        <w:pStyle w:val="Zpat"/>
        <w:numPr>
          <w:ilvl w:val="0"/>
          <w:numId w:val="1"/>
        </w:numPr>
        <w:spacing w:line="280" w:lineRule="atLeast"/>
        <w:jc w:val="both"/>
        <w:rPr>
          <w:rFonts w:ascii="Arial" w:hAnsi="Arial" w:cs="Arial"/>
        </w:rPr>
      </w:pPr>
      <w:r w:rsidRPr="00347500">
        <w:rPr>
          <w:rFonts w:ascii="Arial" w:hAnsi="Arial" w:cs="Arial"/>
        </w:rPr>
        <w:t xml:space="preserve">Vstup pro další účastníky za sníženou cenu 1900 Kč místo 4900 Kč (včetně vstupu na </w:t>
      </w:r>
      <w:proofErr w:type="spellStart"/>
      <w:r w:rsidRPr="00347500">
        <w:rPr>
          <w:rFonts w:ascii="Arial" w:hAnsi="Arial" w:cs="Arial"/>
        </w:rPr>
        <w:t>afterparty</w:t>
      </w:r>
      <w:proofErr w:type="spellEnd"/>
      <w:r w:rsidRPr="0034750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20F0DCE0" w14:textId="77777777" w:rsidR="002E47B7" w:rsidRPr="00347500" w:rsidRDefault="002E47B7" w:rsidP="002E47B7">
      <w:pPr>
        <w:pStyle w:val="Zpat"/>
        <w:numPr>
          <w:ilvl w:val="0"/>
          <w:numId w:val="1"/>
        </w:numPr>
        <w:spacing w:line="280" w:lineRule="atLeast"/>
        <w:jc w:val="both"/>
        <w:rPr>
          <w:rFonts w:ascii="Arial" w:hAnsi="Arial" w:cs="Arial"/>
        </w:rPr>
      </w:pPr>
      <w:r w:rsidRPr="00347500">
        <w:rPr>
          <w:rFonts w:ascii="Arial" w:hAnsi="Arial" w:cs="Arial"/>
        </w:rPr>
        <w:t xml:space="preserve">Umístění na viditelném a přístupném místě </w:t>
      </w:r>
      <w:proofErr w:type="spellStart"/>
      <w:r w:rsidRPr="00347500">
        <w:rPr>
          <w:rFonts w:ascii="Arial" w:hAnsi="Arial" w:cs="Arial"/>
        </w:rPr>
        <w:t>rollupu</w:t>
      </w:r>
      <w:proofErr w:type="spellEnd"/>
      <w:r w:rsidRPr="00347500">
        <w:rPr>
          <w:rFonts w:ascii="Arial" w:hAnsi="Arial" w:cs="Arial"/>
        </w:rPr>
        <w:t xml:space="preserve"> MPSV/projektu S</w:t>
      </w:r>
      <w:r>
        <w:rPr>
          <w:rFonts w:ascii="Arial" w:hAnsi="Arial" w:cs="Arial"/>
        </w:rPr>
        <w:t>ZVZ</w:t>
      </w:r>
      <w:r w:rsidRPr="00347500">
        <w:rPr>
          <w:rFonts w:ascii="Arial" w:hAnsi="Arial" w:cs="Arial"/>
        </w:rPr>
        <w:t>.</w:t>
      </w:r>
    </w:p>
    <w:p w14:paraId="535653D7" w14:textId="77777777" w:rsidR="002E47B7" w:rsidRPr="00347500" w:rsidRDefault="002E47B7" w:rsidP="002E47B7">
      <w:pPr>
        <w:pStyle w:val="Zpat"/>
        <w:numPr>
          <w:ilvl w:val="0"/>
          <w:numId w:val="1"/>
        </w:numPr>
        <w:spacing w:line="280" w:lineRule="atLeast"/>
        <w:jc w:val="both"/>
        <w:rPr>
          <w:rFonts w:ascii="Arial" w:hAnsi="Arial" w:cs="Arial"/>
        </w:rPr>
      </w:pPr>
      <w:r w:rsidRPr="00347500">
        <w:rPr>
          <w:rFonts w:ascii="Arial" w:hAnsi="Arial" w:cs="Arial"/>
        </w:rPr>
        <w:t>Uvedení MPSV/projektu S</w:t>
      </w:r>
      <w:r>
        <w:rPr>
          <w:rFonts w:ascii="Arial" w:hAnsi="Arial" w:cs="Arial"/>
        </w:rPr>
        <w:t>Z</w:t>
      </w:r>
      <w:r w:rsidRPr="00347500">
        <w:rPr>
          <w:rFonts w:ascii="Arial" w:hAnsi="Arial" w:cs="Arial"/>
        </w:rPr>
        <w:t>VZ jako partnera na této konferenci</w:t>
      </w:r>
      <w:r>
        <w:rPr>
          <w:rFonts w:ascii="Arial" w:hAnsi="Arial" w:cs="Arial"/>
        </w:rPr>
        <w:t>.</w:t>
      </w:r>
    </w:p>
    <w:p w14:paraId="31DB5079" w14:textId="77777777" w:rsidR="002E47B7" w:rsidRPr="00347500" w:rsidRDefault="002E47B7" w:rsidP="002E47B7">
      <w:pPr>
        <w:pStyle w:val="Zpat"/>
        <w:numPr>
          <w:ilvl w:val="0"/>
          <w:numId w:val="1"/>
        </w:numPr>
        <w:spacing w:line="280" w:lineRule="atLeast"/>
        <w:jc w:val="both"/>
        <w:rPr>
          <w:rFonts w:ascii="Arial" w:hAnsi="Arial" w:cs="Arial"/>
        </w:rPr>
      </w:pPr>
      <w:r w:rsidRPr="00347500">
        <w:rPr>
          <w:rFonts w:ascii="Arial" w:hAnsi="Arial" w:cs="Arial"/>
        </w:rPr>
        <w:t>Uvedení loga MPSV/projektu S</w:t>
      </w:r>
      <w:r>
        <w:rPr>
          <w:rFonts w:ascii="Arial" w:hAnsi="Arial" w:cs="Arial"/>
        </w:rPr>
        <w:t>Z</w:t>
      </w:r>
      <w:r w:rsidRPr="00347500">
        <w:rPr>
          <w:rFonts w:ascii="Arial" w:hAnsi="Arial" w:cs="Arial"/>
        </w:rPr>
        <w:t>VZ jako partnera na všech hlavních materiálech konference a v brožurách v rámci reklamní kampaně.</w:t>
      </w:r>
    </w:p>
    <w:p w14:paraId="45AB04FA" w14:textId="77777777" w:rsidR="002E47B7" w:rsidRPr="00347500" w:rsidRDefault="002E47B7" w:rsidP="002E47B7">
      <w:pPr>
        <w:pStyle w:val="Zpat"/>
        <w:numPr>
          <w:ilvl w:val="0"/>
          <w:numId w:val="1"/>
        </w:numPr>
        <w:spacing w:line="280" w:lineRule="atLeast"/>
        <w:jc w:val="both"/>
        <w:rPr>
          <w:rFonts w:ascii="Arial" w:hAnsi="Arial" w:cs="Arial"/>
        </w:rPr>
      </w:pPr>
      <w:r w:rsidRPr="00347500">
        <w:rPr>
          <w:rFonts w:ascii="Arial" w:hAnsi="Arial" w:cs="Arial"/>
        </w:rPr>
        <w:t>Zobrazení loga MPSV/projektu S</w:t>
      </w:r>
      <w:r>
        <w:rPr>
          <w:rFonts w:ascii="Arial" w:hAnsi="Arial" w:cs="Arial"/>
        </w:rPr>
        <w:t>Z</w:t>
      </w:r>
      <w:r w:rsidRPr="00347500">
        <w:rPr>
          <w:rFonts w:ascii="Arial" w:hAnsi="Arial" w:cs="Arial"/>
        </w:rPr>
        <w:t>VZ na hlavním banneru.</w:t>
      </w:r>
    </w:p>
    <w:p w14:paraId="4CEACE8D" w14:textId="77777777" w:rsidR="002E47B7" w:rsidRPr="00347500" w:rsidRDefault="002E47B7" w:rsidP="002E47B7">
      <w:pPr>
        <w:pStyle w:val="Zpat"/>
        <w:numPr>
          <w:ilvl w:val="0"/>
          <w:numId w:val="1"/>
        </w:numPr>
        <w:spacing w:line="280" w:lineRule="atLeast"/>
        <w:jc w:val="both"/>
        <w:rPr>
          <w:rFonts w:ascii="Arial" w:hAnsi="Arial" w:cs="Arial"/>
        </w:rPr>
      </w:pPr>
      <w:r w:rsidRPr="00347500">
        <w:rPr>
          <w:rFonts w:ascii="Arial" w:hAnsi="Arial" w:cs="Arial"/>
        </w:rPr>
        <w:t xml:space="preserve">1 vstupenku na networking </w:t>
      </w:r>
      <w:proofErr w:type="spellStart"/>
      <w:r w:rsidRPr="00347500">
        <w:rPr>
          <w:rFonts w:ascii="Arial" w:hAnsi="Arial" w:cs="Arial"/>
        </w:rPr>
        <w:t>din</w:t>
      </w:r>
      <w:r>
        <w:rPr>
          <w:rFonts w:ascii="Arial" w:hAnsi="Arial" w:cs="Arial"/>
        </w:rPr>
        <w:t>n</w:t>
      </w:r>
      <w:r w:rsidRPr="00347500">
        <w:rPr>
          <w:rFonts w:ascii="Arial" w:hAnsi="Arial" w:cs="Arial"/>
        </w:rPr>
        <w:t>er</w:t>
      </w:r>
      <w:proofErr w:type="spellEnd"/>
      <w:r w:rsidRPr="00347500">
        <w:rPr>
          <w:rFonts w:ascii="Arial" w:hAnsi="Arial" w:cs="Arial"/>
        </w:rPr>
        <w:t xml:space="preserve"> 14. 6. 2023.</w:t>
      </w:r>
    </w:p>
    <w:p w14:paraId="6702C7FE" w14:textId="77777777" w:rsidR="002E47B7" w:rsidRPr="006154D4" w:rsidRDefault="002E47B7" w:rsidP="002E47B7">
      <w:pPr>
        <w:pStyle w:val="Zpat"/>
        <w:numPr>
          <w:ilvl w:val="0"/>
          <w:numId w:val="1"/>
        </w:numPr>
        <w:spacing w:line="280" w:lineRule="atLeast"/>
        <w:jc w:val="both"/>
        <w:rPr>
          <w:rFonts w:ascii="Arial" w:hAnsi="Arial" w:cs="Arial"/>
        </w:rPr>
      </w:pPr>
      <w:r w:rsidRPr="00347500">
        <w:rPr>
          <w:rFonts w:ascii="Arial" w:hAnsi="Arial" w:cs="Arial"/>
        </w:rPr>
        <w:t>MPSV se bude spolupodílet na konečné podobě programu</w:t>
      </w:r>
      <w:r w:rsidRPr="006154D4">
        <w:rPr>
          <w:rFonts w:ascii="Arial" w:hAnsi="Arial" w:cs="Arial"/>
        </w:rPr>
        <w:t xml:space="preserve"> akce.</w:t>
      </w:r>
    </w:p>
    <w:p w14:paraId="70BF5421" w14:textId="77777777" w:rsidR="002E47B7" w:rsidRDefault="002E47B7" w:rsidP="002E47B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12121"/>
          <w:lang w:eastAsia="cs-CZ"/>
        </w:rPr>
      </w:pPr>
    </w:p>
    <w:p w14:paraId="770B75AA" w14:textId="77777777" w:rsidR="002E47B7" w:rsidRPr="00AA0F0E" w:rsidRDefault="002E47B7" w:rsidP="002E47B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12121"/>
          <w:lang w:eastAsia="cs-CZ"/>
        </w:rPr>
      </w:pPr>
      <w:r w:rsidRPr="00AA0F0E">
        <w:rPr>
          <w:rFonts w:ascii="Arial" w:eastAsia="Times New Roman" w:hAnsi="Arial" w:cs="Arial"/>
          <w:b/>
          <w:bCs/>
          <w:color w:val="212121"/>
          <w:lang w:eastAsia="cs-CZ"/>
        </w:rPr>
        <w:t>Celková cena</w:t>
      </w:r>
      <w:r>
        <w:rPr>
          <w:rFonts w:ascii="Arial" w:eastAsia="Times New Roman" w:hAnsi="Arial" w:cs="Arial"/>
          <w:b/>
          <w:bCs/>
          <w:color w:val="212121"/>
          <w:lang w:eastAsia="cs-CZ"/>
        </w:rPr>
        <w:t xml:space="preserve"> 100 000 Kč bez DPH.</w:t>
      </w:r>
    </w:p>
    <w:p w14:paraId="0DADE862" w14:textId="77777777" w:rsidR="002E47B7" w:rsidRPr="00AA0F0E" w:rsidRDefault="002E47B7" w:rsidP="002E47B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</w:p>
    <w:p w14:paraId="63B8A12F" w14:textId="77777777" w:rsidR="002E47B7" w:rsidRDefault="002E47B7" w:rsidP="002E47B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  <w:r w:rsidRPr="00AA0F0E">
        <w:rPr>
          <w:rFonts w:ascii="Arial" w:eastAsia="Times New Roman" w:hAnsi="Arial" w:cs="Arial"/>
          <w:color w:val="212121"/>
          <w:lang w:eastAsia="cs-CZ"/>
        </w:rPr>
        <w:t>Celková cena je konečná a nepřekročitelná a obsahuje veškeré nutné poplatky či náklady související s plněním.</w:t>
      </w:r>
    </w:p>
    <w:p w14:paraId="3D0C8102" w14:textId="77777777" w:rsidR="002E47B7" w:rsidRDefault="002E47B7" w:rsidP="002E47B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</w:p>
    <w:p w14:paraId="23BE0A03" w14:textId="77777777" w:rsidR="002E47B7" w:rsidRDefault="002E47B7" w:rsidP="002E47B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</w:p>
    <w:p w14:paraId="4C92D83A" w14:textId="77777777" w:rsidR="002E47B7" w:rsidRDefault="002E47B7" w:rsidP="002E47B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  <w:r>
        <w:rPr>
          <w:rFonts w:ascii="Arial" w:eastAsia="Times New Roman" w:hAnsi="Arial" w:cs="Arial"/>
          <w:color w:val="212121"/>
          <w:lang w:eastAsia="cs-CZ"/>
        </w:rPr>
        <w:t>V případě, že by se z jakéhokoli důvodu změnil termín konference tak, že by se konala po 30. červnu 2023, objednatel nebude na tomto plnění finančně participovat a platba bude objednateli vrácena.</w:t>
      </w:r>
    </w:p>
    <w:p w14:paraId="387DF952" w14:textId="77777777" w:rsidR="002E47B7" w:rsidRPr="00AA0F0E" w:rsidRDefault="002E47B7" w:rsidP="002E47B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12121"/>
          <w:lang w:eastAsia="cs-CZ"/>
        </w:rPr>
      </w:pPr>
    </w:p>
    <w:p w14:paraId="53D286DF" w14:textId="7EB129CC" w:rsidR="002E47B7" w:rsidRPr="00573E6E" w:rsidRDefault="002E47B7" w:rsidP="002E47B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212121"/>
          <w:lang w:eastAsia="cs-CZ"/>
        </w:rPr>
      </w:pPr>
      <w:r w:rsidRPr="00AA0F0E">
        <w:rPr>
          <w:rFonts w:ascii="Arial" w:eastAsia="Times New Roman" w:hAnsi="Arial" w:cs="Arial"/>
          <w:b/>
          <w:bCs/>
          <w:color w:val="212121"/>
          <w:lang w:eastAsia="cs-CZ"/>
        </w:rPr>
        <w:t xml:space="preserve">Požadavek na dodavatele: Na faktuře musí být uvedeno: „Jedná se o projekt hrazený z Operačního programu Zaměstnanost: Odpovědný přístup k veřejným nákupům – Strategické zadávání veřejných zakázek, </w:t>
      </w:r>
      <w:proofErr w:type="spellStart"/>
      <w:r w:rsidRPr="00AA0F0E">
        <w:rPr>
          <w:rFonts w:ascii="Arial" w:eastAsia="Times New Roman" w:hAnsi="Arial" w:cs="Arial"/>
          <w:b/>
          <w:bCs/>
          <w:color w:val="212121"/>
          <w:lang w:eastAsia="cs-CZ"/>
        </w:rPr>
        <w:t>reg</w:t>
      </w:r>
      <w:proofErr w:type="spellEnd"/>
      <w:r w:rsidRPr="00AA0F0E">
        <w:rPr>
          <w:rFonts w:ascii="Arial" w:eastAsia="Times New Roman" w:hAnsi="Arial" w:cs="Arial"/>
          <w:b/>
          <w:bCs/>
          <w:color w:val="212121"/>
          <w:lang w:eastAsia="cs-CZ"/>
        </w:rPr>
        <w:t>. Č. CZ.03.4.74/0.0/0.0/15_025/0015727, doba splatnosti 30 dnů.</w:t>
      </w:r>
      <w:r>
        <w:rPr>
          <w:rFonts w:ascii="Arial" w:eastAsia="Times New Roman" w:hAnsi="Arial" w:cs="Arial"/>
          <w:b/>
          <w:bCs/>
          <w:color w:val="212121"/>
          <w:lang w:eastAsia="cs-CZ"/>
        </w:rPr>
        <w:t xml:space="preserve"> </w:t>
      </w:r>
    </w:p>
    <w:p w14:paraId="4E8CE8CF" w14:textId="77777777" w:rsidR="002E47B7" w:rsidRPr="00573E6E" w:rsidRDefault="002E47B7" w:rsidP="002E47B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iCs/>
          <w:color w:val="212121"/>
          <w:lang w:eastAsia="cs-CZ"/>
        </w:rPr>
      </w:pPr>
      <w:r w:rsidRPr="00573E6E">
        <w:rPr>
          <w:rFonts w:ascii="Arial" w:eastAsia="Times New Roman" w:hAnsi="Arial" w:cs="Arial"/>
          <w:i/>
          <w:iCs/>
          <w:color w:val="212121"/>
          <w:lang w:eastAsia="cs-CZ"/>
        </w:rPr>
        <w:t> </w:t>
      </w:r>
    </w:p>
    <w:sectPr w:rsidR="002E47B7" w:rsidRPr="0057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F39EC"/>
    <w:multiLevelType w:val="hybridMultilevel"/>
    <w:tmpl w:val="3B384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B7"/>
    <w:rsid w:val="00037049"/>
    <w:rsid w:val="0011408F"/>
    <w:rsid w:val="002E47B7"/>
    <w:rsid w:val="00EB4669"/>
    <w:rsid w:val="00F4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F2A9"/>
  <w15:chartTrackingRefBased/>
  <w15:docId w15:val="{589D1C03-6AC2-4001-8EEE-BFE98EE6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7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47B7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2E47B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E47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1434</Characters>
  <Application>Microsoft Office Word</Application>
  <DocSecurity>0</DocSecurity>
  <Lines>11</Lines>
  <Paragraphs>3</Paragraphs>
  <ScaleCrop>false</ScaleCrop>
  <Company>MPSV ČR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Tučková Zuzana (MPSV)</dc:creator>
  <cp:keywords/>
  <dc:description/>
  <cp:lastModifiedBy>Tučková Zuzana (MPSV)</cp:lastModifiedBy>
  <cp:revision>2</cp:revision>
  <dcterms:created xsi:type="dcterms:W3CDTF">2022-10-13T14:19:00Z</dcterms:created>
  <dcterms:modified xsi:type="dcterms:W3CDTF">2022-10-13T14:19:00Z</dcterms:modified>
</cp:coreProperties>
</file>