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22342" w14:textId="2C91455B" w:rsidR="0096498F" w:rsidRPr="00F06D0B" w:rsidRDefault="00D93758">
      <w:pPr>
        <w:pStyle w:val="Body"/>
        <w:shd w:val="clear" w:color="auto" w:fill="FFFFFF"/>
        <w:spacing w:after="0" w:line="288" w:lineRule="auto"/>
        <w:rPr>
          <w:rFonts w:ascii="Arial" w:eastAsia="Arial" w:hAnsi="Arial" w:cs="Arial"/>
          <w:b/>
          <w:bCs/>
          <w:shd w:val="clear" w:color="auto" w:fill="FFFF00"/>
        </w:rPr>
      </w:pPr>
      <w:bookmarkStart w:id="0" w:name="_headingh.gjdgxs"/>
      <w:bookmarkEnd w:id="0"/>
      <w:r w:rsidRPr="00F06D0B">
        <w:rPr>
          <w:rFonts w:ascii="Arial" w:hAnsi="Arial"/>
          <w:b/>
          <w:bCs/>
        </w:rPr>
        <w:t xml:space="preserve">Fakulta elektrotechnická, </w:t>
      </w:r>
      <w:r w:rsidR="005755A1" w:rsidRPr="00F06D0B">
        <w:rPr>
          <w:rFonts w:ascii="Arial" w:hAnsi="Arial"/>
          <w:b/>
          <w:bCs/>
        </w:rPr>
        <w:t>České vysoké učení technické v Praze</w:t>
      </w:r>
    </w:p>
    <w:p w14:paraId="25FF587F" w14:textId="10787E31" w:rsidR="0096498F" w:rsidRPr="00F06D0B" w:rsidRDefault="005755A1">
      <w:pPr>
        <w:pStyle w:val="Body"/>
        <w:shd w:val="clear" w:color="auto" w:fill="FFFFFF"/>
        <w:spacing w:after="0" w:line="288" w:lineRule="auto"/>
        <w:rPr>
          <w:rFonts w:ascii="Arial" w:eastAsia="Arial" w:hAnsi="Arial" w:cs="Arial"/>
          <w:shd w:val="clear" w:color="auto" w:fill="FFFF00"/>
        </w:rPr>
      </w:pPr>
      <w:r w:rsidRPr="00F06D0B">
        <w:rPr>
          <w:rFonts w:ascii="Arial" w:hAnsi="Arial"/>
        </w:rPr>
        <w:t>Sídlo: Jugoslávských partyzánů 1580/3, Dejv</w:t>
      </w:r>
      <w:r w:rsidR="006C5490" w:rsidRPr="00F06D0B">
        <w:rPr>
          <w:rFonts w:ascii="Arial" w:hAnsi="Arial"/>
        </w:rPr>
        <w:t>i</w:t>
      </w:r>
      <w:r w:rsidRPr="00F06D0B">
        <w:rPr>
          <w:rFonts w:ascii="Arial" w:hAnsi="Arial"/>
        </w:rPr>
        <w:t>ce, 160 00 Praha</w:t>
      </w:r>
    </w:p>
    <w:p w14:paraId="4FF2B87B" w14:textId="77777777" w:rsidR="0096498F" w:rsidRPr="00F06D0B" w:rsidRDefault="005755A1">
      <w:pPr>
        <w:pStyle w:val="Body"/>
        <w:shd w:val="clear" w:color="auto" w:fill="FFFFFF"/>
        <w:spacing w:after="0" w:line="288" w:lineRule="auto"/>
        <w:rPr>
          <w:rFonts w:ascii="Arial" w:eastAsia="Arial" w:hAnsi="Arial" w:cs="Arial"/>
          <w:shd w:val="clear" w:color="auto" w:fill="FFFF00"/>
        </w:rPr>
      </w:pPr>
      <w:r w:rsidRPr="00F06D0B">
        <w:rPr>
          <w:rFonts w:ascii="Arial" w:hAnsi="Arial"/>
        </w:rPr>
        <w:t>IČO: 68407700</w:t>
      </w:r>
    </w:p>
    <w:p w14:paraId="2D9C374D" w14:textId="77777777" w:rsidR="0096498F" w:rsidRPr="00F06D0B" w:rsidRDefault="005755A1">
      <w:pPr>
        <w:pStyle w:val="Body"/>
        <w:shd w:val="clear" w:color="auto" w:fill="FFFFFF"/>
        <w:spacing w:after="0" w:line="288" w:lineRule="auto"/>
        <w:rPr>
          <w:rFonts w:ascii="Arial" w:eastAsia="Arial" w:hAnsi="Arial" w:cs="Arial"/>
          <w:shd w:val="clear" w:color="auto" w:fill="FFFF00"/>
        </w:rPr>
      </w:pPr>
      <w:r w:rsidRPr="00F06D0B">
        <w:rPr>
          <w:rFonts w:ascii="Arial" w:hAnsi="Arial"/>
        </w:rPr>
        <w:t>DIČ: CZ68407700</w:t>
      </w:r>
    </w:p>
    <w:p w14:paraId="3F04C2D9" w14:textId="77777777" w:rsidR="0090179C" w:rsidRPr="00C41321" w:rsidRDefault="0090179C" w:rsidP="00C41321">
      <w:pPr>
        <w:pStyle w:val="Body"/>
        <w:shd w:val="clear" w:color="auto" w:fill="FFFFFF"/>
        <w:spacing w:after="0" w:line="288" w:lineRule="auto"/>
        <w:rPr>
          <w:rFonts w:ascii="Arial" w:hAnsi="Arial"/>
        </w:rPr>
      </w:pPr>
      <w:r w:rsidRPr="00C41321">
        <w:rPr>
          <w:rFonts w:ascii="Arial" w:hAnsi="Arial"/>
        </w:rPr>
        <w:t>Bankovní spojení: KB, a.s., Praha 6, Dejvická 5</w:t>
      </w:r>
    </w:p>
    <w:p w14:paraId="34B3CBDC" w14:textId="6E6900F5" w:rsidR="0090179C" w:rsidRPr="00C41321" w:rsidRDefault="0090179C" w:rsidP="00C41321">
      <w:pPr>
        <w:pStyle w:val="Body"/>
        <w:shd w:val="clear" w:color="auto" w:fill="FFFFFF"/>
        <w:spacing w:after="0" w:line="288" w:lineRule="auto"/>
        <w:rPr>
          <w:rFonts w:ascii="Arial" w:hAnsi="Arial"/>
        </w:rPr>
      </w:pPr>
      <w:r w:rsidRPr="00C41321">
        <w:rPr>
          <w:rFonts w:ascii="Arial" w:hAnsi="Arial"/>
        </w:rPr>
        <w:t xml:space="preserve">Číslo účtu: </w:t>
      </w:r>
      <w:proofErr w:type="spellStart"/>
      <w:r w:rsidR="005578D1">
        <w:rPr>
          <w:rFonts w:ascii="Arial" w:hAnsi="Arial"/>
        </w:rPr>
        <w:t>xxxxx</w:t>
      </w:r>
      <w:proofErr w:type="spellEnd"/>
    </w:p>
    <w:p w14:paraId="70A08645" w14:textId="77777777" w:rsidR="0090179C" w:rsidRPr="00C41321" w:rsidRDefault="0090179C" w:rsidP="00C41321">
      <w:pPr>
        <w:pStyle w:val="Body"/>
        <w:shd w:val="clear" w:color="auto" w:fill="FFFFFF"/>
        <w:spacing w:after="0" w:line="288" w:lineRule="auto"/>
        <w:rPr>
          <w:rFonts w:ascii="Arial" w:hAnsi="Arial"/>
        </w:rPr>
      </w:pPr>
      <w:r w:rsidRPr="00C41321">
        <w:rPr>
          <w:rFonts w:ascii="Arial" w:hAnsi="Arial"/>
        </w:rPr>
        <w:t>Zastoupená: děkanem prof. Mgr. Petrem Pátou, Ph.D.</w:t>
      </w:r>
    </w:p>
    <w:p w14:paraId="50C14470" w14:textId="77777777" w:rsidR="0096498F" w:rsidRPr="00F06D0B" w:rsidRDefault="005755A1">
      <w:pPr>
        <w:pStyle w:val="Body"/>
        <w:shd w:val="clear" w:color="auto" w:fill="FFFFFF"/>
        <w:spacing w:after="0" w:line="288" w:lineRule="auto"/>
        <w:rPr>
          <w:rFonts w:ascii="Arial" w:eastAsia="Arial" w:hAnsi="Arial" w:cs="Arial"/>
        </w:rPr>
      </w:pPr>
      <w:r w:rsidRPr="00F06D0B">
        <w:rPr>
          <w:rFonts w:ascii="Arial" w:eastAsia="Arial" w:hAnsi="Arial" w:cs="Arial"/>
        </w:rPr>
        <w:br/>
      </w:r>
      <w:r w:rsidRPr="00F06D0B">
        <w:rPr>
          <w:rFonts w:ascii="Arial" w:hAnsi="Arial"/>
        </w:rPr>
        <w:t>(dále jen „</w:t>
      </w:r>
      <w:r w:rsidRPr="00F06D0B">
        <w:rPr>
          <w:rFonts w:ascii="Arial" w:hAnsi="Arial"/>
          <w:b/>
          <w:bCs/>
        </w:rPr>
        <w:t>Objednatel</w:t>
      </w:r>
      <w:r w:rsidRPr="00F06D0B">
        <w:rPr>
          <w:rFonts w:ascii="Arial" w:hAnsi="Arial"/>
          <w:rtl/>
        </w:rPr>
        <w:t>“</w:t>
      </w:r>
      <w:r w:rsidRPr="00F06D0B">
        <w:rPr>
          <w:rFonts w:ascii="Arial" w:hAnsi="Arial"/>
        </w:rPr>
        <w:t>)</w:t>
      </w:r>
    </w:p>
    <w:p w14:paraId="216B4AC4" w14:textId="77777777" w:rsidR="0096498F" w:rsidRPr="00F06D0B" w:rsidRDefault="0096498F">
      <w:pPr>
        <w:pStyle w:val="Body"/>
        <w:shd w:val="clear" w:color="auto" w:fill="FFFFFF"/>
        <w:spacing w:after="0" w:line="288" w:lineRule="auto"/>
        <w:rPr>
          <w:rFonts w:ascii="Arial" w:eastAsia="Arial" w:hAnsi="Arial" w:cs="Arial"/>
        </w:rPr>
      </w:pPr>
    </w:p>
    <w:p w14:paraId="2C1FFF05" w14:textId="77777777" w:rsidR="0096498F" w:rsidRPr="00F06D0B" w:rsidRDefault="005755A1">
      <w:pPr>
        <w:pStyle w:val="Body"/>
        <w:shd w:val="clear" w:color="auto" w:fill="FFFFFF"/>
        <w:spacing w:after="0" w:line="288" w:lineRule="auto"/>
        <w:rPr>
          <w:rFonts w:ascii="Arial" w:eastAsia="Arial" w:hAnsi="Arial" w:cs="Arial"/>
        </w:rPr>
      </w:pPr>
      <w:r w:rsidRPr="00F06D0B">
        <w:rPr>
          <w:rFonts w:ascii="Arial" w:hAnsi="Arial"/>
        </w:rPr>
        <w:t>a</w:t>
      </w:r>
    </w:p>
    <w:p w14:paraId="62873709" w14:textId="77777777" w:rsidR="0096498F" w:rsidRPr="00F06D0B" w:rsidRDefault="0096498F">
      <w:pPr>
        <w:pStyle w:val="Body"/>
        <w:shd w:val="clear" w:color="auto" w:fill="FFFFFF"/>
        <w:spacing w:after="0" w:line="288" w:lineRule="auto"/>
        <w:rPr>
          <w:rFonts w:ascii="Arial" w:eastAsia="Arial" w:hAnsi="Arial" w:cs="Arial"/>
        </w:rPr>
      </w:pPr>
    </w:p>
    <w:p w14:paraId="78573466" w14:textId="340E51D5" w:rsidR="0096498F" w:rsidRPr="00F85D43" w:rsidRDefault="005755A1">
      <w:pPr>
        <w:pStyle w:val="Body"/>
        <w:shd w:val="clear" w:color="auto" w:fill="FFFFFF"/>
        <w:spacing w:after="0" w:line="288" w:lineRule="auto"/>
        <w:rPr>
          <w:rFonts w:ascii="Arial" w:eastAsia="Arial" w:hAnsi="Arial" w:cs="Arial"/>
        </w:rPr>
      </w:pPr>
      <w:proofErr w:type="spellStart"/>
      <w:r w:rsidRPr="00F85D43">
        <w:rPr>
          <w:rFonts w:ascii="Arial" w:hAnsi="Arial"/>
          <w:b/>
          <w:bCs/>
        </w:rPr>
        <w:t>baohaus</w:t>
      </w:r>
      <w:proofErr w:type="spellEnd"/>
      <w:r w:rsidRPr="00F85D43">
        <w:rPr>
          <w:rFonts w:ascii="Arial" w:hAnsi="Arial"/>
          <w:b/>
          <w:bCs/>
        </w:rPr>
        <w:t xml:space="preserve"> </w:t>
      </w:r>
      <w:proofErr w:type="spellStart"/>
      <w:r w:rsidRPr="00F85D43">
        <w:rPr>
          <w:rFonts w:ascii="Arial" w:hAnsi="Arial"/>
          <w:b/>
          <w:bCs/>
        </w:rPr>
        <w:t>production</w:t>
      </w:r>
      <w:proofErr w:type="spellEnd"/>
      <w:r w:rsidRPr="00F85D43">
        <w:rPr>
          <w:rFonts w:ascii="Arial" w:hAnsi="Arial"/>
          <w:b/>
          <w:bCs/>
        </w:rPr>
        <w:t>, s.r.o.</w:t>
      </w:r>
      <w:r w:rsidRPr="00F85D43">
        <w:rPr>
          <w:rFonts w:ascii="Arial" w:eastAsia="Arial" w:hAnsi="Arial" w:cs="Arial"/>
          <w:b/>
          <w:bCs/>
        </w:rPr>
        <w:br/>
      </w:r>
      <w:r w:rsidRPr="00F85D43">
        <w:rPr>
          <w:rFonts w:ascii="Arial" w:hAnsi="Arial"/>
        </w:rPr>
        <w:t>IČO: 10731148</w:t>
      </w:r>
    </w:p>
    <w:p w14:paraId="1C7F8CE4" w14:textId="77777777" w:rsidR="005578D1" w:rsidRDefault="005755A1">
      <w:pPr>
        <w:pStyle w:val="Body"/>
        <w:shd w:val="clear" w:color="auto" w:fill="FFFFFF"/>
        <w:spacing w:after="0" w:line="288" w:lineRule="auto"/>
        <w:rPr>
          <w:rFonts w:ascii="Arial" w:hAnsi="Arial"/>
        </w:rPr>
      </w:pPr>
      <w:r w:rsidRPr="00F85D43">
        <w:rPr>
          <w:rFonts w:ascii="Arial" w:hAnsi="Arial"/>
        </w:rPr>
        <w:t xml:space="preserve">Sídlo: </w:t>
      </w:r>
      <w:r w:rsidRPr="00F85D43">
        <w:rPr>
          <w:rFonts w:ascii="Arial" w:hAnsi="Arial"/>
          <w:shd w:val="clear" w:color="auto" w:fill="FFFFFF"/>
        </w:rPr>
        <w:t xml:space="preserve">Pod Kavalírkou 458/18, Košíře, 150 00 </w:t>
      </w:r>
      <w:proofErr w:type="spellStart"/>
      <w:r w:rsidRPr="00F85D43">
        <w:rPr>
          <w:rFonts w:ascii="Arial" w:hAnsi="Arial"/>
          <w:shd w:val="clear" w:color="auto" w:fill="FFFFFF"/>
        </w:rPr>
        <w:t>PRaha</w:t>
      </w:r>
      <w:proofErr w:type="spellEnd"/>
      <w:r w:rsidRPr="00F85D43">
        <w:rPr>
          <w:rFonts w:ascii="Arial" w:eastAsia="Arial" w:hAnsi="Arial" w:cs="Arial"/>
        </w:rPr>
        <w:br/>
        <w:t>čí</w:t>
      </w:r>
      <w:r w:rsidRPr="00F85D43">
        <w:rPr>
          <w:rFonts w:ascii="Arial" w:hAnsi="Arial"/>
        </w:rPr>
        <w:t xml:space="preserve">slo účtu: </w:t>
      </w:r>
      <w:proofErr w:type="spellStart"/>
      <w:r w:rsidR="005578D1">
        <w:rPr>
          <w:rFonts w:ascii="Arial" w:hAnsi="Arial"/>
        </w:rPr>
        <w:t>xxxxx</w:t>
      </w:r>
      <w:proofErr w:type="spellEnd"/>
    </w:p>
    <w:p w14:paraId="44822EFB" w14:textId="1090C26D" w:rsidR="0096498F" w:rsidRPr="00F06D0B" w:rsidRDefault="005755A1">
      <w:pPr>
        <w:pStyle w:val="Body"/>
        <w:shd w:val="clear" w:color="auto" w:fill="FFFFFF"/>
        <w:spacing w:after="0" w:line="288" w:lineRule="auto"/>
        <w:rPr>
          <w:rFonts w:ascii="Arial" w:eastAsia="Arial" w:hAnsi="Arial" w:cs="Arial"/>
        </w:rPr>
      </w:pPr>
      <w:r w:rsidRPr="00F06D0B">
        <w:rPr>
          <w:rFonts w:ascii="Arial" w:hAnsi="Arial"/>
        </w:rPr>
        <w:t>(dále jen „</w:t>
      </w:r>
      <w:r w:rsidRPr="00F06D0B">
        <w:rPr>
          <w:rFonts w:ascii="Arial" w:hAnsi="Arial"/>
          <w:b/>
          <w:bCs/>
        </w:rPr>
        <w:t>Zhotovitel</w:t>
      </w:r>
      <w:r w:rsidR="006C5490" w:rsidRPr="00F06D0B">
        <w:rPr>
          <w:rFonts w:ascii="Arial" w:hAnsi="Arial"/>
        </w:rPr>
        <w:t>“)</w:t>
      </w:r>
    </w:p>
    <w:p w14:paraId="51512BD3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320B12EC" w14:textId="77777777" w:rsidR="0096498F" w:rsidRPr="00F06D0B" w:rsidRDefault="005755A1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 w:rsidRPr="00F06D0B">
        <w:rPr>
          <w:rFonts w:ascii="Arial" w:hAnsi="Arial"/>
        </w:rPr>
        <w:t>uzavírají níže uvedeného dne, měsíce a roku tuto</w:t>
      </w:r>
    </w:p>
    <w:p w14:paraId="6DE1B655" w14:textId="77777777" w:rsidR="0096498F" w:rsidRPr="00F06D0B" w:rsidRDefault="005755A1">
      <w:pPr>
        <w:pStyle w:val="Body"/>
        <w:shd w:val="clear" w:color="auto" w:fill="FFFFFF"/>
        <w:spacing w:after="0" w:line="288" w:lineRule="auto"/>
        <w:jc w:val="center"/>
        <w:rPr>
          <w:rFonts w:ascii="Arial" w:eastAsia="Arial" w:hAnsi="Arial" w:cs="Arial"/>
        </w:rPr>
      </w:pPr>
      <w:r w:rsidRPr="00F06D0B">
        <w:rPr>
          <w:rFonts w:ascii="Arial" w:hAnsi="Arial"/>
        </w:rPr>
        <w:t> </w:t>
      </w:r>
    </w:p>
    <w:p w14:paraId="071CC97A" w14:textId="77777777" w:rsidR="0096498F" w:rsidRPr="00F06D0B" w:rsidRDefault="005755A1">
      <w:pPr>
        <w:pStyle w:val="Body"/>
        <w:shd w:val="clear" w:color="auto" w:fill="FFFFFF"/>
        <w:spacing w:after="0" w:line="288" w:lineRule="auto"/>
        <w:jc w:val="center"/>
        <w:rPr>
          <w:rFonts w:ascii="Arial" w:eastAsia="Arial" w:hAnsi="Arial" w:cs="Arial"/>
        </w:rPr>
      </w:pPr>
      <w:r w:rsidRPr="00C41321">
        <w:rPr>
          <w:rFonts w:ascii="Arial" w:hAnsi="Arial"/>
          <w:b/>
          <w:bCs/>
          <w:sz w:val="28"/>
          <w:szCs w:val="28"/>
        </w:rPr>
        <w:t>SMLOUVU O D</w:t>
      </w:r>
      <w:r w:rsidRPr="00F06D0B">
        <w:rPr>
          <w:rFonts w:ascii="Arial" w:hAnsi="Arial"/>
          <w:b/>
          <w:bCs/>
          <w:sz w:val="28"/>
          <w:szCs w:val="28"/>
        </w:rPr>
        <w:t>ÍLO A POSKYTNUTÍ LICENCE K JEHO UŽITÍ</w:t>
      </w:r>
      <w:r w:rsidRPr="00F06D0B">
        <w:rPr>
          <w:rFonts w:ascii="Arial" w:eastAsia="Arial" w:hAnsi="Arial" w:cs="Arial"/>
          <w:b/>
          <w:bCs/>
        </w:rPr>
        <w:br/>
      </w:r>
      <w:r w:rsidRPr="00F06D0B">
        <w:rPr>
          <w:rFonts w:ascii="Arial" w:hAnsi="Arial"/>
        </w:rPr>
        <w:t>dle § 2586 a násl. zákona č. 89/2012 Sb., občanský zákoník, ve znění pozdějších předpisů</w:t>
      </w:r>
    </w:p>
    <w:p w14:paraId="766A04B0" w14:textId="77777777" w:rsidR="0096498F" w:rsidRPr="00F06D0B" w:rsidRDefault="005755A1">
      <w:pPr>
        <w:pStyle w:val="Body"/>
        <w:shd w:val="clear" w:color="auto" w:fill="FFFFFF"/>
        <w:spacing w:after="0" w:line="288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F06D0B">
        <w:rPr>
          <w:rFonts w:ascii="Arial" w:hAnsi="Arial"/>
        </w:rPr>
        <w:t>a</w:t>
      </w:r>
    </w:p>
    <w:p w14:paraId="5C42DD0E" w14:textId="77777777" w:rsidR="0096498F" w:rsidRPr="00F06D0B" w:rsidRDefault="005755A1">
      <w:pPr>
        <w:pStyle w:val="Body"/>
        <w:shd w:val="clear" w:color="auto" w:fill="FFFFFF"/>
        <w:spacing w:after="0" w:line="288" w:lineRule="auto"/>
        <w:jc w:val="center"/>
        <w:rPr>
          <w:rFonts w:ascii="Arial" w:eastAsia="Arial" w:hAnsi="Arial" w:cs="Arial"/>
        </w:rPr>
      </w:pPr>
      <w:r w:rsidRPr="00F06D0B">
        <w:rPr>
          <w:rFonts w:ascii="Arial" w:hAnsi="Arial"/>
        </w:rPr>
        <w:t>dle příslušných ustanoveních zákona č. 121/2000 Sb., o právu autorském, o právech souvisejících s právem autorským a o změně některých zákonů, ve znění pozdějších předpisů</w:t>
      </w:r>
    </w:p>
    <w:p w14:paraId="0C274B83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center"/>
        <w:rPr>
          <w:rFonts w:ascii="Arial" w:eastAsia="Arial" w:hAnsi="Arial" w:cs="Arial"/>
        </w:rPr>
      </w:pPr>
    </w:p>
    <w:p w14:paraId="5A88A9DE" w14:textId="77777777" w:rsidR="0096498F" w:rsidRPr="00F06D0B" w:rsidRDefault="005755A1">
      <w:pPr>
        <w:pStyle w:val="Body"/>
        <w:shd w:val="clear" w:color="auto" w:fill="FFFFFF"/>
        <w:spacing w:after="0" w:line="288" w:lineRule="auto"/>
        <w:jc w:val="center"/>
        <w:rPr>
          <w:rFonts w:ascii="Arial" w:eastAsia="Arial" w:hAnsi="Arial" w:cs="Arial"/>
        </w:rPr>
      </w:pPr>
      <w:r w:rsidRPr="00F06D0B">
        <w:rPr>
          <w:rFonts w:ascii="Arial" w:hAnsi="Arial"/>
        </w:rPr>
        <w:t>(dále jen „Smlouva</w:t>
      </w:r>
      <w:r w:rsidRPr="00F06D0B">
        <w:rPr>
          <w:rFonts w:ascii="Arial" w:hAnsi="Arial"/>
          <w:rtl/>
        </w:rPr>
        <w:t>“</w:t>
      </w:r>
      <w:r w:rsidRPr="00F06D0B">
        <w:rPr>
          <w:rFonts w:ascii="Arial" w:hAnsi="Arial"/>
        </w:rPr>
        <w:t>)</w:t>
      </w:r>
    </w:p>
    <w:p w14:paraId="47E99C37" w14:textId="77777777" w:rsidR="0096498F" w:rsidRPr="00F06D0B" w:rsidRDefault="005755A1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 w:rsidRPr="00F06D0B">
        <w:rPr>
          <w:rFonts w:ascii="Arial" w:hAnsi="Arial"/>
        </w:rPr>
        <w:t> </w:t>
      </w:r>
    </w:p>
    <w:p w14:paraId="681AB967" w14:textId="77777777" w:rsidR="0096498F" w:rsidRPr="00F06D0B" w:rsidRDefault="005755A1">
      <w:pPr>
        <w:pStyle w:val="Body"/>
        <w:shd w:val="clear" w:color="auto" w:fill="FFFFFF"/>
        <w:spacing w:after="0" w:line="288" w:lineRule="auto"/>
        <w:jc w:val="center"/>
        <w:rPr>
          <w:rFonts w:ascii="Arial" w:eastAsia="Arial" w:hAnsi="Arial" w:cs="Arial"/>
        </w:rPr>
      </w:pPr>
      <w:r w:rsidRPr="00F06D0B">
        <w:rPr>
          <w:rFonts w:ascii="Arial" w:hAnsi="Arial"/>
          <w:b/>
          <w:bCs/>
        </w:rPr>
        <w:t>1. Předmět smlouvy</w:t>
      </w:r>
    </w:p>
    <w:p w14:paraId="644792EF" w14:textId="34E5C3D1" w:rsidR="0096498F" w:rsidRPr="00F06D0B" w:rsidRDefault="005755A1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 w:rsidRPr="00F06D0B">
        <w:rPr>
          <w:rFonts w:ascii="Arial" w:hAnsi="Arial"/>
        </w:rPr>
        <w:t>1.1.</w:t>
      </w:r>
      <w:r w:rsidRPr="00F06D0B">
        <w:rPr>
          <w:rFonts w:ascii="Arial" w:eastAsia="Arial" w:hAnsi="Arial" w:cs="Arial"/>
        </w:rPr>
        <w:tab/>
      </w:r>
      <w:r w:rsidRPr="00F06D0B">
        <w:rPr>
          <w:rFonts w:ascii="Arial" w:hAnsi="Arial"/>
        </w:rPr>
        <w:t>Předmětem této Smlouvy je závazek zhotovení propagačních zvukově obrazových děl propagačního charakteru</w:t>
      </w:r>
      <w:r w:rsidRPr="00C41321">
        <w:rPr>
          <w:rFonts w:ascii="Arial" w:hAnsi="Arial"/>
        </w:rPr>
        <w:t>. Sou</w:t>
      </w:r>
      <w:r w:rsidRPr="00F06D0B">
        <w:rPr>
          <w:rFonts w:ascii="Arial" w:hAnsi="Arial"/>
        </w:rPr>
        <w:t xml:space="preserve">částí plnění zhotovitele jsou mimo jiné i veškeré přípravné práce, vlastní natáčení i dokončovací práce nezbytné ke zhotovení Díla, a to dle následujících specifik: </w:t>
      </w:r>
    </w:p>
    <w:p w14:paraId="28DCD7F5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3B559285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5CE2BADA" w14:textId="1EF445AB" w:rsidR="0096498F" w:rsidRPr="00F06D0B" w:rsidRDefault="00C25703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Profilové video </w:t>
      </w:r>
      <w:r w:rsidR="005755A1" w:rsidRPr="00F06D0B">
        <w:rPr>
          <w:rFonts w:ascii="Arial" w:hAnsi="Arial"/>
          <w:b/>
          <w:bCs/>
        </w:rPr>
        <w:t>FEL ČVUT:</w:t>
      </w:r>
    </w:p>
    <w:p w14:paraId="0127226D" w14:textId="68F8F26D" w:rsidR="0096498F" w:rsidRPr="00F06D0B" w:rsidRDefault="005755A1">
      <w:pPr>
        <w:pStyle w:val="Body"/>
        <w:numPr>
          <w:ilvl w:val="0"/>
          <w:numId w:val="2"/>
        </w:numPr>
        <w:shd w:val="clear" w:color="auto" w:fill="FFFFFF"/>
        <w:spacing w:after="0" w:line="288" w:lineRule="auto"/>
        <w:jc w:val="both"/>
        <w:rPr>
          <w:rFonts w:ascii="Arial" w:hAnsi="Arial"/>
        </w:rPr>
      </w:pPr>
      <w:r w:rsidRPr="00F06D0B">
        <w:rPr>
          <w:rFonts w:ascii="Arial" w:hAnsi="Arial"/>
        </w:rPr>
        <w:t xml:space="preserve">Režie a </w:t>
      </w:r>
      <w:r w:rsidR="00C41321">
        <w:rPr>
          <w:rFonts w:ascii="Arial" w:hAnsi="Arial"/>
        </w:rPr>
        <w:t>s</w:t>
      </w:r>
      <w:r w:rsidRPr="00F06D0B">
        <w:rPr>
          <w:rFonts w:ascii="Arial" w:hAnsi="Arial"/>
        </w:rPr>
        <w:t xml:space="preserve">cénář: </w:t>
      </w:r>
      <w:r w:rsidR="00C74A58">
        <w:rPr>
          <w:rFonts w:ascii="Arial" w:hAnsi="Arial"/>
        </w:rPr>
        <w:t>xxxxx</w:t>
      </w:r>
      <w:bookmarkStart w:id="1" w:name="_GoBack"/>
      <w:bookmarkEnd w:id="1"/>
    </w:p>
    <w:p w14:paraId="55607248" w14:textId="0CA6908F" w:rsidR="0096498F" w:rsidRPr="00F06D0B" w:rsidRDefault="005755A1">
      <w:pPr>
        <w:pStyle w:val="Body"/>
        <w:numPr>
          <w:ilvl w:val="0"/>
          <w:numId w:val="2"/>
        </w:numPr>
        <w:shd w:val="clear" w:color="auto" w:fill="FFFFFF"/>
        <w:spacing w:after="0" w:line="288" w:lineRule="auto"/>
        <w:jc w:val="both"/>
        <w:rPr>
          <w:rFonts w:ascii="Arial" w:hAnsi="Arial"/>
        </w:rPr>
      </w:pPr>
      <w:r w:rsidRPr="00F06D0B">
        <w:rPr>
          <w:rFonts w:ascii="Arial" w:hAnsi="Arial"/>
        </w:rPr>
        <w:t xml:space="preserve">Kamera: </w:t>
      </w:r>
      <w:proofErr w:type="spellStart"/>
      <w:r w:rsidR="00C74A58">
        <w:rPr>
          <w:rFonts w:ascii="Arial" w:hAnsi="Arial"/>
        </w:rPr>
        <w:t>xxxxx</w:t>
      </w:r>
      <w:proofErr w:type="spellEnd"/>
    </w:p>
    <w:p w14:paraId="700D2752" w14:textId="4B33FD6D" w:rsidR="0096498F" w:rsidRPr="00F06D0B" w:rsidRDefault="005755A1">
      <w:pPr>
        <w:pStyle w:val="Body"/>
        <w:numPr>
          <w:ilvl w:val="0"/>
          <w:numId w:val="2"/>
        </w:numPr>
        <w:shd w:val="clear" w:color="auto" w:fill="FFFFFF"/>
        <w:spacing w:after="0" w:line="288" w:lineRule="auto"/>
        <w:jc w:val="both"/>
        <w:rPr>
          <w:rFonts w:ascii="Arial" w:hAnsi="Arial"/>
        </w:rPr>
      </w:pPr>
      <w:r w:rsidRPr="00F06D0B">
        <w:rPr>
          <w:rFonts w:ascii="Arial" w:hAnsi="Arial"/>
        </w:rPr>
        <w:t xml:space="preserve">Předpokládaná stopáž: </w:t>
      </w:r>
      <w:r w:rsidR="00C25703">
        <w:rPr>
          <w:rFonts w:ascii="Arial" w:hAnsi="Arial"/>
        </w:rPr>
        <w:t>2</w:t>
      </w:r>
      <w:r w:rsidR="009A4D88" w:rsidRPr="00F06D0B">
        <w:rPr>
          <w:rFonts w:ascii="Arial" w:hAnsi="Arial"/>
        </w:rPr>
        <w:t xml:space="preserve"> min</w:t>
      </w:r>
      <w:r w:rsidRPr="00F06D0B">
        <w:rPr>
          <w:rFonts w:ascii="Arial" w:hAnsi="Arial"/>
        </w:rPr>
        <w:t>-</w:t>
      </w:r>
      <w:r w:rsidR="00C25703">
        <w:rPr>
          <w:rFonts w:ascii="Arial" w:hAnsi="Arial"/>
        </w:rPr>
        <w:t xml:space="preserve"> 2,5</w:t>
      </w:r>
      <w:r w:rsidRPr="00F06D0B">
        <w:rPr>
          <w:rFonts w:ascii="Arial" w:hAnsi="Arial"/>
        </w:rPr>
        <w:t xml:space="preserve"> min </w:t>
      </w:r>
    </w:p>
    <w:p w14:paraId="43AA6110" w14:textId="77777777" w:rsidR="0096498F" w:rsidRPr="00F06D0B" w:rsidRDefault="005755A1">
      <w:pPr>
        <w:pStyle w:val="Body"/>
        <w:numPr>
          <w:ilvl w:val="0"/>
          <w:numId w:val="2"/>
        </w:numPr>
        <w:shd w:val="clear" w:color="auto" w:fill="FFFFFF"/>
        <w:spacing w:after="0" w:line="288" w:lineRule="auto"/>
        <w:jc w:val="both"/>
        <w:rPr>
          <w:rFonts w:ascii="Arial" w:hAnsi="Arial"/>
        </w:rPr>
      </w:pPr>
      <w:r w:rsidRPr="00F06D0B">
        <w:rPr>
          <w:rFonts w:ascii="Arial" w:hAnsi="Arial"/>
        </w:rPr>
        <w:t>Formát: Digitální</w:t>
      </w:r>
    </w:p>
    <w:p w14:paraId="7A5A686B" w14:textId="77777777" w:rsidR="0096498F" w:rsidRPr="00F06D0B" w:rsidRDefault="005755A1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 w:rsidRPr="00F06D0B">
        <w:rPr>
          <w:rFonts w:ascii="Arial" w:hAnsi="Arial"/>
        </w:rPr>
        <w:t>(dále jen „Propagační video“)</w:t>
      </w:r>
    </w:p>
    <w:p w14:paraId="7964C741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  <w:i/>
          <w:iCs/>
        </w:rPr>
      </w:pPr>
    </w:p>
    <w:p w14:paraId="2A3D0884" w14:textId="19FAD838" w:rsidR="0096498F" w:rsidRPr="00F06D0B" w:rsidRDefault="005755A1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 w:rsidRPr="00F06D0B">
        <w:rPr>
          <w:rFonts w:ascii="Arial" w:hAnsi="Arial"/>
        </w:rPr>
        <w:t>1.2.</w:t>
      </w:r>
      <w:r w:rsidRPr="00F06D0B">
        <w:rPr>
          <w:rFonts w:ascii="Arial" w:eastAsia="Arial" w:hAnsi="Arial" w:cs="Arial"/>
        </w:rPr>
        <w:tab/>
      </w:r>
      <w:r w:rsidRPr="00F06D0B">
        <w:rPr>
          <w:rFonts w:ascii="Arial" w:hAnsi="Arial"/>
        </w:rPr>
        <w:t>Výsledné Propagační video bude dodáno ve formátu vhodném k prezentaci na internetových stránkách i při fyzických projekcích. Musí tedy odpovídat následujícím minimálním technickým specifikacím:</w:t>
      </w:r>
    </w:p>
    <w:p w14:paraId="027C8C32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</w:rPr>
      </w:pPr>
    </w:p>
    <w:p w14:paraId="7F1AFE47" w14:textId="77777777" w:rsidR="0096498F" w:rsidRPr="00F06D0B" w:rsidRDefault="005755A1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 w:rsidRPr="00F06D0B">
        <w:rPr>
          <w:rFonts w:ascii="Arial" w:hAnsi="Arial"/>
        </w:rPr>
        <w:lastRenderedPageBreak/>
        <w:t xml:space="preserve">Rozlišení: 1920x1080 </w:t>
      </w:r>
      <w:proofErr w:type="spellStart"/>
      <w:r w:rsidRPr="00F06D0B">
        <w:rPr>
          <w:rFonts w:ascii="Arial" w:hAnsi="Arial"/>
        </w:rPr>
        <w:t>px</w:t>
      </w:r>
      <w:proofErr w:type="spellEnd"/>
      <w:r w:rsidRPr="00F06D0B">
        <w:rPr>
          <w:rFonts w:ascii="Arial" w:hAnsi="Arial"/>
        </w:rPr>
        <w:t xml:space="preserve"> („Full HD“)</w:t>
      </w:r>
    </w:p>
    <w:p w14:paraId="4999D8C4" w14:textId="77777777" w:rsidR="0096498F" w:rsidRPr="00F06D0B" w:rsidRDefault="005755A1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 w:rsidRPr="00F06D0B">
        <w:rPr>
          <w:rFonts w:ascii="Arial" w:hAnsi="Arial"/>
        </w:rPr>
        <w:t>Formát: MPEG-4 / MOV</w:t>
      </w:r>
    </w:p>
    <w:p w14:paraId="2E1DA20F" w14:textId="28768D3F" w:rsidR="0096498F" w:rsidRDefault="005755A1">
      <w:pPr>
        <w:pStyle w:val="Body"/>
        <w:shd w:val="clear" w:color="auto" w:fill="FFFFFF"/>
        <w:spacing w:after="0" w:line="288" w:lineRule="auto"/>
        <w:jc w:val="both"/>
        <w:rPr>
          <w:rFonts w:ascii="Arial" w:hAnsi="Arial"/>
        </w:rPr>
      </w:pPr>
      <w:proofErr w:type="spellStart"/>
      <w:r w:rsidRPr="00F06D0B">
        <w:rPr>
          <w:rFonts w:ascii="Arial" w:hAnsi="Arial"/>
        </w:rPr>
        <w:t>Kodek</w:t>
      </w:r>
      <w:proofErr w:type="spellEnd"/>
      <w:r w:rsidRPr="00F06D0B">
        <w:rPr>
          <w:rFonts w:ascii="Arial" w:hAnsi="Arial"/>
        </w:rPr>
        <w:t>: H.264</w:t>
      </w:r>
    </w:p>
    <w:p w14:paraId="67157856" w14:textId="3DB65BE6" w:rsidR="000C45AB" w:rsidRDefault="000C45AB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17F06C89" w14:textId="39CCEC93" w:rsidR="000C45AB" w:rsidRDefault="000C45AB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Současně s touto verzí bude dílo předáno v technické specifikaci odpovídající standardům 4k.</w:t>
      </w:r>
    </w:p>
    <w:p w14:paraId="059C8DA9" w14:textId="790C8CC0" w:rsidR="00CB6CD7" w:rsidRPr="00F06D0B" w:rsidRDefault="00CB6CD7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Součástí díla je i 15vteřinová upoutávka určená zejména pro použití na sociálních sítích.</w:t>
      </w:r>
    </w:p>
    <w:p w14:paraId="41DEDE89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1E0BF361" w14:textId="030595C0" w:rsidR="0096498F" w:rsidRPr="00F06D0B" w:rsidRDefault="005755A1">
      <w:pPr>
        <w:pStyle w:val="Body"/>
        <w:shd w:val="clear" w:color="auto" w:fill="FFFFFF"/>
        <w:spacing w:after="0" w:line="288" w:lineRule="auto"/>
        <w:jc w:val="both"/>
      </w:pPr>
      <w:r w:rsidRPr="00F06D0B">
        <w:rPr>
          <w:rFonts w:ascii="Arial" w:hAnsi="Arial"/>
        </w:rPr>
        <w:t>1.3</w:t>
      </w:r>
      <w:r w:rsidRPr="00F06D0B">
        <w:rPr>
          <w:rFonts w:ascii="Arial" w:eastAsia="Arial" w:hAnsi="Arial" w:cs="Arial"/>
        </w:rPr>
        <w:tab/>
      </w:r>
      <w:r w:rsidRPr="00F06D0B">
        <w:rPr>
          <w:rFonts w:ascii="Arial" w:hAnsi="Arial"/>
        </w:rPr>
        <w:t>Zhotovitel se zavazuje vynaložit veškeré své zkušenosti a um ke zhotovení co nejlepšího díla.</w:t>
      </w:r>
    </w:p>
    <w:p w14:paraId="4B84A043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3A0503E1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6D72AAE6" w14:textId="77777777" w:rsidR="0096498F" w:rsidRPr="00F06D0B" w:rsidRDefault="005755A1">
      <w:pPr>
        <w:pStyle w:val="Body"/>
        <w:shd w:val="clear" w:color="auto" w:fill="FFFFFF"/>
        <w:spacing w:after="0" w:line="288" w:lineRule="auto"/>
        <w:jc w:val="center"/>
        <w:rPr>
          <w:rFonts w:ascii="Arial" w:eastAsia="Arial" w:hAnsi="Arial" w:cs="Arial"/>
        </w:rPr>
      </w:pPr>
      <w:r w:rsidRPr="00F06D0B">
        <w:rPr>
          <w:rFonts w:ascii="Arial" w:hAnsi="Arial"/>
          <w:b/>
          <w:bCs/>
        </w:rPr>
        <w:t>2. Č</w:t>
      </w:r>
      <w:r w:rsidRPr="00C41321">
        <w:rPr>
          <w:rFonts w:ascii="Arial" w:hAnsi="Arial"/>
          <w:b/>
          <w:bCs/>
        </w:rPr>
        <w:t>as a m</w:t>
      </w:r>
      <w:r w:rsidRPr="00F06D0B">
        <w:rPr>
          <w:rFonts w:ascii="Arial" w:hAnsi="Arial"/>
          <w:b/>
          <w:bCs/>
        </w:rPr>
        <w:t>ísto plnění</w:t>
      </w:r>
    </w:p>
    <w:p w14:paraId="6313236D" w14:textId="3FAF9C43" w:rsidR="0096498F" w:rsidRPr="00F06D0B" w:rsidRDefault="005755A1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 w:rsidRPr="00F06D0B">
        <w:rPr>
          <w:rFonts w:ascii="Arial" w:hAnsi="Arial"/>
        </w:rPr>
        <w:t>2.1.</w:t>
      </w:r>
      <w:r w:rsidRPr="00F06D0B">
        <w:rPr>
          <w:rFonts w:ascii="Arial" w:eastAsia="Arial" w:hAnsi="Arial" w:cs="Arial"/>
        </w:rPr>
        <w:tab/>
      </w:r>
      <w:r w:rsidRPr="00F06D0B">
        <w:rPr>
          <w:rFonts w:ascii="Arial" w:hAnsi="Arial"/>
        </w:rPr>
        <w:t>Natáčení Propagačního videa proběhne v</w:t>
      </w:r>
      <w:r w:rsidR="00CB6CD7">
        <w:rPr>
          <w:rFonts w:ascii="Arial" w:hAnsi="Arial"/>
        </w:rPr>
        <w:t> </w:t>
      </w:r>
      <w:r w:rsidRPr="00F06D0B">
        <w:rPr>
          <w:rFonts w:ascii="Arial" w:hAnsi="Arial"/>
        </w:rPr>
        <w:t>měsíci</w:t>
      </w:r>
      <w:r w:rsidR="00CB6CD7">
        <w:rPr>
          <w:rFonts w:ascii="Arial" w:hAnsi="Arial"/>
        </w:rPr>
        <w:t xml:space="preserve"> </w:t>
      </w:r>
      <w:r w:rsidR="009A4D88" w:rsidRPr="00F06D0B">
        <w:rPr>
          <w:rFonts w:ascii="Arial" w:hAnsi="Arial"/>
        </w:rPr>
        <w:t>l</w:t>
      </w:r>
      <w:r w:rsidRPr="00F06D0B">
        <w:rPr>
          <w:rFonts w:ascii="Arial" w:hAnsi="Arial"/>
        </w:rPr>
        <w:t>istopadu</w:t>
      </w:r>
      <w:r w:rsidR="009A4D88" w:rsidRPr="00F06D0B">
        <w:rPr>
          <w:rFonts w:ascii="Arial" w:hAnsi="Arial"/>
        </w:rPr>
        <w:t xml:space="preserve"> 202</w:t>
      </w:r>
      <w:r w:rsidR="00CB6CD7">
        <w:rPr>
          <w:rFonts w:ascii="Arial" w:hAnsi="Arial"/>
        </w:rPr>
        <w:t>2</w:t>
      </w:r>
      <w:r w:rsidRPr="00F06D0B">
        <w:rPr>
          <w:rFonts w:ascii="Arial" w:hAnsi="Arial"/>
        </w:rPr>
        <w:t xml:space="preserve"> v Praze. </w:t>
      </w:r>
    </w:p>
    <w:p w14:paraId="1B601FCA" w14:textId="77777777" w:rsidR="00C41321" w:rsidRDefault="005755A1" w:rsidP="00C41321">
      <w:pPr>
        <w:pStyle w:val="Body"/>
        <w:shd w:val="clear" w:color="auto" w:fill="FFFFFF"/>
        <w:spacing w:after="0" w:line="288" w:lineRule="auto"/>
        <w:rPr>
          <w:rFonts w:ascii="Arial" w:hAnsi="Arial"/>
        </w:rPr>
      </w:pPr>
      <w:r w:rsidRPr="00F06D0B">
        <w:rPr>
          <w:rFonts w:ascii="Arial" w:hAnsi="Arial"/>
        </w:rPr>
        <w:t>2.2.</w:t>
      </w:r>
      <w:r w:rsidRPr="00F06D0B">
        <w:rPr>
          <w:rFonts w:ascii="Arial" w:eastAsia="Arial" w:hAnsi="Arial" w:cs="Arial"/>
        </w:rPr>
        <w:tab/>
      </w:r>
      <w:r w:rsidRPr="00F06D0B">
        <w:rPr>
          <w:rFonts w:ascii="Arial" w:hAnsi="Arial"/>
        </w:rPr>
        <w:t>První hrubá verze Propagačního videa bude objednateli předána nejpozději do:</w:t>
      </w:r>
      <w:r w:rsidR="00C41321">
        <w:rPr>
          <w:rFonts w:ascii="Arial" w:hAnsi="Arial"/>
        </w:rPr>
        <w:t xml:space="preserve"> </w:t>
      </w:r>
    </w:p>
    <w:p w14:paraId="7076BE48" w14:textId="77777777" w:rsidR="00C41321" w:rsidRDefault="00C41321" w:rsidP="00C41321">
      <w:pPr>
        <w:pStyle w:val="Body"/>
        <w:shd w:val="clear" w:color="auto" w:fill="FFFFFF"/>
        <w:spacing w:after="0" w:line="288" w:lineRule="auto"/>
        <w:rPr>
          <w:rFonts w:ascii="Arial" w:hAnsi="Arial"/>
        </w:rPr>
      </w:pPr>
    </w:p>
    <w:p w14:paraId="7042FFC3" w14:textId="6082FD75" w:rsidR="0096498F" w:rsidRPr="00C41321" w:rsidRDefault="00CB6CD7" w:rsidP="00C41321">
      <w:pPr>
        <w:pStyle w:val="Body"/>
        <w:shd w:val="clear" w:color="auto" w:fill="FFFFFF"/>
        <w:spacing w:after="0"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23</w:t>
      </w:r>
      <w:r w:rsidR="00C41321">
        <w:rPr>
          <w:rFonts w:ascii="Arial" w:hAnsi="Arial"/>
        </w:rPr>
        <w:t>. listopadu 202</w:t>
      </w:r>
      <w:r>
        <w:rPr>
          <w:rFonts w:ascii="Arial" w:hAnsi="Arial"/>
        </w:rPr>
        <w:t>2</w:t>
      </w:r>
      <w:r w:rsidR="00C41321">
        <w:rPr>
          <w:rFonts w:ascii="Arial" w:hAnsi="Arial"/>
        </w:rPr>
        <w:t xml:space="preserve"> v </w:t>
      </w:r>
      <w:r w:rsidR="005755A1" w:rsidRPr="00C41321">
        <w:rPr>
          <w:rFonts w:ascii="Arial" w:hAnsi="Arial"/>
        </w:rPr>
        <w:t>elektronické podobě.</w:t>
      </w:r>
      <w:r w:rsidR="005755A1" w:rsidRPr="00C41321">
        <w:rPr>
          <w:rFonts w:ascii="Arial" w:eastAsia="Arial" w:hAnsi="Arial" w:cs="Arial"/>
        </w:rPr>
        <w:br/>
      </w:r>
    </w:p>
    <w:p w14:paraId="0C528D55" w14:textId="77777777" w:rsidR="00C41321" w:rsidRDefault="005755A1">
      <w:pPr>
        <w:pStyle w:val="Body"/>
        <w:shd w:val="clear" w:color="auto" w:fill="FFFFFF"/>
        <w:spacing w:after="0" w:line="288" w:lineRule="auto"/>
        <w:jc w:val="both"/>
        <w:rPr>
          <w:rFonts w:ascii="Arial" w:hAnsi="Arial"/>
        </w:rPr>
      </w:pPr>
      <w:r w:rsidRPr="00C41321">
        <w:rPr>
          <w:rFonts w:ascii="Arial" w:hAnsi="Arial"/>
        </w:rPr>
        <w:t>2.3.</w:t>
      </w:r>
      <w:r w:rsidRPr="00C41321">
        <w:rPr>
          <w:rFonts w:ascii="Arial" w:eastAsia="Arial" w:hAnsi="Arial" w:cs="Arial"/>
        </w:rPr>
        <w:tab/>
      </w:r>
      <w:r w:rsidRPr="00C41321">
        <w:rPr>
          <w:rFonts w:ascii="Arial" w:hAnsi="Arial"/>
        </w:rPr>
        <w:t>Finální verze Propagačního videa bude objednateli předána nejpozději do:</w:t>
      </w:r>
    </w:p>
    <w:p w14:paraId="0A32AD22" w14:textId="77777777" w:rsidR="00C41321" w:rsidRDefault="00C41321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555ABCA5" w14:textId="38E4A048" w:rsidR="0096498F" w:rsidRPr="00F06D0B" w:rsidRDefault="00C41321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  <w:shd w:val="clear" w:color="auto" w:fill="FFFF00"/>
        </w:rPr>
      </w:pPr>
      <w:r>
        <w:rPr>
          <w:rFonts w:ascii="Arial" w:eastAsia="Arial" w:hAnsi="Arial" w:cs="Arial"/>
        </w:rPr>
        <w:t>2</w:t>
      </w:r>
      <w:r w:rsidR="00CB6CD7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 listopadu 202</w:t>
      </w:r>
      <w:r w:rsidR="00CB6CD7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</w:t>
      </w:r>
      <w:r w:rsidR="0039063B">
        <w:rPr>
          <w:rFonts w:ascii="Arial" w:eastAsia="Arial" w:hAnsi="Arial" w:cs="Arial"/>
        </w:rPr>
        <w:t xml:space="preserve">v </w:t>
      </w:r>
      <w:r w:rsidR="005755A1" w:rsidRPr="00C41321">
        <w:rPr>
          <w:rFonts w:ascii="Arial" w:hAnsi="Arial"/>
        </w:rPr>
        <w:t>elektronické podobě, a to ve formátu uvedeném v článku 1 odst. 1.2.</w:t>
      </w:r>
      <w:r w:rsidR="005755A1" w:rsidRPr="00F06D0B">
        <w:rPr>
          <w:rFonts w:ascii="Arial" w:hAnsi="Arial"/>
        </w:rPr>
        <w:t xml:space="preserve"> </w:t>
      </w:r>
      <w:r w:rsidR="005755A1" w:rsidRPr="00F06D0B">
        <w:rPr>
          <w:rFonts w:ascii="Arial" w:eastAsia="Arial" w:hAnsi="Arial" w:cs="Arial"/>
        </w:rPr>
        <w:br/>
      </w:r>
    </w:p>
    <w:p w14:paraId="1503F9DC" w14:textId="77777777" w:rsidR="0096498F" w:rsidRPr="00F06D0B" w:rsidRDefault="005755A1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 w:rsidRPr="00F06D0B">
        <w:rPr>
          <w:rFonts w:ascii="Arial" w:hAnsi="Arial"/>
        </w:rPr>
        <w:t>2.4.</w:t>
      </w:r>
      <w:r w:rsidRPr="00F06D0B">
        <w:rPr>
          <w:rFonts w:ascii="Arial" w:eastAsia="Arial" w:hAnsi="Arial" w:cs="Arial"/>
        </w:rPr>
        <w:tab/>
      </w:r>
      <w:r w:rsidRPr="00F06D0B">
        <w:rPr>
          <w:rFonts w:ascii="Arial" w:hAnsi="Arial"/>
        </w:rPr>
        <w:t>Objednatel se zavazuje být nápomocný k řádnému a úspěšnému vyhotovení díla, a to primárně včasnými a věcnými komentáři k jednotlivým verzím Propagačního videa, tak, aby mohla být vč</w:t>
      </w:r>
      <w:r w:rsidRPr="00C41321">
        <w:rPr>
          <w:rFonts w:ascii="Arial" w:hAnsi="Arial"/>
        </w:rPr>
        <w:t xml:space="preserve">as a </w:t>
      </w:r>
      <w:r w:rsidRPr="00F06D0B">
        <w:rPr>
          <w:rFonts w:ascii="Arial" w:hAnsi="Arial"/>
        </w:rPr>
        <w:t xml:space="preserve">řádně dokončena. </w:t>
      </w:r>
    </w:p>
    <w:p w14:paraId="54952052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7805DADA" w14:textId="77777777" w:rsidR="0096498F" w:rsidRPr="00F06D0B" w:rsidRDefault="005755A1">
      <w:pPr>
        <w:pStyle w:val="Body"/>
        <w:shd w:val="clear" w:color="auto" w:fill="FFFFFF"/>
        <w:spacing w:after="0" w:line="288" w:lineRule="auto"/>
        <w:jc w:val="center"/>
        <w:rPr>
          <w:rFonts w:ascii="Arial" w:eastAsia="Arial" w:hAnsi="Arial" w:cs="Arial"/>
        </w:rPr>
      </w:pPr>
      <w:r w:rsidRPr="00F06D0B">
        <w:rPr>
          <w:rFonts w:ascii="Arial" w:hAnsi="Arial"/>
          <w:b/>
          <w:bCs/>
        </w:rPr>
        <w:t>3. Práva a povinnosti objednatele</w:t>
      </w:r>
    </w:p>
    <w:p w14:paraId="13A9E112" w14:textId="77777777" w:rsidR="0096498F" w:rsidRPr="00F06D0B" w:rsidRDefault="005755A1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 w:rsidRPr="00F06D0B">
        <w:rPr>
          <w:rFonts w:ascii="Arial" w:hAnsi="Arial"/>
        </w:rPr>
        <w:t>3.1.</w:t>
      </w:r>
      <w:r w:rsidRPr="00F06D0B">
        <w:rPr>
          <w:rFonts w:ascii="Arial" w:eastAsia="Arial" w:hAnsi="Arial" w:cs="Arial"/>
        </w:rPr>
        <w:tab/>
      </w:r>
      <w:r w:rsidRPr="00F06D0B">
        <w:rPr>
          <w:rFonts w:ascii="Arial" w:hAnsi="Arial"/>
        </w:rPr>
        <w:t>Objednatel se zavazuje poskytnout zhotoviteli nezbytnou součinnost pro řádné vytvoření díla, zejména poskytnout na jeho žádost veškeré podklady, součinnosti a informace, které má k dispozici a které jsou nezbytné nebo mohou přispět ke kvalitnímu vytvoření díla, ledaže poskytnutí takových podkladů či informací by bylo spojeno se zvýšenými náklady na straně objednatele.</w:t>
      </w:r>
    </w:p>
    <w:p w14:paraId="772C3D63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773BF499" w14:textId="77777777" w:rsidR="0096498F" w:rsidRPr="00F06D0B" w:rsidRDefault="005755A1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 w:rsidRPr="00F06D0B">
        <w:rPr>
          <w:rFonts w:ascii="Arial" w:hAnsi="Arial"/>
        </w:rPr>
        <w:t xml:space="preserve">3.2. Objednatel má právo průběžně kontrolovat vytváření díla – Propagačního videa. </w:t>
      </w:r>
    </w:p>
    <w:p w14:paraId="522398AD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center"/>
        <w:rPr>
          <w:rFonts w:ascii="Arial" w:eastAsia="Arial" w:hAnsi="Arial" w:cs="Arial"/>
          <w:b/>
          <w:bCs/>
        </w:rPr>
      </w:pPr>
    </w:p>
    <w:p w14:paraId="3AA511DE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center"/>
        <w:rPr>
          <w:rFonts w:ascii="Arial" w:eastAsia="Arial" w:hAnsi="Arial" w:cs="Arial"/>
          <w:b/>
          <w:bCs/>
        </w:rPr>
      </w:pPr>
    </w:p>
    <w:p w14:paraId="69AB5680" w14:textId="77777777" w:rsidR="0096498F" w:rsidRPr="00F06D0B" w:rsidRDefault="005755A1">
      <w:pPr>
        <w:pStyle w:val="Body"/>
        <w:shd w:val="clear" w:color="auto" w:fill="FFFFFF"/>
        <w:spacing w:after="0" w:line="288" w:lineRule="auto"/>
        <w:jc w:val="center"/>
        <w:rPr>
          <w:rFonts w:ascii="Arial" w:eastAsia="Arial" w:hAnsi="Arial" w:cs="Arial"/>
        </w:rPr>
      </w:pPr>
      <w:r w:rsidRPr="00F06D0B">
        <w:rPr>
          <w:rFonts w:ascii="Arial" w:hAnsi="Arial"/>
          <w:b/>
          <w:bCs/>
        </w:rPr>
        <w:t>4. Povinnosti zhotovitele</w:t>
      </w:r>
    </w:p>
    <w:p w14:paraId="6D225912" w14:textId="77777777" w:rsidR="0096498F" w:rsidRPr="00F06D0B" w:rsidRDefault="005755A1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 w:rsidRPr="00F06D0B">
        <w:rPr>
          <w:rFonts w:ascii="Arial" w:hAnsi="Arial"/>
        </w:rPr>
        <w:t>4.1.</w:t>
      </w:r>
      <w:r w:rsidRPr="00F06D0B">
        <w:rPr>
          <w:rFonts w:ascii="Arial" w:eastAsia="Arial" w:hAnsi="Arial" w:cs="Arial"/>
        </w:rPr>
        <w:tab/>
      </w:r>
      <w:r w:rsidRPr="00F06D0B">
        <w:rPr>
          <w:rFonts w:ascii="Arial" w:hAnsi="Arial"/>
        </w:rPr>
        <w:t xml:space="preserve">Zhotovitel je povinen na svou odpovědnost a náklady vypořádat všechna autorská práva, jakož i všechna další práva k nehmotným statkům spojená s dodávaným dílem – Propagačního videa (tedy především ukázky filmů, použitý hudební podklad, práva k zaznamenání podoby a dalších chráněných prvků a projevů osobnosti osob účinkujících v Propagačním videu, práva všech osob, které se autorsky či jiným tvůrčím způsobem podílely na vytvoření Propagačního videa či kterékoli jeho části apod.) a zajistit oprávnění pro užití jimi chráněných autorských děl a dalších nehmotných statků (včetně např. práv ke statkům chráněných všeobecným právem na ochranu osobnosti), a to nejméně v takovém rozsahu, aby zhotovitel objednateli mohl platně udělit (pod)licenci dle článku 6 této smlouvy. Zhotovitel je povinen kdykoliv na výzvu objednatele prokázat, že v dostatečném rozsahu vypořádal práva </w:t>
      </w:r>
      <w:r w:rsidRPr="00F06D0B">
        <w:rPr>
          <w:rFonts w:ascii="Arial" w:hAnsi="Arial"/>
        </w:rPr>
        <w:lastRenderedPageBreak/>
        <w:t>uvedená v tomto ustanovení, zejména předložením odpovídajících písemných smluv, souhlasů a další relevantní dokumentace.</w:t>
      </w:r>
    </w:p>
    <w:p w14:paraId="59BFE8F2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32586AD9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0507E5FF" w14:textId="77777777" w:rsidR="0096498F" w:rsidRPr="00F06D0B" w:rsidRDefault="005755A1">
      <w:pPr>
        <w:pStyle w:val="Body"/>
        <w:shd w:val="clear" w:color="auto" w:fill="FFFFFF"/>
        <w:spacing w:after="0" w:line="288" w:lineRule="auto"/>
        <w:jc w:val="center"/>
        <w:rPr>
          <w:rFonts w:ascii="Arial" w:eastAsia="Arial" w:hAnsi="Arial" w:cs="Arial"/>
        </w:rPr>
      </w:pPr>
      <w:r w:rsidRPr="00F06D0B">
        <w:rPr>
          <w:rFonts w:ascii="Arial" w:hAnsi="Arial"/>
          <w:b/>
          <w:bCs/>
        </w:rPr>
        <w:t>5.</w:t>
      </w:r>
      <w:r w:rsidRPr="00F06D0B">
        <w:rPr>
          <w:rFonts w:ascii="Arial" w:hAnsi="Arial"/>
        </w:rPr>
        <w:t> </w:t>
      </w:r>
      <w:r w:rsidRPr="00F06D0B">
        <w:rPr>
          <w:rFonts w:ascii="Arial" w:hAnsi="Arial"/>
          <w:b/>
          <w:bCs/>
        </w:rPr>
        <w:t>Odměna</w:t>
      </w:r>
    </w:p>
    <w:p w14:paraId="1B0F0EFA" w14:textId="77777777" w:rsidR="0096498F" w:rsidRPr="00F06D0B" w:rsidRDefault="005755A1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 w:rsidRPr="00F06D0B">
        <w:rPr>
          <w:rFonts w:ascii="Arial" w:hAnsi="Arial"/>
        </w:rPr>
        <w:t>5.1.</w:t>
      </w:r>
      <w:r w:rsidRPr="00F06D0B">
        <w:rPr>
          <w:rFonts w:ascii="Arial" w:eastAsia="Arial" w:hAnsi="Arial" w:cs="Arial"/>
        </w:rPr>
        <w:tab/>
      </w:r>
      <w:r w:rsidRPr="00F06D0B">
        <w:rPr>
          <w:rFonts w:ascii="Arial" w:hAnsi="Arial"/>
        </w:rPr>
        <w:t xml:space="preserve">Celková odměna pro zhotovitele za zhotovení Díla, resp. za všechna další plnění zhotovitele (včetně udělených oprávnění dle čl. 6) uvedená v této smlouvě, činí maximálně: </w:t>
      </w:r>
    </w:p>
    <w:p w14:paraId="2BBE4E29" w14:textId="77777777" w:rsidR="0096498F" w:rsidRPr="00B87F50" w:rsidRDefault="005755A1">
      <w:pPr>
        <w:pStyle w:val="Body"/>
        <w:shd w:val="clear" w:color="auto" w:fill="FFFFFF"/>
        <w:spacing w:after="0" w:line="288" w:lineRule="auto"/>
        <w:jc w:val="both"/>
        <w:rPr>
          <w:rFonts w:ascii="Arial" w:hAnsi="Arial"/>
        </w:rPr>
      </w:pPr>
      <w:r w:rsidRPr="00F06D0B">
        <w:rPr>
          <w:rFonts w:ascii="Arial" w:eastAsia="Arial" w:hAnsi="Arial" w:cs="Arial"/>
        </w:rPr>
        <w:tab/>
      </w:r>
    </w:p>
    <w:p w14:paraId="3EC93D5B" w14:textId="00173538" w:rsidR="0096498F" w:rsidRPr="00B87F50" w:rsidRDefault="00CB6CD7" w:rsidP="00B87F50">
      <w:pPr>
        <w:pStyle w:val="Body"/>
        <w:shd w:val="clear" w:color="auto" w:fill="FFFFFF"/>
        <w:spacing w:after="0" w:line="288" w:lineRule="auto"/>
        <w:rPr>
          <w:rFonts w:ascii="Arial" w:hAnsi="Arial"/>
        </w:rPr>
      </w:pPr>
      <w:r>
        <w:rPr>
          <w:rFonts w:ascii="Arial" w:hAnsi="Arial"/>
        </w:rPr>
        <w:t>208</w:t>
      </w:r>
      <w:r w:rsidR="005755A1" w:rsidRPr="00B87F50">
        <w:rPr>
          <w:rFonts w:ascii="Arial" w:hAnsi="Arial"/>
        </w:rPr>
        <w:t>,</w:t>
      </w:r>
      <w:r>
        <w:rPr>
          <w:rFonts w:ascii="Arial" w:hAnsi="Arial"/>
        </w:rPr>
        <w:t>5</w:t>
      </w:r>
      <w:r w:rsidR="005755A1" w:rsidRPr="00B87F50">
        <w:rPr>
          <w:rFonts w:ascii="Arial" w:hAnsi="Arial"/>
        </w:rPr>
        <w:t>00 Kč +</w:t>
      </w:r>
      <w:r w:rsidR="00A85906" w:rsidRPr="00B87F50">
        <w:rPr>
          <w:rFonts w:ascii="Arial" w:hAnsi="Arial"/>
        </w:rPr>
        <w:t xml:space="preserve"> </w:t>
      </w:r>
      <w:r w:rsidR="005755A1" w:rsidRPr="00B87F50">
        <w:rPr>
          <w:rFonts w:ascii="Arial" w:hAnsi="Arial"/>
        </w:rPr>
        <w:t>DPH</w:t>
      </w:r>
      <w:r w:rsidR="00A85906" w:rsidRPr="00B87F50">
        <w:rPr>
          <w:rFonts w:ascii="Arial" w:hAnsi="Arial"/>
        </w:rPr>
        <w:t xml:space="preserve"> v zákonem stanovené výši</w:t>
      </w:r>
      <w:r w:rsidR="005755A1" w:rsidRPr="00B87F50">
        <w:rPr>
          <w:rFonts w:ascii="Arial" w:hAnsi="Arial"/>
        </w:rPr>
        <w:br/>
        <w:t xml:space="preserve">(slovy: </w:t>
      </w:r>
      <w:proofErr w:type="spellStart"/>
      <w:r>
        <w:rPr>
          <w:rFonts w:ascii="Arial" w:hAnsi="Arial"/>
        </w:rPr>
        <w:t>dvěstě</w:t>
      </w:r>
      <w:proofErr w:type="spellEnd"/>
      <w:r>
        <w:rPr>
          <w:rFonts w:ascii="Arial" w:hAnsi="Arial"/>
        </w:rPr>
        <w:t xml:space="preserve"> osm tisíc pět set </w:t>
      </w:r>
      <w:r w:rsidR="005755A1" w:rsidRPr="00B87F50">
        <w:rPr>
          <w:rFonts w:ascii="Arial" w:hAnsi="Arial"/>
        </w:rPr>
        <w:t>korun českých)</w:t>
      </w:r>
    </w:p>
    <w:p w14:paraId="4943AA51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  <w:shd w:val="clear" w:color="auto" w:fill="FFFF00"/>
        </w:rPr>
      </w:pPr>
    </w:p>
    <w:p w14:paraId="43E9D299" w14:textId="77777777" w:rsidR="0096498F" w:rsidRPr="00F06D0B" w:rsidRDefault="005755A1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 w:rsidRPr="00F06D0B">
        <w:rPr>
          <w:rFonts w:ascii="Arial" w:hAnsi="Arial"/>
        </w:rPr>
        <w:t>5.2. Objednatel se zavazuje uhradit odměnu na základě vystavené faktury, a to bezhotovostním převodem ve prospěch účtu Zhotovitele, v těchto splátkách:</w:t>
      </w:r>
    </w:p>
    <w:p w14:paraId="7C410401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6543A50E" w14:textId="487C40B6" w:rsidR="0096498F" w:rsidRPr="00F06D0B" w:rsidRDefault="005755A1" w:rsidP="00B87F50">
      <w:pPr>
        <w:pStyle w:val="Body"/>
        <w:shd w:val="clear" w:color="auto" w:fill="FFFFFF"/>
        <w:spacing w:after="0" w:line="288" w:lineRule="auto"/>
        <w:jc w:val="both"/>
        <w:rPr>
          <w:rFonts w:ascii="Arial" w:hAnsi="Arial"/>
        </w:rPr>
      </w:pPr>
      <w:r w:rsidRPr="00B87F50">
        <w:rPr>
          <w:rFonts w:ascii="Arial" w:hAnsi="Arial"/>
        </w:rPr>
        <w:t xml:space="preserve">1. záloha: </w:t>
      </w:r>
      <w:r w:rsidR="00CB6CD7">
        <w:rPr>
          <w:rFonts w:ascii="Arial" w:hAnsi="Arial"/>
        </w:rPr>
        <w:t>5</w:t>
      </w:r>
      <w:r w:rsidRPr="00B87F50">
        <w:rPr>
          <w:rFonts w:ascii="Arial" w:hAnsi="Arial"/>
        </w:rPr>
        <w:t xml:space="preserve">0 % maximální odměny (tedy </w:t>
      </w:r>
      <w:r w:rsidR="00CB6CD7">
        <w:rPr>
          <w:rFonts w:ascii="Arial" w:hAnsi="Arial"/>
        </w:rPr>
        <w:t>104</w:t>
      </w:r>
      <w:r w:rsidRPr="00B87F50">
        <w:rPr>
          <w:rFonts w:ascii="Arial" w:hAnsi="Arial"/>
        </w:rPr>
        <w:t>,</w:t>
      </w:r>
      <w:r w:rsidR="00CB6CD7">
        <w:rPr>
          <w:rFonts w:ascii="Arial" w:hAnsi="Arial"/>
        </w:rPr>
        <w:t>250</w:t>
      </w:r>
      <w:r w:rsidRPr="00B87F50">
        <w:rPr>
          <w:rFonts w:ascii="Arial" w:hAnsi="Arial"/>
        </w:rPr>
        <w:t xml:space="preserve"> Kč + DPH</w:t>
      </w:r>
      <w:r w:rsidR="00A85906" w:rsidRPr="00B87F50">
        <w:rPr>
          <w:rFonts w:ascii="Arial" w:hAnsi="Arial"/>
        </w:rPr>
        <w:t xml:space="preserve"> v zákonem stanovené výši</w:t>
      </w:r>
      <w:r w:rsidRPr="00B87F50">
        <w:rPr>
          <w:rFonts w:ascii="Arial" w:hAnsi="Arial"/>
        </w:rPr>
        <w:t xml:space="preserve">, slovy </w:t>
      </w:r>
      <w:proofErr w:type="spellStart"/>
      <w:r w:rsidR="00CB6CD7">
        <w:rPr>
          <w:rFonts w:ascii="Arial" w:hAnsi="Arial"/>
        </w:rPr>
        <w:t>stočtyři</w:t>
      </w:r>
      <w:proofErr w:type="spellEnd"/>
      <w:r w:rsidR="00DA51FA">
        <w:rPr>
          <w:rFonts w:ascii="Arial" w:hAnsi="Arial"/>
        </w:rPr>
        <w:t xml:space="preserve"> tisíc </w:t>
      </w:r>
      <w:proofErr w:type="spellStart"/>
      <w:r w:rsidR="00DA51FA">
        <w:rPr>
          <w:rFonts w:ascii="Arial" w:hAnsi="Arial"/>
        </w:rPr>
        <w:t>dvěstěpadesát</w:t>
      </w:r>
      <w:proofErr w:type="spellEnd"/>
      <w:r w:rsidR="00DA51FA">
        <w:rPr>
          <w:rFonts w:ascii="Arial" w:hAnsi="Arial"/>
        </w:rPr>
        <w:t xml:space="preserve"> </w:t>
      </w:r>
      <w:r w:rsidRPr="00B87F50">
        <w:rPr>
          <w:rFonts w:ascii="Arial" w:hAnsi="Arial"/>
        </w:rPr>
        <w:t xml:space="preserve">korun českých), </w:t>
      </w:r>
      <w:r w:rsidR="00CB6CD7">
        <w:rPr>
          <w:rFonts w:ascii="Arial" w:hAnsi="Arial"/>
        </w:rPr>
        <w:t>po odevzdání hrubé verze</w:t>
      </w:r>
      <w:r w:rsidR="0051035D">
        <w:rPr>
          <w:rFonts w:ascii="Arial" w:hAnsi="Arial"/>
        </w:rPr>
        <w:t>.</w:t>
      </w:r>
    </w:p>
    <w:p w14:paraId="6F1FEC50" w14:textId="5A8E62E3" w:rsidR="0096498F" w:rsidRPr="00F06D0B" w:rsidRDefault="005755A1" w:rsidP="00B87F50">
      <w:pPr>
        <w:pStyle w:val="Body"/>
        <w:shd w:val="clear" w:color="auto" w:fill="FFFFFF"/>
        <w:spacing w:after="0" w:line="288" w:lineRule="auto"/>
        <w:jc w:val="both"/>
        <w:rPr>
          <w:rFonts w:ascii="Arial" w:hAnsi="Arial"/>
        </w:rPr>
      </w:pPr>
      <w:r w:rsidRPr="00B87F50">
        <w:rPr>
          <w:rFonts w:ascii="Arial" w:hAnsi="Arial"/>
        </w:rPr>
        <w:t>2. splátka: zbývající částka, dle finálního vyúčtování (avšak nejvýše do částky rovné rozdílu mezi 1. zálohou a částkou uvedenou v čl. 5.1., +DPH</w:t>
      </w:r>
      <w:r w:rsidR="00A85906" w:rsidRPr="00B87F50">
        <w:rPr>
          <w:rFonts w:ascii="Arial" w:hAnsi="Arial"/>
        </w:rPr>
        <w:t xml:space="preserve"> v zákonem stanovené výši</w:t>
      </w:r>
      <w:r w:rsidRPr="00B87F50">
        <w:rPr>
          <w:rFonts w:ascii="Arial" w:hAnsi="Arial"/>
        </w:rPr>
        <w:t xml:space="preserve">), a to do 14 kalendářních dnů od odevzdání </w:t>
      </w:r>
      <w:r w:rsidR="00DA51FA">
        <w:rPr>
          <w:rFonts w:ascii="Arial" w:hAnsi="Arial"/>
        </w:rPr>
        <w:t xml:space="preserve">finální </w:t>
      </w:r>
      <w:r w:rsidRPr="00B87F50">
        <w:rPr>
          <w:rFonts w:ascii="Arial" w:hAnsi="Arial"/>
        </w:rPr>
        <w:t xml:space="preserve">verze Propagačního videa (tzv. </w:t>
      </w:r>
      <w:r w:rsidR="006C5490" w:rsidRPr="00B87F50">
        <w:rPr>
          <w:rFonts w:ascii="Arial" w:hAnsi="Arial"/>
          <w:rtl/>
        </w:rPr>
        <w:t>„</w:t>
      </w:r>
      <w:proofErr w:type="spellStart"/>
      <w:r w:rsidRPr="00B87F50">
        <w:rPr>
          <w:rFonts w:ascii="Arial" w:hAnsi="Arial"/>
        </w:rPr>
        <w:t>Offline</w:t>
      </w:r>
      <w:proofErr w:type="spellEnd"/>
      <w:r w:rsidRPr="00B87F50">
        <w:rPr>
          <w:rFonts w:ascii="Arial" w:hAnsi="Arial"/>
        </w:rPr>
        <w:t xml:space="preserve"> verze</w:t>
      </w:r>
      <w:r w:rsidR="006C5490" w:rsidRPr="00B87F50">
        <w:rPr>
          <w:rFonts w:ascii="Arial" w:hAnsi="Arial"/>
        </w:rPr>
        <w:t>“)</w:t>
      </w:r>
    </w:p>
    <w:p w14:paraId="36B9BE49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0EC5CEDD" w14:textId="77777777" w:rsidR="0096498F" w:rsidRPr="00F06D0B" w:rsidRDefault="005755A1">
      <w:pPr>
        <w:pStyle w:val="Body"/>
        <w:shd w:val="clear" w:color="auto" w:fill="FFFFFF"/>
        <w:spacing w:after="0" w:line="288" w:lineRule="auto"/>
        <w:jc w:val="center"/>
        <w:rPr>
          <w:rFonts w:ascii="Arial" w:eastAsia="Arial" w:hAnsi="Arial" w:cs="Arial"/>
          <w:b/>
          <w:bCs/>
        </w:rPr>
      </w:pPr>
      <w:r w:rsidRPr="00F06D0B">
        <w:rPr>
          <w:rFonts w:ascii="Arial" w:hAnsi="Arial"/>
          <w:b/>
          <w:bCs/>
        </w:rPr>
        <w:t>6. Licenční ujednání</w:t>
      </w:r>
    </w:p>
    <w:p w14:paraId="559DADAE" w14:textId="77777777" w:rsidR="0096498F" w:rsidRPr="00F06D0B" w:rsidRDefault="005755A1">
      <w:pPr>
        <w:pStyle w:val="Body"/>
        <w:spacing w:after="0" w:line="288" w:lineRule="auto"/>
        <w:jc w:val="both"/>
        <w:rPr>
          <w:rFonts w:ascii="Arial" w:eastAsia="Arial" w:hAnsi="Arial" w:cs="Arial"/>
        </w:rPr>
      </w:pPr>
      <w:r w:rsidRPr="00F06D0B">
        <w:rPr>
          <w:rFonts w:ascii="Arial" w:hAnsi="Arial"/>
        </w:rPr>
        <w:t xml:space="preserve">6.1. Zhotovitel touto smlouvou poskytuje objednateli oprávnění k výkonu práva Propagačního videa, tj. poskytuje objednateli licenci v níže uvedeném rozsahu: </w:t>
      </w:r>
    </w:p>
    <w:p w14:paraId="1D1CCB4C" w14:textId="77777777" w:rsidR="0096498F" w:rsidRPr="00F06D0B" w:rsidRDefault="0096498F">
      <w:pPr>
        <w:pStyle w:val="Body"/>
        <w:spacing w:after="0" w:line="288" w:lineRule="auto"/>
        <w:jc w:val="both"/>
        <w:rPr>
          <w:rFonts w:ascii="Arial" w:eastAsia="Arial" w:hAnsi="Arial" w:cs="Arial"/>
        </w:rPr>
      </w:pPr>
    </w:p>
    <w:p w14:paraId="74AFE957" w14:textId="77777777" w:rsidR="0096498F" w:rsidRPr="00F06D0B" w:rsidRDefault="005755A1">
      <w:pPr>
        <w:pStyle w:val="Body"/>
        <w:numPr>
          <w:ilvl w:val="0"/>
          <w:numId w:val="6"/>
        </w:numPr>
        <w:spacing w:after="0" w:line="288" w:lineRule="auto"/>
        <w:jc w:val="both"/>
        <w:rPr>
          <w:rFonts w:ascii="Arial" w:hAnsi="Arial"/>
        </w:rPr>
      </w:pPr>
      <w:r w:rsidRPr="00F06D0B">
        <w:rPr>
          <w:rFonts w:ascii="Arial" w:hAnsi="Arial"/>
        </w:rPr>
        <w:t xml:space="preserve">ke všem známým způsobům užití, včetně rozmnožování a rozšiřování Propagačního videa všemi známými mechanickými i elektronickými prostředky, jakož i sdělování Propagačního videa veřejnosti; </w:t>
      </w:r>
    </w:p>
    <w:p w14:paraId="1B979A6E" w14:textId="77777777" w:rsidR="0096498F" w:rsidRPr="00F06D0B" w:rsidRDefault="005755A1">
      <w:pPr>
        <w:pStyle w:val="Body"/>
        <w:numPr>
          <w:ilvl w:val="0"/>
          <w:numId w:val="6"/>
        </w:numPr>
        <w:spacing w:after="0" w:line="288" w:lineRule="auto"/>
        <w:jc w:val="both"/>
        <w:rPr>
          <w:rFonts w:ascii="Arial" w:hAnsi="Arial"/>
        </w:rPr>
      </w:pPr>
      <w:r w:rsidRPr="00F06D0B">
        <w:rPr>
          <w:rFonts w:ascii="Arial" w:hAnsi="Arial"/>
        </w:rPr>
        <w:t>v neomezeném časovém (tj. na dobu trvání příslušných majetkových práv), územním a množstevním rozsahu;</w:t>
      </w:r>
    </w:p>
    <w:p w14:paraId="220C3020" w14:textId="77777777" w:rsidR="0096498F" w:rsidRPr="00F06D0B" w:rsidRDefault="005755A1">
      <w:pPr>
        <w:pStyle w:val="Body"/>
        <w:numPr>
          <w:ilvl w:val="0"/>
          <w:numId w:val="6"/>
        </w:numPr>
        <w:spacing w:after="0" w:line="288" w:lineRule="auto"/>
        <w:jc w:val="both"/>
        <w:rPr>
          <w:rFonts w:ascii="Arial" w:hAnsi="Arial"/>
        </w:rPr>
      </w:pPr>
      <w:r w:rsidRPr="00F06D0B">
        <w:rPr>
          <w:rFonts w:ascii="Arial" w:hAnsi="Arial"/>
        </w:rPr>
        <w:t>výhradně; zhotovitel se tedy tímto zavazuje, že oprávnění k výkonu práva Propagační videa užít neposkytne jiné osobě (neumožní žádné třetí osobě jakékoliv užití Propagačního videa a ani sám je neužije žádným způsobem, s výjimkou umělecké či soutěžní nekomerční prezentace vlastní tvorby).</w:t>
      </w:r>
    </w:p>
    <w:p w14:paraId="489EFE03" w14:textId="77777777" w:rsidR="0096498F" w:rsidRPr="00F06D0B" w:rsidRDefault="0096498F">
      <w:pPr>
        <w:pStyle w:val="Body"/>
        <w:spacing w:after="0" w:line="288" w:lineRule="auto"/>
        <w:jc w:val="both"/>
        <w:rPr>
          <w:rFonts w:ascii="Arial" w:eastAsia="Arial" w:hAnsi="Arial" w:cs="Arial"/>
        </w:rPr>
      </w:pPr>
    </w:p>
    <w:p w14:paraId="16839062" w14:textId="77777777" w:rsidR="0096498F" w:rsidRPr="00F06D0B" w:rsidRDefault="005755A1">
      <w:pPr>
        <w:pStyle w:val="Body"/>
        <w:spacing w:after="0" w:line="288" w:lineRule="auto"/>
        <w:jc w:val="both"/>
        <w:rPr>
          <w:rFonts w:ascii="Arial" w:eastAsia="Arial" w:hAnsi="Arial" w:cs="Arial"/>
        </w:rPr>
      </w:pPr>
      <w:r w:rsidRPr="00F06D0B">
        <w:rPr>
          <w:rFonts w:ascii="Arial" w:hAnsi="Arial"/>
        </w:rPr>
        <w:t>6.2.</w:t>
      </w:r>
      <w:r w:rsidRPr="00F06D0B">
        <w:rPr>
          <w:rFonts w:ascii="Arial" w:eastAsia="Arial" w:hAnsi="Arial" w:cs="Arial"/>
        </w:rPr>
        <w:tab/>
      </w:r>
      <w:r w:rsidRPr="00F06D0B">
        <w:rPr>
          <w:rFonts w:ascii="Arial" w:hAnsi="Arial"/>
        </w:rPr>
        <w:t>Pro vyloučení pochybností se uvádí, že licence udělená v tomto článku smlouvy se vztahuje na Propagační video i jakékoliv jeho části, včetně všech audiovizuálně užitých autorských děl, uměleckých výkonů, zvukových a zvukově obrazových záznamů, předmětů ochrany osobnosti apod. – a to bez ohledu na to, zda jejich původcem je zhotovitel nebo třetí osoby (viz též čl. 4 odst. 4.1.).</w:t>
      </w:r>
    </w:p>
    <w:p w14:paraId="5046CA87" w14:textId="77777777" w:rsidR="0096498F" w:rsidRPr="00F06D0B" w:rsidRDefault="005755A1">
      <w:pPr>
        <w:pStyle w:val="Body"/>
        <w:spacing w:after="0" w:line="288" w:lineRule="auto"/>
        <w:jc w:val="both"/>
        <w:rPr>
          <w:rFonts w:ascii="Arial" w:eastAsia="Arial" w:hAnsi="Arial" w:cs="Arial"/>
        </w:rPr>
      </w:pPr>
      <w:r w:rsidRPr="00F06D0B">
        <w:rPr>
          <w:rFonts w:ascii="Arial" w:hAnsi="Arial"/>
        </w:rPr>
        <w:t>6.3.</w:t>
      </w:r>
      <w:r w:rsidRPr="00F06D0B">
        <w:rPr>
          <w:rFonts w:ascii="Arial" w:eastAsia="Arial" w:hAnsi="Arial" w:cs="Arial"/>
        </w:rPr>
        <w:tab/>
      </w:r>
      <w:r w:rsidRPr="00F06D0B">
        <w:rPr>
          <w:rFonts w:ascii="Arial" w:hAnsi="Arial"/>
        </w:rPr>
        <w:t xml:space="preserve">Objednatel není povinen licenci využít. </w:t>
      </w:r>
    </w:p>
    <w:p w14:paraId="46D48F75" w14:textId="77777777" w:rsidR="0096498F" w:rsidRPr="00F06D0B" w:rsidRDefault="005755A1">
      <w:pPr>
        <w:pStyle w:val="Body"/>
        <w:spacing w:after="0" w:line="288" w:lineRule="auto"/>
        <w:jc w:val="both"/>
        <w:rPr>
          <w:rFonts w:ascii="Arial" w:eastAsia="Arial" w:hAnsi="Arial" w:cs="Arial"/>
        </w:rPr>
      </w:pPr>
      <w:r w:rsidRPr="00F06D0B">
        <w:rPr>
          <w:rFonts w:ascii="Arial" w:hAnsi="Arial"/>
        </w:rPr>
        <w:t>6.4.</w:t>
      </w:r>
      <w:r w:rsidRPr="00F06D0B">
        <w:rPr>
          <w:rFonts w:ascii="Arial" w:eastAsia="Arial" w:hAnsi="Arial" w:cs="Arial"/>
        </w:rPr>
        <w:tab/>
      </w:r>
      <w:r w:rsidRPr="00F06D0B">
        <w:rPr>
          <w:rFonts w:ascii="Arial" w:hAnsi="Arial"/>
        </w:rPr>
        <w:t>Zhotovitel odpovídá v plném rozsahu za svou způsobilost k udělení licence ve výše uvedeném rozsahu a výslovně prohlašuje, že udělení předmětné licence nebrání z jeho strany žádná právní či faktická překážka a že udělením licence objednateli nebudou poškozena autorská či jakákoliv jiná práva třetích osob. Zhotovitel odpovídá v plném rozsahu za újmu, která vznikne objednateli či třetí osobě v případě, že se prohlášení uvedené v předchozí větě ukáže být nepravdivým.</w:t>
      </w:r>
    </w:p>
    <w:p w14:paraId="6390635A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35406A75" w14:textId="77777777" w:rsidR="0096498F" w:rsidRPr="00F06D0B" w:rsidRDefault="005755A1">
      <w:pPr>
        <w:pStyle w:val="Body"/>
        <w:shd w:val="clear" w:color="auto" w:fill="FFFFFF"/>
        <w:spacing w:after="0" w:line="288" w:lineRule="auto"/>
        <w:jc w:val="center"/>
        <w:rPr>
          <w:rFonts w:ascii="Arial" w:eastAsia="Arial" w:hAnsi="Arial" w:cs="Arial"/>
        </w:rPr>
      </w:pPr>
      <w:r w:rsidRPr="00F06D0B">
        <w:rPr>
          <w:rFonts w:ascii="Arial" w:hAnsi="Arial"/>
          <w:b/>
          <w:bCs/>
        </w:rPr>
        <w:lastRenderedPageBreak/>
        <w:t>7. Závěrečná ustanovení</w:t>
      </w:r>
    </w:p>
    <w:p w14:paraId="0340E087" w14:textId="77777777" w:rsidR="0096498F" w:rsidRPr="00F06D0B" w:rsidRDefault="005755A1">
      <w:pPr>
        <w:pStyle w:val="Body"/>
        <w:spacing w:after="0" w:line="288" w:lineRule="auto"/>
        <w:jc w:val="both"/>
        <w:rPr>
          <w:rFonts w:ascii="Arial" w:eastAsia="Arial" w:hAnsi="Arial" w:cs="Arial"/>
        </w:rPr>
      </w:pPr>
      <w:r w:rsidRPr="00F06D0B">
        <w:rPr>
          <w:rFonts w:ascii="Arial" w:hAnsi="Arial"/>
        </w:rPr>
        <w:t>7.1.</w:t>
      </w:r>
      <w:r w:rsidRPr="00F06D0B">
        <w:rPr>
          <w:rFonts w:ascii="Arial" w:eastAsia="Arial" w:hAnsi="Arial" w:cs="Arial"/>
        </w:rPr>
        <w:tab/>
      </w:r>
      <w:r w:rsidRPr="00F06D0B">
        <w:rPr>
          <w:rFonts w:ascii="Arial" w:hAnsi="Arial"/>
        </w:rPr>
        <w:t>Změna smlouvy je možná jen písemnými číslovanými dodatky.</w:t>
      </w:r>
    </w:p>
    <w:p w14:paraId="6AF23C3C" w14:textId="77777777" w:rsidR="0096498F" w:rsidRPr="00F06D0B" w:rsidRDefault="005755A1">
      <w:pPr>
        <w:pStyle w:val="Body"/>
        <w:spacing w:after="0" w:line="288" w:lineRule="auto"/>
        <w:jc w:val="both"/>
        <w:rPr>
          <w:rFonts w:ascii="Arial" w:eastAsia="Arial" w:hAnsi="Arial" w:cs="Arial"/>
        </w:rPr>
      </w:pPr>
      <w:r w:rsidRPr="00F06D0B">
        <w:rPr>
          <w:rFonts w:ascii="Arial" w:hAnsi="Arial"/>
        </w:rPr>
        <w:t>7.2.</w:t>
      </w:r>
      <w:r w:rsidRPr="00F06D0B">
        <w:rPr>
          <w:rFonts w:ascii="Arial" w:eastAsia="Arial" w:hAnsi="Arial" w:cs="Arial"/>
        </w:rPr>
        <w:tab/>
      </w:r>
      <w:r w:rsidRPr="00F06D0B">
        <w:rPr>
          <w:rFonts w:ascii="Arial" w:hAnsi="Arial"/>
        </w:rPr>
        <w:t xml:space="preserve">Smlouva se řídí platným právním řádem České republiky, především zákonem </w:t>
      </w:r>
      <w:r w:rsidRPr="00F06D0B">
        <w:rPr>
          <w:rFonts w:ascii="Arial" w:eastAsia="Arial" w:hAnsi="Arial" w:cs="Arial"/>
        </w:rPr>
        <w:tab/>
      </w:r>
      <w:r w:rsidRPr="00F06D0B">
        <w:rPr>
          <w:rFonts w:ascii="Arial" w:eastAsia="Arial" w:hAnsi="Arial" w:cs="Arial"/>
        </w:rPr>
        <w:tab/>
      </w:r>
      <w:r w:rsidRPr="00F06D0B">
        <w:rPr>
          <w:rFonts w:ascii="Arial" w:hAnsi="Arial"/>
        </w:rPr>
        <w:t>č.89/2012 Sb. občanský zákoník.</w:t>
      </w:r>
    </w:p>
    <w:p w14:paraId="69FDB58B" w14:textId="77777777" w:rsidR="0096498F" w:rsidRPr="00F06D0B" w:rsidRDefault="005755A1">
      <w:pPr>
        <w:pStyle w:val="Body"/>
        <w:spacing w:after="0" w:line="288" w:lineRule="auto"/>
        <w:jc w:val="both"/>
        <w:rPr>
          <w:rFonts w:ascii="Arial" w:eastAsia="Arial" w:hAnsi="Arial" w:cs="Arial"/>
        </w:rPr>
      </w:pPr>
      <w:r w:rsidRPr="00F06D0B">
        <w:rPr>
          <w:rFonts w:ascii="Arial" w:hAnsi="Arial"/>
        </w:rPr>
        <w:t>7.3.</w:t>
      </w:r>
      <w:r w:rsidRPr="00F06D0B">
        <w:rPr>
          <w:rFonts w:ascii="Arial" w:hAnsi="Arial"/>
        </w:rPr>
        <w:tab/>
        <w:t>Smlouva je vyhotovena ve dvou (2) originálech, kdy každá ze stran obdrží po jednom.</w:t>
      </w:r>
    </w:p>
    <w:p w14:paraId="16F1FE59" w14:textId="7FCE063F" w:rsidR="006C5490" w:rsidRPr="00F06D0B" w:rsidRDefault="005755A1">
      <w:pPr>
        <w:pStyle w:val="Body"/>
        <w:spacing w:after="0" w:line="288" w:lineRule="auto"/>
        <w:jc w:val="both"/>
        <w:rPr>
          <w:rFonts w:ascii="Arial" w:hAnsi="Arial"/>
        </w:rPr>
      </w:pPr>
      <w:r w:rsidRPr="00F06D0B">
        <w:rPr>
          <w:rFonts w:ascii="Arial" w:hAnsi="Arial"/>
        </w:rPr>
        <w:t>7.4.</w:t>
      </w:r>
      <w:r w:rsidRPr="00F06D0B">
        <w:rPr>
          <w:rFonts w:ascii="Arial" w:eastAsia="Arial" w:hAnsi="Arial" w:cs="Arial"/>
        </w:rPr>
        <w:tab/>
      </w:r>
      <w:r w:rsidRPr="00F06D0B">
        <w:rPr>
          <w:rFonts w:ascii="Arial" w:hAnsi="Arial"/>
        </w:rPr>
        <w:t>Účastníci si smlouvu přečetli, souhlasí s jejím obsahem a na důkaz svého souhlasu ji podepisují.</w:t>
      </w:r>
    </w:p>
    <w:p w14:paraId="1DD29E58" w14:textId="36767F57" w:rsidR="006C5490" w:rsidRPr="00C41321" w:rsidRDefault="006C5490">
      <w:pPr>
        <w:pStyle w:val="Body"/>
        <w:spacing w:after="0" w:line="288" w:lineRule="auto"/>
        <w:jc w:val="both"/>
        <w:rPr>
          <w:rFonts w:ascii="Arial" w:hAnsi="Arial"/>
        </w:rPr>
      </w:pPr>
      <w:r w:rsidRPr="00F06D0B">
        <w:rPr>
          <w:rFonts w:ascii="Arial" w:hAnsi="Arial"/>
        </w:rPr>
        <w:t>7.5</w:t>
      </w:r>
      <w:r w:rsidRPr="00F06D0B">
        <w:rPr>
          <w:rFonts w:ascii="Arial" w:hAnsi="Arial"/>
        </w:rPr>
        <w:tab/>
        <w:t>Smluvní strany souhlasí s uveřejněním této smlouvy v registru smluv podle zákona č. 340/2015 Sb., o registru smluv, které zajistí ČVUT v Praze; informace, které jsou vyloučené z uveřejnění (osobní údaj či obchodní tajemství, či jiné údaje, které je možné neuveřejnit podle zákona), smluvní strany výslovně takto označily v průběhu kontraktačního procesu a smlouva obsahuje přílohu tvořenou textem smlouvy s těmito údaji anonymizovanými pro účely uveřejnění smlouvy v registru smluv.</w:t>
      </w:r>
    </w:p>
    <w:p w14:paraId="0C9892E5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54480C91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6B170B69" w14:textId="5264DD65" w:rsidR="0096498F" w:rsidRPr="00F06D0B" w:rsidRDefault="005755A1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  <w:shd w:val="clear" w:color="auto" w:fill="FFFF00"/>
        </w:rPr>
      </w:pPr>
      <w:r w:rsidRPr="00F06D0B">
        <w:rPr>
          <w:rFonts w:ascii="Arial" w:hAnsi="Arial"/>
        </w:rPr>
        <w:t xml:space="preserve"> V Praze, dne </w:t>
      </w:r>
    </w:p>
    <w:p w14:paraId="6E1DBB32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05A35757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665A66EA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352B15B2" w14:textId="77777777" w:rsidR="0096498F" w:rsidRPr="00F06D0B" w:rsidRDefault="0096498F">
      <w:pPr>
        <w:pStyle w:val="Body"/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50EC1CB6" w14:textId="77777777" w:rsidR="0096498F" w:rsidRPr="00F06D0B" w:rsidRDefault="005755A1">
      <w:pPr>
        <w:pStyle w:val="Body"/>
        <w:shd w:val="clear" w:color="auto" w:fill="FFFFFF"/>
        <w:tabs>
          <w:tab w:val="right" w:pos="9046"/>
        </w:tabs>
        <w:spacing w:after="0" w:line="288" w:lineRule="auto"/>
        <w:jc w:val="both"/>
        <w:rPr>
          <w:rFonts w:ascii="Arial" w:eastAsia="Arial" w:hAnsi="Arial" w:cs="Arial"/>
        </w:rPr>
      </w:pPr>
      <w:r w:rsidRPr="00F06D0B">
        <w:rPr>
          <w:rFonts w:ascii="Arial" w:hAnsi="Arial"/>
        </w:rPr>
        <w:t>-----------------------------------------</w:t>
      </w:r>
      <w:r w:rsidRPr="00F06D0B">
        <w:rPr>
          <w:rFonts w:ascii="Arial" w:hAnsi="Arial"/>
        </w:rPr>
        <w:tab/>
        <w:t>------------------------------------------</w:t>
      </w:r>
    </w:p>
    <w:p w14:paraId="0D166429" w14:textId="77777777" w:rsidR="0096498F" w:rsidRPr="00F06D0B" w:rsidRDefault="005755A1">
      <w:pPr>
        <w:pStyle w:val="Body"/>
        <w:shd w:val="clear" w:color="auto" w:fill="FFFFFF"/>
        <w:tabs>
          <w:tab w:val="right" w:pos="9046"/>
        </w:tabs>
        <w:spacing w:after="0" w:line="288" w:lineRule="auto"/>
        <w:jc w:val="both"/>
      </w:pPr>
      <w:r w:rsidRPr="00F06D0B">
        <w:rPr>
          <w:rFonts w:ascii="Arial" w:hAnsi="Arial"/>
        </w:rPr>
        <w:t>Objednatel</w:t>
      </w:r>
      <w:r w:rsidRPr="00F06D0B">
        <w:rPr>
          <w:rFonts w:ascii="Arial" w:hAnsi="Arial"/>
        </w:rPr>
        <w:tab/>
        <w:t>Zhotovitel</w:t>
      </w:r>
    </w:p>
    <w:sectPr w:rsidR="0096498F" w:rsidRPr="00F06D0B">
      <w:headerReference w:type="default" r:id="rId7"/>
      <w:footerReference w:type="default" r:id="rId8"/>
      <w:pgSz w:w="11900" w:h="16840"/>
      <w:pgMar w:top="810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2C601" w16cex:dateUtc="2021-10-14T13:06:00Z"/>
  <w16cex:commentExtensible w16cex:durableId="2512DA3B" w16cex:dateUtc="2021-10-14T14:32:00Z"/>
  <w16cex:commentExtensible w16cex:durableId="2512DAA0" w16cex:dateUtc="2021-10-14T14:34:00Z"/>
  <w16cex:commentExtensible w16cex:durableId="2512DACE" w16cex:dateUtc="2021-10-14T14:35:00Z"/>
  <w16cex:commentExtensible w16cex:durableId="2512DB2D" w16cex:dateUtc="2021-10-14T14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42A7A" w14:textId="77777777" w:rsidR="005C742C" w:rsidRDefault="005C742C">
      <w:r>
        <w:separator/>
      </w:r>
    </w:p>
  </w:endnote>
  <w:endnote w:type="continuationSeparator" w:id="0">
    <w:p w14:paraId="72B72B87" w14:textId="77777777" w:rsidR="005C742C" w:rsidRDefault="005C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5B23D" w14:textId="77777777" w:rsidR="0096498F" w:rsidRDefault="005755A1">
    <w:pPr>
      <w:pStyle w:val="Body"/>
      <w:jc w:val="right"/>
    </w:pP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 w:rsidR="001A621A">
      <w:rPr>
        <w:rFonts w:ascii="Arial" w:hAnsi="Arial"/>
        <w:noProof/>
        <w:sz w:val="20"/>
        <w:szCs w:val="20"/>
      </w:rPr>
      <w:t>1</w:t>
    </w:r>
    <w:r>
      <w:rPr>
        <w:rFonts w:ascii="Arial" w:hAnsi="Arial"/>
        <w:sz w:val="20"/>
        <w:szCs w:val="20"/>
      </w:rPr>
      <w:fldChar w:fldCharType="end"/>
    </w:r>
    <w:r>
      <w:rPr>
        <w:rFonts w:ascii="Arial" w:hAnsi="Arial"/>
        <w:sz w:val="20"/>
        <w:szCs w:val="20"/>
        <w:lang w:val="nl-NL"/>
      </w:rPr>
      <w:t xml:space="preserve"> ze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NUMPAGES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1A621A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F48FD" w14:textId="77777777" w:rsidR="005C742C" w:rsidRDefault="005C742C">
      <w:r>
        <w:separator/>
      </w:r>
    </w:p>
  </w:footnote>
  <w:footnote w:type="continuationSeparator" w:id="0">
    <w:p w14:paraId="4D5ABB39" w14:textId="77777777" w:rsidR="005C742C" w:rsidRDefault="005C7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2E09D" w14:textId="77777777" w:rsidR="0096498F" w:rsidRDefault="0096498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1ED5"/>
    <w:multiLevelType w:val="hybridMultilevel"/>
    <w:tmpl w:val="0F8EF9DA"/>
    <w:styleLink w:val="ImportedStyle2"/>
    <w:lvl w:ilvl="0" w:tplc="D026DA0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0C64D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C6863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CC2A3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CE287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9ACB4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F43F8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1C4AA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0E167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6221E0B"/>
    <w:multiLevelType w:val="hybridMultilevel"/>
    <w:tmpl w:val="0F8EF9DA"/>
    <w:numStyleLink w:val="ImportedStyle2"/>
  </w:abstractNum>
  <w:abstractNum w:abstractNumId="2" w15:restartNumberingAfterBreak="0">
    <w:nsid w:val="28F20BD4"/>
    <w:multiLevelType w:val="hybridMultilevel"/>
    <w:tmpl w:val="E9DADF66"/>
    <w:styleLink w:val="ImportedStyle3"/>
    <w:lvl w:ilvl="0" w:tplc="E6ECB144">
      <w:start w:val="1"/>
      <w:numFmt w:val="bullet"/>
      <w:lvlText w:val="●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CCE142">
      <w:start w:val="1"/>
      <w:numFmt w:val="bullet"/>
      <w:lvlText w:val="o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C22D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0C1880">
      <w:start w:val="1"/>
      <w:numFmt w:val="bullet"/>
      <w:lvlText w:val="●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DC73D8">
      <w:start w:val="1"/>
      <w:numFmt w:val="bullet"/>
      <w:lvlText w:val="o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90011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D44432">
      <w:start w:val="1"/>
      <w:numFmt w:val="bullet"/>
      <w:lvlText w:val="●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EED5E6">
      <w:start w:val="1"/>
      <w:numFmt w:val="bullet"/>
      <w:lvlText w:val="o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3EA62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00C41BE"/>
    <w:multiLevelType w:val="hybridMultilevel"/>
    <w:tmpl w:val="E9DADF66"/>
    <w:numStyleLink w:val="ImportedStyle3"/>
  </w:abstractNum>
  <w:abstractNum w:abstractNumId="4" w15:restartNumberingAfterBreak="0">
    <w:nsid w:val="5232031F"/>
    <w:multiLevelType w:val="hybridMultilevel"/>
    <w:tmpl w:val="C854DC8C"/>
    <w:styleLink w:val="ImportedStyle1"/>
    <w:lvl w:ilvl="0" w:tplc="99A4AA0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64359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FED4A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30AAB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94075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04800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2425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8C486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04E4C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67D7321"/>
    <w:multiLevelType w:val="hybridMultilevel"/>
    <w:tmpl w:val="C854DC8C"/>
    <w:numStyleLink w:val="ImportedStyle1"/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8F"/>
    <w:rsid w:val="000C45AB"/>
    <w:rsid w:val="001A621A"/>
    <w:rsid w:val="001F4A68"/>
    <w:rsid w:val="003332D4"/>
    <w:rsid w:val="0039063B"/>
    <w:rsid w:val="0051035D"/>
    <w:rsid w:val="005578D1"/>
    <w:rsid w:val="005755A1"/>
    <w:rsid w:val="005C742C"/>
    <w:rsid w:val="006C5490"/>
    <w:rsid w:val="00727B7C"/>
    <w:rsid w:val="007B5934"/>
    <w:rsid w:val="0090179C"/>
    <w:rsid w:val="0096498F"/>
    <w:rsid w:val="009A4D88"/>
    <w:rsid w:val="00A85906"/>
    <w:rsid w:val="00AB3C94"/>
    <w:rsid w:val="00B42743"/>
    <w:rsid w:val="00B87F50"/>
    <w:rsid w:val="00C25703"/>
    <w:rsid w:val="00C41321"/>
    <w:rsid w:val="00C74A58"/>
    <w:rsid w:val="00C86FF8"/>
    <w:rsid w:val="00C90E77"/>
    <w:rsid w:val="00CB6CD7"/>
    <w:rsid w:val="00CE6800"/>
    <w:rsid w:val="00D92C85"/>
    <w:rsid w:val="00D93758"/>
    <w:rsid w:val="00DA51FA"/>
    <w:rsid w:val="00DD1629"/>
    <w:rsid w:val="00DD4AB0"/>
    <w:rsid w:val="00EA48D8"/>
    <w:rsid w:val="00EF529C"/>
    <w:rsid w:val="00F06D0B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F697"/>
  <w15:docId w15:val="{E78E3E57-2B9A-8B40-8242-E8398F23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9A4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4D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D88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4D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D88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D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D8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1086</Words>
  <Characters>6409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ČVUT v Praze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Suk</dc:creator>
  <cp:keywords/>
  <dc:description/>
  <cp:lastModifiedBy>Smajsova, Radka</cp:lastModifiedBy>
  <cp:revision>9</cp:revision>
  <cp:lastPrinted>2022-10-13T08:33:00Z</cp:lastPrinted>
  <dcterms:created xsi:type="dcterms:W3CDTF">2022-09-22T08:41:00Z</dcterms:created>
  <dcterms:modified xsi:type="dcterms:W3CDTF">2022-10-13T09:31:00Z</dcterms:modified>
</cp:coreProperties>
</file>