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85F78" w14:textId="44EA0ECA" w:rsidR="00937494" w:rsidRPr="00DA6301" w:rsidRDefault="00825E51" w:rsidP="002E0F0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A630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Dodatek č.</w:t>
      </w:r>
      <w:r w:rsidR="00DD751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10</w:t>
      </w:r>
    </w:p>
    <w:p w14:paraId="7CF352BC" w14:textId="77777777" w:rsidR="00937494" w:rsidRPr="00DA6301" w:rsidRDefault="00937494" w:rsidP="002E0F08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1DB9F5D4" w14:textId="77777777" w:rsidR="00937494" w:rsidRPr="00DA6301" w:rsidRDefault="00937494" w:rsidP="002E0F08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02187F7D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Níže uvedené smluvní strany</w:t>
      </w:r>
    </w:p>
    <w:p w14:paraId="00DF9E1A" w14:textId="77777777" w:rsidR="00937494" w:rsidRPr="00DA6301" w:rsidRDefault="00937494" w:rsidP="0022416D">
      <w:pPr>
        <w:pStyle w:val="Zkladntext"/>
        <w:tabs>
          <w:tab w:val="left" w:pos="1560"/>
        </w:tabs>
        <w:spacing w:before="40" w:after="40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I. Objednatel: </w:t>
      </w:r>
      <w:r w:rsidR="0022416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Město Kutná Hora</w:t>
      </w:r>
    </w:p>
    <w:p w14:paraId="1DC10E10" w14:textId="77777777" w:rsidR="00937494" w:rsidRPr="00DA6301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caps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Cs/>
          <w:color w:val="000000" w:themeColor="text1"/>
          <w:sz w:val="24"/>
        </w:rPr>
        <w:t>Havlíčkovo náměstí 552</w:t>
      </w:r>
      <w:r w:rsidR="0047158F" w:rsidRPr="00DA6301">
        <w:rPr>
          <w:rFonts w:ascii="Times New Roman" w:hAnsi="Times New Roman" w:cs="Times New Roman"/>
          <w:bCs/>
          <w:color w:val="000000" w:themeColor="text1"/>
          <w:sz w:val="24"/>
        </w:rPr>
        <w:t>/1</w:t>
      </w:r>
    </w:p>
    <w:p w14:paraId="12453248" w14:textId="77777777" w:rsidR="00937494" w:rsidRPr="00DA6301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284 01  Kutná Hora</w:t>
      </w:r>
    </w:p>
    <w:p w14:paraId="03A6BCE1" w14:textId="77777777" w:rsidR="00937494" w:rsidRPr="0022416D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sz w:val="24"/>
        </w:rPr>
      </w:pPr>
      <w:r w:rsidRPr="0022416D">
        <w:rPr>
          <w:rFonts w:ascii="Times New Roman" w:hAnsi="Times New Roman" w:cs="Times New Roman"/>
          <w:sz w:val="24"/>
        </w:rPr>
        <w:tab/>
      </w:r>
      <w:r w:rsidR="0022416D">
        <w:rPr>
          <w:rFonts w:ascii="Times New Roman" w:hAnsi="Times New Roman" w:cs="Times New Roman"/>
          <w:sz w:val="24"/>
        </w:rPr>
        <w:tab/>
      </w:r>
      <w:r w:rsidRPr="0022416D">
        <w:rPr>
          <w:rFonts w:ascii="Times New Roman" w:hAnsi="Times New Roman" w:cs="Times New Roman"/>
          <w:b/>
          <w:i/>
          <w:sz w:val="24"/>
        </w:rPr>
        <w:t>zastoupen</w:t>
      </w:r>
      <w:r w:rsidRPr="0022416D">
        <w:rPr>
          <w:rFonts w:ascii="Times New Roman" w:hAnsi="Times New Roman" w:cs="Times New Roman"/>
          <w:b/>
          <w:sz w:val="24"/>
        </w:rPr>
        <w:t xml:space="preserve">: </w:t>
      </w:r>
      <w:r w:rsidR="0022416D" w:rsidRPr="0022416D">
        <w:rPr>
          <w:rFonts w:ascii="Times New Roman" w:hAnsi="Times New Roman" w:cs="Times New Roman"/>
          <w:sz w:val="24"/>
        </w:rPr>
        <w:t>p</w:t>
      </w:r>
      <w:r w:rsidR="008A4D09" w:rsidRPr="0022416D">
        <w:rPr>
          <w:rFonts w:ascii="Times New Roman" w:hAnsi="Times New Roman" w:cs="Times New Roman"/>
          <w:sz w:val="24"/>
        </w:rPr>
        <w:t>anem Ing. Josefem Viktorou</w:t>
      </w:r>
      <w:r w:rsidRPr="0022416D">
        <w:rPr>
          <w:rFonts w:ascii="Times New Roman" w:hAnsi="Times New Roman" w:cs="Times New Roman"/>
          <w:sz w:val="24"/>
        </w:rPr>
        <w:t>, starostou města</w:t>
      </w:r>
    </w:p>
    <w:p w14:paraId="2EA8AEDC" w14:textId="77777777"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</w:t>
      </w:r>
      <w:r w:rsidR="0022416D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>IČ: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00236195</w:t>
      </w:r>
    </w:p>
    <w:p w14:paraId="18490913" w14:textId="77777777" w:rsidR="007875B7" w:rsidRPr="00DA6301" w:rsidRDefault="007875B7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DIČ: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CZ00236195</w:t>
      </w:r>
    </w:p>
    <w:p w14:paraId="44EDE340" w14:textId="77777777"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Bankovní spojení: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ČS, a.s.,  pobočka  Kutná Hora</w:t>
      </w:r>
    </w:p>
    <w:p w14:paraId="7533D910" w14:textId="77777777"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Číslo účtu: 27-444212389/0800</w:t>
      </w:r>
    </w:p>
    <w:p w14:paraId="611B35FE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6BF342CA" w14:textId="4E1EA533" w:rsidR="00937494" w:rsidRPr="00BD7E6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BD7E64">
        <w:rPr>
          <w:rFonts w:ascii="Times New Roman" w:hAnsi="Times New Roman" w:cs="Times New Roman"/>
          <w:b/>
          <w:sz w:val="24"/>
        </w:rPr>
        <w:t xml:space="preserve">Zástupce objednatele ve věcech technických: </w:t>
      </w:r>
      <w:r w:rsidRPr="00BD7E64">
        <w:rPr>
          <w:rFonts w:ascii="Times New Roman" w:hAnsi="Times New Roman" w:cs="Times New Roman"/>
          <w:sz w:val="24"/>
        </w:rPr>
        <w:t>Jana</w:t>
      </w:r>
      <w:r w:rsidR="00DD1049" w:rsidRPr="00BD7E64">
        <w:rPr>
          <w:rFonts w:ascii="Times New Roman" w:hAnsi="Times New Roman" w:cs="Times New Roman"/>
          <w:sz w:val="24"/>
        </w:rPr>
        <w:t xml:space="preserve"> Jelínková, Věra Janatová, oddělení</w:t>
      </w:r>
      <w:r w:rsidRPr="00BD7E64">
        <w:rPr>
          <w:rFonts w:ascii="Times New Roman" w:hAnsi="Times New Roman" w:cs="Times New Roman"/>
          <w:sz w:val="24"/>
        </w:rPr>
        <w:t xml:space="preserve"> památkové péče MÚ Kutná Hora,</w:t>
      </w:r>
      <w:r w:rsidR="001B5E31">
        <w:rPr>
          <w:rFonts w:ascii="Times New Roman" w:hAnsi="Times New Roman" w:cs="Times New Roman"/>
          <w:sz w:val="24"/>
        </w:rPr>
        <w:t xml:space="preserve"> tel: xxxxxxxxxxxxxxxxxxxxxxxxxxx</w:t>
      </w:r>
    </w:p>
    <w:p w14:paraId="6E562056" w14:textId="72C2473C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Email: </w:t>
      </w:r>
      <w:r w:rsidR="001B5E31">
        <w:rPr>
          <w:rFonts w:ascii="Times New Roman" w:hAnsi="Times New Roman" w:cs="Times New Roman"/>
          <w:sz w:val="24"/>
        </w:rPr>
        <w:t>xxxxxxxxxxxxxxxxxxxxxxxx</w:t>
      </w:r>
    </w:p>
    <w:p w14:paraId="7923853D" w14:textId="228B51EE" w:rsidR="00937494" w:rsidRPr="00DA6301" w:rsidRDefault="001B5E31" w:rsidP="009030E2">
      <w:pPr>
        <w:pStyle w:val="Zkladntext"/>
        <w:spacing w:before="40" w:after="40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>xxxxxxxxxxxxxxxxxxxxxxxx</w:t>
      </w:r>
    </w:p>
    <w:p w14:paraId="62BB7B0E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4D6CB8B4" w14:textId="77777777" w:rsidR="0000365D" w:rsidRDefault="0000365D" w:rsidP="002E0F0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14:paraId="5EF6AB74" w14:textId="77777777" w:rsidR="00937494" w:rsidRDefault="00937494" w:rsidP="002E0F0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II. Zhotovitel: </w:t>
      </w:r>
      <w:r w:rsidR="0022416D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H&amp;B delta, s.r.o.</w:t>
      </w:r>
    </w:p>
    <w:p w14:paraId="260E31DE" w14:textId="0C9794AB" w:rsidR="007778DF" w:rsidRPr="004F0405" w:rsidRDefault="007778DF" w:rsidP="002E0F08">
      <w:pPr>
        <w:jc w:val="both"/>
        <w:rPr>
          <w:rFonts w:ascii="Times New Roman" w:hAnsi="Times New Roman" w:cs="Times New Roman"/>
          <w:bCs/>
          <w:color w:val="FF0000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ab/>
        <w:t xml:space="preserve">  </w:t>
      </w:r>
      <w:r w:rsidRPr="004F0405">
        <w:rPr>
          <w:rFonts w:ascii="Times New Roman" w:hAnsi="Times New Roman" w:cs="Times New Roman"/>
          <w:bCs/>
          <w:sz w:val="24"/>
          <w:szCs w:val="20"/>
        </w:rPr>
        <w:t>Bobrky 382, 755 01 Vsetín</w:t>
      </w:r>
    </w:p>
    <w:p w14:paraId="381C67B8" w14:textId="77777777" w:rsidR="00937494" w:rsidRPr="00DA6301" w:rsidRDefault="00937494" w:rsidP="0022416D">
      <w:pPr>
        <w:tabs>
          <w:tab w:val="left" w:pos="1418"/>
          <w:tab w:val="left" w:pos="1560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DA6301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zastoupen: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Ing. Ondřejem Hurtou, ředitelem a jednatelem společnosti</w:t>
      </w:r>
    </w:p>
    <w:p w14:paraId="34C3CADF" w14:textId="77777777" w:rsidR="00937494" w:rsidRPr="00DA6301" w:rsidRDefault="00937494" w:rsidP="0022416D">
      <w:pPr>
        <w:tabs>
          <w:tab w:val="left" w:pos="300"/>
          <w:tab w:val="left" w:pos="820"/>
          <w:tab w:val="left" w:pos="1440"/>
          <w:tab w:val="left" w:pos="1560"/>
          <w:tab w:val="left" w:pos="1669"/>
          <w:tab w:val="left" w:pos="2494"/>
          <w:tab w:val="left" w:pos="3680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  IČ: 25835661, DIČ: CZ25835661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564A9C5C" w14:textId="77777777" w:rsidR="00937494" w:rsidRPr="00DA6301" w:rsidRDefault="00937494" w:rsidP="0022416D">
      <w:pPr>
        <w:tabs>
          <w:tab w:val="left" w:pos="1560"/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Bankovní spojení: Komerční banka a.s., pobočka Vsetín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075D5CFA" w14:textId="77777777" w:rsidR="00937494" w:rsidRPr="00DA6301" w:rsidRDefault="00937494" w:rsidP="0022416D">
      <w:pPr>
        <w:tabs>
          <w:tab w:val="left" w:pos="156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Číslo účtu: 6745970287/0100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</w:t>
      </w:r>
    </w:p>
    <w:p w14:paraId="23C49759" w14:textId="77777777" w:rsidR="00937494" w:rsidRPr="00DA6301" w:rsidRDefault="00937494" w:rsidP="0022416D">
      <w:pPr>
        <w:tabs>
          <w:tab w:val="left" w:pos="1560"/>
        </w:tabs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Společnost je zapsána v Obchodním rejstříku vedeném Krajským soudem v Ostravě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v oddíle C složce 20511.</w:t>
      </w:r>
    </w:p>
    <w:p w14:paraId="47EEF178" w14:textId="77777777" w:rsidR="00937494" w:rsidRPr="00DA6301" w:rsidRDefault="00937494" w:rsidP="002E0F08">
      <w:pPr>
        <w:spacing w:after="120"/>
        <w:rPr>
          <w:rFonts w:ascii="Times New Roman" w:hAnsi="Times New Roman" w:cs="Times New Roman"/>
          <w:color w:val="000000" w:themeColor="text1"/>
          <w:sz w:val="24"/>
        </w:rPr>
      </w:pPr>
    </w:p>
    <w:p w14:paraId="34B27504" w14:textId="77777777" w:rsidR="00937494" w:rsidRPr="00DA6301" w:rsidRDefault="00937494" w:rsidP="00750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Zástupce zhotovitele ve věcech smluvních a technických: </w:t>
      </w:r>
    </w:p>
    <w:p w14:paraId="3D3FEDEC" w14:textId="77777777" w:rsidR="00937494" w:rsidRPr="00DA6301" w:rsidRDefault="00937494" w:rsidP="0000365D">
      <w:pPr>
        <w:ind w:left="2832" w:firstLine="708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Ing. Ondřej Hurta, jednatel společnosti </w:t>
      </w:r>
    </w:p>
    <w:p w14:paraId="58975DE9" w14:textId="3E45DC57" w:rsidR="00937494" w:rsidRPr="00DA6301" w:rsidRDefault="001B5E31" w:rsidP="00750D56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  <w:t>xxxxxxxxxxxxxxx</w:t>
      </w:r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</w:t>
      </w:r>
      <w:r w:rsidR="0000365D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obchodní </w:t>
      </w:r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manažer společnosti</w:t>
      </w:r>
    </w:p>
    <w:p w14:paraId="41FA920E" w14:textId="4EA96E4B" w:rsidR="00937494" w:rsidRPr="00DA6301" w:rsidRDefault="001B5E31" w:rsidP="001F17A8">
      <w:pPr>
        <w:ind w:left="2832" w:firstLine="708"/>
        <w:jc w:val="both"/>
        <w:rPr>
          <w:rFonts w:ascii="Times New Roman" w:hAnsi="Times New Roman" w:cs="Times New Roman"/>
          <w:iCs/>
          <w:color w:val="000000" w:themeColor="text1"/>
          <w:sz w:val="22"/>
        </w:rPr>
      </w:pPr>
      <w:r>
        <w:rPr>
          <w:rFonts w:ascii="Times New Roman" w:hAnsi="Times New Roman" w:cs="Times New Roman"/>
          <w:iCs/>
          <w:color w:val="000000" w:themeColor="text1"/>
          <w:sz w:val="22"/>
        </w:rPr>
        <w:t>tel: xxxxxxxxxxxxxxx</w:t>
      </w:r>
    </w:p>
    <w:p w14:paraId="44C1F7D4" w14:textId="733468C6" w:rsidR="00937494" w:rsidRPr="00DA6301" w:rsidRDefault="00937494" w:rsidP="001F17A8">
      <w:pPr>
        <w:ind w:left="2832" w:firstLine="708"/>
        <w:jc w:val="both"/>
        <w:rPr>
          <w:rFonts w:ascii="Times New Roman" w:hAnsi="Times New Roman" w:cs="Times New Roman"/>
          <w:iCs/>
          <w:color w:val="000000" w:themeColor="text1"/>
          <w:sz w:val="22"/>
          <w:u w:val="single"/>
        </w:rPr>
      </w:pPr>
      <w:r w:rsidRPr="00DA6301">
        <w:rPr>
          <w:rFonts w:ascii="Times New Roman" w:hAnsi="Times New Roman" w:cs="Times New Roman"/>
          <w:iCs/>
          <w:color w:val="000000" w:themeColor="text1"/>
          <w:sz w:val="22"/>
        </w:rPr>
        <w:t xml:space="preserve">e-mail: </w:t>
      </w:r>
      <w:r w:rsidR="001B5E31">
        <w:rPr>
          <w:rFonts w:ascii="Times New Roman" w:hAnsi="Times New Roman" w:cs="Times New Roman"/>
          <w:iCs/>
          <w:color w:val="000000" w:themeColor="text1"/>
          <w:sz w:val="22"/>
          <w:u w:val="single"/>
        </w:rPr>
        <w:t>xxxxxxxxxxxxxxxxxxx</w:t>
      </w:r>
    </w:p>
    <w:p w14:paraId="604D6A90" w14:textId="77777777" w:rsidR="00937494" w:rsidRPr="00DA6301" w:rsidRDefault="00937494" w:rsidP="00750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14:paraId="14FDFB65" w14:textId="77777777" w:rsidR="00937494" w:rsidRPr="00DA6301" w:rsidRDefault="00937494" w:rsidP="0071554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Zástupce zhotovitele ve věcech technických: </w:t>
      </w:r>
    </w:p>
    <w:p w14:paraId="6EA20670" w14:textId="17B21D55" w:rsidR="0000365D" w:rsidRPr="0000365D" w:rsidRDefault="0000365D" w:rsidP="0000365D">
      <w:pPr>
        <w:jc w:val="both"/>
        <w:rPr>
          <w:rFonts w:ascii="Times New Roman" w:hAnsi="Times New Roman" w:cs="Times New Roman"/>
          <w:sz w:val="24"/>
        </w:rPr>
      </w:pP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1B5E31">
        <w:rPr>
          <w:rFonts w:ascii="Times New Roman" w:hAnsi="Times New Roman" w:cs="Times New Roman"/>
          <w:sz w:val="24"/>
        </w:rPr>
        <w:t>xxxxxxxxxxxxxxxxx</w:t>
      </w:r>
      <w:r w:rsidRPr="0000365D">
        <w:rPr>
          <w:rFonts w:ascii="Times New Roman" w:hAnsi="Times New Roman" w:cs="Times New Roman"/>
          <w:sz w:val="24"/>
        </w:rPr>
        <w:t>, hlavní stavbyvedoucí</w:t>
      </w:r>
    </w:p>
    <w:p w14:paraId="58DDF218" w14:textId="5C26A1E8" w:rsidR="0000365D" w:rsidRPr="0000365D" w:rsidRDefault="001B5E31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tel: xxxxxxxxxxxxx, fax: xxxxxxxxxxx</w:t>
      </w:r>
    </w:p>
    <w:p w14:paraId="559D62DA" w14:textId="69A4BD9D" w:rsidR="0000365D" w:rsidRPr="0000365D" w:rsidRDefault="0000365D" w:rsidP="0000365D">
      <w:pPr>
        <w:ind w:left="2832" w:firstLine="708"/>
        <w:jc w:val="both"/>
        <w:rPr>
          <w:rStyle w:val="Hypertextovodkaz"/>
          <w:rFonts w:ascii="Times New Roman" w:hAnsi="Times New Roman"/>
          <w:sz w:val="24"/>
        </w:rPr>
      </w:pPr>
      <w:r w:rsidRPr="0000365D">
        <w:rPr>
          <w:rFonts w:ascii="Times New Roman" w:hAnsi="Times New Roman" w:cs="Times New Roman"/>
          <w:sz w:val="24"/>
        </w:rPr>
        <w:t xml:space="preserve">e-mail: </w:t>
      </w:r>
      <w:r w:rsidR="001B5E31">
        <w:rPr>
          <w:rStyle w:val="Hypertextovodkaz"/>
          <w:rFonts w:ascii="Times New Roman" w:hAnsi="Times New Roman"/>
          <w:color w:val="auto"/>
          <w:sz w:val="24"/>
        </w:rPr>
        <w:t>xxxxxxxxxxxxxxxxxx</w:t>
      </w:r>
    </w:p>
    <w:p w14:paraId="11E620C3" w14:textId="295B4F02" w:rsidR="00937494" w:rsidRPr="0000365D" w:rsidRDefault="001B5E31" w:rsidP="0071554A">
      <w:pPr>
        <w:ind w:left="354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xxxxxxxxxxxxxx</w:t>
      </w:r>
      <w:r w:rsidR="00937494" w:rsidRPr="0000365D">
        <w:rPr>
          <w:rFonts w:ascii="Times New Roman" w:hAnsi="Times New Roman" w:cs="Times New Roman"/>
          <w:color w:val="000000" w:themeColor="text1"/>
          <w:sz w:val="24"/>
        </w:rPr>
        <w:t xml:space="preserve">, stavbyvedoucí </w:t>
      </w:r>
    </w:p>
    <w:p w14:paraId="44838AF8" w14:textId="121DFDE3" w:rsidR="00937494" w:rsidRPr="0000365D" w:rsidRDefault="00937494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  <w:r w:rsidRPr="0000365D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                           </w:t>
      </w:r>
      <w:r w:rsidR="001B5E31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tel: xxxxxxxxxxxxxxxxxxx</w:t>
      </w:r>
    </w:p>
    <w:p w14:paraId="0577136E" w14:textId="1A79B439" w:rsidR="0000365D" w:rsidRDefault="00937494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  <w:u w:val="single"/>
        </w:rPr>
      </w:pPr>
      <w:r w:rsidRPr="0000365D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                                           e-mail: </w:t>
      </w:r>
      <w:r w:rsidR="001B5E31">
        <w:rPr>
          <w:rFonts w:ascii="Times New Roman" w:hAnsi="Times New Roman" w:cs="Times New Roman"/>
          <w:iCs/>
          <w:color w:val="000000" w:themeColor="text1"/>
          <w:sz w:val="24"/>
          <w:u w:val="single"/>
        </w:rPr>
        <w:t>xxxxxxxxxxxxxxxxxxxxxxxxx</w:t>
      </w:r>
    </w:p>
    <w:p w14:paraId="44311371" w14:textId="77BD7E59" w:rsidR="0000365D" w:rsidRDefault="001B5E31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xxxxxxxxxxxxxxxxx</w:t>
      </w:r>
      <w:r w:rsidR="0000365D">
        <w:rPr>
          <w:rFonts w:ascii="Times New Roman" w:hAnsi="Times New Roman" w:cs="Times New Roman"/>
          <w:sz w:val="24"/>
        </w:rPr>
        <w:t>, rozpočtář</w:t>
      </w:r>
    </w:p>
    <w:p w14:paraId="29C39D89" w14:textId="4B0DF419" w:rsidR="0000365D" w:rsidRDefault="001B5E31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Tel: xxxxxxxxxxxxxxxxxx</w:t>
      </w:r>
    </w:p>
    <w:p w14:paraId="507F4F2F" w14:textId="025FEC54" w:rsidR="0000365D" w:rsidRDefault="0000365D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  <w:r w:rsidR="001B5E31">
        <w:rPr>
          <w:rStyle w:val="Hypertextovodkaz"/>
          <w:rFonts w:ascii="Times New Roman" w:hAnsi="Times New Roman"/>
          <w:color w:val="auto"/>
          <w:sz w:val="24"/>
        </w:rPr>
        <w:t>xxxxxxxxxxxxxxxxxxxx</w:t>
      </w:r>
      <w:bookmarkStart w:id="0" w:name="_GoBack"/>
      <w:bookmarkEnd w:id="0"/>
    </w:p>
    <w:p w14:paraId="3F0DA3AD" w14:textId="77777777" w:rsidR="0000365D" w:rsidRPr="0000365D" w:rsidRDefault="0000365D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</w:p>
    <w:p w14:paraId="094D0961" w14:textId="77777777" w:rsidR="00937494" w:rsidRPr="00DA6301" w:rsidRDefault="00937494" w:rsidP="00750D56">
      <w:pPr>
        <w:jc w:val="both"/>
        <w:rPr>
          <w:rFonts w:ascii="Times New Roman" w:hAnsi="Times New Roman" w:cs="Times New Roman"/>
          <w:iCs/>
          <w:color w:val="000000" w:themeColor="text1"/>
          <w:sz w:val="22"/>
        </w:rPr>
      </w:pPr>
    </w:p>
    <w:p w14:paraId="6B6D866F" w14:textId="54388098" w:rsidR="00937494" w:rsidRPr="00DA6301" w:rsidRDefault="00937494" w:rsidP="0000365D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dnešního dne uzavírají </w:t>
      </w:r>
      <w:r w:rsidRPr="00DA6301">
        <w:rPr>
          <w:rFonts w:ascii="Times" w:hAnsi="Times" w:cs="Times New Roman"/>
          <w:color w:val="000000" w:themeColor="text1"/>
          <w:sz w:val="24"/>
        </w:rPr>
        <w:t xml:space="preserve">podle </w:t>
      </w:r>
      <w:r w:rsidRPr="00DA6301">
        <w:rPr>
          <w:rFonts w:ascii="Times" w:hAnsi="Times"/>
          <w:color w:val="000000" w:themeColor="text1"/>
          <w:sz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DA6301">
          <w:rPr>
            <w:rFonts w:ascii="Times" w:hAnsi="Times"/>
            <w:color w:val="000000" w:themeColor="text1"/>
            <w:sz w:val="24"/>
          </w:rPr>
          <w:t>2586 a</w:t>
        </w:r>
      </w:smartTag>
      <w:r w:rsidRPr="00DA6301">
        <w:rPr>
          <w:rFonts w:ascii="Times" w:hAnsi="Times"/>
          <w:color w:val="000000" w:themeColor="text1"/>
          <w:sz w:val="24"/>
        </w:rPr>
        <w:t xml:space="preserve"> násl. </w:t>
      </w:r>
      <w:r w:rsidR="0000365D">
        <w:rPr>
          <w:rFonts w:ascii="Times" w:hAnsi="Times"/>
          <w:color w:val="000000" w:themeColor="text1"/>
          <w:sz w:val="24"/>
        </w:rPr>
        <w:t xml:space="preserve">zákona č. 89/2012 Sb., v platném znění pozdějších předpisů (dále jen „občanský zákoník“) 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tento dodatek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DD7519">
        <w:rPr>
          <w:rFonts w:ascii="Times New Roman" w:hAnsi="Times New Roman" w:cs="Times New Roman"/>
          <w:color w:val="000000" w:themeColor="text1"/>
          <w:sz w:val="24"/>
        </w:rPr>
        <w:t>10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k uzavřené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smlouvě o dílo na realizaci zakázky s názvem:</w:t>
      </w:r>
    </w:p>
    <w:p w14:paraId="63CB3301" w14:textId="77777777" w:rsidR="00937494" w:rsidRPr="00DA6301" w:rsidRDefault="00937494" w:rsidP="0000365D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DA6301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 „</w:t>
      </w:r>
      <w:r w:rsidR="0000365D">
        <w:rPr>
          <w:rFonts w:ascii="Times New Roman" w:hAnsi="Times New Roman" w:cs="Times New Roman"/>
          <w:b/>
          <w:bCs/>
          <w:sz w:val="32"/>
          <w:szCs w:val="32"/>
        </w:rPr>
        <w:t>Obnova krovu a střešního pláště budovy Hrádku č.p. 28 v Barborské v ulici</w:t>
      </w:r>
      <w:r w:rsidRPr="00DA6301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“</w:t>
      </w:r>
    </w:p>
    <w:p w14:paraId="05708FBF" w14:textId="5C6DA872" w:rsidR="00937494" w:rsidRPr="00DA6301" w:rsidRDefault="00937494" w:rsidP="000652A5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(dále jen: „dodatek smlouvy </w:t>
      </w:r>
      <w:r w:rsidR="004A6C56" w:rsidRPr="00DA6301">
        <w:rPr>
          <w:rFonts w:ascii="Times New Roman" w:hAnsi="Times New Roman" w:cs="Times New Roman"/>
          <w:b/>
          <w:color w:val="000000" w:themeColor="text1"/>
          <w:sz w:val="24"/>
        </w:rPr>
        <w:t>č.</w:t>
      </w:r>
      <w:r w:rsidR="00825E51"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DD7519">
        <w:rPr>
          <w:rFonts w:ascii="Times New Roman" w:hAnsi="Times New Roman" w:cs="Times New Roman"/>
          <w:b/>
          <w:color w:val="000000" w:themeColor="text1"/>
          <w:sz w:val="24"/>
        </w:rPr>
        <w:t>10</w:t>
      </w:r>
      <w:r w:rsidR="004A6C56" w:rsidRPr="00DA6301">
        <w:rPr>
          <w:rFonts w:ascii="Times New Roman" w:hAnsi="Times New Roman" w:cs="Times New Roman"/>
          <w:b/>
          <w:color w:val="000000" w:themeColor="text1"/>
          <w:sz w:val="24"/>
        </w:rPr>
        <w:t>“)</w:t>
      </w:r>
      <w:r w:rsidRPr="00DA6301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4A4758D2" w14:textId="5973D91A" w:rsidR="00937494" w:rsidRDefault="00937494" w:rsidP="002E0F08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4C5C9854" w14:textId="77777777" w:rsidR="00563976" w:rsidRPr="00DA6301" w:rsidRDefault="00563976" w:rsidP="002E0F08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27403D" w14:textId="77777777" w:rsidR="00937494" w:rsidRPr="00DA6301" w:rsidRDefault="00937494" w:rsidP="002E0F08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Úvodní ustanovení</w:t>
      </w:r>
    </w:p>
    <w:p w14:paraId="32D836BB" w14:textId="058243FB" w:rsidR="00937494" w:rsidRPr="00DA6301" w:rsidRDefault="00937494" w:rsidP="0000365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T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ento dodatek smlouvy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DD7519">
        <w:rPr>
          <w:rFonts w:ascii="Times New Roman" w:hAnsi="Times New Roman" w:cs="Times New Roman"/>
          <w:color w:val="000000" w:themeColor="text1"/>
          <w:sz w:val="24"/>
        </w:rPr>
        <w:t>10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je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uzavírán mezi uvedenými smluvními stranami k uzavřené smlouvě o dílo s názvem:</w:t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bCs/>
          <w:color w:val="000000" w:themeColor="text1"/>
          <w:sz w:val="24"/>
        </w:rPr>
        <w:t>„</w:t>
      </w:r>
      <w:r w:rsidR="0000365D" w:rsidRPr="0000365D">
        <w:rPr>
          <w:rFonts w:ascii="Times New Roman" w:hAnsi="Times New Roman" w:cs="Times New Roman"/>
          <w:b/>
          <w:bCs/>
          <w:sz w:val="24"/>
        </w:rPr>
        <w:t>Obnova krovu a střešního pláště budovy Hrádku č.p. 28 v Barborské v ulici</w:t>
      </w:r>
      <w:r w:rsidRPr="0000365D">
        <w:rPr>
          <w:rFonts w:ascii="Times New Roman" w:hAnsi="Times New Roman" w:cs="Times New Roman"/>
          <w:bCs/>
          <w:color w:val="000000" w:themeColor="text1"/>
          <w:sz w:val="24"/>
        </w:rPr>
        <w:t>“</w:t>
      </w:r>
      <w:r w:rsidR="003D42CE" w:rsidRPr="00DA6301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ze</w:t>
      </w:r>
      <w:r w:rsidR="003D42CE" w:rsidRPr="00DA6301">
        <w:rPr>
          <w:rFonts w:ascii="Times New Roman" w:hAnsi="Times New Roman" w:cs="Times New Roman"/>
          <w:color w:val="000000" w:themeColor="text1"/>
          <w:sz w:val="24"/>
        </w:rPr>
        <w:t> 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dne </w:t>
      </w:r>
      <w:r w:rsidR="0000365D">
        <w:rPr>
          <w:rFonts w:ascii="Times New Roman" w:hAnsi="Times New Roman" w:cs="Times New Roman"/>
          <w:color w:val="000000" w:themeColor="text1"/>
          <w:sz w:val="24"/>
        </w:rPr>
        <w:t>19.12.2018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(dále: „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>smlouva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“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). Dodatkem smlouvy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DD7519">
        <w:rPr>
          <w:rFonts w:ascii="Times New Roman" w:hAnsi="Times New Roman" w:cs="Times New Roman"/>
          <w:color w:val="000000" w:themeColor="text1"/>
          <w:sz w:val="24"/>
        </w:rPr>
        <w:t>10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se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mění, doplňují či rozšiřují tyto ustanovení smlouvy:</w:t>
      </w:r>
    </w:p>
    <w:p w14:paraId="2BB88438" w14:textId="174CBF36" w:rsidR="00937494" w:rsidRDefault="00937494" w:rsidP="002E0F08">
      <w:pPr>
        <w:tabs>
          <w:tab w:val="num" w:pos="540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6503548" w14:textId="77777777" w:rsidR="00563976" w:rsidRPr="00DA6301" w:rsidRDefault="00563976" w:rsidP="002E0F08">
      <w:pPr>
        <w:tabs>
          <w:tab w:val="num" w:pos="540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A8A8CFF" w14:textId="77777777" w:rsidR="00861DDD" w:rsidRPr="00F9799C" w:rsidRDefault="00861DDD" w:rsidP="00861DDD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Článek 3.</w:t>
      </w:r>
    </w:p>
    <w:p w14:paraId="305000EF" w14:textId="77777777" w:rsidR="00861DDD" w:rsidRDefault="00861DDD" w:rsidP="00861DDD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Cena za dílo</w:t>
      </w:r>
    </w:p>
    <w:p w14:paraId="084092B1" w14:textId="77777777" w:rsidR="00861DDD" w:rsidRDefault="00861DDD" w:rsidP="00861DDD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</w:p>
    <w:p w14:paraId="304836D1" w14:textId="168372D7" w:rsidR="00861DDD" w:rsidRDefault="00861DDD" w:rsidP="00861DDD">
      <w:pPr>
        <w:ind w:left="283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Smlouvy se doplňuje o tyto ustanovení nového </w:t>
      </w:r>
      <w:r w:rsidRPr="002A6315">
        <w:rPr>
          <w:rFonts w:ascii="Times New Roman" w:hAnsi="Times New Roman" w:cs="Times New Roman"/>
          <w:sz w:val="24"/>
        </w:rPr>
        <w:t xml:space="preserve">odstavce </w:t>
      </w:r>
      <w:r w:rsidRPr="002A6315">
        <w:rPr>
          <w:rFonts w:ascii="Times New Roman" w:hAnsi="Times New Roman" w:cs="Times New Roman"/>
          <w:b/>
          <w:sz w:val="24"/>
        </w:rPr>
        <w:t>3.1.</w:t>
      </w:r>
      <w:r w:rsidR="00DD7519">
        <w:rPr>
          <w:rFonts w:ascii="Times New Roman" w:hAnsi="Times New Roman" w:cs="Times New Roman"/>
          <w:b/>
          <w:sz w:val="24"/>
        </w:rPr>
        <w:t>10</w:t>
      </w:r>
      <w:r>
        <w:rPr>
          <w:rFonts w:ascii="Times New Roman" w:hAnsi="Times New Roman" w:cs="Times New Roman"/>
          <w:sz w:val="24"/>
        </w:rPr>
        <w:t xml:space="preserve"> takto:</w:t>
      </w:r>
    </w:p>
    <w:p w14:paraId="5D6BB156" w14:textId="77777777" w:rsidR="00861DDD" w:rsidRDefault="00861DDD" w:rsidP="00861DDD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14:paraId="3DB68EA1" w14:textId="0CECB539" w:rsidR="00D168FA" w:rsidRPr="001B5E31" w:rsidRDefault="00861DDD" w:rsidP="00E74DE8">
      <w:pPr>
        <w:jc w:val="both"/>
        <w:rPr>
          <w:rFonts w:ascii="Times New Roman" w:hAnsi="Times New Roman" w:cs="Times New Roman"/>
          <w:i/>
          <w:sz w:val="24"/>
        </w:rPr>
      </w:pPr>
      <w:r w:rsidRPr="0013639A">
        <w:rPr>
          <w:rFonts w:ascii="Times New Roman" w:hAnsi="Times New Roman" w:cs="Times New Roman"/>
          <w:b/>
          <w:i/>
          <w:sz w:val="24"/>
        </w:rPr>
        <w:t>3.1.</w:t>
      </w:r>
      <w:r w:rsidR="00DD7519">
        <w:rPr>
          <w:rFonts w:ascii="Times New Roman" w:hAnsi="Times New Roman" w:cs="Times New Roman"/>
          <w:b/>
          <w:i/>
          <w:sz w:val="24"/>
        </w:rPr>
        <w:t>10</w:t>
      </w:r>
      <w:r w:rsidRPr="00FA0AF5">
        <w:rPr>
          <w:rFonts w:ascii="Times New Roman" w:hAnsi="Times New Roman" w:cs="Times New Roman"/>
          <w:i/>
          <w:sz w:val="24"/>
        </w:rPr>
        <w:t xml:space="preserve"> </w:t>
      </w:r>
      <w:r w:rsidR="002D230A">
        <w:rPr>
          <w:rFonts w:ascii="Times New Roman" w:hAnsi="Times New Roman" w:cs="Times New Roman"/>
          <w:i/>
          <w:sz w:val="24"/>
        </w:rPr>
        <w:t xml:space="preserve">Cena </w:t>
      </w:r>
      <w:r w:rsidR="00DD7519">
        <w:rPr>
          <w:rFonts w:ascii="Times New Roman" w:hAnsi="Times New Roman" w:cs="Times New Roman"/>
          <w:i/>
          <w:sz w:val="24"/>
        </w:rPr>
        <w:t xml:space="preserve">zbývající </w:t>
      </w:r>
      <w:r w:rsidR="002D230A">
        <w:rPr>
          <w:rFonts w:ascii="Times New Roman" w:hAnsi="Times New Roman" w:cs="Times New Roman"/>
          <w:i/>
          <w:sz w:val="24"/>
        </w:rPr>
        <w:t>části díla</w:t>
      </w:r>
      <w:r w:rsidR="00BD6553">
        <w:rPr>
          <w:rFonts w:ascii="Times New Roman" w:hAnsi="Times New Roman" w:cs="Times New Roman"/>
          <w:i/>
          <w:sz w:val="24"/>
        </w:rPr>
        <w:t xml:space="preserve"> </w:t>
      </w:r>
      <w:r w:rsidR="00BD6553" w:rsidRPr="001B5E31">
        <w:rPr>
          <w:rFonts w:ascii="Times New Roman" w:hAnsi="Times New Roman" w:cs="Times New Roman"/>
          <w:i/>
          <w:sz w:val="24"/>
        </w:rPr>
        <w:t>(oprava krovu a střešního pláště SZ a SV křídla, elektroins</w:t>
      </w:r>
      <w:r w:rsidR="00D168FA" w:rsidRPr="001B5E31">
        <w:rPr>
          <w:rFonts w:ascii="Times New Roman" w:hAnsi="Times New Roman" w:cs="Times New Roman"/>
          <w:i/>
          <w:sz w:val="24"/>
        </w:rPr>
        <w:t>talace, vedlejších a ostatních nákladů</w:t>
      </w:r>
      <w:r w:rsidR="00BD6553" w:rsidRPr="001B5E31">
        <w:rPr>
          <w:rFonts w:ascii="Times New Roman" w:hAnsi="Times New Roman" w:cs="Times New Roman"/>
          <w:i/>
          <w:sz w:val="24"/>
        </w:rPr>
        <w:t>)</w:t>
      </w:r>
      <w:r w:rsidR="002D230A" w:rsidRPr="001B5E31">
        <w:rPr>
          <w:rFonts w:ascii="Times New Roman" w:hAnsi="Times New Roman" w:cs="Times New Roman"/>
          <w:i/>
          <w:sz w:val="24"/>
        </w:rPr>
        <w:t xml:space="preserve"> </w:t>
      </w:r>
      <w:r w:rsidR="00E74DE8" w:rsidRPr="001B5E31">
        <w:rPr>
          <w:rFonts w:ascii="Times New Roman" w:hAnsi="Times New Roman" w:cs="Times New Roman"/>
          <w:i/>
          <w:sz w:val="24"/>
        </w:rPr>
        <w:t xml:space="preserve">byla upravena na základě odst. 3.5 smlouvy o dílo, a to zvýšením či snížením jednotkových cen rozpočtu, které vyplývají ze změny směrných cen stavebních prací a materiálů ceníku </w:t>
      </w:r>
      <w:r w:rsidR="00DD7519" w:rsidRPr="001B5E31">
        <w:rPr>
          <w:rFonts w:ascii="Times New Roman" w:hAnsi="Times New Roman" w:cs="Times New Roman"/>
          <w:i/>
          <w:sz w:val="24"/>
        </w:rPr>
        <w:t xml:space="preserve">URS Praha, a.s. </w:t>
      </w:r>
      <w:r w:rsidR="00E74DE8" w:rsidRPr="001B5E31">
        <w:rPr>
          <w:rFonts w:ascii="Times New Roman" w:hAnsi="Times New Roman" w:cs="Times New Roman"/>
          <w:i/>
          <w:sz w:val="24"/>
        </w:rPr>
        <w:t xml:space="preserve">oproti směrným cenám stavebních prací a materiálů ceníku </w:t>
      </w:r>
      <w:r w:rsidR="00DD7519" w:rsidRPr="001B5E31">
        <w:rPr>
          <w:rFonts w:ascii="Times New Roman" w:hAnsi="Times New Roman" w:cs="Times New Roman"/>
          <w:i/>
          <w:sz w:val="24"/>
        </w:rPr>
        <w:t xml:space="preserve">URS Praha, a.s. </w:t>
      </w:r>
      <w:r w:rsidR="00E74DE8" w:rsidRPr="001B5E31">
        <w:rPr>
          <w:rFonts w:ascii="Times New Roman" w:hAnsi="Times New Roman" w:cs="Times New Roman"/>
          <w:i/>
          <w:sz w:val="24"/>
        </w:rPr>
        <w:t xml:space="preserve">v roce podání nabídky 2018. </w:t>
      </w:r>
    </w:p>
    <w:p w14:paraId="4A5279E1" w14:textId="2C8FD33E" w:rsidR="00E74DE8" w:rsidRPr="001B5E31" w:rsidRDefault="00E74DE8" w:rsidP="00E74DE8">
      <w:pPr>
        <w:jc w:val="both"/>
        <w:rPr>
          <w:rFonts w:ascii="Times New Roman" w:hAnsi="Times New Roman" w:cs="Times New Roman"/>
          <w:b/>
          <w:i/>
          <w:sz w:val="24"/>
        </w:rPr>
      </w:pPr>
      <w:r w:rsidRPr="001B5E31">
        <w:rPr>
          <w:rFonts w:ascii="Times New Roman" w:hAnsi="Times New Roman" w:cs="Times New Roman"/>
          <w:i/>
          <w:sz w:val="24"/>
        </w:rPr>
        <w:t xml:space="preserve">Celkové navýšení </w:t>
      </w:r>
      <w:r w:rsidR="00DD7519" w:rsidRPr="001B5E31">
        <w:rPr>
          <w:rFonts w:ascii="Times New Roman" w:hAnsi="Times New Roman" w:cs="Times New Roman"/>
          <w:i/>
          <w:sz w:val="24"/>
        </w:rPr>
        <w:t>zbývající části díla</w:t>
      </w:r>
      <w:r w:rsidRPr="001B5E31">
        <w:rPr>
          <w:rFonts w:ascii="Times New Roman" w:hAnsi="Times New Roman" w:cs="Times New Roman"/>
          <w:i/>
          <w:sz w:val="24"/>
        </w:rPr>
        <w:t xml:space="preserve"> činí bez DPH</w:t>
      </w:r>
      <w:r w:rsidRPr="001B5E31">
        <w:rPr>
          <w:rFonts w:ascii="Times New Roman" w:hAnsi="Times New Roman" w:cs="Times New Roman"/>
          <w:b/>
          <w:i/>
          <w:sz w:val="24"/>
        </w:rPr>
        <w:t xml:space="preserve"> </w:t>
      </w:r>
      <w:r w:rsidR="00D168FA" w:rsidRPr="001B5E31">
        <w:rPr>
          <w:rFonts w:ascii="Times New Roman" w:hAnsi="Times New Roman" w:cs="Times New Roman"/>
          <w:b/>
          <w:i/>
          <w:sz w:val="24"/>
        </w:rPr>
        <w:t>2.853.670,39</w:t>
      </w:r>
      <w:r w:rsidR="00DD7519" w:rsidRPr="001B5E31">
        <w:rPr>
          <w:rFonts w:ascii="Times New Roman" w:hAnsi="Times New Roman" w:cs="Times New Roman"/>
          <w:b/>
          <w:i/>
          <w:sz w:val="24"/>
        </w:rPr>
        <w:t xml:space="preserve"> </w:t>
      </w:r>
      <w:r w:rsidRPr="001B5E31">
        <w:rPr>
          <w:rFonts w:ascii="Times New Roman" w:hAnsi="Times New Roman" w:cs="Times New Roman"/>
          <w:b/>
          <w:i/>
          <w:sz w:val="24"/>
        </w:rPr>
        <w:t>Kč</w:t>
      </w:r>
      <w:r w:rsidR="00667A0F" w:rsidRPr="001B5E31">
        <w:rPr>
          <w:rFonts w:ascii="Times New Roman" w:hAnsi="Times New Roman" w:cs="Times New Roman"/>
          <w:b/>
          <w:i/>
          <w:sz w:val="24"/>
        </w:rPr>
        <w:t>.</w:t>
      </w:r>
      <w:r w:rsidRPr="001B5E31">
        <w:rPr>
          <w:rFonts w:ascii="Times New Roman" w:hAnsi="Times New Roman" w:cs="Times New Roman"/>
          <w:b/>
          <w:i/>
          <w:sz w:val="24"/>
        </w:rPr>
        <w:t xml:space="preserve"> </w:t>
      </w:r>
    </w:p>
    <w:p w14:paraId="6FF0F630" w14:textId="77777777" w:rsidR="00D168FA" w:rsidRDefault="00D168FA" w:rsidP="00E74DE8">
      <w:pPr>
        <w:jc w:val="both"/>
        <w:rPr>
          <w:rFonts w:ascii="Times New Roman" w:hAnsi="Times New Roman" w:cs="Times New Roman"/>
          <w:b/>
          <w:i/>
          <w:sz w:val="24"/>
        </w:rPr>
      </w:pPr>
    </w:p>
    <w:p w14:paraId="06C8581A" w14:textId="38CB2603" w:rsidR="009F05B2" w:rsidRPr="001B5E31" w:rsidRDefault="009F05B2" w:rsidP="00E74DE8">
      <w:pPr>
        <w:jc w:val="both"/>
        <w:rPr>
          <w:rFonts w:ascii="Times New Roman" w:hAnsi="Times New Roman" w:cs="Times New Roman"/>
          <w:i/>
          <w:sz w:val="24"/>
        </w:rPr>
      </w:pPr>
      <w:r w:rsidRPr="001B5E31">
        <w:rPr>
          <w:rFonts w:ascii="Times New Roman" w:hAnsi="Times New Roman" w:cs="Times New Roman"/>
          <w:i/>
          <w:sz w:val="24"/>
        </w:rPr>
        <w:t>Cena zbývající části díla (oprava krovu a střešního pláště SZ a SV křídla, elektroinstalace, vedlejších a ostatních nákladů) je po navýšení jednotkových cen stanovena takto:</w:t>
      </w:r>
    </w:p>
    <w:p w14:paraId="4C804F6F" w14:textId="77777777" w:rsidR="009F05B2" w:rsidRPr="001B5E31" w:rsidRDefault="009F05B2" w:rsidP="00E74DE8">
      <w:pPr>
        <w:jc w:val="both"/>
        <w:rPr>
          <w:rFonts w:ascii="Times New Roman" w:hAnsi="Times New Roman" w:cs="Times New Roman"/>
          <w:i/>
          <w:sz w:val="24"/>
        </w:rPr>
      </w:pPr>
    </w:p>
    <w:p w14:paraId="0A218F45" w14:textId="1F0956DF" w:rsidR="00D168FA" w:rsidRPr="001B5E31" w:rsidRDefault="00D168FA" w:rsidP="00E74DE8">
      <w:pPr>
        <w:jc w:val="both"/>
        <w:rPr>
          <w:rFonts w:ascii="Times New Roman" w:hAnsi="Times New Roman" w:cs="Times New Roman"/>
          <w:b/>
          <w:i/>
          <w:sz w:val="24"/>
        </w:rPr>
      </w:pPr>
      <w:r w:rsidRPr="001B5E31">
        <w:rPr>
          <w:rFonts w:ascii="Times New Roman" w:hAnsi="Times New Roman" w:cs="Times New Roman"/>
          <w:i/>
          <w:sz w:val="24"/>
        </w:rPr>
        <w:t xml:space="preserve">Cena zbývající části díla bez DPH </w:t>
      </w:r>
      <w:r w:rsidR="009F05B2" w:rsidRPr="001B5E31">
        <w:rPr>
          <w:rFonts w:ascii="Times New Roman" w:hAnsi="Times New Roman" w:cs="Times New Roman"/>
          <w:i/>
          <w:sz w:val="24"/>
        </w:rPr>
        <w:t xml:space="preserve">je ve výši </w:t>
      </w:r>
      <w:r w:rsidRPr="001B5E31">
        <w:rPr>
          <w:rFonts w:ascii="Times New Roman" w:hAnsi="Times New Roman" w:cs="Times New Roman"/>
          <w:b/>
          <w:i/>
          <w:sz w:val="24"/>
        </w:rPr>
        <w:t>7.083.914,92 Kč</w:t>
      </w:r>
    </w:p>
    <w:p w14:paraId="2E955654" w14:textId="5664CDF1" w:rsidR="00D168FA" w:rsidRPr="001B5E31" w:rsidRDefault="00D168FA" w:rsidP="00E74DE8">
      <w:pPr>
        <w:jc w:val="both"/>
        <w:rPr>
          <w:rFonts w:ascii="Times New Roman" w:hAnsi="Times New Roman" w:cs="Times New Roman"/>
          <w:i/>
          <w:sz w:val="24"/>
        </w:rPr>
      </w:pPr>
      <w:r w:rsidRPr="001B5E31">
        <w:rPr>
          <w:rFonts w:ascii="Times New Roman" w:hAnsi="Times New Roman" w:cs="Times New Roman"/>
          <w:i/>
          <w:sz w:val="24"/>
        </w:rPr>
        <w:t>slov</w:t>
      </w:r>
      <w:r w:rsidR="00497367" w:rsidRPr="001B5E31">
        <w:rPr>
          <w:rFonts w:ascii="Times New Roman" w:hAnsi="Times New Roman" w:cs="Times New Roman"/>
          <w:i/>
          <w:sz w:val="24"/>
        </w:rPr>
        <w:t>y: sedmmiliónůosmdesáttři</w:t>
      </w:r>
      <w:r w:rsidRPr="001B5E31">
        <w:rPr>
          <w:rFonts w:ascii="Times New Roman" w:hAnsi="Times New Roman" w:cs="Times New Roman"/>
          <w:i/>
          <w:sz w:val="24"/>
        </w:rPr>
        <w:t>tisícdevě</w:t>
      </w:r>
      <w:r w:rsidR="00497367" w:rsidRPr="001B5E31">
        <w:rPr>
          <w:rFonts w:ascii="Times New Roman" w:hAnsi="Times New Roman" w:cs="Times New Roman"/>
          <w:i/>
          <w:sz w:val="24"/>
        </w:rPr>
        <w:t>tsetčtvrnáct korun a devadesátdva</w:t>
      </w:r>
      <w:r w:rsidRPr="001B5E31">
        <w:rPr>
          <w:rFonts w:ascii="Times New Roman" w:hAnsi="Times New Roman" w:cs="Times New Roman"/>
          <w:i/>
          <w:sz w:val="24"/>
        </w:rPr>
        <w:t xml:space="preserve"> haléřů</w:t>
      </w:r>
    </w:p>
    <w:p w14:paraId="22277323" w14:textId="44565DE9" w:rsidR="00D168FA" w:rsidRPr="001B5E31" w:rsidRDefault="00D168FA" w:rsidP="00E74DE8">
      <w:pPr>
        <w:jc w:val="both"/>
        <w:rPr>
          <w:rFonts w:ascii="Times New Roman" w:hAnsi="Times New Roman" w:cs="Times New Roman"/>
          <w:i/>
          <w:sz w:val="24"/>
        </w:rPr>
      </w:pPr>
      <w:r w:rsidRPr="001B5E31">
        <w:rPr>
          <w:rFonts w:ascii="Times New Roman" w:hAnsi="Times New Roman" w:cs="Times New Roman"/>
          <w:i/>
          <w:sz w:val="24"/>
        </w:rPr>
        <w:t xml:space="preserve">Samostatně DPH 21% </w:t>
      </w:r>
      <w:r w:rsidR="009F05B2" w:rsidRPr="001B5E31">
        <w:rPr>
          <w:rFonts w:ascii="Times New Roman" w:hAnsi="Times New Roman" w:cs="Times New Roman"/>
          <w:i/>
          <w:sz w:val="24"/>
        </w:rPr>
        <w:t xml:space="preserve">je </w:t>
      </w:r>
      <w:r w:rsidRPr="001B5E31">
        <w:rPr>
          <w:rFonts w:ascii="Times New Roman" w:hAnsi="Times New Roman" w:cs="Times New Roman"/>
          <w:i/>
          <w:sz w:val="24"/>
        </w:rPr>
        <w:t>ve výši 1.487.622,13 Kč</w:t>
      </w:r>
    </w:p>
    <w:p w14:paraId="1B88044A" w14:textId="79CFA5E4" w:rsidR="00D168FA" w:rsidRPr="001B5E31" w:rsidRDefault="00D168FA" w:rsidP="00E74DE8">
      <w:pPr>
        <w:jc w:val="both"/>
        <w:rPr>
          <w:rFonts w:ascii="Times New Roman" w:hAnsi="Times New Roman" w:cs="Times New Roman"/>
          <w:b/>
          <w:i/>
          <w:sz w:val="24"/>
        </w:rPr>
      </w:pPr>
      <w:r w:rsidRPr="001B5E31">
        <w:rPr>
          <w:rFonts w:ascii="Times New Roman" w:hAnsi="Times New Roman" w:cs="Times New Roman"/>
          <w:i/>
          <w:sz w:val="24"/>
        </w:rPr>
        <w:t xml:space="preserve">Cena zbývající části díla včetně DPH </w:t>
      </w:r>
      <w:r w:rsidR="009F05B2" w:rsidRPr="001B5E31">
        <w:rPr>
          <w:rFonts w:ascii="Times New Roman" w:hAnsi="Times New Roman" w:cs="Times New Roman"/>
          <w:i/>
          <w:sz w:val="24"/>
        </w:rPr>
        <w:t xml:space="preserve">je ve výši </w:t>
      </w:r>
      <w:r w:rsidR="009F05B2" w:rsidRPr="001B5E31">
        <w:rPr>
          <w:rFonts w:ascii="Times New Roman" w:hAnsi="Times New Roman" w:cs="Times New Roman"/>
          <w:b/>
          <w:i/>
          <w:sz w:val="24"/>
        </w:rPr>
        <w:t>8.571.537,05 Kč</w:t>
      </w:r>
    </w:p>
    <w:p w14:paraId="077F200A" w14:textId="591A93D7" w:rsidR="00861DDD" w:rsidRDefault="00861DDD" w:rsidP="00861DDD">
      <w:pPr>
        <w:jc w:val="both"/>
        <w:rPr>
          <w:rFonts w:ascii="Times New Roman" w:hAnsi="Times New Roman" w:cs="Times New Roman"/>
          <w:i/>
          <w:sz w:val="24"/>
        </w:rPr>
      </w:pPr>
    </w:p>
    <w:p w14:paraId="4411D678" w14:textId="7E1913F9" w:rsidR="00937494" w:rsidRDefault="00937494" w:rsidP="00146CCB">
      <w:pPr>
        <w:pStyle w:val="Zkladntextodsazen"/>
        <w:tabs>
          <w:tab w:val="left" w:pos="495"/>
        </w:tabs>
        <w:spacing w:after="0"/>
        <w:ind w:hanging="360"/>
        <w:rPr>
          <w:b/>
          <w:color w:val="000000" w:themeColor="text1"/>
          <w:sz w:val="24"/>
          <w:szCs w:val="24"/>
        </w:rPr>
      </w:pPr>
    </w:p>
    <w:p w14:paraId="23202B60" w14:textId="3AE579D2" w:rsidR="00563976" w:rsidRPr="00BD6553" w:rsidRDefault="00563976" w:rsidP="00BD6553">
      <w:pPr>
        <w:pStyle w:val="Zkladntextodsazen"/>
        <w:tabs>
          <w:tab w:val="left" w:pos="495"/>
        </w:tabs>
        <w:spacing w:after="0"/>
        <w:ind w:left="0"/>
        <w:rPr>
          <w:b/>
          <w:color w:val="FF0000"/>
          <w:sz w:val="24"/>
          <w:szCs w:val="24"/>
        </w:rPr>
      </w:pPr>
    </w:p>
    <w:p w14:paraId="7B5DA02B" w14:textId="77777777" w:rsidR="00937494" w:rsidRPr="00DA6301" w:rsidRDefault="00937494" w:rsidP="002E0F08">
      <w:pPr>
        <w:pStyle w:val="Zkladntextodsazen"/>
        <w:spacing w:after="0"/>
        <w:ind w:left="851" w:hanging="491"/>
        <w:jc w:val="center"/>
        <w:rPr>
          <w:b/>
          <w:color w:val="000000" w:themeColor="text1"/>
          <w:sz w:val="24"/>
          <w:szCs w:val="24"/>
        </w:rPr>
      </w:pPr>
      <w:r w:rsidRPr="00DA6301">
        <w:rPr>
          <w:b/>
          <w:color w:val="000000" w:themeColor="text1"/>
          <w:sz w:val="24"/>
          <w:szCs w:val="24"/>
        </w:rPr>
        <w:t>Článek 13.</w:t>
      </w:r>
    </w:p>
    <w:p w14:paraId="51D68503" w14:textId="77777777" w:rsidR="00937494" w:rsidRPr="00DA6301" w:rsidRDefault="00937494" w:rsidP="002E0F08">
      <w:pPr>
        <w:pStyle w:val="Zkladntextodsazen"/>
        <w:spacing w:after="0"/>
        <w:ind w:left="284"/>
        <w:jc w:val="center"/>
        <w:rPr>
          <w:b/>
          <w:color w:val="000000" w:themeColor="text1"/>
          <w:sz w:val="24"/>
          <w:szCs w:val="24"/>
        </w:rPr>
      </w:pPr>
      <w:r w:rsidRPr="00DA6301">
        <w:rPr>
          <w:b/>
          <w:color w:val="000000" w:themeColor="text1"/>
          <w:sz w:val="24"/>
          <w:szCs w:val="24"/>
        </w:rPr>
        <w:t>Závěrečná ustanovení</w:t>
      </w:r>
    </w:p>
    <w:p w14:paraId="2DB99371" w14:textId="77777777" w:rsidR="00937494" w:rsidRPr="00DA6301" w:rsidRDefault="00937494" w:rsidP="002E0F08">
      <w:pPr>
        <w:pStyle w:val="Zkladntextodsazen"/>
        <w:spacing w:after="0"/>
        <w:ind w:left="284"/>
        <w:jc w:val="center"/>
        <w:rPr>
          <w:b/>
          <w:color w:val="000000" w:themeColor="text1"/>
          <w:sz w:val="24"/>
          <w:szCs w:val="24"/>
        </w:rPr>
      </w:pPr>
    </w:p>
    <w:p w14:paraId="435A173D" w14:textId="56F02C9A" w:rsidR="00937494" w:rsidRPr="00DA6301" w:rsidRDefault="00937494" w:rsidP="003C58B5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T</w:t>
      </w:r>
      <w:r w:rsidR="003E29E3" w:rsidRPr="00DA6301">
        <w:rPr>
          <w:rFonts w:ascii="Times New Roman" w:hAnsi="Times New Roman" w:cs="Times New Roman"/>
          <w:color w:val="000000" w:themeColor="text1"/>
          <w:sz w:val="24"/>
        </w:rPr>
        <w:t xml:space="preserve">ento dodatek </w:t>
      </w:r>
      <w:r w:rsidR="00E4017D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DD7519">
        <w:rPr>
          <w:rFonts w:ascii="Times New Roman" w:hAnsi="Times New Roman" w:cs="Times New Roman"/>
          <w:color w:val="000000" w:themeColor="text1"/>
          <w:sz w:val="24"/>
        </w:rPr>
        <w:t>10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má</w:t>
      </w:r>
      <w:r w:rsidR="007875B7"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00C2E">
        <w:rPr>
          <w:rFonts w:ascii="Times New Roman" w:hAnsi="Times New Roman" w:cs="Times New Roman"/>
          <w:color w:val="000000" w:themeColor="text1"/>
          <w:sz w:val="24"/>
        </w:rPr>
        <w:t>3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strany, je vyhotoven ve 4 stejnopisech, z nichž každá strana obdrží 2 stejnopisy.</w:t>
      </w:r>
    </w:p>
    <w:p w14:paraId="723A5A0C" w14:textId="77777777" w:rsidR="00937494" w:rsidRPr="00DA6301" w:rsidRDefault="00937494" w:rsidP="003C58B5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Smluvní strany prohlašují, že si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dodatek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přečetly, s je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ho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obsahem souhlasí a na důkaz jejich svobodné, pravé a vážné vůle připojují své podpisy.</w:t>
      </w:r>
    </w:p>
    <w:p w14:paraId="439D64DD" w14:textId="08CFB398" w:rsidR="00937494" w:rsidRDefault="00937494" w:rsidP="003C58B5">
      <w:pPr>
        <w:spacing w:before="120" w:line="240" w:lineRule="atLeast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Ostatní ustanovení smlouvy z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 19.12.2018</w:t>
      </w:r>
      <w:r w:rsidR="00766867">
        <w:rPr>
          <w:rFonts w:ascii="Times New Roman" w:hAnsi="Times New Roman" w:cs="Times New Roman"/>
          <w:color w:val="000000" w:themeColor="text1"/>
          <w:sz w:val="24"/>
        </w:rPr>
        <w:t>,</w:t>
      </w:r>
      <w:r w:rsidR="0020287B">
        <w:rPr>
          <w:rFonts w:ascii="Times New Roman" w:hAnsi="Times New Roman" w:cs="Times New Roman"/>
          <w:sz w:val="24"/>
        </w:rPr>
        <w:t xml:space="preserve"> </w:t>
      </w:r>
      <w:r w:rsidR="00C94A76">
        <w:rPr>
          <w:rFonts w:ascii="Times New Roman" w:hAnsi="Times New Roman" w:cs="Times New Roman"/>
          <w:sz w:val="24"/>
        </w:rPr>
        <w:t>dodatkem č. 1</w:t>
      </w:r>
      <w:r w:rsidR="005842D8">
        <w:rPr>
          <w:rFonts w:ascii="Times New Roman" w:hAnsi="Times New Roman" w:cs="Times New Roman"/>
          <w:sz w:val="24"/>
        </w:rPr>
        <w:t>, dodatkem č. 2</w:t>
      </w:r>
      <w:r w:rsidR="00DE4C19">
        <w:rPr>
          <w:rFonts w:ascii="Times New Roman" w:hAnsi="Times New Roman" w:cs="Times New Roman"/>
          <w:sz w:val="24"/>
        </w:rPr>
        <w:t>, dodatkem č. 3, dodatkem č. 4, dodatkem č. 5</w:t>
      </w:r>
      <w:r w:rsidR="00B958BB">
        <w:rPr>
          <w:rFonts w:ascii="Times New Roman" w:hAnsi="Times New Roman" w:cs="Times New Roman"/>
          <w:sz w:val="24"/>
        </w:rPr>
        <w:t>, dodatkem č. 6</w:t>
      </w:r>
      <w:r w:rsidR="00FD3C18">
        <w:rPr>
          <w:rFonts w:ascii="Times New Roman" w:hAnsi="Times New Roman" w:cs="Times New Roman"/>
          <w:sz w:val="24"/>
        </w:rPr>
        <w:t>, dodatkem č. 7</w:t>
      </w:r>
      <w:r w:rsidR="00DD7519">
        <w:rPr>
          <w:rFonts w:ascii="Times New Roman" w:hAnsi="Times New Roman" w:cs="Times New Roman"/>
          <w:sz w:val="24"/>
        </w:rPr>
        <w:t>, dodatkem č. 8, dodatkem č. 9</w:t>
      </w:r>
      <w:r w:rsidR="00C94A76">
        <w:rPr>
          <w:rFonts w:ascii="Times New Roman" w:hAnsi="Times New Roman" w:cs="Times New Roman"/>
          <w:sz w:val="24"/>
        </w:rPr>
        <w:t xml:space="preserve"> a </w:t>
      </w:r>
      <w:r w:rsidR="0020287B">
        <w:rPr>
          <w:rFonts w:ascii="Times New Roman" w:hAnsi="Times New Roman" w:cs="Times New Roman"/>
          <w:sz w:val="24"/>
        </w:rPr>
        <w:t xml:space="preserve">tímto dodatkem č. </w:t>
      </w:r>
      <w:r w:rsidR="00DD7519">
        <w:rPr>
          <w:rFonts w:ascii="Times New Roman" w:hAnsi="Times New Roman" w:cs="Times New Roman"/>
          <w:sz w:val="24"/>
        </w:rPr>
        <w:t>10</w:t>
      </w:r>
      <w:r w:rsidR="0020287B">
        <w:rPr>
          <w:rFonts w:ascii="Times New Roman" w:hAnsi="Times New Roman" w:cs="Times New Roman"/>
          <w:sz w:val="24"/>
        </w:rPr>
        <w:t xml:space="preserve"> </w:t>
      </w:r>
      <w:r w:rsidR="0047158F" w:rsidRPr="00DA6301">
        <w:rPr>
          <w:rFonts w:ascii="Times New Roman" w:hAnsi="Times New Roman" w:cs="Times New Roman"/>
          <w:color w:val="000000" w:themeColor="text1"/>
          <w:sz w:val="24"/>
        </w:rPr>
        <w:t xml:space="preserve">jsou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nedotčená, zůstávají v platnosti nezměněny.</w:t>
      </w:r>
    </w:p>
    <w:p w14:paraId="08333859" w14:textId="3E321A8F" w:rsidR="0020287B" w:rsidRDefault="0020287B" w:rsidP="0020287B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AF5CFA">
        <w:rPr>
          <w:rFonts w:ascii="Times New Roman" w:hAnsi="Times New Roman" w:cs="Times New Roman"/>
          <w:sz w:val="24"/>
        </w:rPr>
        <w:lastRenderedPageBreak/>
        <w:t>Smluvní strany berou na vědomí, že dodatek smlouvy o dílo bude zveřejněn v registru smluv v souladu se zákonem č. 340/2015 Sb., zákon o registru smluv.</w:t>
      </w:r>
    </w:p>
    <w:p w14:paraId="446F5A8A" w14:textId="77777777" w:rsidR="00DE4C19" w:rsidRPr="00EB1AF1" w:rsidRDefault="00DE4C19" w:rsidP="00DE4C19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EB1AF1">
        <w:rPr>
          <w:rFonts w:ascii="Times New Roman" w:hAnsi="Times New Roman" w:cs="Times New Roman"/>
          <w:sz w:val="24"/>
        </w:rPr>
        <w:t>Pro účely transparentnosti hospodaření s veřejnými prostředky Město Kutná Hora na svých webových stránkách zveřejní plnění v rozsahu: číslo faktury, IČ, název vystavitele, předmět plnění, datum doručení, datum uhrazení a částka plnění a to i pro dílčí plnění z této smlouvy.</w:t>
      </w:r>
    </w:p>
    <w:p w14:paraId="03056B3A" w14:textId="5C24E026" w:rsidR="00EC7821" w:rsidRPr="001B5E31" w:rsidRDefault="00EC7821" w:rsidP="00EC7821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EB1AF1">
        <w:rPr>
          <w:rFonts w:ascii="Times New Roman" w:hAnsi="Times New Roman" w:cs="Times New Roman"/>
          <w:sz w:val="24"/>
        </w:rPr>
        <w:t xml:space="preserve">Doložka: </w:t>
      </w:r>
      <w:r>
        <w:rPr>
          <w:rFonts w:ascii="Times New Roman" w:hAnsi="Times New Roman" w:cs="Times New Roman"/>
          <w:sz w:val="24"/>
        </w:rPr>
        <w:t>Navýšení</w:t>
      </w:r>
      <w:r w:rsidRPr="00EB1AF1">
        <w:rPr>
          <w:rFonts w:ascii="Times New Roman" w:hAnsi="Times New Roman" w:cs="Times New Roman"/>
          <w:sz w:val="24"/>
        </w:rPr>
        <w:t xml:space="preserve"> celkové ceny díla bylo schváleno Radou města Kutná Hora </w:t>
      </w:r>
      <w:r w:rsidR="00BD6553">
        <w:rPr>
          <w:rFonts w:ascii="Times New Roman" w:hAnsi="Times New Roman" w:cs="Times New Roman"/>
          <w:sz w:val="24"/>
        </w:rPr>
        <w:t xml:space="preserve">usnesením č. </w:t>
      </w:r>
      <w:r w:rsidR="00BD6553" w:rsidRPr="001B5E31">
        <w:rPr>
          <w:rFonts w:ascii="Times New Roman" w:hAnsi="Times New Roman" w:cs="Times New Roman"/>
          <w:sz w:val="24"/>
        </w:rPr>
        <w:t>R/896/22</w:t>
      </w:r>
      <w:r w:rsidRPr="001B5E31">
        <w:rPr>
          <w:rFonts w:ascii="Times New Roman" w:hAnsi="Times New Roman" w:cs="Times New Roman"/>
          <w:sz w:val="24"/>
        </w:rPr>
        <w:t xml:space="preserve"> ze dne </w:t>
      </w:r>
      <w:r w:rsidR="00BD6553" w:rsidRPr="001B5E31">
        <w:rPr>
          <w:rFonts w:ascii="Times New Roman" w:hAnsi="Times New Roman" w:cs="Times New Roman"/>
          <w:sz w:val="24"/>
        </w:rPr>
        <w:t>5. 10. 2022</w:t>
      </w:r>
    </w:p>
    <w:p w14:paraId="2331B166" w14:textId="77777777" w:rsidR="00DE4C19" w:rsidRDefault="00DE4C19" w:rsidP="0020287B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</w:p>
    <w:p w14:paraId="30055B71" w14:textId="77777777" w:rsidR="003C58B5" w:rsidRDefault="003C58B5" w:rsidP="007875B7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891BEDD" w14:textId="77777777" w:rsidR="008B77AB" w:rsidRPr="00DA6301" w:rsidRDefault="008B77AB" w:rsidP="007875B7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A5402B1" w14:textId="77777777" w:rsidR="00B5271A" w:rsidRDefault="00937494" w:rsidP="00B5271A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Zhotovitel:                                                                  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Objednatel:                                                                 </w:t>
      </w:r>
    </w:p>
    <w:p w14:paraId="33F83B69" w14:textId="7D7E1996" w:rsidR="00937494" w:rsidRPr="00B5271A" w:rsidRDefault="00937494" w:rsidP="00B5271A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Ve Vsetíně, dne ………….                  </w:t>
      </w:r>
      <w:r w:rsidR="00DE4C19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                         V Kutné Hoře, dne ………………</w:t>
      </w:r>
    </w:p>
    <w:p w14:paraId="550BEF54" w14:textId="77777777" w:rsidR="00937494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14:paraId="45E94E98" w14:textId="77777777" w:rsidR="008A4D09" w:rsidRDefault="008A4D09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2278F855" w14:textId="77777777" w:rsidR="0022416D" w:rsidRDefault="0022416D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15DBA9ED" w14:textId="77777777" w:rsidR="0022416D" w:rsidRDefault="0022416D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2712A2CB" w14:textId="77777777" w:rsidR="00937494" w:rsidRPr="00DA6301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………………………...                                                                ……………………………</w:t>
      </w:r>
    </w:p>
    <w:p w14:paraId="10FC1A58" w14:textId="77777777" w:rsidR="00937494" w:rsidRPr="00DA6301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Ing. Ondřej Hurta                                                                             </w:t>
      </w:r>
      <w:r w:rsidR="0020287B">
        <w:rPr>
          <w:rFonts w:ascii="Times New Roman" w:hAnsi="Times New Roman" w:cs="Times New Roman"/>
          <w:color w:val="000000" w:themeColor="text1"/>
          <w:sz w:val="24"/>
          <w:szCs w:val="20"/>
        </w:rPr>
        <w:t>Ing. Josef Viktora</w:t>
      </w: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14:paraId="328B5838" w14:textId="77777777" w:rsidR="00937494" w:rsidRDefault="00937494" w:rsidP="00D33338">
      <w:pPr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  jednatel společnosti                                                                             starosta města</w:t>
      </w:r>
    </w:p>
    <w:p w14:paraId="26C4234D" w14:textId="77777777" w:rsidR="0017273C" w:rsidRDefault="0017273C" w:rsidP="00D33338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4D8B1B56" w14:textId="77777777" w:rsidR="0017273C" w:rsidRDefault="0017273C" w:rsidP="00D33338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6CA48E54" w14:textId="53F1A0B3" w:rsidR="00000C2E" w:rsidRDefault="00000C2E" w:rsidP="00000C2E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Součástí tohoto dodatku č. </w:t>
      </w:r>
      <w:r w:rsidR="00563976">
        <w:rPr>
          <w:rFonts w:ascii="Times New Roman" w:hAnsi="Times New Roman" w:cs="Times New Roman"/>
          <w:sz w:val="24"/>
          <w:u w:val="single"/>
        </w:rPr>
        <w:t>10</w:t>
      </w:r>
      <w:r>
        <w:rPr>
          <w:rFonts w:ascii="Times New Roman" w:hAnsi="Times New Roman" w:cs="Times New Roman"/>
          <w:sz w:val="24"/>
          <w:u w:val="single"/>
        </w:rPr>
        <w:t xml:space="preserve"> jsou tyto jeho přílohy:</w:t>
      </w:r>
    </w:p>
    <w:p w14:paraId="7FF50F6B" w14:textId="77777777" w:rsidR="00000C2E" w:rsidRDefault="00000C2E" w:rsidP="00000C2E">
      <w:pPr>
        <w:spacing w:before="40"/>
        <w:rPr>
          <w:rFonts w:ascii="Times New Roman" w:hAnsi="Times New Roman" w:cs="Times New Roman"/>
          <w:b/>
          <w:bCs/>
          <w:sz w:val="24"/>
          <w:szCs w:val="20"/>
        </w:rPr>
      </w:pPr>
    </w:p>
    <w:p w14:paraId="775D7314" w14:textId="2E1C17C3" w:rsidR="00000C2E" w:rsidRPr="001B5E31" w:rsidRDefault="00000C2E" w:rsidP="00000C2E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Položkový rozpočet: </w:t>
      </w:r>
      <w:r w:rsidR="00BD6553">
        <w:rPr>
          <w:rFonts w:ascii="Times New Roman" w:hAnsi="Times New Roman" w:cs="Times New Roman"/>
          <w:b/>
          <w:bCs/>
          <w:sz w:val="24"/>
          <w:szCs w:val="20"/>
        </w:rPr>
        <w:t xml:space="preserve">Navýšení ceny díla SZ, SV </w:t>
      </w:r>
      <w:r w:rsidR="00BD6553" w:rsidRPr="001B5E31">
        <w:rPr>
          <w:rFonts w:ascii="Times New Roman" w:hAnsi="Times New Roman" w:cs="Times New Roman"/>
          <w:b/>
          <w:bCs/>
          <w:sz w:val="24"/>
          <w:szCs w:val="20"/>
        </w:rPr>
        <w:t>křídla</w:t>
      </w:r>
      <w:r w:rsidR="009F05B2" w:rsidRPr="001B5E31">
        <w:rPr>
          <w:rFonts w:ascii="Times New Roman" w:hAnsi="Times New Roman" w:cs="Times New Roman"/>
          <w:b/>
          <w:bCs/>
          <w:sz w:val="24"/>
          <w:szCs w:val="20"/>
        </w:rPr>
        <w:t>, elektroinstalace, vedlejších a ostatních nákladů</w:t>
      </w:r>
    </w:p>
    <w:sectPr w:rsidR="00000C2E" w:rsidRPr="001B5E31" w:rsidSect="0022416D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BEC29" w14:textId="77777777" w:rsidR="00B83F27" w:rsidRDefault="00B83F27">
      <w:r>
        <w:separator/>
      </w:r>
    </w:p>
  </w:endnote>
  <w:endnote w:type="continuationSeparator" w:id="0">
    <w:p w14:paraId="225AF8A3" w14:textId="77777777" w:rsidR="00B83F27" w:rsidRDefault="00B8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77AAD" w14:textId="77777777" w:rsidR="00937494" w:rsidRDefault="00010506" w:rsidP="00B05E4A">
    <w:pPr>
      <w:pStyle w:val="Zpat"/>
      <w:framePr w:wrap="around" w:vAnchor="text" w:hAnchor="margin" w:xAlign="right" w:y="1"/>
      <w:rPr>
        <w:rStyle w:val="slostrnky"/>
        <w:rFonts w:cs="Courier New"/>
      </w:rPr>
    </w:pPr>
    <w:r>
      <w:rPr>
        <w:rStyle w:val="slostrnky"/>
        <w:rFonts w:cs="Courier New"/>
      </w:rPr>
      <w:fldChar w:fldCharType="begin"/>
    </w:r>
    <w:r w:rsidR="00937494">
      <w:rPr>
        <w:rStyle w:val="slostrnky"/>
        <w:rFonts w:cs="Courier New"/>
      </w:rPr>
      <w:instrText xml:space="preserve">PAGE  </w:instrText>
    </w:r>
    <w:r>
      <w:rPr>
        <w:rStyle w:val="slostrnky"/>
        <w:rFonts w:cs="Courier New"/>
      </w:rPr>
      <w:fldChar w:fldCharType="end"/>
    </w:r>
  </w:p>
  <w:p w14:paraId="541A05A7" w14:textId="77777777" w:rsidR="00937494" w:rsidRDefault="00937494" w:rsidP="00B05E4A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ECED6" w14:textId="77777777" w:rsidR="00937494" w:rsidRPr="00026489" w:rsidRDefault="00010506" w:rsidP="00B05E4A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026489">
      <w:rPr>
        <w:rStyle w:val="slostrnky"/>
        <w:rFonts w:ascii="Arial" w:hAnsi="Arial" w:cs="Arial"/>
      </w:rPr>
      <w:fldChar w:fldCharType="begin"/>
    </w:r>
    <w:r w:rsidR="00937494" w:rsidRPr="00026489">
      <w:rPr>
        <w:rStyle w:val="slostrnky"/>
        <w:rFonts w:ascii="Arial" w:hAnsi="Arial" w:cs="Arial"/>
      </w:rPr>
      <w:instrText xml:space="preserve">PAGE  </w:instrText>
    </w:r>
    <w:r w:rsidRPr="00026489">
      <w:rPr>
        <w:rStyle w:val="slostrnky"/>
        <w:rFonts w:ascii="Arial" w:hAnsi="Arial" w:cs="Arial"/>
      </w:rPr>
      <w:fldChar w:fldCharType="separate"/>
    </w:r>
    <w:r w:rsidR="001B5E31">
      <w:rPr>
        <w:rStyle w:val="slostrnky"/>
        <w:rFonts w:ascii="Arial" w:hAnsi="Arial" w:cs="Arial"/>
        <w:noProof/>
      </w:rPr>
      <w:t>3</w:t>
    </w:r>
    <w:r w:rsidRPr="00026489">
      <w:rPr>
        <w:rStyle w:val="slostrnky"/>
        <w:rFonts w:ascii="Arial" w:hAnsi="Arial" w:cs="Arial"/>
      </w:rPr>
      <w:fldChar w:fldCharType="end"/>
    </w:r>
  </w:p>
  <w:p w14:paraId="3151A389" w14:textId="77777777" w:rsidR="00937494" w:rsidRDefault="00937494" w:rsidP="00B05E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B4C5C" w14:textId="77777777" w:rsidR="00B83F27" w:rsidRDefault="00B83F27">
      <w:r>
        <w:separator/>
      </w:r>
    </w:p>
  </w:footnote>
  <w:footnote w:type="continuationSeparator" w:id="0">
    <w:p w14:paraId="1865F626" w14:textId="77777777" w:rsidR="00B83F27" w:rsidRDefault="00B83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3A2E9" w14:textId="77777777" w:rsidR="00937494" w:rsidRDefault="00937494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  <w:r>
      <w:t xml:space="preserve">                                                          </w:t>
    </w:r>
    <w:r w:rsidRPr="006D2741">
      <w:rPr>
        <w:rFonts w:ascii="Arial" w:hAnsi="Arial" w:cs="Arial"/>
        <w:sz w:val="20"/>
        <w:szCs w:val="20"/>
      </w:rPr>
      <w:t>číslo smlouvy zhotovitele: 1</w:t>
    </w:r>
    <w:r w:rsidR="0000365D">
      <w:rPr>
        <w:rFonts w:ascii="Arial" w:hAnsi="Arial" w:cs="Arial"/>
        <w:sz w:val="20"/>
        <w:szCs w:val="20"/>
      </w:rPr>
      <w:t>9</w:t>
    </w:r>
    <w:r w:rsidRPr="006D2741">
      <w:rPr>
        <w:rFonts w:ascii="Arial" w:hAnsi="Arial" w:cs="Arial"/>
        <w:sz w:val="20"/>
        <w:szCs w:val="20"/>
      </w:rPr>
      <w:t>050010</w:t>
    </w:r>
    <w:r w:rsidR="0000365D">
      <w:rPr>
        <w:rFonts w:ascii="Arial" w:hAnsi="Arial" w:cs="Arial"/>
        <w:sz w:val="20"/>
        <w:szCs w:val="20"/>
      </w:rPr>
      <w:t>04</w:t>
    </w:r>
  </w:p>
  <w:p w14:paraId="643DAD2B" w14:textId="77777777" w:rsidR="0000365D" w:rsidRDefault="0000365D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7116"/>
    <w:multiLevelType w:val="hybridMultilevel"/>
    <w:tmpl w:val="775472E2"/>
    <w:lvl w:ilvl="0" w:tplc="2196D73A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D1E2FF6"/>
    <w:multiLevelType w:val="multilevel"/>
    <w:tmpl w:val="A05A34C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232192F"/>
    <w:multiLevelType w:val="hybridMultilevel"/>
    <w:tmpl w:val="990E466A"/>
    <w:lvl w:ilvl="0" w:tplc="508215EC">
      <w:start w:val="1"/>
      <w:numFmt w:val="bullet"/>
      <w:lvlText w:val=""/>
      <w:lvlJc w:val="left"/>
      <w:pPr>
        <w:tabs>
          <w:tab w:val="num" w:pos="813"/>
        </w:tabs>
        <w:ind w:left="81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BC33A7"/>
    <w:multiLevelType w:val="multilevel"/>
    <w:tmpl w:val="C78498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7D8242DF"/>
    <w:multiLevelType w:val="multilevel"/>
    <w:tmpl w:val="5B3A279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35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8"/>
    <w:rsid w:val="00000C2E"/>
    <w:rsid w:val="00003421"/>
    <w:rsid w:val="0000365D"/>
    <w:rsid w:val="00003FC3"/>
    <w:rsid w:val="00010506"/>
    <w:rsid w:val="0001145F"/>
    <w:rsid w:val="0001357F"/>
    <w:rsid w:val="00026489"/>
    <w:rsid w:val="00030B65"/>
    <w:rsid w:val="00050B63"/>
    <w:rsid w:val="000620B8"/>
    <w:rsid w:val="00063B0C"/>
    <w:rsid w:val="000652A5"/>
    <w:rsid w:val="000A6B60"/>
    <w:rsid w:val="000E24E0"/>
    <w:rsid w:val="000E5208"/>
    <w:rsid w:val="000E6BE6"/>
    <w:rsid w:val="000F5140"/>
    <w:rsid w:val="00100CFD"/>
    <w:rsid w:val="001013C5"/>
    <w:rsid w:val="001251FB"/>
    <w:rsid w:val="00125D91"/>
    <w:rsid w:val="00125F48"/>
    <w:rsid w:val="00126DD8"/>
    <w:rsid w:val="0013639A"/>
    <w:rsid w:val="001402FE"/>
    <w:rsid w:val="001411FD"/>
    <w:rsid w:val="00141D7F"/>
    <w:rsid w:val="00146CCB"/>
    <w:rsid w:val="001703AA"/>
    <w:rsid w:val="0017273C"/>
    <w:rsid w:val="00173197"/>
    <w:rsid w:val="001B5E31"/>
    <w:rsid w:val="001D4F39"/>
    <w:rsid w:val="001E39F9"/>
    <w:rsid w:val="001E5D43"/>
    <w:rsid w:val="001E60CE"/>
    <w:rsid w:val="001F17A8"/>
    <w:rsid w:val="0020287B"/>
    <w:rsid w:val="0022416D"/>
    <w:rsid w:val="002259EC"/>
    <w:rsid w:val="0029767F"/>
    <w:rsid w:val="002A1D66"/>
    <w:rsid w:val="002A6315"/>
    <w:rsid w:val="002B31F7"/>
    <w:rsid w:val="002C2C96"/>
    <w:rsid w:val="002C4688"/>
    <w:rsid w:val="002C63DC"/>
    <w:rsid w:val="002D230A"/>
    <w:rsid w:val="002D5A05"/>
    <w:rsid w:val="002E0F08"/>
    <w:rsid w:val="002E3539"/>
    <w:rsid w:val="002F4119"/>
    <w:rsid w:val="00315C77"/>
    <w:rsid w:val="00330171"/>
    <w:rsid w:val="00354E1E"/>
    <w:rsid w:val="00373179"/>
    <w:rsid w:val="00381FCC"/>
    <w:rsid w:val="00384797"/>
    <w:rsid w:val="003A2C93"/>
    <w:rsid w:val="003A3BF7"/>
    <w:rsid w:val="003C58B5"/>
    <w:rsid w:val="003D42CE"/>
    <w:rsid w:val="003D51B6"/>
    <w:rsid w:val="003E292D"/>
    <w:rsid w:val="003E29E3"/>
    <w:rsid w:val="003F090F"/>
    <w:rsid w:val="004028CA"/>
    <w:rsid w:val="00405CA1"/>
    <w:rsid w:val="0040754F"/>
    <w:rsid w:val="00416113"/>
    <w:rsid w:val="0042191F"/>
    <w:rsid w:val="00422E83"/>
    <w:rsid w:val="00425705"/>
    <w:rsid w:val="0044240D"/>
    <w:rsid w:val="0047059B"/>
    <w:rsid w:val="0047158F"/>
    <w:rsid w:val="00472807"/>
    <w:rsid w:val="00481332"/>
    <w:rsid w:val="004854D4"/>
    <w:rsid w:val="004862EE"/>
    <w:rsid w:val="00497367"/>
    <w:rsid w:val="004A6C56"/>
    <w:rsid w:val="004E731D"/>
    <w:rsid w:val="004F0405"/>
    <w:rsid w:val="004F418E"/>
    <w:rsid w:val="0050366F"/>
    <w:rsid w:val="0051706B"/>
    <w:rsid w:val="00537DC0"/>
    <w:rsid w:val="0054741C"/>
    <w:rsid w:val="00563976"/>
    <w:rsid w:val="005661D2"/>
    <w:rsid w:val="005749D1"/>
    <w:rsid w:val="00575C85"/>
    <w:rsid w:val="00577A65"/>
    <w:rsid w:val="005842D8"/>
    <w:rsid w:val="00593161"/>
    <w:rsid w:val="005A0DCB"/>
    <w:rsid w:val="005A3BC3"/>
    <w:rsid w:val="005A755A"/>
    <w:rsid w:val="005B2087"/>
    <w:rsid w:val="005B3D79"/>
    <w:rsid w:val="005C3F84"/>
    <w:rsid w:val="005D06E4"/>
    <w:rsid w:val="005E1423"/>
    <w:rsid w:val="005E4965"/>
    <w:rsid w:val="005F674B"/>
    <w:rsid w:val="005F764B"/>
    <w:rsid w:val="006305FA"/>
    <w:rsid w:val="006318F5"/>
    <w:rsid w:val="006340A7"/>
    <w:rsid w:val="00637A3A"/>
    <w:rsid w:val="0064796F"/>
    <w:rsid w:val="00656EA7"/>
    <w:rsid w:val="006639BA"/>
    <w:rsid w:val="00667A0F"/>
    <w:rsid w:val="00677DAC"/>
    <w:rsid w:val="006808F9"/>
    <w:rsid w:val="00687942"/>
    <w:rsid w:val="006C63BE"/>
    <w:rsid w:val="006D1656"/>
    <w:rsid w:val="006D2741"/>
    <w:rsid w:val="006F31E5"/>
    <w:rsid w:val="006F56FB"/>
    <w:rsid w:val="006F5864"/>
    <w:rsid w:val="0071554A"/>
    <w:rsid w:val="00731013"/>
    <w:rsid w:val="00736450"/>
    <w:rsid w:val="00750D56"/>
    <w:rsid w:val="0075294B"/>
    <w:rsid w:val="00760930"/>
    <w:rsid w:val="00763459"/>
    <w:rsid w:val="00763B8F"/>
    <w:rsid w:val="00766867"/>
    <w:rsid w:val="00770633"/>
    <w:rsid w:val="007778DF"/>
    <w:rsid w:val="00783B26"/>
    <w:rsid w:val="007875B7"/>
    <w:rsid w:val="00787D49"/>
    <w:rsid w:val="00794F4D"/>
    <w:rsid w:val="007A4A81"/>
    <w:rsid w:val="007C7295"/>
    <w:rsid w:val="007D0305"/>
    <w:rsid w:val="007D1CB0"/>
    <w:rsid w:val="007E0F27"/>
    <w:rsid w:val="007E2CBD"/>
    <w:rsid w:val="00806EBD"/>
    <w:rsid w:val="00815826"/>
    <w:rsid w:val="00825E51"/>
    <w:rsid w:val="0082615E"/>
    <w:rsid w:val="008359E6"/>
    <w:rsid w:val="00861DDD"/>
    <w:rsid w:val="00880EED"/>
    <w:rsid w:val="0089219B"/>
    <w:rsid w:val="008A4D09"/>
    <w:rsid w:val="008B77AB"/>
    <w:rsid w:val="008C2F7B"/>
    <w:rsid w:val="008C4646"/>
    <w:rsid w:val="008D755A"/>
    <w:rsid w:val="008E3BAA"/>
    <w:rsid w:val="008F52D0"/>
    <w:rsid w:val="009030E2"/>
    <w:rsid w:val="009106BA"/>
    <w:rsid w:val="009127A9"/>
    <w:rsid w:val="00937494"/>
    <w:rsid w:val="00941C21"/>
    <w:rsid w:val="00944CFD"/>
    <w:rsid w:val="00971D03"/>
    <w:rsid w:val="00973E43"/>
    <w:rsid w:val="00995730"/>
    <w:rsid w:val="009B21C7"/>
    <w:rsid w:val="009C7059"/>
    <w:rsid w:val="009D34B5"/>
    <w:rsid w:val="009D5199"/>
    <w:rsid w:val="009E4E26"/>
    <w:rsid w:val="009E722F"/>
    <w:rsid w:val="009F05B2"/>
    <w:rsid w:val="009F69A9"/>
    <w:rsid w:val="009F70A7"/>
    <w:rsid w:val="00A06314"/>
    <w:rsid w:val="00A17646"/>
    <w:rsid w:val="00A177AB"/>
    <w:rsid w:val="00A203AF"/>
    <w:rsid w:val="00A246B3"/>
    <w:rsid w:val="00A33AF6"/>
    <w:rsid w:val="00A77010"/>
    <w:rsid w:val="00A8678F"/>
    <w:rsid w:val="00A8699F"/>
    <w:rsid w:val="00A91956"/>
    <w:rsid w:val="00AB5FF8"/>
    <w:rsid w:val="00AB6ECF"/>
    <w:rsid w:val="00AC03FC"/>
    <w:rsid w:val="00AC6339"/>
    <w:rsid w:val="00AD39F0"/>
    <w:rsid w:val="00AE39E2"/>
    <w:rsid w:val="00AE5408"/>
    <w:rsid w:val="00AE5CD1"/>
    <w:rsid w:val="00B05E4A"/>
    <w:rsid w:val="00B06199"/>
    <w:rsid w:val="00B5271A"/>
    <w:rsid w:val="00B5680C"/>
    <w:rsid w:val="00B634FE"/>
    <w:rsid w:val="00B70AF6"/>
    <w:rsid w:val="00B73D27"/>
    <w:rsid w:val="00B83469"/>
    <w:rsid w:val="00B83F27"/>
    <w:rsid w:val="00B958BB"/>
    <w:rsid w:val="00BA61F9"/>
    <w:rsid w:val="00BB6E2C"/>
    <w:rsid w:val="00BC4B1D"/>
    <w:rsid w:val="00BC6EE6"/>
    <w:rsid w:val="00BD27DF"/>
    <w:rsid w:val="00BD3823"/>
    <w:rsid w:val="00BD6553"/>
    <w:rsid w:val="00BD7E64"/>
    <w:rsid w:val="00BE5D90"/>
    <w:rsid w:val="00BF3380"/>
    <w:rsid w:val="00BF52F0"/>
    <w:rsid w:val="00BF6EAC"/>
    <w:rsid w:val="00C0471C"/>
    <w:rsid w:val="00C055BA"/>
    <w:rsid w:val="00C137ED"/>
    <w:rsid w:val="00C32134"/>
    <w:rsid w:val="00C42358"/>
    <w:rsid w:val="00C44F4A"/>
    <w:rsid w:val="00C51E1E"/>
    <w:rsid w:val="00C84082"/>
    <w:rsid w:val="00C94A76"/>
    <w:rsid w:val="00CA222F"/>
    <w:rsid w:val="00CB064F"/>
    <w:rsid w:val="00CC7A64"/>
    <w:rsid w:val="00CD4B1C"/>
    <w:rsid w:val="00CF367B"/>
    <w:rsid w:val="00D07F6F"/>
    <w:rsid w:val="00D14E26"/>
    <w:rsid w:val="00D168FA"/>
    <w:rsid w:val="00D21D3D"/>
    <w:rsid w:val="00D33338"/>
    <w:rsid w:val="00D57CED"/>
    <w:rsid w:val="00D636F3"/>
    <w:rsid w:val="00D63AD6"/>
    <w:rsid w:val="00D85998"/>
    <w:rsid w:val="00D93ECA"/>
    <w:rsid w:val="00DA2DEC"/>
    <w:rsid w:val="00DA6301"/>
    <w:rsid w:val="00DA661E"/>
    <w:rsid w:val="00DD1049"/>
    <w:rsid w:val="00DD6DC7"/>
    <w:rsid w:val="00DD7519"/>
    <w:rsid w:val="00DE1660"/>
    <w:rsid w:val="00DE4C19"/>
    <w:rsid w:val="00DE7729"/>
    <w:rsid w:val="00E063B2"/>
    <w:rsid w:val="00E10E22"/>
    <w:rsid w:val="00E1365C"/>
    <w:rsid w:val="00E13E0A"/>
    <w:rsid w:val="00E16B10"/>
    <w:rsid w:val="00E170FC"/>
    <w:rsid w:val="00E206FD"/>
    <w:rsid w:val="00E4017D"/>
    <w:rsid w:val="00E43539"/>
    <w:rsid w:val="00E43951"/>
    <w:rsid w:val="00E501DD"/>
    <w:rsid w:val="00E52E62"/>
    <w:rsid w:val="00E7115C"/>
    <w:rsid w:val="00E74DE8"/>
    <w:rsid w:val="00E759F3"/>
    <w:rsid w:val="00E85D99"/>
    <w:rsid w:val="00E93E53"/>
    <w:rsid w:val="00EB5A71"/>
    <w:rsid w:val="00EC2CDF"/>
    <w:rsid w:val="00EC7821"/>
    <w:rsid w:val="00ED177F"/>
    <w:rsid w:val="00EE257B"/>
    <w:rsid w:val="00EF5506"/>
    <w:rsid w:val="00EF6C7F"/>
    <w:rsid w:val="00F013B1"/>
    <w:rsid w:val="00F11714"/>
    <w:rsid w:val="00F25B8F"/>
    <w:rsid w:val="00F42288"/>
    <w:rsid w:val="00F424FB"/>
    <w:rsid w:val="00F43D70"/>
    <w:rsid w:val="00F4717A"/>
    <w:rsid w:val="00F53307"/>
    <w:rsid w:val="00F549BC"/>
    <w:rsid w:val="00F837A8"/>
    <w:rsid w:val="00F84D77"/>
    <w:rsid w:val="00F958E4"/>
    <w:rsid w:val="00F9799C"/>
    <w:rsid w:val="00FA0AF5"/>
    <w:rsid w:val="00FA1DC0"/>
    <w:rsid w:val="00FB4817"/>
    <w:rsid w:val="00FD3C18"/>
    <w:rsid w:val="00FD5846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24F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B31F7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36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B31F7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3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Městský úřad Kutná Hora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barta</dc:creator>
  <cp:lastModifiedBy>MěÚ Kutná Hora</cp:lastModifiedBy>
  <cp:revision>2</cp:revision>
  <cp:lastPrinted>2020-12-02T13:16:00Z</cp:lastPrinted>
  <dcterms:created xsi:type="dcterms:W3CDTF">2022-10-13T08:18:00Z</dcterms:created>
  <dcterms:modified xsi:type="dcterms:W3CDTF">2022-10-13T08:18:00Z</dcterms:modified>
</cp:coreProperties>
</file>