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42B5" w14:textId="744CCE41"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DEA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E75DEA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556A11">
        <w:rPr>
          <w:rFonts w:ascii="Times New Roman" w:hAnsi="Times New Roman" w:cs="Times New Roman"/>
          <w:b/>
          <w:sz w:val="32"/>
          <w:szCs w:val="32"/>
        </w:rPr>
        <w:t>9</w:t>
      </w:r>
      <w:r w:rsidRPr="00E75DEA">
        <w:rPr>
          <w:rFonts w:ascii="Times New Roman" w:hAnsi="Times New Roman" w:cs="Times New Roman"/>
          <w:b/>
          <w:sz w:val="32"/>
          <w:szCs w:val="32"/>
        </w:rPr>
        <w:t>/NB/V/20</w:t>
      </w:r>
      <w:r w:rsidR="00556A11">
        <w:rPr>
          <w:rFonts w:ascii="Times New Roman" w:hAnsi="Times New Roman" w:cs="Times New Roman"/>
          <w:b/>
          <w:sz w:val="32"/>
          <w:szCs w:val="32"/>
        </w:rPr>
        <w:t>22</w:t>
      </w:r>
    </w:p>
    <w:p w14:paraId="215FD21A" w14:textId="77777777" w:rsidR="006B35E4" w:rsidRPr="00E75DEA" w:rsidRDefault="006B35E4" w:rsidP="006B35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BF9B3" w14:textId="77777777" w:rsidR="006B35E4" w:rsidRPr="00E75DEA" w:rsidRDefault="006B35E4" w:rsidP="006B35E4">
      <w:pPr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8D4122">
        <w:rPr>
          <w:rFonts w:ascii="Times New Roman" w:hAnsi="Times New Roman" w:cs="Times New Roman"/>
          <w:sz w:val="24"/>
          <w:szCs w:val="24"/>
        </w:rPr>
        <w:t>.</w:t>
      </w:r>
      <w:r w:rsidR="000F7A80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E75DEA">
        <w:rPr>
          <w:rFonts w:ascii="Times New Roman" w:hAnsi="Times New Roman" w:cs="Times New Roman"/>
          <w:sz w:val="24"/>
          <w:szCs w:val="24"/>
        </w:rPr>
        <w:t>občanský zákoník“</w:t>
      </w:r>
      <w:r w:rsidR="008D4122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D504A1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14:paraId="0A77307B" w14:textId="77777777"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198B9A41" w14:textId="77777777" w:rsidR="00DE2E2A" w:rsidRPr="00E75DE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1BA9729A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4E9E4042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2813F44D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00019305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DIČ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08FFD06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č. účtu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4EEA9ADB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1943AEEF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>jako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14:paraId="549AC577" w14:textId="77777777"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0963A60" w14:textId="77777777"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a</w:t>
      </w:r>
    </w:p>
    <w:p w14:paraId="2E4A4E0B" w14:textId="77777777" w:rsidR="00DE2E2A" w:rsidRPr="00E75DEA" w:rsidRDefault="00040347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K</w:t>
      </w:r>
      <w:r w:rsidR="000E4FE6">
        <w:rPr>
          <w:rFonts w:ascii="Times New Roman" w:hAnsi="Times New Roman" w:cs="Times New Roman"/>
          <w:b/>
          <w:sz w:val="24"/>
          <w:szCs w:val="24"/>
        </w:rPr>
        <w:t>rčmář a syn</w:t>
      </w:r>
      <w:r w:rsidRPr="00E75DEA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73A0B550" w14:textId="77777777" w:rsidR="00DE2E2A" w:rsidRPr="00E75DEA" w:rsidRDefault="000E4FE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Zahradách 229/8 </w:t>
      </w:r>
      <w:r w:rsidR="007E369D" w:rsidRPr="00E75DEA">
        <w:rPr>
          <w:rFonts w:ascii="Times New Roman" w:hAnsi="Times New Roman" w:cs="Times New Roman"/>
          <w:sz w:val="24"/>
          <w:szCs w:val="24"/>
        </w:rPr>
        <w:t>, 50</w:t>
      </w:r>
      <w:r w:rsidR="00040347" w:rsidRPr="00E75D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40347" w:rsidRPr="00E75DEA">
        <w:rPr>
          <w:rFonts w:ascii="Times New Roman" w:hAnsi="Times New Roman" w:cs="Times New Roman"/>
          <w:sz w:val="24"/>
          <w:szCs w:val="24"/>
        </w:rPr>
        <w:t>1</w:t>
      </w:r>
      <w:r w:rsidR="007E369D" w:rsidRPr="00E75DEA">
        <w:rPr>
          <w:rFonts w:ascii="Times New Roman" w:hAnsi="Times New Roman" w:cs="Times New Roman"/>
          <w:sz w:val="24"/>
          <w:szCs w:val="24"/>
        </w:rPr>
        <w:t xml:space="preserve"> Hradec Králové - </w:t>
      </w:r>
      <w:r>
        <w:rPr>
          <w:rFonts w:ascii="Times New Roman" w:hAnsi="Times New Roman" w:cs="Times New Roman"/>
          <w:sz w:val="24"/>
          <w:szCs w:val="24"/>
        </w:rPr>
        <w:t>Věkoše</w:t>
      </w:r>
    </w:p>
    <w:p w14:paraId="7758BC8A" w14:textId="77777777"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0E4FE6">
        <w:rPr>
          <w:rFonts w:ascii="Times New Roman" w:hAnsi="Times New Roman" w:cs="Times New Roman"/>
          <w:sz w:val="24"/>
          <w:szCs w:val="24"/>
        </w:rPr>
        <w:t>04766237</w:t>
      </w:r>
      <w:r w:rsidR="007D00C7" w:rsidRPr="00E75DEA">
        <w:rPr>
          <w:rFonts w:ascii="Times New Roman" w:hAnsi="Times New Roman" w:cs="Times New Roman"/>
          <w:sz w:val="24"/>
          <w:szCs w:val="24"/>
        </w:rPr>
        <w:t>,</w:t>
      </w:r>
      <w:r w:rsidR="00B3311A">
        <w:rPr>
          <w:rFonts w:ascii="Times New Roman" w:hAnsi="Times New Roman" w:cs="Times New Roman"/>
          <w:sz w:val="24"/>
          <w:szCs w:val="24"/>
        </w:rPr>
        <w:t xml:space="preserve"> DIČ: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</w:t>
      </w:r>
      <w:r w:rsidR="000E4FE6">
        <w:rPr>
          <w:rFonts w:ascii="Times New Roman" w:hAnsi="Times New Roman" w:cs="Times New Roman"/>
          <w:sz w:val="24"/>
          <w:szCs w:val="24"/>
        </w:rPr>
        <w:t>04766237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5EB5A" w14:textId="77777777" w:rsidR="00BD4760" w:rsidRPr="00E75DEA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E4FE6">
        <w:rPr>
          <w:rFonts w:ascii="Times New Roman" w:hAnsi="Times New Roman" w:cs="Times New Roman"/>
          <w:sz w:val="24"/>
          <w:szCs w:val="24"/>
        </w:rPr>
        <w:t>115-1938390227</w:t>
      </w:r>
      <w:r w:rsidR="00B52633" w:rsidRPr="00E75DEA">
        <w:rPr>
          <w:rFonts w:ascii="Times New Roman" w:hAnsi="Times New Roman" w:cs="Times New Roman"/>
          <w:sz w:val="24"/>
          <w:szCs w:val="24"/>
        </w:rPr>
        <w:t>/</w:t>
      </w:r>
      <w:r w:rsidR="00040347" w:rsidRPr="00E75DEA">
        <w:rPr>
          <w:rFonts w:ascii="Times New Roman" w:hAnsi="Times New Roman" w:cs="Times New Roman"/>
          <w:sz w:val="24"/>
          <w:szCs w:val="24"/>
        </w:rPr>
        <w:t>0</w:t>
      </w:r>
      <w:r w:rsidR="000E4FE6">
        <w:rPr>
          <w:rFonts w:ascii="Times New Roman" w:hAnsi="Times New Roman" w:cs="Times New Roman"/>
          <w:sz w:val="24"/>
          <w:szCs w:val="24"/>
        </w:rPr>
        <w:t>100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0E4FE6">
        <w:rPr>
          <w:rFonts w:ascii="Times New Roman" w:hAnsi="Times New Roman" w:cs="Times New Roman"/>
          <w:sz w:val="24"/>
          <w:szCs w:val="24"/>
        </w:rPr>
        <w:t>Komerční banky</w:t>
      </w:r>
      <w:r w:rsidR="00040347" w:rsidRPr="00E75DEA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6F62A0DA" w14:textId="77777777" w:rsidR="00040347" w:rsidRPr="00E75DEA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 jednatelem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0E4FE6">
        <w:rPr>
          <w:rFonts w:ascii="Times New Roman" w:hAnsi="Times New Roman" w:cs="Times New Roman"/>
          <w:sz w:val="24"/>
          <w:szCs w:val="24"/>
        </w:rPr>
        <w:t>Vladimírem Krčmářem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BE23" w14:textId="77777777"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E75DEA">
        <w:rPr>
          <w:rFonts w:ascii="Times New Roman" w:hAnsi="Times New Roman" w:cs="Times New Roman"/>
          <w:sz w:val="24"/>
          <w:szCs w:val="24"/>
        </w:rPr>
        <w:t>nájemce</w:t>
      </w:r>
      <w:r w:rsidRPr="00E75DEA">
        <w:rPr>
          <w:rFonts w:ascii="Times New Roman" w:hAnsi="Times New Roman" w:cs="Times New Roman"/>
          <w:sz w:val="24"/>
          <w:szCs w:val="24"/>
        </w:rPr>
        <w:t>)</w:t>
      </w:r>
    </w:p>
    <w:p w14:paraId="64A810C4" w14:textId="77777777"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1E98170E" w14:textId="77777777" w:rsidR="006B35E4" w:rsidRPr="00E75DEA" w:rsidRDefault="006B35E4" w:rsidP="006B35E4">
      <w:pPr>
        <w:pStyle w:val="Nadpis2"/>
      </w:pPr>
      <w:r w:rsidRPr="00E75DEA">
        <w:t>Článek 1.</w:t>
      </w:r>
    </w:p>
    <w:p w14:paraId="4BB9447C" w14:textId="77777777" w:rsidR="006B35E4" w:rsidRPr="00E75DEA" w:rsidRDefault="006B35E4" w:rsidP="006B35E4">
      <w:pPr>
        <w:pStyle w:val="Nadpis2"/>
      </w:pPr>
      <w:r w:rsidRPr="00E75DEA">
        <w:t>Úvodní ustanovení</w:t>
      </w:r>
    </w:p>
    <w:p w14:paraId="1D851F11" w14:textId="77777777" w:rsidR="006B35E4" w:rsidRPr="00E75DE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1619D9">
        <w:rPr>
          <w:rFonts w:ascii="Times New Roman" w:hAnsi="Times New Roman" w:cs="Times New Roman"/>
          <w:sz w:val="24"/>
          <w:szCs w:val="24"/>
        </w:rPr>
        <w:t>t</w:t>
      </w:r>
      <w:r w:rsidRPr="00E75DEA">
        <w:rPr>
          <w:rFonts w:ascii="Times New Roman" w:hAnsi="Times New Roman" w:cs="Times New Roman"/>
          <w:sz w:val="24"/>
          <w:szCs w:val="24"/>
        </w:rPr>
        <w:t>ku České republiky a jejím vystupování v právních vztazích, ve z</w:t>
      </w:r>
      <w:r w:rsidR="00B3311A">
        <w:rPr>
          <w:rFonts w:ascii="Times New Roman" w:hAnsi="Times New Roman" w:cs="Times New Roman"/>
          <w:sz w:val="24"/>
          <w:szCs w:val="24"/>
        </w:rPr>
        <w:t xml:space="preserve">nění pozdějších předpisů (dále také </w:t>
      </w:r>
      <w:r w:rsidR="000F7A80">
        <w:rPr>
          <w:rFonts w:ascii="Times New Roman" w:hAnsi="Times New Roman" w:cs="Times New Roman"/>
          <w:sz w:val="24"/>
          <w:szCs w:val="24"/>
        </w:rPr>
        <w:t>„</w:t>
      </w:r>
      <w:r w:rsidRPr="00E75DEA">
        <w:rPr>
          <w:rFonts w:ascii="Times New Roman" w:hAnsi="Times New Roman" w:cs="Times New Roman"/>
          <w:sz w:val="24"/>
          <w:szCs w:val="24"/>
        </w:rPr>
        <w:t>zákon o majetku státu“</w:t>
      </w:r>
      <w:r w:rsidR="003A4FDA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170596BC" w14:textId="77777777" w:rsidR="006B35E4" w:rsidRPr="004A2B6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1051D7">
        <w:rPr>
          <w:rFonts w:ascii="Times New Roman" w:hAnsi="Times New Roman" w:cs="Times New Roman"/>
          <w:sz w:val="24"/>
          <w:szCs w:val="24"/>
        </w:rPr>
        <w:t xml:space="preserve">Praha </w:t>
      </w:r>
      <w:r w:rsidRPr="004A2B6A">
        <w:rPr>
          <w:rFonts w:ascii="Times New Roman" w:hAnsi="Times New Roman" w:cs="Times New Roman"/>
          <w:sz w:val="24"/>
          <w:szCs w:val="24"/>
        </w:rPr>
        <w:t xml:space="preserve">Rozhodnutím </w:t>
      </w:r>
      <w:r w:rsidR="004A2B6A" w:rsidRPr="004A2B6A">
        <w:rPr>
          <w:rFonts w:ascii="Times New Roman" w:hAnsi="Times New Roman" w:cs="Times New Roman"/>
          <w:sz w:val="24"/>
          <w:szCs w:val="24"/>
        </w:rPr>
        <w:t xml:space="preserve">o dočasné nepotřebnosti majetku </w:t>
      </w:r>
      <w:r w:rsidRPr="004A2B6A">
        <w:rPr>
          <w:rFonts w:ascii="Times New Roman" w:hAnsi="Times New Roman" w:cs="Times New Roman"/>
          <w:sz w:val="24"/>
          <w:szCs w:val="24"/>
        </w:rPr>
        <w:t>č.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j.</w:t>
      </w:r>
      <w:r w:rsidR="001051D7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1112/2017 ze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dne 08.11.2017</w:t>
      </w:r>
      <w:r w:rsidRPr="004A2B6A">
        <w:rPr>
          <w:rFonts w:ascii="Times New Roman" w:hAnsi="Times New Roman" w:cs="Times New Roman"/>
          <w:sz w:val="24"/>
          <w:szCs w:val="24"/>
        </w:rPr>
        <w:t>.</w:t>
      </w:r>
    </w:p>
    <w:p w14:paraId="4C746FAE" w14:textId="77777777" w:rsidR="00DC6FFF" w:rsidRPr="00E75DEA" w:rsidRDefault="00DC6FFF" w:rsidP="00B61E55">
      <w:pPr>
        <w:pStyle w:val="Nadpis2"/>
        <w:ind w:left="644" w:hanging="502"/>
      </w:pPr>
    </w:p>
    <w:p w14:paraId="29ED47B2" w14:textId="77777777" w:rsidR="006B35E4" w:rsidRPr="00E75DEA" w:rsidRDefault="006B35E4" w:rsidP="006B35E4"/>
    <w:p w14:paraId="0EE43735" w14:textId="77777777"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2.</w:t>
      </w:r>
    </w:p>
    <w:p w14:paraId="6426A0ED" w14:textId="77777777" w:rsidR="006B35E4" w:rsidRPr="00E75DEA" w:rsidRDefault="006B35E4" w:rsidP="006B35E4">
      <w:pPr>
        <w:pStyle w:val="Nadpis2"/>
        <w:ind w:left="644" w:hanging="502"/>
      </w:pPr>
      <w:r w:rsidRPr="00E75DEA">
        <w:t>Předmět nájmu</w:t>
      </w:r>
    </w:p>
    <w:p w14:paraId="38F89889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00A3F3" w14:textId="77777777" w:rsidR="00ED0667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FA2BE0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E75DEA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91747C">
        <w:rPr>
          <w:rFonts w:ascii="Times New Roman" w:hAnsi="Times New Roman" w:cs="Times New Roman"/>
          <w:sz w:val="24"/>
          <w:szCs w:val="24"/>
        </w:rPr>
        <w:t>má právo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279A7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E75DEA">
        <w:rPr>
          <w:rFonts w:ascii="Times New Roman" w:hAnsi="Times New Roman" w:cs="Times New Roman"/>
          <w:sz w:val="24"/>
          <w:szCs w:val="24"/>
        </w:rPr>
        <w:t>č.</w:t>
      </w:r>
      <w:r w:rsidR="00A279A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817FC5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91747C">
        <w:rPr>
          <w:rFonts w:ascii="Times New Roman" w:hAnsi="Times New Roman" w:cs="Times New Roman"/>
          <w:sz w:val="24"/>
          <w:szCs w:val="24"/>
        </w:rPr>
        <w:t>z</w:t>
      </w:r>
      <w:r w:rsidRPr="00E75DEA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</w:t>
      </w:r>
      <w:r w:rsidR="0091747C">
        <w:rPr>
          <w:rFonts w:ascii="Times New Roman" w:hAnsi="Times New Roman" w:cs="Times New Roman"/>
          <w:sz w:val="24"/>
          <w:szCs w:val="24"/>
        </w:rPr>
        <w:t>ny v katastru nemovitostí vedené</w:t>
      </w:r>
      <w:r w:rsidRPr="00E75DEA">
        <w:rPr>
          <w:rFonts w:ascii="Times New Roman" w:hAnsi="Times New Roman" w:cs="Times New Roman"/>
          <w:sz w:val="24"/>
          <w:szCs w:val="24"/>
        </w:rPr>
        <w:t>m Katastrálním úřadem pro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179E7580" w14:textId="77777777" w:rsid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70C53">
        <w:rPr>
          <w:rFonts w:ascii="Times New Roman" w:hAnsi="Times New Roman" w:cs="Times New Roman"/>
          <w:sz w:val="24"/>
          <w:szCs w:val="24"/>
        </w:rPr>
        <w:t>soubor místností označen</w:t>
      </w:r>
      <w:r w:rsidR="0091747C">
        <w:rPr>
          <w:rFonts w:ascii="Times New Roman" w:hAnsi="Times New Roman" w:cs="Times New Roman"/>
          <w:sz w:val="24"/>
          <w:szCs w:val="24"/>
        </w:rPr>
        <w:t>ých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jako sklady č.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040347" w:rsidRPr="00770C53">
        <w:rPr>
          <w:rFonts w:ascii="Times New Roman" w:hAnsi="Times New Roman" w:cs="Times New Roman"/>
          <w:sz w:val="24"/>
          <w:szCs w:val="24"/>
        </w:rPr>
        <w:t>22</w:t>
      </w:r>
      <w:r w:rsidR="0091747C">
        <w:rPr>
          <w:rFonts w:ascii="Times New Roman" w:hAnsi="Times New Roman" w:cs="Times New Roman"/>
          <w:sz w:val="24"/>
          <w:szCs w:val="24"/>
        </w:rPr>
        <w:t>, 23</w:t>
      </w:r>
      <w:r w:rsidR="003A6F82">
        <w:rPr>
          <w:rFonts w:ascii="Times New Roman" w:hAnsi="Times New Roman" w:cs="Times New Roman"/>
          <w:sz w:val="24"/>
          <w:szCs w:val="24"/>
        </w:rPr>
        <w:t>,</w:t>
      </w:r>
      <w:r w:rsidR="0037726A">
        <w:rPr>
          <w:rFonts w:ascii="Times New Roman" w:hAnsi="Times New Roman" w:cs="Times New Roman"/>
          <w:sz w:val="24"/>
          <w:szCs w:val="24"/>
        </w:rPr>
        <w:t xml:space="preserve"> </w:t>
      </w:r>
      <w:r w:rsidR="003A6F82">
        <w:rPr>
          <w:rFonts w:ascii="Times New Roman" w:hAnsi="Times New Roman" w:cs="Times New Roman"/>
          <w:sz w:val="24"/>
          <w:szCs w:val="24"/>
        </w:rPr>
        <w:t>24</w:t>
      </w:r>
      <w:r w:rsidR="0091747C">
        <w:rPr>
          <w:rFonts w:ascii="Times New Roman" w:hAnsi="Times New Roman" w:cs="Times New Roman"/>
          <w:sz w:val="24"/>
          <w:szCs w:val="24"/>
        </w:rPr>
        <w:t xml:space="preserve"> a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2</w:t>
      </w:r>
      <w:r w:rsidR="003A6F82">
        <w:rPr>
          <w:rFonts w:ascii="Times New Roman" w:hAnsi="Times New Roman" w:cs="Times New Roman"/>
          <w:sz w:val="24"/>
          <w:szCs w:val="24"/>
        </w:rPr>
        <w:t>5</w:t>
      </w:r>
      <w:r w:rsidR="008165DB" w:rsidRPr="00770C53">
        <w:rPr>
          <w:rFonts w:ascii="Times New Roman" w:hAnsi="Times New Roman" w:cs="Times New Roman"/>
          <w:sz w:val="24"/>
          <w:szCs w:val="24"/>
        </w:rPr>
        <w:t xml:space="preserve"> </w:t>
      </w:r>
      <w:r w:rsidR="0037726A">
        <w:rPr>
          <w:rFonts w:ascii="Times New Roman" w:hAnsi="Times New Roman" w:cs="Times New Roman"/>
          <w:sz w:val="24"/>
          <w:szCs w:val="24"/>
        </w:rPr>
        <w:t xml:space="preserve">část </w:t>
      </w:r>
      <w:r w:rsidR="00040347" w:rsidRPr="00770C53">
        <w:rPr>
          <w:rFonts w:ascii="Times New Roman" w:hAnsi="Times New Roman" w:cs="Times New Roman"/>
          <w:sz w:val="24"/>
          <w:szCs w:val="24"/>
        </w:rPr>
        <w:t>chodb</w:t>
      </w:r>
      <w:r w:rsidR="0037726A">
        <w:rPr>
          <w:rFonts w:ascii="Times New Roman" w:hAnsi="Times New Roman" w:cs="Times New Roman"/>
          <w:sz w:val="24"/>
          <w:szCs w:val="24"/>
        </w:rPr>
        <w:t>y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37726A">
        <w:rPr>
          <w:rFonts w:ascii="Times New Roman" w:hAnsi="Times New Roman" w:cs="Times New Roman"/>
          <w:sz w:val="24"/>
          <w:szCs w:val="24"/>
        </w:rPr>
        <w:t>51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770C53">
        <w:rPr>
          <w:rFonts w:ascii="Times New Roman" w:hAnsi="Times New Roman" w:cs="Times New Roman"/>
          <w:sz w:val="24"/>
          <w:szCs w:val="24"/>
        </w:rPr>
        <w:t>m</w:t>
      </w:r>
      <w:r w:rsidR="007E369D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F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A6F82" w:rsidRPr="003C0229">
        <w:rPr>
          <w:rFonts w:ascii="Times New Roman" w:hAnsi="Times New Roman" w:cs="Times New Roman"/>
          <w:sz w:val="24"/>
          <w:szCs w:val="24"/>
        </w:rPr>
        <w:t>a zpevněná plocha dvůr č. 032 o celkové výměře</w:t>
      </w:r>
      <w:r w:rsidR="0037726A">
        <w:rPr>
          <w:rFonts w:ascii="Times New Roman" w:hAnsi="Times New Roman" w:cs="Times New Roman"/>
          <w:sz w:val="24"/>
          <w:szCs w:val="24"/>
        </w:rPr>
        <w:t xml:space="preserve"> </w:t>
      </w:r>
      <w:r w:rsidR="00262D51">
        <w:rPr>
          <w:rFonts w:ascii="Times New Roman" w:hAnsi="Times New Roman" w:cs="Times New Roman"/>
          <w:sz w:val="24"/>
          <w:szCs w:val="24"/>
        </w:rPr>
        <w:t>3</w:t>
      </w:r>
      <w:r w:rsidR="003A6F82">
        <w:rPr>
          <w:rFonts w:ascii="Times New Roman" w:hAnsi="Times New Roman" w:cs="Times New Roman"/>
          <w:sz w:val="24"/>
          <w:szCs w:val="24"/>
        </w:rPr>
        <w:t>0m</w:t>
      </w:r>
      <w:r w:rsidR="003A6F82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F82">
        <w:rPr>
          <w:rFonts w:ascii="Times New Roman" w:hAnsi="Times New Roman" w:cs="Times New Roman"/>
          <w:sz w:val="24"/>
          <w:szCs w:val="24"/>
        </w:rPr>
        <w:t xml:space="preserve">. </w:t>
      </w:r>
      <w:r w:rsidR="00040347" w:rsidRPr="00770C53">
        <w:rPr>
          <w:rFonts w:ascii="Times New Roman" w:hAnsi="Times New Roman" w:cs="Times New Roman"/>
          <w:sz w:val="24"/>
          <w:szCs w:val="24"/>
        </w:rPr>
        <w:t>J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70C53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="00C52741" w:rsidRPr="00770C53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91747C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770C53">
        <w:rPr>
          <w:rFonts w:ascii="Times New Roman" w:hAnsi="Times New Roman" w:cs="Times New Roman"/>
          <w:sz w:val="24"/>
          <w:szCs w:val="24"/>
        </w:rPr>
        <w:t>Grafic</w:t>
      </w:r>
      <w:r w:rsidR="0091747C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770C53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770C53">
        <w:rPr>
          <w:rFonts w:ascii="Times New Roman" w:hAnsi="Times New Roman" w:cs="Times New Roman"/>
          <w:sz w:val="24"/>
          <w:szCs w:val="24"/>
        </w:rPr>
        <w:t xml:space="preserve"> soupis vybaven</w:t>
      </w:r>
      <w:r w:rsidR="00770C53" w:rsidRPr="00770C53">
        <w:rPr>
          <w:rFonts w:ascii="Times New Roman" w:hAnsi="Times New Roman" w:cs="Times New Roman"/>
          <w:sz w:val="24"/>
          <w:szCs w:val="24"/>
        </w:rPr>
        <w:t>osti tvoří přílohu této smlouvy.</w:t>
      </w:r>
    </w:p>
    <w:p w14:paraId="350E6945" w14:textId="77777777" w:rsidR="006B35E4" w:rsidRP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Pr="00770C53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91747C">
        <w:rPr>
          <w:rFonts w:ascii="Times New Roman" w:hAnsi="Times New Roman" w:cs="Times New Roman"/>
          <w:sz w:val="24"/>
          <w:szCs w:val="24"/>
        </w:rPr>
        <w:t xml:space="preserve"> </w:t>
      </w:r>
      <w:r w:rsidR="00825532">
        <w:rPr>
          <w:rFonts w:ascii="Times New Roman" w:hAnsi="Times New Roman" w:cs="Times New Roman"/>
          <w:sz w:val="24"/>
          <w:szCs w:val="24"/>
        </w:rPr>
        <w:t>t</w:t>
      </w:r>
      <w:r w:rsidR="0091747C">
        <w:rPr>
          <w:rFonts w:ascii="Times New Roman" w:hAnsi="Times New Roman" w:cs="Times New Roman"/>
          <w:sz w:val="24"/>
          <w:szCs w:val="24"/>
        </w:rPr>
        <w:t>éto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91747C">
        <w:rPr>
          <w:rFonts w:ascii="Times New Roman" w:hAnsi="Times New Roman" w:cs="Times New Roman"/>
          <w:sz w:val="24"/>
          <w:szCs w:val="24"/>
        </w:rPr>
        <w:t>smlouvy.</w:t>
      </w:r>
    </w:p>
    <w:p w14:paraId="04E957A2" w14:textId="77777777" w:rsidR="00D45388" w:rsidRPr="00E75DEA" w:rsidRDefault="00D45388" w:rsidP="006B35E4">
      <w:pPr>
        <w:pStyle w:val="Odstavecseseznamem"/>
        <w:ind w:left="426"/>
        <w:jc w:val="both"/>
      </w:pPr>
    </w:p>
    <w:p w14:paraId="06D393FB" w14:textId="77777777" w:rsidR="00ED0667" w:rsidRPr="00E75DEA" w:rsidRDefault="00ED0667" w:rsidP="006B35E4">
      <w:pPr>
        <w:pStyle w:val="Odstavecseseznamem"/>
        <w:ind w:left="426"/>
        <w:jc w:val="both"/>
      </w:pPr>
    </w:p>
    <w:p w14:paraId="7DE0CB83" w14:textId="77777777" w:rsidR="00ED0667" w:rsidRPr="00E75DEA" w:rsidRDefault="00ED0667" w:rsidP="006B35E4">
      <w:pPr>
        <w:pStyle w:val="Odstavecseseznamem"/>
        <w:ind w:left="426"/>
        <w:jc w:val="both"/>
      </w:pPr>
    </w:p>
    <w:p w14:paraId="33EC5DCC" w14:textId="77777777" w:rsidR="00ED0667" w:rsidRPr="00E75DEA" w:rsidRDefault="00ED0667" w:rsidP="006B35E4">
      <w:pPr>
        <w:pStyle w:val="Odstavecseseznamem"/>
        <w:ind w:left="426"/>
        <w:jc w:val="both"/>
      </w:pPr>
    </w:p>
    <w:p w14:paraId="0DD722AB" w14:textId="77777777" w:rsidR="006B35E4" w:rsidRPr="00E75DEA" w:rsidRDefault="006B35E4" w:rsidP="006B35E4">
      <w:pPr>
        <w:pStyle w:val="Nadpis2"/>
        <w:ind w:left="644" w:hanging="502"/>
      </w:pPr>
      <w:r w:rsidRPr="00E75DEA">
        <w:t>Článek 3.</w:t>
      </w:r>
    </w:p>
    <w:p w14:paraId="1159BF82" w14:textId="77777777" w:rsidR="006B35E4" w:rsidRPr="00E75DEA" w:rsidRDefault="006B35E4" w:rsidP="006B35E4">
      <w:pPr>
        <w:pStyle w:val="Nadpis2"/>
        <w:ind w:left="644" w:hanging="502"/>
      </w:pPr>
      <w:r w:rsidRPr="00E75DEA">
        <w:t>Účel nájmu</w:t>
      </w:r>
    </w:p>
    <w:p w14:paraId="3B149958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4BAAE0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až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 související se vzduchotechnikou, klimatizací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izolací.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že tento prostor v tomto stavu do nájmu přejímá.</w:t>
      </w:r>
    </w:p>
    <w:p w14:paraId="11E7080D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672CA8CC" w14:textId="77777777" w:rsidR="006B35E4" w:rsidRPr="00E75DEA" w:rsidRDefault="006B35E4" w:rsidP="006B35E4">
      <w:pPr>
        <w:pStyle w:val="Odstavecseseznamem"/>
        <w:ind w:left="426"/>
        <w:jc w:val="both"/>
      </w:pPr>
    </w:p>
    <w:p w14:paraId="37547E4A" w14:textId="77777777" w:rsidR="00422D74" w:rsidRPr="00E75DEA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F7DB11A" w14:textId="77777777"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4.</w:t>
      </w:r>
    </w:p>
    <w:p w14:paraId="54001294" w14:textId="77777777" w:rsidR="006B35E4" w:rsidRPr="00E000CF" w:rsidRDefault="006B35E4" w:rsidP="00E000CF">
      <w:pPr>
        <w:pStyle w:val="Nadpis2"/>
        <w:ind w:left="644" w:hanging="502"/>
      </w:pPr>
      <w:r w:rsidRPr="00E75DEA">
        <w:t>Práva a povinnosti</w:t>
      </w:r>
    </w:p>
    <w:p w14:paraId="21D59355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81D602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E000CF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24FBD20F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6BB6604A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E000CF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E75DEA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bez splnění podmínek uvedených v ustanovení § 27 zákona č. 219/2000 Sb., 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4E98E4BA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5A8B987F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386633AD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43D95122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030A64AA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40C48308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B74C1D">
        <w:rPr>
          <w:rFonts w:ascii="Times New Roman" w:hAnsi="Times New Roman" w:cs="Times New Roman"/>
          <w:sz w:val="24"/>
          <w:szCs w:val="24"/>
        </w:rPr>
        <w:t xml:space="preserve"> 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hygieny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="00E000CF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4DE3A95E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31E5555D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</w:t>
      </w:r>
      <w:r w:rsidR="00E000CF">
        <w:rPr>
          <w:rFonts w:ascii="Times New Roman" w:hAnsi="Times New Roman" w:cs="Times New Roman"/>
          <w:sz w:val="24"/>
          <w:szCs w:val="24"/>
        </w:rPr>
        <w:t xml:space="preserve"> toxické,</w:t>
      </w:r>
      <w:r w:rsidRPr="00E75DEA">
        <w:rPr>
          <w:rFonts w:ascii="Times New Roman" w:hAnsi="Times New Roman" w:cs="Times New Roman"/>
          <w:sz w:val="24"/>
          <w:szCs w:val="24"/>
        </w:rPr>
        <w:t xml:space="preserve"> kyseliny</w:t>
      </w:r>
      <w:r w:rsidR="00E000CF">
        <w:rPr>
          <w:rFonts w:ascii="Times New Roman" w:hAnsi="Times New Roman" w:cs="Times New Roman"/>
          <w:sz w:val="24"/>
          <w:szCs w:val="24"/>
        </w:rPr>
        <w:t>, louhy</w:t>
      </w:r>
      <w:r w:rsidRPr="00E75DEA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E000CF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46089EEF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objektu způsobil.</w:t>
      </w:r>
    </w:p>
    <w:p w14:paraId="53C621F9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73121D8D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1904B119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640ABDC2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0B1EA5BA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31C899C7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0241C9">
        <w:rPr>
          <w:rFonts w:ascii="Times New Roman" w:hAnsi="Times New Roman" w:cs="Times New Roman"/>
          <w:sz w:val="24"/>
          <w:szCs w:val="24"/>
        </w:rPr>
        <w:t>.</w:t>
      </w:r>
    </w:p>
    <w:p w14:paraId="77C02C86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0241C9">
        <w:rPr>
          <w:rFonts w:ascii="Times New Roman" w:hAnsi="Times New Roman" w:cs="Times New Roman"/>
          <w:sz w:val="24"/>
          <w:szCs w:val="24"/>
        </w:rPr>
        <w:t>si</w:t>
      </w:r>
      <w:r w:rsidRPr="00E75DEA">
        <w:rPr>
          <w:rFonts w:ascii="Times New Roman" w:hAnsi="Times New Roman" w:cs="Times New Roman"/>
          <w:sz w:val="24"/>
          <w:szCs w:val="24"/>
        </w:rPr>
        <w:t> sjedn</w:t>
      </w:r>
      <w:r w:rsidR="000241C9">
        <w:rPr>
          <w:rFonts w:ascii="Times New Roman" w:hAnsi="Times New Roman" w:cs="Times New Roman"/>
          <w:sz w:val="24"/>
          <w:szCs w:val="24"/>
        </w:rPr>
        <w:t>at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22790A97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18980AB7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1BDFC960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0241C9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6.3.</w:t>
      </w:r>
      <w:r w:rsidR="000241C9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33D38DF" w14:textId="77777777" w:rsidR="006B35E4" w:rsidRPr="00E75DEA" w:rsidRDefault="006B35E4" w:rsidP="006B35E4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BAA6B" w14:textId="77777777" w:rsidR="006B35E4" w:rsidRPr="00E75DEA" w:rsidRDefault="006B35E4" w:rsidP="006B35E4">
      <w:pPr>
        <w:pStyle w:val="Nadpis2"/>
        <w:ind w:left="644" w:hanging="502"/>
      </w:pPr>
      <w:r w:rsidRPr="00E75DEA">
        <w:t>Článek 5.</w:t>
      </w:r>
    </w:p>
    <w:p w14:paraId="50857175" w14:textId="77777777" w:rsidR="006B35E4" w:rsidRPr="00E75DEA" w:rsidRDefault="006B35E4" w:rsidP="006B35E4">
      <w:pPr>
        <w:pStyle w:val="Nadpis2"/>
        <w:ind w:left="644" w:hanging="502"/>
      </w:pPr>
      <w:r w:rsidRPr="00E75DEA">
        <w:t>Doba nájmu</w:t>
      </w:r>
    </w:p>
    <w:p w14:paraId="2A5E8440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7045090" w14:textId="172D1E15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556A11">
        <w:rPr>
          <w:rFonts w:ascii="Times New Roman" w:hAnsi="Times New Roman" w:cs="Times New Roman"/>
          <w:sz w:val="24"/>
          <w:szCs w:val="24"/>
        </w:rPr>
        <w:t>1</w:t>
      </w:r>
      <w:r w:rsidRPr="00E75DEA">
        <w:rPr>
          <w:rFonts w:ascii="Times New Roman" w:hAnsi="Times New Roman" w:cs="Times New Roman"/>
          <w:sz w:val="24"/>
          <w:szCs w:val="24"/>
        </w:rPr>
        <w:t>.20</w:t>
      </w:r>
      <w:r w:rsidR="00556A11">
        <w:rPr>
          <w:rFonts w:ascii="Times New Roman" w:hAnsi="Times New Roman" w:cs="Times New Roman"/>
          <w:sz w:val="24"/>
          <w:szCs w:val="24"/>
        </w:rPr>
        <w:t>23</w:t>
      </w:r>
      <w:r w:rsidRPr="00E75DEA">
        <w:rPr>
          <w:rFonts w:ascii="Times New Roman" w:hAnsi="Times New Roman" w:cs="Times New Roman"/>
          <w:sz w:val="24"/>
          <w:szCs w:val="24"/>
        </w:rPr>
        <w:t xml:space="preserve"> do 31.</w:t>
      </w:r>
      <w:r w:rsidR="003A6F82">
        <w:rPr>
          <w:rFonts w:ascii="Times New Roman" w:hAnsi="Times New Roman" w:cs="Times New Roman"/>
          <w:sz w:val="24"/>
          <w:szCs w:val="24"/>
        </w:rPr>
        <w:t>12</w:t>
      </w:r>
      <w:r w:rsidRPr="00E75DEA">
        <w:rPr>
          <w:rFonts w:ascii="Times New Roman" w:hAnsi="Times New Roman" w:cs="Times New Roman"/>
          <w:sz w:val="24"/>
          <w:szCs w:val="24"/>
        </w:rPr>
        <w:t>.20</w:t>
      </w:r>
      <w:r w:rsidR="003A6F82">
        <w:rPr>
          <w:rFonts w:ascii="Times New Roman" w:hAnsi="Times New Roman" w:cs="Times New Roman"/>
          <w:sz w:val="24"/>
          <w:szCs w:val="24"/>
        </w:rPr>
        <w:t>2</w:t>
      </w:r>
      <w:r w:rsidR="00556A11">
        <w:rPr>
          <w:rFonts w:ascii="Times New Roman" w:hAnsi="Times New Roman" w:cs="Times New Roman"/>
          <w:sz w:val="24"/>
          <w:szCs w:val="24"/>
        </w:rPr>
        <w:t>7</w:t>
      </w:r>
      <w:r w:rsidR="00601337">
        <w:rPr>
          <w:rFonts w:ascii="Times New Roman" w:hAnsi="Times New Roman" w:cs="Times New Roman"/>
          <w:sz w:val="24"/>
          <w:szCs w:val="24"/>
        </w:rPr>
        <w:t>.</w:t>
      </w:r>
    </w:p>
    <w:p w14:paraId="4B935876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6EB590E3" w14:textId="77777777" w:rsidR="00004CB1" w:rsidRPr="00E75DEA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684557E" w14:textId="77777777" w:rsidR="00004CB1" w:rsidRPr="00E75DEA" w:rsidRDefault="00004CB1" w:rsidP="00B61E55">
      <w:pPr>
        <w:pStyle w:val="Nadpis2"/>
        <w:ind w:left="644" w:hanging="502"/>
      </w:pPr>
      <w:r w:rsidRPr="00E75DEA">
        <w:lastRenderedPageBreak/>
        <w:t xml:space="preserve">Článek </w:t>
      </w:r>
      <w:r w:rsidR="00A00D89" w:rsidRPr="00E75DEA">
        <w:t>6</w:t>
      </w:r>
      <w:r w:rsidRPr="00E75DEA">
        <w:t>.</w:t>
      </w:r>
    </w:p>
    <w:p w14:paraId="5DD09485" w14:textId="77777777" w:rsidR="00004CB1" w:rsidRPr="00E75DEA" w:rsidRDefault="00004CB1" w:rsidP="00B61E55">
      <w:pPr>
        <w:pStyle w:val="Nadpis2"/>
        <w:ind w:left="644" w:hanging="502"/>
      </w:pPr>
      <w:r w:rsidRPr="00E75DEA">
        <w:t xml:space="preserve">Výše </w:t>
      </w:r>
      <w:r w:rsidR="0005675C" w:rsidRPr="00E75DEA">
        <w:t>nájemného</w:t>
      </w:r>
      <w:r w:rsidR="00712064" w:rsidRPr="00E75DEA">
        <w:t>, úhrada</w:t>
      </w:r>
      <w:r w:rsidR="00B20539" w:rsidRPr="00E75DEA">
        <w:t xml:space="preserve"> za služby</w:t>
      </w:r>
      <w:r w:rsidR="00712064" w:rsidRPr="00E75DEA">
        <w:t xml:space="preserve"> (přeúčtování nákladů) </w:t>
      </w:r>
      <w:r w:rsidR="0005675C" w:rsidRPr="00E75DEA">
        <w:t>a způsob placení</w:t>
      </w:r>
    </w:p>
    <w:p w14:paraId="25DE92AD" w14:textId="77777777" w:rsidR="00541A91" w:rsidRPr="00E75DEA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6ADC0F3" w14:textId="77777777" w:rsidR="00512510" w:rsidRPr="00E75DEA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D01CC5" w14:textId="77777777" w:rsidR="00531FB1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9460B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E75DEA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E75DEA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E75DEA">
        <w:rPr>
          <w:rFonts w:ascii="Times New Roman" w:hAnsi="Times New Roman" w:cs="Times New Roman"/>
          <w:sz w:val="24"/>
          <w:szCs w:val="24"/>
        </w:rPr>
        <w:t>o</w:t>
      </w:r>
      <w:r w:rsidR="00531FB1" w:rsidRPr="00E75DEA">
        <w:rPr>
          <w:rFonts w:ascii="Times New Roman" w:hAnsi="Times New Roman" w:cs="Times New Roman"/>
          <w:sz w:val="24"/>
          <w:szCs w:val="24"/>
        </w:rPr>
        <w:t>stor činí:</w:t>
      </w:r>
    </w:p>
    <w:p w14:paraId="74EC7A05" w14:textId="77777777" w:rsidR="00D45388" w:rsidRPr="00E75DEA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074"/>
        <w:gridCol w:w="1408"/>
        <w:gridCol w:w="1739"/>
        <w:gridCol w:w="1822"/>
        <w:gridCol w:w="1627"/>
      </w:tblGrid>
      <w:tr w:rsidR="00531FB1" w:rsidRPr="00E75DEA" w14:paraId="6141D30B" w14:textId="77777777" w:rsidTr="008E4913">
        <w:tc>
          <w:tcPr>
            <w:tcW w:w="8896" w:type="dxa"/>
            <w:gridSpan w:val="5"/>
          </w:tcPr>
          <w:p w14:paraId="2F120475" w14:textId="77777777" w:rsidR="00531FB1" w:rsidRPr="00E75DEA" w:rsidRDefault="000241C9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45388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FB1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RPr="00E75DEA" w14:paraId="7D8F700A" w14:textId="77777777" w:rsidTr="003A6F82">
        <w:tc>
          <w:tcPr>
            <w:tcW w:w="2126" w:type="dxa"/>
            <w:vAlign w:val="center"/>
          </w:tcPr>
          <w:p w14:paraId="354A4555" w14:textId="77777777"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28" w:type="dxa"/>
            <w:vAlign w:val="center"/>
          </w:tcPr>
          <w:p w14:paraId="7D529CC6" w14:textId="77777777"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65556265" w14:textId="77777777"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0241C9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E75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14:paraId="17ACB04F" w14:textId="77777777"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14:paraId="56F48497" w14:textId="77777777"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A6F82" w:rsidRPr="00E75DEA" w14:paraId="3925F6D8" w14:textId="77777777" w:rsidTr="003A6F82">
        <w:tc>
          <w:tcPr>
            <w:tcW w:w="2126" w:type="dxa"/>
          </w:tcPr>
          <w:p w14:paraId="02CA3203" w14:textId="77777777" w:rsidR="003A6F82" w:rsidRPr="0092588E" w:rsidRDefault="003A6F82" w:rsidP="005B6660"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–dvůr</w:t>
            </w:r>
          </w:p>
        </w:tc>
        <w:tc>
          <w:tcPr>
            <w:tcW w:w="1428" w:type="dxa"/>
          </w:tcPr>
          <w:p w14:paraId="21ED52AA" w14:textId="77777777" w:rsidR="003A6F82" w:rsidRPr="0092588E" w:rsidRDefault="003A6F82" w:rsidP="005B666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779" w:type="dxa"/>
          </w:tcPr>
          <w:p w14:paraId="288918BB" w14:textId="77777777" w:rsidR="003A6F82" w:rsidRPr="0092588E" w:rsidRDefault="0011142B" w:rsidP="003A6F8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6F82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</w:tcPr>
          <w:p w14:paraId="2E8687AA" w14:textId="47725AA4" w:rsidR="003A6F82" w:rsidRPr="0092588E" w:rsidRDefault="00556A11" w:rsidP="005B666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667" w:type="dxa"/>
          </w:tcPr>
          <w:p w14:paraId="7A0F5467" w14:textId="22490979" w:rsidR="003A6F82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A11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</w:tr>
      <w:tr w:rsidR="0037726A" w:rsidRPr="00E75DEA" w14:paraId="3893DD82" w14:textId="77777777" w:rsidTr="003A6F82">
        <w:tc>
          <w:tcPr>
            <w:tcW w:w="2126" w:type="dxa"/>
          </w:tcPr>
          <w:p w14:paraId="007B8707" w14:textId="77777777" w:rsidR="0037726A" w:rsidRPr="00E75DEA" w:rsidRDefault="0037726A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428" w:type="dxa"/>
          </w:tcPr>
          <w:p w14:paraId="1DF7C0C2" w14:textId="77777777"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</w:tcPr>
          <w:p w14:paraId="44AA8235" w14:textId="77777777"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896" w:type="dxa"/>
          </w:tcPr>
          <w:p w14:paraId="5C520547" w14:textId="2DBCE03D" w:rsidR="0037726A" w:rsidRPr="00E75DEA" w:rsidRDefault="00556A11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51A16B07" w14:textId="7244865A" w:rsidR="0037726A" w:rsidRPr="00E75DEA" w:rsidRDefault="00556A11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37726A" w:rsidRPr="00E75DEA" w14:paraId="36A4A08D" w14:textId="77777777" w:rsidTr="003A6F82">
        <w:tc>
          <w:tcPr>
            <w:tcW w:w="2126" w:type="dxa"/>
          </w:tcPr>
          <w:p w14:paraId="1BA5A8A2" w14:textId="77777777" w:rsidR="0037726A" w:rsidRPr="00E75DEA" w:rsidRDefault="0037726A"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428" w:type="dxa"/>
          </w:tcPr>
          <w:p w14:paraId="3D43119D" w14:textId="77777777"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14:paraId="510787CE" w14:textId="77777777"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14:paraId="28F1C686" w14:textId="4469A3B3" w:rsidR="0037726A" w:rsidRPr="00E75DEA" w:rsidRDefault="00556A11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5E59D09B" w14:textId="0476FE29" w:rsidR="0037726A" w:rsidRPr="00E75DEA" w:rsidRDefault="00556A11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37726A" w:rsidRPr="00E75DEA" w14:paraId="4322C86A" w14:textId="77777777" w:rsidTr="003A6F82">
        <w:tc>
          <w:tcPr>
            <w:tcW w:w="2126" w:type="dxa"/>
          </w:tcPr>
          <w:p w14:paraId="64B01DAF" w14:textId="77777777" w:rsidR="0037726A" w:rsidRPr="00E75DEA" w:rsidRDefault="0037726A"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28" w:type="dxa"/>
          </w:tcPr>
          <w:p w14:paraId="536FA1F5" w14:textId="77777777"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9" w:type="dxa"/>
          </w:tcPr>
          <w:p w14:paraId="7CA5169B" w14:textId="77777777"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14:paraId="64613A02" w14:textId="4A052BF7" w:rsidR="0037726A" w:rsidRPr="00E75DEA" w:rsidRDefault="00556A11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00FB48C1" w14:textId="107788ED" w:rsidR="0037726A" w:rsidRPr="00E75DEA" w:rsidRDefault="00556A11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37726A" w:rsidRPr="00E75DEA" w14:paraId="41DB2F26" w14:textId="77777777" w:rsidTr="003A6F82">
        <w:tc>
          <w:tcPr>
            <w:tcW w:w="2126" w:type="dxa"/>
          </w:tcPr>
          <w:p w14:paraId="286F5C1C" w14:textId="77777777" w:rsidR="0037726A" w:rsidRPr="00E75DEA" w:rsidRDefault="0037726A">
            <w:r>
              <w:rPr>
                <w:rFonts w:ascii="Times New Roman" w:hAnsi="Times New Roman" w:cs="Times New Roman"/>
                <w:sz w:val="24"/>
                <w:szCs w:val="24"/>
              </w:rPr>
              <w:t>Chodba (část)</w:t>
            </w:r>
          </w:p>
        </w:tc>
        <w:tc>
          <w:tcPr>
            <w:tcW w:w="1428" w:type="dxa"/>
          </w:tcPr>
          <w:p w14:paraId="532D55B1" w14:textId="77777777" w:rsidR="0037726A" w:rsidRPr="00E75DEA" w:rsidRDefault="0037726A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9" w:type="dxa"/>
          </w:tcPr>
          <w:p w14:paraId="0D3D57FF" w14:textId="77777777"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96" w:type="dxa"/>
          </w:tcPr>
          <w:p w14:paraId="05658C4F" w14:textId="296B7A8D" w:rsidR="0037726A" w:rsidRPr="00E75DEA" w:rsidRDefault="00556A11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23C46ECB" w14:textId="68169444" w:rsidR="0037726A" w:rsidRPr="00E75DEA" w:rsidRDefault="00556A11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  <w:r w:rsidR="0037726A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14:paraId="681F2041" w14:textId="77777777" w:rsidTr="003A6F82">
        <w:tc>
          <w:tcPr>
            <w:tcW w:w="2126" w:type="dxa"/>
          </w:tcPr>
          <w:p w14:paraId="10AC90A3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rok Kč</w:t>
            </w:r>
          </w:p>
        </w:tc>
        <w:tc>
          <w:tcPr>
            <w:tcW w:w="1428" w:type="dxa"/>
          </w:tcPr>
          <w:p w14:paraId="473569CC" w14:textId="77777777" w:rsidR="0037726A" w:rsidRPr="00E75DEA" w:rsidRDefault="00944D0F" w:rsidP="00944D0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726A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79" w:type="dxa"/>
          </w:tcPr>
          <w:p w14:paraId="672893DE" w14:textId="77777777" w:rsidR="0037726A" w:rsidRPr="00E75DEA" w:rsidRDefault="00944D0F" w:rsidP="00944D0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7726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1ABDA6E8" w14:textId="77777777" w:rsidR="0037726A" w:rsidRPr="00E75DEA" w:rsidRDefault="0037726A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8B8E466" w14:textId="2455D067" w:rsidR="0037726A" w:rsidRPr="00E75DEA" w:rsidRDefault="00556A11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33750,00</w:t>
            </w:r>
          </w:p>
        </w:tc>
      </w:tr>
      <w:tr w:rsidR="0037726A" w:rsidRPr="00E75DEA" w14:paraId="6D90CCC6" w14:textId="77777777" w:rsidTr="003A6F82">
        <w:tc>
          <w:tcPr>
            <w:tcW w:w="2126" w:type="dxa"/>
          </w:tcPr>
          <w:p w14:paraId="0D25398E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28" w:type="dxa"/>
          </w:tcPr>
          <w:p w14:paraId="681DAB30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553D4FE4" w14:textId="77777777"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2C2EB68B" w14:textId="77777777" w:rsidR="0037726A" w:rsidRPr="00E75DEA" w:rsidRDefault="0037726A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171DCEBC" w14:textId="6D958C67" w:rsidR="0037726A" w:rsidRPr="00E75DEA" w:rsidRDefault="00556A11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2812,50</w:t>
            </w:r>
          </w:p>
        </w:tc>
      </w:tr>
      <w:tr w:rsidR="0037726A" w:rsidRPr="00E75DEA" w14:paraId="4B06EF5E" w14:textId="77777777" w:rsidTr="003A6F82">
        <w:tc>
          <w:tcPr>
            <w:tcW w:w="2126" w:type="dxa"/>
          </w:tcPr>
          <w:p w14:paraId="670CB6E5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6DD16FD7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16BC8697" w14:textId="77777777" w:rsidR="0037726A" w:rsidRPr="00E75DEA" w:rsidRDefault="0037726A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59840F84" w14:textId="77777777" w:rsidR="0037726A" w:rsidRPr="00E75DEA" w:rsidRDefault="0037726A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3A5431CA" w14:textId="77777777" w:rsidR="0037726A" w:rsidRPr="00E75DEA" w:rsidRDefault="0037726A" w:rsidP="00B57CA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19D2F2" w14:textId="77777777" w:rsidR="000241C9" w:rsidRDefault="000241C9" w:rsidP="000241C9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DBE7A09" w14:textId="5EBA7168" w:rsidR="003E437B" w:rsidRPr="000241C9" w:rsidRDefault="00D05782" w:rsidP="0002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E75DEA">
        <w:rPr>
          <w:rFonts w:ascii="Times New Roman" w:hAnsi="Times New Roman" w:cs="Times New Roman"/>
          <w:sz w:val="24"/>
          <w:szCs w:val="24"/>
        </w:rPr>
        <w:t>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E437B" w:rsidRPr="00E75DE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556A11">
        <w:rPr>
          <w:rFonts w:ascii="Times New Roman" w:hAnsi="Times New Roman" w:cs="Times New Roman"/>
          <w:sz w:val="24"/>
          <w:szCs w:val="24"/>
        </w:rPr>
        <w:t>2812,50</w:t>
      </w:r>
      <w:r w:rsidR="00C14F8E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556A11">
        <w:rPr>
          <w:rFonts w:ascii="Times New Roman" w:hAnsi="Times New Roman" w:cs="Times New Roman"/>
          <w:sz w:val="24"/>
          <w:szCs w:val="24"/>
        </w:rPr>
        <w:t>33750,00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261"/>
        <w:gridCol w:w="2551"/>
      </w:tblGrid>
      <w:tr w:rsidR="00DB06B1" w:rsidRPr="00E75DEA" w14:paraId="7672F04C" w14:textId="77777777" w:rsidTr="00D05782">
        <w:tc>
          <w:tcPr>
            <w:tcW w:w="3118" w:type="dxa"/>
            <w:vAlign w:val="center"/>
          </w:tcPr>
          <w:p w14:paraId="1F5C893B" w14:textId="77777777" w:rsidR="00D303AC" w:rsidRPr="00E75DEA" w:rsidRDefault="00D05782" w:rsidP="00D0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261" w:type="dxa"/>
            <w:vAlign w:val="center"/>
          </w:tcPr>
          <w:p w14:paraId="3C096DBB" w14:textId="77777777" w:rsidR="00D303AC" w:rsidRPr="00E75DEA" w:rsidRDefault="00D303AC" w:rsidP="003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37726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36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14:paraId="50C37BD8" w14:textId="77777777" w:rsidR="00D303AC" w:rsidRPr="00E75DEA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B06B1" w:rsidRPr="00E75DEA" w14:paraId="0085B769" w14:textId="77777777" w:rsidTr="00D05782">
        <w:tc>
          <w:tcPr>
            <w:tcW w:w="3118" w:type="dxa"/>
          </w:tcPr>
          <w:p w14:paraId="327983DA" w14:textId="77777777" w:rsidR="00D303AC" w:rsidRPr="00E75DEA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261" w:type="dxa"/>
          </w:tcPr>
          <w:p w14:paraId="7AC41FED" w14:textId="77777777" w:rsidR="00D303AC" w:rsidRPr="00E75DEA" w:rsidRDefault="00B857A7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26A">
              <w:rPr>
                <w:rFonts w:ascii="Times New Roman" w:hAnsi="Times New Roman" w:cs="Times New Roman"/>
                <w:sz w:val="24"/>
                <w:szCs w:val="24"/>
              </w:rPr>
              <w:t xml:space="preserve">poměr a </w:t>
            </w:r>
            <w:r w:rsidR="00700F32" w:rsidRPr="00E75D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odružné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GJ P</w:t>
            </w:r>
            <w:r w:rsidR="000F7652">
              <w:rPr>
                <w:rFonts w:ascii="Times New Roman" w:hAnsi="Times New Roman" w:cs="Times New Roman"/>
                <w:sz w:val="24"/>
                <w:szCs w:val="24"/>
              </w:rPr>
              <w:t>, blokace teploty na 5°C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5109D037" w14:textId="6D99EDC5" w:rsidR="00D303AC" w:rsidRPr="00E75DEA" w:rsidRDefault="00FA625E" w:rsidP="003772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DB06B1" w:rsidRPr="00E75DEA" w14:paraId="4BA00801" w14:textId="77777777" w:rsidTr="00D05782">
        <w:tc>
          <w:tcPr>
            <w:tcW w:w="3118" w:type="dxa"/>
          </w:tcPr>
          <w:p w14:paraId="24D9DA10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261" w:type="dxa"/>
          </w:tcPr>
          <w:p w14:paraId="548F6404" w14:textId="77777777"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P)</w:t>
            </w:r>
          </w:p>
        </w:tc>
        <w:tc>
          <w:tcPr>
            <w:tcW w:w="2551" w:type="dxa"/>
          </w:tcPr>
          <w:p w14:paraId="1BFCC862" w14:textId="4EEB1F2E" w:rsidR="00200EDD" w:rsidRPr="00E75DEA" w:rsidRDefault="00FA625E" w:rsidP="003772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DB06B1" w:rsidRPr="00E75DEA" w14:paraId="7F2FE7E5" w14:textId="77777777" w:rsidTr="00D05782">
        <w:tc>
          <w:tcPr>
            <w:tcW w:w="3118" w:type="dxa"/>
          </w:tcPr>
          <w:p w14:paraId="555FF53D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261" w:type="dxa"/>
          </w:tcPr>
          <w:p w14:paraId="5D500E0F" w14:textId="77777777"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užný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měr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41/E)</w:t>
            </w:r>
          </w:p>
        </w:tc>
        <w:tc>
          <w:tcPr>
            <w:tcW w:w="2551" w:type="dxa"/>
          </w:tcPr>
          <w:p w14:paraId="63383AAD" w14:textId="405ABB6E" w:rsidR="00200EDD" w:rsidRPr="00E75DEA" w:rsidRDefault="00FA625E" w:rsidP="00FD2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DB06B1" w:rsidRPr="00E75DEA" w14:paraId="5467180D" w14:textId="77777777" w:rsidTr="00D05782">
        <w:tc>
          <w:tcPr>
            <w:tcW w:w="3118" w:type="dxa"/>
          </w:tcPr>
          <w:p w14:paraId="6BE02F5B" w14:textId="77777777" w:rsidR="00200EDD" w:rsidRPr="00E75DEA" w:rsidRDefault="00D0578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261" w:type="dxa"/>
          </w:tcPr>
          <w:p w14:paraId="128596F2" w14:textId="77777777" w:rsidR="00200EDD" w:rsidRPr="00E75DEA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C7026" w14:textId="12864283" w:rsidR="00200EDD" w:rsidRPr="00E75DEA" w:rsidRDefault="00FA625E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</w:tr>
      <w:tr w:rsidR="00DB06B1" w:rsidRPr="00E75DEA" w14:paraId="044BC736" w14:textId="77777777" w:rsidTr="00D05782">
        <w:tc>
          <w:tcPr>
            <w:tcW w:w="3118" w:type="dxa"/>
          </w:tcPr>
          <w:p w14:paraId="1212980C" w14:textId="77777777" w:rsidR="00200EDD" w:rsidRPr="00E75DEA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261" w:type="dxa"/>
          </w:tcPr>
          <w:p w14:paraId="6E5FB85B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07D82" w14:textId="47237030" w:rsidR="00200EDD" w:rsidRPr="00E75DEA" w:rsidRDefault="00FA625E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1575,00</w:t>
            </w:r>
          </w:p>
        </w:tc>
      </w:tr>
      <w:tr w:rsidR="00DB06B1" w:rsidRPr="00E75DEA" w14:paraId="26E9F499" w14:textId="77777777" w:rsidTr="00D05782">
        <w:tc>
          <w:tcPr>
            <w:tcW w:w="3118" w:type="dxa"/>
          </w:tcPr>
          <w:p w14:paraId="6A261411" w14:textId="77777777"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261" w:type="dxa"/>
          </w:tcPr>
          <w:p w14:paraId="51DCCBE2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8672AC" w14:textId="5B2F7089" w:rsidR="00200EDD" w:rsidRPr="00E75DEA" w:rsidRDefault="00200EDD" w:rsidP="000F76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A625E">
              <w:rPr>
                <w:rFonts w:ascii="Times New Roman" w:hAnsi="Times New Roman" w:cs="Times New Roman"/>
                <w:b/>
                <w:sz w:val="24"/>
                <w:szCs w:val="24"/>
              </w:rPr>
              <w:t>16590,00</w:t>
            </w:r>
          </w:p>
        </w:tc>
      </w:tr>
      <w:tr w:rsidR="00DB06B1" w:rsidRPr="00E75DEA" w14:paraId="493D0852" w14:textId="77777777" w:rsidTr="0011142B">
        <w:trPr>
          <w:trHeight w:val="303"/>
        </w:trPr>
        <w:tc>
          <w:tcPr>
            <w:tcW w:w="3118" w:type="dxa"/>
          </w:tcPr>
          <w:p w14:paraId="78594953" w14:textId="77777777"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261" w:type="dxa"/>
          </w:tcPr>
          <w:p w14:paraId="145EFAC1" w14:textId="77777777" w:rsidR="00200EDD" w:rsidRPr="00E75DEA" w:rsidRDefault="00200EDD" w:rsidP="006C5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C66C7F" w14:textId="11CE4A98" w:rsidR="00200EDD" w:rsidRPr="00E75DEA" w:rsidRDefault="00FA625E" w:rsidP="00FD27D4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1382,50</w:t>
            </w:r>
          </w:p>
        </w:tc>
      </w:tr>
    </w:tbl>
    <w:p w14:paraId="457516DE" w14:textId="77777777" w:rsidR="000241C9" w:rsidRDefault="000241C9" w:rsidP="000241C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FB1DC3" w14:textId="19BC25EE" w:rsidR="00D303AC" w:rsidRPr="00E75DEA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6C12E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FA625E">
        <w:rPr>
          <w:rFonts w:ascii="Times New Roman" w:hAnsi="Times New Roman" w:cs="Times New Roman"/>
          <w:sz w:val="24"/>
          <w:szCs w:val="24"/>
        </w:rPr>
        <w:t>1382,50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FA625E">
        <w:rPr>
          <w:rFonts w:ascii="Times New Roman" w:hAnsi="Times New Roman" w:cs="Times New Roman"/>
          <w:sz w:val="24"/>
          <w:szCs w:val="24"/>
        </w:rPr>
        <w:t>16590,00</w:t>
      </w:r>
      <w:r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37B196E2" w14:textId="053A6B17" w:rsidR="00512510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FA625E">
        <w:rPr>
          <w:rFonts w:ascii="Times New Roman" w:hAnsi="Times New Roman" w:cs="Times New Roman"/>
          <w:sz w:val="24"/>
          <w:szCs w:val="24"/>
        </w:rPr>
        <w:t>4195,00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6C12E7">
        <w:rPr>
          <w:rFonts w:ascii="Times New Roman" w:hAnsi="Times New Roman" w:cs="Times New Roman"/>
          <w:sz w:val="24"/>
          <w:szCs w:val="24"/>
        </w:rPr>
        <w:t>,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FA625E">
        <w:rPr>
          <w:rFonts w:ascii="Times New Roman" w:hAnsi="Times New Roman" w:cs="Times New Roman"/>
          <w:sz w:val="24"/>
          <w:szCs w:val="24"/>
        </w:rPr>
        <w:t>50340,00</w:t>
      </w:r>
      <w:r w:rsidR="00B857A7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AC1C4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E75DEA">
        <w:rPr>
          <w:rFonts w:ascii="Times New Roman" w:hAnsi="Times New Roman" w:cs="Times New Roman"/>
          <w:sz w:val="24"/>
          <w:szCs w:val="24"/>
        </w:rPr>
        <w:t>refun</w:t>
      </w:r>
      <w:r w:rsidR="009D4383" w:rsidRPr="00E75DEA">
        <w:rPr>
          <w:rFonts w:ascii="Times New Roman" w:hAnsi="Times New Roman" w:cs="Times New Roman"/>
          <w:sz w:val="24"/>
          <w:szCs w:val="24"/>
        </w:rPr>
        <w:t>d</w:t>
      </w:r>
      <w:r w:rsidR="00A337EE" w:rsidRPr="00E75DEA">
        <w:rPr>
          <w:rFonts w:ascii="Times New Roman" w:hAnsi="Times New Roman" w:cs="Times New Roman"/>
          <w:sz w:val="24"/>
          <w:szCs w:val="24"/>
        </w:rPr>
        <w:t>aci služeb u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FA625E">
        <w:rPr>
          <w:rFonts w:ascii="Times New Roman" w:hAnsi="Times New Roman" w:cs="Times New Roman"/>
          <w:sz w:val="24"/>
          <w:szCs w:val="24"/>
        </w:rPr>
        <w:t>4195,00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</w:t>
      </w:r>
      <w:r w:rsidR="00AC1C4B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AC1C4B">
        <w:rPr>
          <w:rFonts w:ascii="Times New Roman" w:hAnsi="Times New Roman" w:cs="Times New Roman"/>
          <w:sz w:val="24"/>
          <w:szCs w:val="24"/>
        </w:rPr>
        <w:t>, a to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AC1C4B"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C355B9" w:rsidRPr="00E75DEA">
        <w:rPr>
          <w:rFonts w:ascii="Times New Roman" w:hAnsi="Times New Roman" w:cs="Times New Roman"/>
          <w:sz w:val="24"/>
          <w:szCs w:val="24"/>
        </w:rPr>
        <w:t>8</w:t>
      </w:r>
      <w:r w:rsidR="00FD27D4">
        <w:rPr>
          <w:rFonts w:ascii="Times New Roman" w:hAnsi="Times New Roman" w:cs="Times New Roman"/>
          <w:sz w:val="24"/>
          <w:szCs w:val="24"/>
        </w:rPr>
        <w:t>1</w:t>
      </w:r>
      <w:r w:rsidR="00D45388" w:rsidRPr="00E75DEA">
        <w:rPr>
          <w:rFonts w:ascii="Times New Roman" w:hAnsi="Times New Roman" w:cs="Times New Roman"/>
          <w:sz w:val="24"/>
          <w:szCs w:val="24"/>
        </w:rPr>
        <w:t>.</w:t>
      </w:r>
    </w:p>
    <w:p w14:paraId="32F63C29" w14:textId="77777777" w:rsidR="006C5B94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vždy jednou ročně, a to na základě faktury, a to formou přeúčtování nákladů dle § 36 odst. 11 zákona </w:t>
      </w:r>
      <w:r w:rsidR="00AC1C4B">
        <w:rPr>
          <w:rFonts w:ascii="Times New Roman" w:hAnsi="Times New Roman" w:cs="Times New Roman"/>
          <w:sz w:val="24"/>
          <w:szCs w:val="24"/>
        </w:rPr>
        <w:t xml:space="preserve">č 235/2015 Sb., o dani z přidané hodnoty (dále také zákona </w:t>
      </w:r>
      <w:r w:rsidRPr="00E75DEA">
        <w:rPr>
          <w:rFonts w:ascii="Times New Roman" w:hAnsi="Times New Roman" w:cs="Times New Roman"/>
          <w:sz w:val="24"/>
          <w:szCs w:val="24"/>
        </w:rPr>
        <w:t>o DPH</w:t>
      </w:r>
      <w:r w:rsidR="00AC1C4B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>, se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E75DEA">
        <w:rPr>
          <w:rFonts w:ascii="Times New Roman" w:hAnsi="Times New Roman" w:cs="Times New Roman"/>
          <w:sz w:val="24"/>
          <w:szCs w:val="24"/>
        </w:rPr>
        <w:t>takto:</w:t>
      </w:r>
    </w:p>
    <w:p w14:paraId="2B6EC57D" w14:textId="77777777"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- 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 w:rsidRPr="00E75DEA">
        <w:rPr>
          <w:rFonts w:ascii="Times New Roman" w:hAnsi="Times New Roman" w:cs="Times New Roman"/>
          <w:sz w:val="24"/>
          <w:szCs w:val="24"/>
        </w:rPr>
        <w:t xml:space="preserve">započitatelné plochy pronajatých prostor k úhrnu započitatelné plochy </w:t>
      </w:r>
      <w:r w:rsidR="00C16131" w:rsidRPr="00E75DEA">
        <w:rPr>
          <w:rFonts w:ascii="Times New Roman" w:hAnsi="Times New Roman" w:cs="Times New Roman"/>
          <w:sz w:val="24"/>
          <w:szCs w:val="24"/>
        </w:rPr>
        <w:t>v</w:t>
      </w:r>
      <w:r w:rsidR="00345595">
        <w:rPr>
          <w:rFonts w:ascii="Times New Roman" w:hAnsi="Times New Roman" w:cs="Times New Roman"/>
          <w:sz w:val="24"/>
          <w:szCs w:val="24"/>
        </w:rPr>
        <w:t> </w:t>
      </w:r>
      <w:r w:rsidR="00C16131" w:rsidRPr="00E75DEA">
        <w:rPr>
          <w:rFonts w:ascii="Times New Roman" w:hAnsi="Times New Roman" w:cs="Times New Roman"/>
          <w:sz w:val="24"/>
          <w:szCs w:val="24"/>
        </w:rPr>
        <w:t>budově</w:t>
      </w:r>
      <w:r w:rsidR="00345595">
        <w:rPr>
          <w:rFonts w:ascii="Times New Roman" w:hAnsi="Times New Roman" w:cs="Times New Roman"/>
          <w:sz w:val="24"/>
          <w:szCs w:val="24"/>
        </w:rPr>
        <w:t xml:space="preserve"> </w:t>
      </w:r>
      <w:r w:rsidR="00345595" w:rsidRPr="00E75DEA">
        <w:rPr>
          <w:rFonts w:ascii="Times New Roman" w:hAnsi="Times New Roman" w:cs="Times New Roman"/>
          <w:sz w:val="24"/>
          <w:szCs w:val="24"/>
        </w:rPr>
        <w:t>(bez podružného měření)</w:t>
      </w:r>
      <w:r w:rsidR="003334DF">
        <w:rPr>
          <w:rFonts w:ascii="Times New Roman" w:hAnsi="Times New Roman" w:cs="Times New Roman"/>
          <w:sz w:val="24"/>
          <w:szCs w:val="24"/>
        </w:rPr>
        <w:t>.</w:t>
      </w:r>
    </w:p>
    <w:p w14:paraId="539B2905" w14:textId="77777777" w:rsidR="00512510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Dodávka teplé vody – </w:t>
      </w:r>
      <w:r w:rsidR="00B27A7B">
        <w:rPr>
          <w:rFonts w:ascii="Times New Roman" w:hAnsi="Times New Roman" w:cs="Times New Roman"/>
          <w:sz w:val="24"/>
          <w:szCs w:val="24"/>
        </w:rPr>
        <w:t>odpojená</w:t>
      </w:r>
    </w:p>
    <w:p w14:paraId="02819224" w14:textId="77777777" w:rsidR="00B27A7B" w:rsidRDefault="006C5B94" w:rsidP="005F75BE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A7B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 w:rsidRPr="00B27A7B">
        <w:rPr>
          <w:rFonts w:ascii="Times New Roman" w:hAnsi="Times New Roman" w:cs="Times New Roman"/>
          <w:sz w:val="24"/>
          <w:szCs w:val="24"/>
        </w:rPr>
        <w:t xml:space="preserve">dle </w:t>
      </w:r>
      <w:r w:rsidR="00B27A7B" w:rsidRPr="00B27A7B">
        <w:rPr>
          <w:rFonts w:ascii="Times New Roman" w:hAnsi="Times New Roman" w:cs="Times New Roman"/>
          <w:sz w:val="24"/>
          <w:szCs w:val="24"/>
        </w:rPr>
        <w:t xml:space="preserve">skutečné spotřeby na podružném vodoměru </w:t>
      </w:r>
      <w:r w:rsidR="00B27A7B">
        <w:rPr>
          <w:rFonts w:ascii="Times New Roman" w:hAnsi="Times New Roman" w:cs="Times New Roman"/>
          <w:sz w:val="24"/>
          <w:szCs w:val="24"/>
        </w:rPr>
        <w:t xml:space="preserve">v pronajatých </w:t>
      </w:r>
      <w:r w:rsidR="00153ACC">
        <w:rPr>
          <w:rFonts w:ascii="Times New Roman" w:hAnsi="Times New Roman" w:cs="Times New Roman"/>
          <w:sz w:val="24"/>
          <w:szCs w:val="24"/>
        </w:rPr>
        <w:t>prostorách.</w:t>
      </w:r>
    </w:p>
    <w:p w14:paraId="3FD02314" w14:textId="77777777" w:rsidR="006C5B94" w:rsidRPr="00B27A7B" w:rsidRDefault="006C5B94" w:rsidP="005F75BE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A7B">
        <w:rPr>
          <w:rFonts w:ascii="Times New Roman" w:hAnsi="Times New Roman" w:cs="Times New Roman"/>
          <w:sz w:val="24"/>
          <w:szCs w:val="24"/>
        </w:rPr>
        <w:t xml:space="preserve">Srážková voda – dle poměru </w:t>
      </w:r>
      <w:r w:rsidR="00345595" w:rsidRPr="00B27A7B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B27A7B">
        <w:rPr>
          <w:rFonts w:ascii="Times New Roman" w:hAnsi="Times New Roman" w:cs="Times New Roman"/>
          <w:sz w:val="24"/>
          <w:szCs w:val="24"/>
        </w:rPr>
        <w:t xml:space="preserve">podlahové plochy pronajatých prostor k úhrnu ploch nemovitosti </w:t>
      </w:r>
      <w:r w:rsidR="003334DF" w:rsidRPr="00B27A7B">
        <w:rPr>
          <w:rFonts w:ascii="Times New Roman" w:hAnsi="Times New Roman" w:cs="Times New Roman"/>
          <w:sz w:val="24"/>
          <w:szCs w:val="24"/>
        </w:rPr>
        <w:t>dl</w:t>
      </w:r>
      <w:r w:rsidR="00EE720E" w:rsidRPr="00B27A7B">
        <w:rPr>
          <w:rFonts w:ascii="Times New Roman" w:hAnsi="Times New Roman" w:cs="Times New Roman"/>
          <w:sz w:val="24"/>
          <w:szCs w:val="24"/>
        </w:rPr>
        <w:t>e</w:t>
      </w:r>
      <w:r w:rsidRPr="00B27A7B">
        <w:rPr>
          <w:rFonts w:ascii="Times New Roman" w:hAnsi="Times New Roman" w:cs="Times New Roman"/>
          <w:sz w:val="24"/>
          <w:szCs w:val="24"/>
        </w:rPr>
        <w:t xml:space="preserve"> </w:t>
      </w:r>
      <w:r w:rsidR="00D45388" w:rsidRPr="00B27A7B">
        <w:rPr>
          <w:rFonts w:ascii="Times New Roman" w:hAnsi="Times New Roman" w:cs="Times New Roman"/>
          <w:sz w:val="24"/>
          <w:szCs w:val="24"/>
        </w:rPr>
        <w:t>č</w:t>
      </w:r>
      <w:r w:rsidRPr="00B27A7B">
        <w:rPr>
          <w:rFonts w:ascii="Times New Roman" w:hAnsi="Times New Roman" w:cs="Times New Roman"/>
          <w:sz w:val="24"/>
          <w:szCs w:val="24"/>
        </w:rPr>
        <w:t xml:space="preserve">l. </w:t>
      </w:r>
      <w:r w:rsidR="00EE720E" w:rsidRPr="00B27A7B">
        <w:rPr>
          <w:rFonts w:ascii="Times New Roman" w:hAnsi="Times New Roman" w:cs="Times New Roman"/>
          <w:sz w:val="24"/>
          <w:szCs w:val="24"/>
        </w:rPr>
        <w:t>2.</w:t>
      </w:r>
      <w:r w:rsidRPr="00B27A7B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EDE925B" w14:textId="77777777"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3334DF">
        <w:rPr>
          <w:rFonts w:ascii="Times New Roman" w:hAnsi="Times New Roman" w:cs="Times New Roman"/>
          <w:sz w:val="24"/>
          <w:szCs w:val="24"/>
        </w:rPr>
        <w:t xml:space="preserve">- </w:t>
      </w:r>
      <w:r w:rsidRPr="00E75DEA">
        <w:rPr>
          <w:rFonts w:ascii="Times New Roman" w:hAnsi="Times New Roman" w:cs="Times New Roman"/>
          <w:sz w:val="24"/>
          <w:szCs w:val="24"/>
        </w:rPr>
        <w:t>bud</w:t>
      </w:r>
      <w:r w:rsidR="003334DF">
        <w:rPr>
          <w:rFonts w:ascii="Times New Roman" w:hAnsi="Times New Roman" w:cs="Times New Roman"/>
          <w:sz w:val="24"/>
          <w:szCs w:val="24"/>
        </w:rPr>
        <w:t>e</w:t>
      </w:r>
      <w:r w:rsidRPr="00E75DEA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3334DF">
        <w:rPr>
          <w:rFonts w:ascii="Times New Roman" w:hAnsi="Times New Roman" w:cs="Times New Roman"/>
          <w:sz w:val="24"/>
          <w:szCs w:val="24"/>
        </w:rPr>
        <w:t>a</w:t>
      </w:r>
      <w:r w:rsidRPr="00E75DEA"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</w:t>
      </w:r>
      <w:r w:rsidR="00345595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E75DEA">
        <w:rPr>
          <w:rFonts w:ascii="Times New Roman" w:hAnsi="Times New Roman" w:cs="Times New Roman"/>
          <w:sz w:val="24"/>
          <w:szCs w:val="24"/>
        </w:rPr>
        <w:t>podlahové plochy pronajímaných prostor.</w:t>
      </w:r>
    </w:p>
    <w:p w14:paraId="2BA1809B" w14:textId="77777777" w:rsidR="006C5B94" w:rsidRPr="00213380" w:rsidRDefault="006C5B94" w:rsidP="00213380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CD4593" w:rsidRPr="00E75DEA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14:paraId="6DCF8216" w14:textId="77777777"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Nájemné za předmět nájmu je d</w:t>
      </w:r>
      <w:r w:rsidR="00345595">
        <w:rPr>
          <w:rFonts w:ascii="Times New Roman" w:hAnsi="Times New Roman" w:cs="Times New Roman"/>
          <w:sz w:val="24"/>
          <w:szCs w:val="24"/>
        </w:rPr>
        <w:t>le ustanovení § 56a odst. 1 zákona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o </w:t>
      </w:r>
      <w:r w:rsidR="00345595">
        <w:rPr>
          <w:rFonts w:ascii="Times New Roman" w:hAnsi="Times New Roman" w:cs="Times New Roman"/>
          <w:sz w:val="24"/>
          <w:szCs w:val="24"/>
        </w:rPr>
        <w:t xml:space="preserve">DPH </w:t>
      </w:r>
      <w:r w:rsidRPr="00E75DEA">
        <w:rPr>
          <w:rFonts w:ascii="Times New Roman" w:hAnsi="Times New Roman" w:cs="Times New Roman"/>
          <w:sz w:val="24"/>
          <w:szCs w:val="24"/>
        </w:rPr>
        <w:t xml:space="preserve">osvobozeným plněním od DPH. </w:t>
      </w:r>
    </w:p>
    <w:p w14:paraId="4CBE86A5" w14:textId="77777777" w:rsidR="00ED0667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345595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44403D23" w14:textId="77777777" w:rsidR="009E2275" w:rsidRDefault="009E2275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 nájemného za předmět nájmu formou refundace.</w:t>
      </w:r>
    </w:p>
    <w:p w14:paraId="6F762F58" w14:textId="77777777"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240335B0" w14:textId="2E00388B"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</w:t>
      </w:r>
      <w:r w:rsidR="00B636EF">
        <w:rPr>
          <w:rFonts w:ascii="Times New Roman" w:hAnsi="Times New Roman" w:cs="Times New Roman"/>
          <w:sz w:val="24"/>
          <w:szCs w:val="24"/>
        </w:rPr>
        <w:t>24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dále pro každý rok vždy s účinností od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1.1.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A2F5803" w14:textId="77777777" w:rsidR="00ED0667" w:rsidRPr="00E75DEA" w:rsidRDefault="00ED0667" w:rsidP="00ED0667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55031F8" w14:textId="77777777" w:rsidR="00ED0667" w:rsidRPr="00E75DEA" w:rsidRDefault="00ED0667" w:rsidP="00ED0667">
      <w:pPr>
        <w:pStyle w:val="Nadpis2"/>
        <w:ind w:left="644" w:hanging="502"/>
      </w:pPr>
      <w:r w:rsidRPr="00E75DEA">
        <w:t>Článek 7.</w:t>
      </w:r>
    </w:p>
    <w:p w14:paraId="2099F0DB" w14:textId="77777777" w:rsidR="00ED0667" w:rsidRPr="00E75DEA" w:rsidRDefault="00ED0667" w:rsidP="00ED0667">
      <w:pPr>
        <w:pStyle w:val="Nadpis2"/>
        <w:ind w:left="644" w:hanging="502"/>
      </w:pPr>
      <w:r w:rsidRPr="00E75DEA">
        <w:t>Úpravy</w:t>
      </w:r>
    </w:p>
    <w:p w14:paraId="4CB9BB7A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5A20D3" w14:textId="77777777" w:rsidR="00ED0667" w:rsidRPr="00E75DEA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E75DEA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345595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ou 90 dnů od doručení písemné výpovědi nájemci, která počíná běžet 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14:paraId="78A9E889" w14:textId="77777777" w:rsidR="00ED0667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Nájemce je oprávněn požadovat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E75DEA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294ABE37" w14:textId="77777777" w:rsidR="00345595" w:rsidRPr="00E75DEA" w:rsidRDefault="00345595" w:rsidP="0034559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7013EE" w14:textId="77777777" w:rsidR="00ED0667" w:rsidRPr="00E75DEA" w:rsidRDefault="00ED0667" w:rsidP="00ED0667">
      <w:pPr>
        <w:pStyle w:val="Nadpis2"/>
        <w:ind w:left="644" w:hanging="502"/>
      </w:pPr>
      <w:r w:rsidRPr="00E75DEA">
        <w:t>Článek 8.</w:t>
      </w:r>
    </w:p>
    <w:p w14:paraId="6DB96408" w14:textId="77777777" w:rsidR="00ED0667" w:rsidRPr="00E75DEA" w:rsidRDefault="00ED0667" w:rsidP="00ED0667">
      <w:pPr>
        <w:pStyle w:val="Nadpis2"/>
        <w:ind w:left="644" w:hanging="502"/>
      </w:pPr>
      <w:r w:rsidRPr="00E75DEA">
        <w:t>Pořádek a vyklizení</w:t>
      </w:r>
    </w:p>
    <w:p w14:paraId="7C3F6730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668603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232FF862" w14:textId="77777777" w:rsidR="00ED0667" w:rsidRPr="00E75DEA" w:rsidRDefault="00345595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ED0667" w:rsidRPr="00E75DEA">
        <w:rPr>
          <w:rFonts w:ascii="Times New Roman" w:hAnsi="Times New Roman" w:cs="Times New Roman"/>
          <w:sz w:val="24"/>
          <w:szCs w:val="24"/>
        </w:rPr>
        <w:t>ou 90 dnů od doručení písemné výpovědi nájemci, která počíná běžet 1. dne následujícího po </w:t>
      </w:r>
      <w:r>
        <w:rPr>
          <w:rFonts w:ascii="Times New Roman" w:hAnsi="Times New Roman" w:cs="Times New Roman"/>
          <w:sz w:val="24"/>
          <w:szCs w:val="24"/>
        </w:rPr>
        <w:t>doručení výpovědi, a požadovat po</w:t>
      </w:r>
      <w:r w:rsidR="00ED0667" w:rsidRPr="00E75DEA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D0667" w:rsidRPr="00E75D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ED0667" w:rsidRPr="00E75DEA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, </w:t>
      </w:r>
      <w:r w:rsidR="000C1891">
        <w:rPr>
          <w:rFonts w:ascii="Times New Roman" w:hAnsi="Times New Roman" w:cs="Times New Roman"/>
          <w:sz w:val="24"/>
          <w:szCs w:val="24"/>
        </w:rPr>
        <w:t xml:space="preserve">od výzvy </w:t>
      </w:r>
      <w:r w:rsidR="00ED0667" w:rsidRPr="00E75DEA">
        <w:rPr>
          <w:rFonts w:ascii="Times New Roman" w:hAnsi="Times New Roman" w:cs="Times New Roman"/>
          <w:sz w:val="24"/>
          <w:szCs w:val="24"/>
        </w:rPr>
        <w:t>pronajímatel</w:t>
      </w:r>
      <w:r w:rsidR="000C1891"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89289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 uvedený v článku 2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45595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E75DEA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345595">
        <w:rPr>
          <w:rFonts w:ascii="Times New Roman" w:hAnsi="Times New Roman" w:cs="Times New Roman"/>
          <w:sz w:val="24"/>
          <w:szCs w:val="24"/>
        </w:rPr>
        <w:t xml:space="preserve">jej </w:t>
      </w:r>
      <w:r w:rsidRPr="00E75DEA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1AFA3776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</w:t>
      </w:r>
      <w:r w:rsidR="00345595">
        <w:rPr>
          <w:rFonts w:ascii="Times New Roman" w:hAnsi="Times New Roman" w:cs="Times New Roman"/>
          <w:sz w:val="24"/>
          <w:szCs w:val="24"/>
        </w:rPr>
        <w:t>nit dalším zájemcům o pronájem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0C2E6B5C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6BD96975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0EAFA0D2" w14:textId="77777777" w:rsidR="00ED0667" w:rsidRPr="00E75DEA" w:rsidRDefault="00ED0667" w:rsidP="0044763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2B960C0" w14:textId="77777777" w:rsidR="00ED0667" w:rsidRPr="00E75DEA" w:rsidRDefault="00ED0667" w:rsidP="00ED0667">
      <w:pPr>
        <w:pStyle w:val="Nadpis2"/>
        <w:ind w:left="644" w:hanging="502"/>
      </w:pPr>
      <w:r w:rsidRPr="00E75DEA">
        <w:t>Článek 9.</w:t>
      </w:r>
    </w:p>
    <w:p w14:paraId="1CC14BAB" w14:textId="77777777" w:rsidR="00ED0667" w:rsidRPr="00E75DEA" w:rsidRDefault="00ED0667" w:rsidP="00ED0667">
      <w:pPr>
        <w:pStyle w:val="Nadpis2"/>
        <w:ind w:left="644" w:hanging="502"/>
      </w:pPr>
      <w:r w:rsidRPr="00E75DEA">
        <w:t>Smluvní pokuty</w:t>
      </w:r>
    </w:p>
    <w:p w14:paraId="3E808F27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500A634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6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64F50D54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povinnosti uvedených v článku 6 odstavcích 6.1. a 6.2. této smlouvy zaplatit pronajímateli smluvní pokutu ve výši 10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280D33B2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Pronajímatel a nájemce se výslovně dohodli, že v případě kdy bude nájemce užívat předmět nájmu i po uplynutí doby, na kterou byl nájem sjednán a nedojde k obnovení nájmu, je nájemce povinen hradit pronajímateli smluvní pokutu ve výši dvojnásobku sjednaného čtvrtletního nájemného, a to za každé i započaté čtvrtletí užívání předmětu nájmu.</w:t>
      </w:r>
    </w:p>
    <w:p w14:paraId="1D8507E3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15ti kalendářních dnů ode dne jejího doručení nájemci na účet pronajímatele uvedený v záhlaví této smlouvy.</w:t>
      </w:r>
    </w:p>
    <w:p w14:paraId="138C493D" w14:textId="77777777" w:rsidR="00ED0667" w:rsidRPr="00744A5C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si výslovně ujednávají, že úhradu smluvní pokuty nebude dotčeno právo pronajímatele na náhradu škody vzniklé porušení povinnosti, ke kterému se smluvní pokuta vztahuje v plné výši</w:t>
      </w:r>
      <w:r w:rsidR="00C17156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25E5D" w14:textId="77777777" w:rsidR="00ED0667" w:rsidRPr="00E75DEA" w:rsidRDefault="00ED0667" w:rsidP="00ED0667">
      <w:pPr>
        <w:pStyle w:val="Nadpis2"/>
        <w:ind w:left="644" w:hanging="502"/>
      </w:pPr>
      <w:r w:rsidRPr="00E75DEA">
        <w:t>Článek 10.</w:t>
      </w:r>
    </w:p>
    <w:p w14:paraId="124AC7EA" w14:textId="77777777" w:rsidR="00ED0667" w:rsidRPr="00E75DEA" w:rsidRDefault="00ED0667" w:rsidP="00ED0667">
      <w:pPr>
        <w:pStyle w:val="Nadpis2"/>
        <w:ind w:left="644" w:hanging="502"/>
      </w:pPr>
      <w:r w:rsidRPr="00E75DEA">
        <w:t>Odstoupení od smlouvy a výpověď smlouvy</w:t>
      </w:r>
    </w:p>
    <w:p w14:paraId="59E42357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2C9773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</w:t>
      </w:r>
      <w:r w:rsidR="00825532">
        <w:rPr>
          <w:rFonts w:ascii="Times New Roman" w:hAnsi="Times New Roman" w:cs="Times New Roman"/>
          <w:sz w:val="24"/>
          <w:szCs w:val="24"/>
        </w:rPr>
        <w:t>ínky stanovené v § 27 zákona č. </w:t>
      </w:r>
      <w:r w:rsidRPr="00E75DEA">
        <w:rPr>
          <w:rFonts w:ascii="Times New Roman" w:hAnsi="Times New Roman" w:cs="Times New Roman"/>
          <w:sz w:val="24"/>
          <w:szCs w:val="24"/>
        </w:rPr>
        <w:t>219/200</w:t>
      </w:r>
      <w:r w:rsidR="002A7B19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</w:t>
      </w:r>
      <w:r w:rsidR="00825532">
        <w:rPr>
          <w:rFonts w:ascii="Times New Roman" w:hAnsi="Times New Roman" w:cs="Times New Roman"/>
          <w:sz w:val="24"/>
          <w:szCs w:val="24"/>
        </w:rPr>
        <w:t xml:space="preserve">, </w:t>
      </w:r>
      <w:r w:rsidRPr="00E75DEA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744A5C">
        <w:rPr>
          <w:rFonts w:ascii="Times New Roman" w:hAnsi="Times New Roman" w:cs="Times New Roman"/>
          <w:sz w:val="24"/>
          <w:szCs w:val="24"/>
        </w:rPr>
        <w:t>ve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744A5C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E75DEA">
        <w:rPr>
          <w:rFonts w:ascii="Times New Roman" w:hAnsi="Times New Roman" w:cs="Times New Roman"/>
          <w:sz w:val="24"/>
          <w:szCs w:val="24"/>
        </w:rPr>
        <w:t>j</w:t>
      </w:r>
      <w:r w:rsidR="00744A5C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69BADE42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40ED6EC1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1619D9">
        <w:rPr>
          <w:rFonts w:ascii="Times New Roman" w:hAnsi="Times New Roman" w:cs="Times New Roman"/>
          <w:sz w:val="24"/>
          <w:szCs w:val="24"/>
        </w:rPr>
        <w:t>l</w:t>
      </w:r>
      <w:r w:rsidRPr="00E75DEA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6FBEC7B7" w14:textId="77777777"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05009D03" w14:textId="77777777"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0394345D" w14:textId="77777777"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67A99712" w14:textId="77777777" w:rsidR="00ED0667" w:rsidRPr="00C02E98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70156BB9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00D27E6A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264852B2" w14:textId="77777777"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2A7B19">
        <w:rPr>
          <w:rFonts w:ascii="Times New Roman" w:hAnsi="Times New Roman" w:cs="Times New Roman"/>
          <w:sz w:val="24"/>
          <w:szCs w:val="24"/>
        </w:rPr>
        <w:t>ráva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nájemce je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3F993442" w14:textId="77777777"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737692CA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26EA4A91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053B67D5" w14:textId="77777777"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530B10F9" w14:textId="77777777"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6A96FBF1" w14:textId="77777777"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3D4C4470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C02E98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1619D9">
        <w:rPr>
          <w:rFonts w:ascii="Times New Roman" w:hAnsi="Times New Roman" w:cs="Times New Roman"/>
          <w:sz w:val="24"/>
          <w:szCs w:val="24"/>
        </w:rPr>
        <w:t>n</w:t>
      </w:r>
      <w:r w:rsidRPr="00E75DEA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31EA4824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03DE638D" w14:textId="083E33CE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Osobou pověřen</w:t>
      </w:r>
      <w:r w:rsidR="00706B7F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E75DEA">
        <w:rPr>
          <w:rFonts w:ascii="Times New Roman" w:hAnsi="Times New Roman" w:cs="Times New Roman"/>
          <w:sz w:val="24"/>
          <w:szCs w:val="24"/>
        </w:rPr>
        <w:t xml:space="preserve">ng. </w:t>
      </w:r>
      <w:r w:rsidR="00B636EF">
        <w:rPr>
          <w:rFonts w:ascii="Times New Roman" w:hAnsi="Times New Roman" w:cs="Times New Roman"/>
          <w:sz w:val="24"/>
          <w:szCs w:val="24"/>
        </w:rPr>
        <w:t>Dagmar Jirková</w:t>
      </w:r>
      <w:r w:rsidRPr="00E75DEA">
        <w:rPr>
          <w:rFonts w:ascii="Times New Roman" w:hAnsi="Times New Roman" w:cs="Times New Roman"/>
          <w:sz w:val="24"/>
          <w:szCs w:val="24"/>
        </w:rPr>
        <w:t>, vedoucí Hospodářské správy, tel: +420 251 031 </w:t>
      </w:r>
      <w:r w:rsidR="00B636EF">
        <w:rPr>
          <w:rFonts w:ascii="Times New Roman" w:hAnsi="Times New Roman" w:cs="Times New Roman"/>
          <w:sz w:val="24"/>
          <w:szCs w:val="24"/>
        </w:rPr>
        <w:t>343</w:t>
      </w:r>
      <w:r w:rsidRPr="00E75DEA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B636EF" w:rsidRPr="00B805D1">
          <w:rPr>
            <w:rStyle w:val="Hypertextovodkaz"/>
            <w:rFonts w:ascii="Times New Roman" w:hAnsi="Times New Roman" w:cs="Times New Roman"/>
            <w:sz w:val="24"/>
            <w:szCs w:val="24"/>
          </w:rPr>
          <w:t>dagmar.jirkova@svupraha.cz</w:t>
        </w:r>
      </w:hyperlink>
      <w:r w:rsidR="002A7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DBCDE" w14:textId="77777777" w:rsidR="002A7B19" w:rsidRDefault="002A7B19" w:rsidP="00ED0667">
      <w:pPr>
        <w:pStyle w:val="Nadpis2"/>
        <w:ind w:left="644" w:hanging="502"/>
      </w:pPr>
    </w:p>
    <w:p w14:paraId="0F633D4F" w14:textId="77777777" w:rsidR="00ED0667" w:rsidRPr="00E75DEA" w:rsidRDefault="00ED0667" w:rsidP="00ED0667">
      <w:pPr>
        <w:pStyle w:val="Nadpis2"/>
        <w:ind w:left="644" w:hanging="502"/>
      </w:pPr>
      <w:r w:rsidRPr="00E75DEA">
        <w:t>Článek 11.</w:t>
      </w:r>
    </w:p>
    <w:p w14:paraId="6D33BD10" w14:textId="77777777" w:rsidR="00ED0667" w:rsidRPr="00E75DEA" w:rsidRDefault="00ED0667" w:rsidP="00ED0667">
      <w:pPr>
        <w:pStyle w:val="Nadpis2"/>
        <w:ind w:left="644" w:hanging="502"/>
      </w:pPr>
      <w:r w:rsidRPr="00E75DEA">
        <w:t>Doručování</w:t>
      </w:r>
    </w:p>
    <w:p w14:paraId="74E905F2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960DED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A0FE0F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3F71CC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FD6B9C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162AF8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7B4A21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6D7AC41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F81267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9E6DC9F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8AAAC7C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A7DA1A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1619D9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E75DEA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1619D9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E75DEA">
        <w:rPr>
          <w:rFonts w:ascii="Times New Roman" w:hAnsi="Times New Roman" w:cs="Times New Roman"/>
          <w:sz w:val="24"/>
          <w:szCs w:val="24"/>
        </w:rPr>
        <w:t>(zejména výpověď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odstoupení)</w:t>
      </w:r>
      <w:r w:rsidR="00112E70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112E70">
        <w:rPr>
          <w:rFonts w:ascii="Times New Roman" w:hAnsi="Times New Roman" w:cs="Times New Roman"/>
          <w:sz w:val="24"/>
          <w:szCs w:val="24"/>
        </w:rPr>
        <w:t>by</w:t>
      </w:r>
      <w:r w:rsidRPr="00E75DEA">
        <w:rPr>
          <w:rFonts w:ascii="Times New Roman" w:hAnsi="Times New Roman" w:cs="Times New Roman"/>
          <w:sz w:val="24"/>
          <w:szCs w:val="24"/>
        </w:rPr>
        <w:t>la</w:t>
      </w:r>
      <w:r w:rsidR="00112E70">
        <w:rPr>
          <w:rFonts w:ascii="Times New Roman" w:hAnsi="Times New Roman" w:cs="Times New Roman"/>
          <w:sz w:val="24"/>
          <w:szCs w:val="24"/>
        </w:rPr>
        <w:t xml:space="preserve"> obdržena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6066F51B" w14:textId="77777777" w:rsidR="00ED0667" w:rsidRPr="00E75DEA" w:rsidRDefault="00ED0667" w:rsidP="00ED066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68D5E898" w14:textId="77777777" w:rsidR="00ED0667" w:rsidRPr="00E75DEA" w:rsidRDefault="00ED0667" w:rsidP="00ED0667">
      <w:pPr>
        <w:pStyle w:val="Nadpis2"/>
        <w:ind w:left="644" w:hanging="502"/>
      </w:pPr>
      <w:r w:rsidRPr="00E75DEA">
        <w:t>Článek 1</w:t>
      </w:r>
      <w:r w:rsidR="000D5D4F">
        <w:t>2</w:t>
      </w:r>
      <w:r w:rsidRPr="00E75DEA">
        <w:t>.</w:t>
      </w:r>
    </w:p>
    <w:p w14:paraId="7148FC9D" w14:textId="77777777" w:rsidR="00ED0667" w:rsidRPr="00E75DEA" w:rsidRDefault="00ED0667" w:rsidP="00ED0667">
      <w:pPr>
        <w:pStyle w:val="Nadpis2"/>
        <w:ind w:left="644" w:hanging="502"/>
      </w:pPr>
      <w:r w:rsidRPr="00E75DEA">
        <w:t>Závěrečná ustanovení</w:t>
      </w:r>
    </w:p>
    <w:p w14:paraId="180FF45F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71E9231" w14:textId="77777777" w:rsidR="00ED0667" w:rsidRPr="00E75DEA" w:rsidRDefault="009B54CC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B25B0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385FD4">
        <w:rPr>
          <w:rFonts w:ascii="Times New Roman" w:hAnsi="Times New Roman" w:cs="Times New Roman"/>
          <w:sz w:val="24"/>
          <w:szCs w:val="24"/>
        </w:rPr>
        <w:t>ého</w:t>
      </w:r>
      <w:r w:rsidRPr="00E75DEA">
        <w:rPr>
          <w:rFonts w:ascii="Times New Roman" w:hAnsi="Times New Roman" w:cs="Times New Roman"/>
          <w:sz w:val="24"/>
          <w:szCs w:val="24"/>
        </w:rPr>
        <w:t xml:space="preserve"> zákoník</w:t>
      </w:r>
      <w:r w:rsidR="00385FD4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>.</w:t>
      </w:r>
    </w:p>
    <w:p w14:paraId="34419A25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53C342AD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04E1BA66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Doba nájmu může být prodloužena pouze v souladu se zákonem č. 219/200</w:t>
      </w:r>
      <w:r w:rsidR="00706B7F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62B87C79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112E70">
        <w:rPr>
          <w:rFonts w:ascii="Times New Roman" w:hAnsi="Times New Roman" w:cs="Times New Roman"/>
          <w:sz w:val="24"/>
          <w:szCs w:val="24"/>
        </w:rPr>
        <w:t>k</w:t>
      </w:r>
      <w:r w:rsidRPr="00E75DEA">
        <w:rPr>
          <w:rFonts w:ascii="Times New Roman" w:hAnsi="Times New Roman" w:cs="Times New Roman"/>
          <w:sz w:val="24"/>
          <w:szCs w:val="24"/>
        </w:rPr>
        <w:t xml:space="preserve"> souhlas</w:t>
      </w:r>
      <w:r w:rsidR="00112E70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5A8C083F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14:paraId="49252E01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112E70">
        <w:rPr>
          <w:rFonts w:ascii="Times New Roman" w:hAnsi="Times New Roman" w:cs="Times New Roman"/>
          <w:sz w:val="24"/>
          <w:szCs w:val="24"/>
        </w:rPr>
        <w:t>.</w:t>
      </w:r>
    </w:p>
    <w:p w14:paraId="3262C364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11EEA3CE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platná dnem, kdy podpis připojí smluvní strana, kt</w:t>
      </w:r>
      <w:r w:rsidR="001619D9">
        <w:rPr>
          <w:rFonts w:ascii="Times New Roman" w:hAnsi="Times New Roman" w:cs="Times New Roman"/>
          <w:sz w:val="24"/>
          <w:szCs w:val="24"/>
        </w:rPr>
        <w:t>erá ji podepisuje jako poslední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účinnosti nabývá dnem zveřejnění v registru smluv. </w:t>
      </w:r>
    </w:p>
    <w:p w14:paraId="0B0ECC76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112E70">
        <w:rPr>
          <w:rFonts w:ascii="Times New Roman" w:hAnsi="Times New Roman" w:cs="Times New Roman"/>
          <w:sz w:val="24"/>
          <w:szCs w:val="24"/>
        </w:rPr>
        <w:t>ju</w:t>
      </w:r>
      <w:r w:rsidRPr="00E75DEA">
        <w:rPr>
          <w:rFonts w:ascii="Times New Roman" w:hAnsi="Times New Roman" w:cs="Times New Roman"/>
          <w:sz w:val="24"/>
          <w:szCs w:val="24"/>
        </w:rPr>
        <w:t>jí své podpisy.</w:t>
      </w:r>
    </w:p>
    <w:p w14:paraId="51C68E4D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494E0C18" w14:textId="77777777" w:rsidR="00ED0667" w:rsidRPr="00E75DEA" w:rsidRDefault="00ED0667" w:rsidP="00C02E9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01522F63" w14:textId="77777777" w:rsidR="00B636EF" w:rsidRDefault="00B636EF" w:rsidP="00C02E9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C92E83" w14:textId="74C328FB" w:rsidR="00ED0667" w:rsidRPr="00D2508B" w:rsidRDefault="00ED0667" w:rsidP="00C02E9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 xml:space="preserve">V Praze </w:t>
      </w:r>
      <w:r w:rsidR="00C02E98">
        <w:rPr>
          <w:rFonts w:ascii="Times New Roman" w:hAnsi="Times New Roman" w:cs="Times New Roman"/>
          <w:sz w:val="24"/>
          <w:szCs w:val="24"/>
        </w:rPr>
        <w:t xml:space="preserve">dne </w:t>
      </w:r>
      <w:r w:rsidR="00B636EF">
        <w:rPr>
          <w:rFonts w:ascii="Times New Roman" w:hAnsi="Times New Roman" w:cs="Times New Roman"/>
          <w:sz w:val="24"/>
          <w:szCs w:val="24"/>
        </w:rPr>
        <w:t>……………….</w:t>
      </w:r>
      <w:r w:rsidR="00C02E98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B636EF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B0A0E22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CD378C" w14:textId="77777777" w:rsidR="002124B0" w:rsidRDefault="0054400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BF5E14">
        <w:rPr>
          <w:rFonts w:ascii="Times New Roman" w:hAnsi="Times New Roman" w:cs="Times New Roman"/>
          <w:sz w:val="24"/>
          <w:szCs w:val="24"/>
        </w:rPr>
        <w:t>e: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14:paraId="1AD8D6BF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B30B8C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CEA923" w14:textId="77777777" w:rsidR="002124B0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3B9529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D5F9AB" w14:textId="77777777" w:rsidR="00DE2E2A" w:rsidRDefault="00E24D0D" w:rsidP="00BF5E14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DB06B1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 w:rsidR="000E4FE6">
        <w:rPr>
          <w:rFonts w:ascii="Times New Roman" w:hAnsi="Times New Roman" w:cs="Times New Roman"/>
          <w:sz w:val="24"/>
          <w:szCs w:val="24"/>
        </w:rPr>
        <w:t>Vladimír Krčmář</w:t>
      </w:r>
    </w:p>
    <w:p w14:paraId="24D802AB" w14:textId="77777777" w:rsidR="00544004" w:rsidRPr="00DE2E2A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544004">
        <w:rPr>
          <w:rFonts w:ascii="Times New Roman" w:hAnsi="Times New Roman" w:cs="Times New Roman"/>
          <w:sz w:val="24"/>
          <w:szCs w:val="24"/>
        </w:rPr>
        <w:t>jednatel spol. K</w:t>
      </w:r>
      <w:r w:rsidR="000E4FE6">
        <w:rPr>
          <w:rFonts w:ascii="Times New Roman" w:hAnsi="Times New Roman" w:cs="Times New Roman"/>
          <w:sz w:val="24"/>
          <w:szCs w:val="24"/>
        </w:rPr>
        <w:t>rčmář a syn s.r.o.</w:t>
      </w:r>
    </w:p>
    <w:sectPr w:rsidR="00544004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9324" w14:textId="77777777" w:rsidR="00BF790A" w:rsidRDefault="00BF790A" w:rsidP="008B0278">
      <w:pPr>
        <w:spacing w:after="0" w:line="240" w:lineRule="auto"/>
      </w:pPr>
      <w:r>
        <w:separator/>
      </w:r>
    </w:p>
  </w:endnote>
  <w:endnote w:type="continuationSeparator" w:id="0">
    <w:p w14:paraId="007F585E" w14:textId="77777777" w:rsidR="00BF790A" w:rsidRDefault="00BF790A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7B5123D3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52">
          <w:rPr>
            <w:noProof/>
          </w:rPr>
          <w:t>2</w:t>
        </w:r>
        <w:r>
          <w:fldChar w:fldCharType="end"/>
        </w:r>
      </w:p>
    </w:sdtContent>
  </w:sdt>
  <w:p w14:paraId="72D84BD9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2308" w14:textId="77777777" w:rsidR="00BF790A" w:rsidRDefault="00BF790A" w:rsidP="008B0278">
      <w:pPr>
        <w:spacing w:after="0" w:line="240" w:lineRule="auto"/>
      </w:pPr>
      <w:r>
        <w:separator/>
      </w:r>
    </w:p>
  </w:footnote>
  <w:footnote w:type="continuationSeparator" w:id="0">
    <w:p w14:paraId="213D7BBC" w14:textId="77777777" w:rsidR="00BF790A" w:rsidRDefault="00BF790A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1924334">
    <w:abstractNumId w:val="5"/>
  </w:num>
  <w:num w:numId="2" w16cid:durableId="2014603791">
    <w:abstractNumId w:val="7"/>
  </w:num>
  <w:num w:numId="3" w16cid:durableId="1784422864">
    <w:abstractNumId w:val="0"/>
  </w:num>
  <w:num w:numId="4" w16cid:durableId="2118789849">
    <w:abstractNumId w:val="6"/>
  </w:num>
  <w:num w:numId="5" w16cid:durableId="354232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346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92073">
    <w:abstractNumId w:val="2"/>
  </w:num>
  <w:num w:numId="8" w16cid:durableId="2124226961">
    <w:abstractNumId w:val="4"/>
  </w:num>
  <w:num w:numId="9" w16cid:durableId="982389604">
    <w:abstractNumId w:val="1"/>
  </w:num>
  <w:num w:numId="10" w16cid:durableId="1991009226">
    <w:abstractNumId w:val="3"/>
  </w:num>
  <w:num w:numId="11" w16cid:durableId="242884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A"/>
    <w:rsid w:val="00004703"/>
    <w:rsid w:val="00004CB1"/>
    <w:rsid w:val="00013064"/>
    <w:rsid w:val="000241C9"/>
    <w:rsid w:val="000344C1"/>
    <w:rsid w:val="00040347"/>
    <w:rsid w:val="000472AE"/>
    <w:rsid w:val="0005675C"/>
    <w:rsid w:val="000638E4"/>
    <w:rsid w:val="00087F3F"/>
    <w:rsid w:val="000945CA"/>
    <w:rsid w:val="000C1891"/>
    <w:rsid w:val="000D062F"/>
    <w:rsid w:val="000D5D4F"/>
    <w:rsid w:val="000E3496"/>
    <w:rsid w:val="000E4FE6"/>
    <w:rsid w:val="000E6746"/>
    <w:rsid w:val="000F7015"/>
    <w:rsid w:val="000F7652"/>
    <w:rsid w:val="000F7A80"/>
    <w:rsid w:val="0010042D"/>
    <w:rsid w:val="00103DF8"/>
    <w:rsid w:val="001051D7"/>
    <w:rsid w:val="00105C87"/>
    <w:rsid w:val="0011142B"/>
    <w:rsid w:val="00112E70"/>
    <w:rsid w:val="00133CB6"/>
    <w:rsid w:val="00135AA4"/>
    <w:rsid w:val="00153ACC"/>
    <w:rsid w:val="001619D9"/>
    <w:rsid w:val="001711E3"/>
    <w:rsid w:val="00186C7B"/>
    <w:rsid w:val="001A3ABD"/>
    <w:rsid w:val="001B495D"/>
    <w:rsid w:val="001B7EB5"/>
    <w:rsid w:val="001E2C2E"/>
    <w:rsid w:val="001E6C52"/>
    <w:rsid w:val="00200EDD"/>
    <w:rsid w:val="002124B0"/>
    <w:rsid w:val="00213380"/>
    <w:rsid w:val="0023055F"/>
    <w:rsid w:val="00236960"/>
    <w:rsid w:val="00262D51"/>
    <w:rsid w:val="002805A0"/>
    <w:rsid w:val="002A03D7"/>
    <w:rsid w:val="002A040B"/>
    <w:rsid w:val="002A4A91"/>
    <w:rsid w:val="002A7B19"/>
    <w:rsid w:val="002C35B4"/>
    <w:rsid w:val="002D4722"/>
    <w:rsid w:val="002F3521"/>
    <w:rsid w:val="00302631"/>
    <w:rsid w:val="003334DF"/>
    <w:rsid w:val="00345595"/>
    <w:rsid w:val="003504C1"/>
    <w:rsid w:val="00356B16"/>
    <w:rsid w:val="0037726A"/>
    <w:rsid w:val="00385FD4"/>
    <w:rsid w:val="00392FBE"/>
    <w:rsid w:val="003A4FDA"/>
    <w:rsid w:val="003A6F82"/>
    <w:rsid w:val="003C72C6"/>
    <w:rsid w:val="003E437B"/>
    <w:rsid w:val="0040044A"/>
    <w:rsid w:val="004017F4"/>
    <w:rsid w:val="00422D74"/>
    <w:rsid w:val="00424EBF"/>
    <w:rsid w:val="00434068"/>
    <w:rsid w:val="00445D16"/>
    <w:rsid w:val="00447636"/>
    <w:rsid w:val="00455392"/>
    <w:rsid w:val="00470155"/>
    <w:rsid w:val="004A2B6A"/>
    <w:rsid w:val="004A51F5"/>
    <w:rsid w:val="004C640D"/>
    <w:rsid w:val="004D0982"/>
    <w:rsid w:val="004F26C4"/>
    <w:rsid w:val="00506968"/>
    <w:rsid w:val="005075F3"/>
    <w:rsid w:val="00512510"/>
    <w:rsid w:val="005278E8"/>
    <w:rsid w:val="00531FB1"/>
    <w:rsid w:val="00541A91"/>
    <w:rsid w:val="00544004"/>
    <w:rsid w:val="00554C13"/>
    <w:rsid w:val="00556A11"/>
    <w:rsid w:val="0056133E"/>
    <w:rsid w:val="00565346"/>
    <w:rsid w:val="005664A5"/>
    <w:rsid w:val="00575831"/>
    <w:rsid w:val="00576FD8"/>
    <w:rsid w:val="005A169B"/>
    <w:rsid w:val="005E16A3"/>
    <w:rsid w:val="00601337"/>
    <w:rsid w:val="0061366B"/>
    <w:rsid w:val="0061700A"/>
    <w:rsid w:val="00630988"/>
    <w:rsid w:val="00680D8E"/>
    <w:rsid w:val="00695395"/>
    <w:rsid w:val="006A2B61"/>
    <w:rsid w:val="006A69A8"/>
    <w:rsid w:val="006B35E4"/>
    <w:rsid w:val="006C12E7"/>
    <w:rsid w:val="006C5B94"/>
    <w:rsid w:val="006F1C5F"/>
    <w:rsid w:val="00700F32"/>
    <w:rsid w:val="00703B8E"/>
    <w:rsid w:val="00706B7F"/>
    <w:rsid w:val="00712064"/>
    <w:rsid w:val="00730076"/>
    <w:rsid w:val="007361E6"/>
    <w:rsid w:val="00741E9B"/>
    <w:rsid w:val="00744A5C"/>
    <w:rsid w:val="0076458F"/>
    <w:rsid w:val="00770C53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165DB"/>
    <w:rsid w:val="00817FC5"/>
    <w:rsid w:val="00825532"/>
    <w:rsid w:val="00825DE5"/>
    <w:rsid w:val="00842404"/>
    <w:rsid w:val="00864004"/>
    <w:rsid w:val="00887C6B"/>
    <w:rsid w:val="0089186F"/>
    <w:rsid w:val="008B0278"/>
    <w:rsid w:val="008C5DC2"/>
    <w:rsid w:val="008D4122"/>
    <w:rsid w:val="008E4913"/>
    <w:rsid w:val="008F2895"/>
    <w:rsid w:val="008F4523"/>
    <w:rsid w:val="009104B5"/>
    <w:rsid w:val="0091747C"/>
    <w:rsid w:val="009206F3"/>
    <w:rsid w:val="00930B06"/>
    <w:rsid w:val="0093466A"/>
    <w:rsid w:val="00944D0F"/>
    <w:rsid w:val="009460BC"/>
    <w:rsid w:val="00986AF6"/>
    <w:rsid w:val="00996BCA"/>
    <w:rsid w:val="009B54CC"/>
    <w:rsid w:val="009D2399"/>
    <w:rsid w:val="009D3865"/>
    <w:rsid w:val="009D4383"/>
    <w:rsid w:val="009E2275"/>
    <w:rsid w:val="009E27DB"/>
    <w:rsid w:val="009F5D00"/>
    <w:rsid w:val="00A00D89"/>
    <w:rsid w:val="00A04A32"/>
    <w:rsid w:val="00A279A7"/>
    <w:rsid w:val="00A337EE"/>
    <w:rsid w:val="00A46087"/>
    <w:rsid w:val="00A67AD2"/>
    <w:rsid w:val="00A818BA"/>
    <w:rsid w:val="00A83D09"/>
    <w:rsid w:val="00AA43FF"/>
    <w:rsid w:val="00AA64AB"/>
    <w:rsid w:val="00AC1C4B"/>
    <w:rsid w:val="00AD1096"/>
    <w:rsid w:val="00AD39E6"/>
    <w:rsid w:val="00AF58A0"/>
    <w:rsid w:val="00B20539"/>
    <w:rsid w:val="00B27A7B"/>
    <w:rsid w:val="00B3311A"/>
    <w:rsid w:val="00B36D73"/>
    <w:rsid w:val="00B52633"/>
    <w:rsid w:val="00B57CAE"/>
    <w:rsid w:val="00B61E55"/>
    <w:rsid w:val="00B636EF"/>
    <w:rsid w:val="00B74C1D"/>
    <w:rsid w:val="00B84A6E"/>
    <w:rsid w:val="00B857A7"/>
    <w:rsid w:val="00BD4760"/>
    <w:rsid w:val="00BF5E14"/>
    <w:rsid w:val="00BF790A"/>
    <w:rsid w:val="00C02E98"/>
    <w:rsid w:val="00C06AB4"/>
    <w:rsid w:val="00C14F8E"/>
    <w:rsid w:val="00C16131"/>
    <w:rsid w:val="00C17156"/>
    <w:rsid w:val="00C355B9"/>
    <w:rsid w:val="00C52741"/>
    <w:rsid w:val="00C56801"/>
    <w:rsid w:val="00C64938"/>
    <w:rsid w:val="00C67D14"/>
    <w:rsid w:val="00C8397D"/>
    <w:rsid w:val="00C867A3"/>
    <w:rsid w:val="00CB6832"/>
    <w:rsid w:val="00CD4593"/>
    <w:rsid w:val="00CE4823"/>
    <w:rsid w:val="00D05782"/>
    <w:rsid w:val="00D07166"/>
    <w:rsid w:val="00D27DFD"/>
    <w:rsid w:val="00D303AC"/>
    <w:rsid w:val="00D33B18"/>
    <w:rsid w:val="00D45388"/>
    <w:rsid w:val="00D504A1"/>
    <w:rsid w:val="00D545F6"/>
    <w:rsid w:val="00D666B2"/>
    <w:rsid w:val="00D728B9"/>
    <w:rsid w:val="00D7366E"/>
    <w:rsid w:val="00D95540"/>
    <w:rsid w:val="00D97E3D"/>
    <w:rsid w:val="00DA1391"/>
    <w:rsid w:val="00DB06B1"/>
    <w:rsid w:val="00DC6FFF"/>
    <w:rsid w:val="00DD2CF6"/>
    <w:rsid w:val="00DD3560"/>
    <w:rsid w:val="00DE1F20"/>
    <w:rsid w:val="00DE21F5"/>
    <w:rsid w:val="00DE2E2A"/>
    <w:rsid w:val="00E000CF"/>
    <w:rsid w:val="00E24D0D"/>
    <w:rsid w:val="00E41269"/>
    <w:rsid w:val="00E60B8D"/>
    <w:rsid w:val="00E75DEA"/>
    <w:rsid w:val="00E8283A"/>
    <w:rsid w:val="00EC3391"/>
    <w:rsid w:val="00ED0667"/>
    <w:rsid w:val="00ED3929"/>
    <w:rsid w:val="00EE0A9C"/>
    <w:rsid w:val="00EE5434"/>
    <w:rsid w:val="00EE720E"/>
    <w:rsid w:val="00F12323"/>
    <w:rsid w:val="00F56C6E"/>
    <w:rsid w:val="00F62D96"/>
    <w:rsid w:val="00F82E79"/>
    <w:rsid w:val="00F8627F"/>
    <w:rsid w:val="00F877BE"/>
    <w:rsid w:val="00FA2BE0"/>
    <w:rsid w:val="00FA625E"/>
    <w:rsid w:val="00FD27D4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A597"/>
  <w15:docId w15:val="{9F3948A3-F891-4035-9B3F-7B6713A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7B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ji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9266-25B0-4F4D-9A17-C0EC95D4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3564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5</cp:revision>
  <cp:lastPrinted>2018-03-13T10:28:00Z</cp:lastPrinted>
  <dcterms:created xsi:type="dcterms:W3CDTF">2018-03-13T10:28:00Z</dcterms:created>
  <dcterms:modified xsi:type="dcterms:W3CDTF">2022-09-21T08:46:00Z</dcterms:modified>
</cp:coreProperties>
</file>