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5054068D" w:rsidR="00BA2492" w:rsidRPr="0021442E" w:rsidRDefault="0021442E" w:rsidP="00956CDA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864871">
              <w:rPr>
                <w:b/>
                <w:sz w:val="28"/>
                <w:szCs w:val="28"/>
              </w:rPr>
              <w:t>27</w:t>
            </w:r>
            <w:r w:rsidR="00B22C80">
              <w:rPr>
                <w:b/>
                <w:sz w:val="28"/>
                <w:szCs w:val="28"/>
              </w:rPr>
              <w:t>/71234446/2022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21442E">
      <w:pPr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4AC4014B" w14:textId="63C2CE22" w:rsidR="006A4680" w:rsidRPr="0021442E" w:rsidRDefault="006A4680" w:rsidP="0021442E">
      <w:pPr>
        <w:ind w:firstLine="708"/>
        <w:rPr>
          <w:szCs w:val="24"/>
        </w:rPr>
      </w:pPr>
    </w:p>
    <w:p w14:paraId="380B095D" w14:textId="428C2205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1501E8A5" w14:textId="5D2C9E3E" w:rsidR="00864871" w:rsidRPr="00864871" w:rsidRDefault="00864871" w:rsidP="0021442E">
      <w:pPr>
        <w:ind w:firstLine="708"/>
        <w:rPr>
          <w:szCs w:val="24"/>
        </w:rPr>
      </w:pPr>
      <w:r w:rsidRPr="00864871">
        <w:rPr>
          <w:szCs w:val="24"/>
        </w:rPr>
        <w:t>Pavel Štefan, Topení-voda-plyn</w:t>
      </w:r>
    </w:p>
    <w:p w14:paraId="13BFA81D" w14:textId="463AA53D" w:rsidR="00864871" w:rsidRPr="00864871" w:rsidRDefault="00864871" w:rsidP="0021442E">
      <w:pPr>
        <w:ind w:firstLine="708"/>
        <w:rPr>
          <w:szCs w:val="24"/>
        </w:rPr>
      </w:pPr>
      <w:r w:rsidRPr="00864871">
        <w:rPr>
          <w:szCs w:val="24"/>
        </w:rPr>
        <w:t>Kyjevská 1834, 272 04 Kladno</w:t>
      </w:r>
    </w:p>
    <w:p w14:paraId="52E1E70E" w14:textId="74D9E820" w:rsidR="00864871" w:rsidRPr="00864871" w:rsidRDefault="00864871" w:rsidP="0021442E">
      <w:pPr>
        <w:ind w:firstLine="708"/>
        <w:rPr>
          <w:szCs w:val="24"/>
        </w:rPr>
      </w:pPr>
      <w:r w:rsidRPr="00864871">
        <w:rPr>
          <w:szCs w:val="24"/>
        </w:rPr>
        <w:t>IČ: 74897691</w:t>
      </w:r>
    </w:p>
    <w:p w14:paraId="2E4A7414" w14:textId="30BB43AE" w:rsidR="00F97414" w:rsidRPr="00F97414" w:rsidRDefault="00E77120" w:rsidP="00E77120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6735818" w14:textId="68B19B2A" w:rsidR="00BA2492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Předmět objednávky:</w:t>
      </w:r>
    </w:p>
    <w:p w14:paraId="009A8170" w14:textId="2E593B7D" w:rsidR="00864871" w:rsidRPr="00864871" w:rsidRDefault="00864871" w:rsidP="0021442E">
      <w:pPr>
        <w:ind w:firstLine="708"/>
        <w:rPr>
          <w:szCs w:val="24"/>
        </w:rPr>
      </w:pPr>
      <w:r w:rsidRPr="00864871">
        <w:rPr>
          <w:szCs w:val="24"/>
        </w:rPr>
        <w:t>Oprava havárie rozvodů vody v kuchyni – výměna levého křídla</w:t>
      </w:r>
    </w:p>
    <w:p w14:paraId="4FA11AC1" w14:textId="77777777" w:rsidR="00B22C80" w:rsidRDefault="00B22C80" w:rsidP="0021442E">
      <w:pPr>
        <w:ind w:firstLine="708"/>
        <w:rPr>
          <w:szCs w:val="24"/>
        </w:rPr>
      </w:pPr>
    </w:p>
    <w:p w14:paraId="09C6CC3F" w14:textId="77777777" w:rsidR="00B22C80" w:rsidRDefault="00B22C80" w:rsidP="0021442E">
      <w:pPr>
        <w:ind w:firstLine="708"/>
        <w:rPr>
          <w:szCs w:val="24"/>
        </w:rPr>
      </w:pPr>
    </w:p>
    <w:p w14:paraId="016748BB" w14:textId="728C41D7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Předběžná cena: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1783"/>
        <w:gridCol w:w="1783"/>
      </w:tblGrid>
      <w:tr w:rsidR="00F97414" w:rsidRPr="00F97414" w14:paraId="038A3D54" w14:textId="77777777" w:rsidTr="00F97414">
        <w:trPr>
          <w:trHeight w:val="377"/>
        </w:trPr>
        <w:tc>
          <w:tcPr>
            <w:tcW w:w="1783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1783" w:type="dxa"/>
          </w:tcPr>
          <w:p w14:paraId="0BD19D3F" w14:textId="491AEFFF" w:rsidR="00F97414" w:rsidRPr="00F97414" w:rsidRDefault="00F97414" w:rsidP="00B22C80">
            <w:pPr>
              <w:rPr>
                <w:szCs w:val="24"/>
              </w:rPr>
            </w:pPr>
            <w:r w:rsidRPr="00F97414">
              <w:rPr>
                <w:szCs w:val="24"/>
              </w:rPr>
              <w:t xml:space="preserve"> </w:t>
            </w:r>
            <w:r w:rsidR="00B22C80">
              <w:rPr>
                <w:szCs w:val="24"/>
              </w:rPr>
              <w:t xml:space="preserve"> </w:t>
            </w:r>
            <w:r w:rsidR="00864871">
              <w:rPr>
                <w:szCs w:val="24"/>
              </w:rPr>
              <w:t>40 204 Kč</w:t>
            </w:r>
          </w:p>
        </w:tc>
      </w:tr>
      <w:tr w:rsidR="00F97414" w:rsidRPr="00F97414" w14:paraId="5976819B" w14:textId="77777777" w:rsidTr="00F97414">
        <w:trPr>
          <w:trHeight w:val="377"/>
        </w:trPr>
        <w:tc>
          <w:tcPr>
            <w:tcW w:w="1783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1783" w:type="dxa"/>
          </w:tcPr>
          <w:p w14:paraId="0AC8EE9C" w14:textId="52BCD753" w:rsidR="00F97414" w:rsidRPr="00F97414" w:rsidRDefault="00F97414" w:rsidP="00B22C80">
            <w:pPr>
              <w:rPr>
                <w:szCs w:val="24"/>
              </w:rPr>
            </w:pPr>
            <w:r w:rsidRPr="00F97414">
              <w:rPr>
                <w:szCs w:val="24"/>
              </w:rPr>
              <w:t xml:space="preserve"> </w:t>
            </w:r>
            <w:r w:rsidR="00864871">
              <w:rPr>
                <w:szCs w:val="24"/>
              </w:rPr>
              <w:t xml:space="preserve">   8 443 Kč</w:t>
            </w:r>
          </w:p>
        </w:tc>
      </w:tr>
      <w:tr w:rsidR="00F97414" w:rsidRPr="00F97414" w14:paraId="5EC1E73A" w14:textId="77777777" w:rsidTr="00F97414">
        <w:trPr>
          <w:trHeight w:val="377"/>
        </w:trPr>
        <w:tc>
          <w:tcPr>
            <w:tcW w:w="1783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1783" w:type="dxa"/>
          </w:tcPr>
          <w:p w14:paraId="4CE3EB2C" w14:textId="7BA24EE7" w:rsidR="00F97414" w:rsidRPr="00F97414" w:rsidRDefault="00864871" w:rsidP="00F97414">
            <w:pPr>
              <w:rPr>
                <w:szCs w:val="24"/>
              </w:rPr>
            </w:pPr>
            <w:r>
              <w:rPr>
                <w:szCs w:val="24"/>
              </w:rPr>
              <w:t xml:space="preserve">  48 647 Kč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6FEF2811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0853DEB9" w14:textId="621B995E" w:rsidR="00DB6052" w:rsidRDefault="007024CD" w:rsidP="0021442E">
      <w:pPr>
        <w:ind w:firstLine="708"/>
        <w:rPr>
          <w:b/>
          <w:sz w:val="32"/>
          <w:szCs w:val="32"/>
        </w:rPr>
      </w:pPr>
      <w:r w:rsidRPr="007024CD">
        <w:rPr>
          <w:b/>
          <w:sz w:val="32"/>
          <w:szCs w:val="32"/>
        </w:rPr>
        <w:t>Termín dodání:</w:t>
      </w:r>
      <w:r w:rsidR="00E77120">
        <w:rPr>
          <w:b/>
          <w:sz w:val="32"/>
          <w:szCs w:val="32"/>
        </w:rPr>
        <w:t xml:space="preserve"> </w:t>
      </w:r>
      <w:r w:rsidR="00864871" w:rsidRPr="00864871">
        <w:rPr>
          <w:szCs w:val="24"/>
        </w:rPr>
        <w:t>do 25.3.2022</w:t>
      </w:r>
    </w:p>
    <w:p w14:paraId="38E5D255" w14:textId="77777777" w:rsidR="007024CD" w:rsidRPr="00F97414" w:rsidRDefault="007024CD" w:rsidP="0021442E">
      <w:pPr>
        <w:ind w:firstLine="708"/>
        <w:rPr>
          <w:szCs w:val="24"/>
        </w:rPr>
      </w:pPr>
    </w:p>
    <w:p w14:paraId="05B3CE5D" w14:textId="41958A9C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Datum:</w:t>
      </w:r>
      <w:r w:rsidR="00E77120">
        <w:rPr>
          <w:b/>
          <w:sz w:val="32"/>
          <w:szCs w:val="32"/>
        </w:rPr>
        <w:t xml:space="preserve"> </w:t>
      </w:r>
      <w:r w:rsidR="00864871" w:rsidRPr="00864871">
        <w:rPr>
          <w:szCs w:val="24"/>
        </w:rPr>
        <w:t>21.3.2022</w:t>
      </w:r>
    </w:p>
    <w:p w14:paraId="4B331709" w14:textId="1B2027CE" w:rsidR="0021442E" w:rsidRPr="00F97414" w:rsidRDefault="0021442E" w:rsidP="00E77120">
      <w:pPr>
        <w:rPr>
          <w:szCs w:val="24"/>
        </w:rPr>
      </w:pPr>
    </w:p>
    <w:p w14:paraId="306E1575" w14:textId="42B6BF62" w:rsidR="0021442E" w:rsidRDefault="0021442E" w:rsidP="0021442E">
      <w:pPr>
        <w:ind w:firstLine="708"/>
        <w:rPr>
          <w:szCs w:val="24"/>
        </w:rPr>
      </w:pPr>
      <w:r w:rsidRPr="0021442E">
        <w:rPr>
          <w:b/>
          <w:sz w:val="32"/>
          <w:szCs w:val="32"/>
        </w:rPr>
        <w:t>Podpis:</w:t>
      </w:r>
      <w:r w:rsidR="00E77120">
        <w:rPr>
          <w:b/>
          <w:sz w:val="32"/>
          <w:szCs w:val="32"/>
        </w:rPr>
        <w:t xml:space="preserve"> </w:t>
      </w:r>
      <w:bookmarkStart w:id="0" w:name="_GoBack"/>
      <w:bookmarkEnd w:id="0"/>
    </w:p>
    <w:p w14:paraId="658C7926" w14:textId="591095EC" w:rsidR="00B22C80" w:rsidRDefault="00B22C80" w:rsidP="0021442E">
      <w:pPr>
        <w:ind w:firstLine="708"/>
        <w:rPr>
          <w:szCs w:val="24"/>
        </w:rPr>
      </w:pPr>
    </w:p>
    <w:p w14:paraId="6C5466E2" w14:textId="77777777" w:rsidR="00B22C80" w:rsidRPr="00F97414" w:rsidRDefault="00B22C80" w:rsidP="0021442E">
      <w:pPr>
        <w:ind w:firstLine="708"/>
        <w:rPr>
          <w:szCs w:val="24"/>
        </w:rPr>
      </w:pPr>
    </w:p>
    <w:p w14:paraId="47779129" w14:textId="1ED0B112" w:rsidR="00F97414" w:rsidRDefault="00F97414" w:rsidP="00AC3BF1">
      <w:pPr>
        <w:rPr>
          <w:b/>
          <w:sz w:val="32"/>
          <w:szCs w:val="32"/>
        </w:rPr>
      </w:pPr>
    </w:p>
    <w:p w14:paraId="6FCD361A" w14:textId="4095A213" w:rsidR="00915CFB" w:rsidRDefault="00915CFB" w:rsidP="0021442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Předběžná řídící kontrola po vzniku závazku:</w:t>
      </w:r>
    </w:p>
    <w:p w14:paraId="2C156FAB" w14:textId="0D63BADB" w:rsidR="00915CFB" w:rsidRP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Potvrzení kontroly je na dokladu (faktura, účtenka……)</w:t>
      </w:r>
    </w:p>
    <w:p w14:paraId="1BBF1A61" w14:textId="74FFD573" w:rsid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Faktura ve výši  ………………… Kč, č. faktury …………..</w:t>
      </w:r>
    </w:p>
    <w:p w14:paraId="15AC8096" w14:textId="46389959" w:rsidR="00693D4F" w:rsidRPr="00915CFB" w:rsidRDefault="00693D4F" w:rsidP="00693D4F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_____________________________________________________________</w:t>
      </w:r>
    </w:p>
    <w:p w14:paraId="26A1C3C9" w14:textId="629F3032" w:rsidR="00915CFB" w:rsidRPr="00693D4F" w:rsidRDefault="00693D4F" w:rsidP="00693D4F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obvyklé.</w:t>
      </w:r>
    </w:p>
    <w:p w14:paraId="6935AFAD" w14:textId="2C84770C" w:rsidR="00915CFB" w:rsidRPr="00915CFB" w:rsidRDefault="00915CFB">
      <w:pPr>
        <w:ind w:firstLine="708"/>
        <w:rPr>
          <w:sz w:val="32"/>
          <w:szCs w:val="32"/>
        </w:rPr>
      </w:pPr>
    </w:p>
    <w:sectPr w:rsidR="00915CFB" w:rsidRPr="00915CFB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8E896" w14:textId="77777777" w:rsidR="00CE1212" w:rsidRDefault="00CE1212" w:rsidP="00693D4F">
      <w:pPr>
        <w:spacing w:before="0"/>
      </w:pPr>
      <w:r>
        <w:separator/>
      </w:r>
    </w:p>
  </w:endnote>
  <w:endnote w:type="continuationSeparator" w:id="0">
    <w:p w14:paraId="23F75FDB" w14:textId="77777777" w:rsidR="00CE1212" w:rsidRDefault="00CE1212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43648" w14:textId="77777777" w:rsidR="00CE1212" w:rsidRDefault="00CE1212" w:rsidP="00693D4F">
      <w:pPr>
        <w:spacing w:before="0"/>
      </w:pPr>
      <w:r>
        <w:separator/>
      </w:r>
    </w:p>
  </w:footnote>
  <w:footnote w:type="continuationSeparator" w:id="0">
    <w:p w14:paraId="3EDC1FAD" w14:textId="77777777" w:rsidR="00CE1212" w:rsidRDefault="00CE1212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170BC2"/>
    <w:rsid w:val="00182743"/>
    <w:rsid w:val="001875CE"/>
    <w:rsid w:val="001A6384"/>
    <w:rsid w:val="0021442E"/>
    <w:rsid w:val="00287E08"/>
    <w:rsid w:val="002D0C34"/>
    <w:rsid w:val="002F1033"/>
    <w:rsid w:val="00375D73"/>
    <w:rsid w:val="003B0978"/>
    <w:rsid w:val="003B28BD"/>
    <w:rsid w:val="003D6F0D"/>
    <w:rsid w:val="00427298"/>
    <w:rsid w:val="00497FDE"/>
    <w:rsid w:val="00565886"/>
    <w:rsid w:val="005766BA"/>
    <w:rsid w:val="005C6A0E"/>
    <w:rsid w:val="00663A2D"/>
    <w:rsid w:val="00693D4F"/>
    <w:rsid w:val="006A4680"/>
    <w:rsid w:val="006D7875"/>
    <w:rsid w:val="006F02B1"/>
    <w:rsid w:val="007024CD"/>
    <w:rsid w:val="00726A12"/>
    <w:rsid w:val="007355C0"/>
    <w:rsid w:val="008270C1"/>
    <w:rsid w:val="008303FA"/>
    <w:rsid w:val="00864871"/>
    <w:rsid w:val="00915CFB"/>
    <w:rsid w:val="009527BE"/>
    <w:rsid w:val="00956CDA"/>
    <w:rsid w:val="009A7CEE"/>
    <w:rsid w:val="009B5EEF"/>
    <w:rsid w:val="009E2D60"/>
    <w:rsid w:val="009E4A88"/>
    <w:rsid w:val="00A44068"/>
    <w:rsid w:val="00AC3BF1"/>
    <w:rsid w:val="00B22C80"/>
    <w:rsid w:val="00B367CF"/>
    <w:rsid w:val="00B9328B"/>
    <w:rsid w:val="00BA2492"/>
    <w:rsid w:val="00CE1212"/>
    <w:rsid w:val="00D322B0"/>
    <w:rsid w:val="00D6078C"/>
    <w:rsid w:val="00DB6052"/>
    <w:rsid w:val="00DC2BBB"/>
    <w:rsid w:val="00DD1796"/>
    <w:rsid w:val="00E04EAB"/>
    <w:rsid w:val="00E73078"/>
    <w:rsid w:val="00E77120"/>
    <w:rsid w:val="00ED3125"/>
    <w:rsid w:val="00F97414"/>
    <w:rsid w:val="00FC1AF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20</cp:revision>
  <cp:lastPrinted>2021-12-10T09:41:00Z</cp:lastPrinted>
  <dcterms:created xsi:type="dcterms:W3CDTF">2021-06-29T08:03:00Z</dcterms:created>
  <dcterms:modified xsi:type="dcterms:W3CDTF">2022-10-12T10:31:00Z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