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CC81" w14:textId="77777777" w:rsidR="00523C48" w:rsidRDefault="00523C48" w:rsidP="00523C4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Pilar</w:t>
      </w:r>
      <w:proofErr w:type="spellEnd"/>
      <w:r>
        <w:rPr>
          <w:rFonts w:eastAsia="Times New Roman"/>
          <w:lang w:eastAsia="cs-CZ"/>
        </w:rPr>
        <w:t>, Stanislav &lt;Stanislav.</w:t>
      </w:r>
      <w:r w:rsidRPr="00AC16BB">
        <w:rPr>
          <w:rFonts w:eastAsia="Times New Roman"/>
          <w:highlight w:val="black"/>
          <w:lang w:eastAsia="cs-CZ"/>
        </w:rPr>
        <w:t>Pilar@assaabloy.com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7, 2022 2:32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solarova</w:t>
      </w:r>
      <w:r w:rsidRPr="00AC16BB">
        <w:rPr>
          <w:rFonts w:eastAsia="Times New Roman"/>
          <w:highlight w:val="black"/>
          <w:lang w:eastAsia="cs-CZ"/>
        </w:rPr>
        <w:t>@dssnavojna.cz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[EXT] Objednávka č. 2</w:t>
      </w:r>
    </w:p>
    <w:p w14:paraId="68882DED" w14:textId="77777777" w:rsidR="00523C48" w:rsidRDefault="00523C48" w:rsidP="00523C48"/>
    <w:p w14:paraId="4B56DEB9" w14:textId="77777777" w:rsidR="00523C48" w:rsidRDefault="00523C48" w:rsidP="00523C48">
      <w:r>
        <w:t>Dobrý den, paní Solařová,</w:t>
      </w:r>
    </w:p>
    <w:p w14:paraId="5EAB4230" w14:textId="77777777" w:rsidR="00523C48" w:rsidRDefault="00523C48" w:rsidP="00523C48"/>
    <w:p w14:paraId="6B170340" w14:textId="77777777" w:rsidR="00523C48" w:rsidRDefault="00523C48" w:rsidP="00523C48">
      <w:r>
        <w:t>Děkuji Vám za Vaši objednávku a potvrzuji její přijetí a správnost, včetně termínu vykonání servisních prací.</w:t>
      </w:r>
    </w:p>
    <w:p w14:paraId="6CE4A9F4" w14:textId="77777777" w:rsidR="00523C48" w:rsidRDefault="00523C48" w:rsidP="00523C48">
      <w:r>
        <w:t>Jakmile budeme připraveni z naší strany na realizaci, budeme Vás informovat a domluvíme s panem Poláchem vykonání servisu.</w:t>
      </w:r>
    </w:p>
    <w:p w14:paraId="1B58F1A6" w14:textId="77777777" w:rsidR="00523C48" w:rsidRDefault="00523C48" w:rsidP="00523C48"/>
    <w:p w14:paraId="3E3B3875" w14:textId="77777777" w:rsidR="00523C48" w:rsidRDefault="00523C48" w:rsidP="00523C48">
      <w:r>
        <w:t>S pozdravem</w:t>
      </w:r>
    </w:p>
    <w:p w14:paraId="00F1C177" w14:textId="77777777" w:rsidR="00523C48" w:rsidRDefault="00523C48" w:rsidP="00523C48">
      <w:pPr>
        <w:spacing w:after="240"/>
        <w:rPr>
          <w:rFonts w:ascii="Verdana" w:hAnsi="Verdana"/>
          <w:color w:val="262626"/>
          <w:sz w:val="20"/>
          <w:szCs w:val="20"/>
          <w:lang w:eastAsia="cs-CZ"/>
        </w:rPr>
      </w:pPr>
      <w:r>
        <w:rPr>
          <w:rFonts w:ascii="Verdana" w:hAnsi="Verdana"/>
          <w:color w:val="262626"/>
          <w:sz w:val="20"/>
          <w:szCs w:val="20"/>
          <w:lang w:eastAsia="cs-CZ"/>
        </w:rPr>
        <w:t>_____________________________________________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>Stanislav Pilař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>Exchange Sales Manager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Pedestrian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Door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Solutions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 xml:space="preserve">ASSA ABLOY </w:t>
      </w:r>
      <w:proofErr w:type="spellStart"/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>Entrance</w:t>
      </w:r>
      <w:proofErr w:type="spellEnd"/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 xml:space="preserve"> Systems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 xml:space="preserve">ASSA ABLOY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Entrance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Systems, spol. s.r.o.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>U Blaženky 2155/18, 150 00 Praha, Czech Republic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523C48" w14:paraId="560E90CF" w14:textId="77777777" w:rsidTr="00AC16BB">
        <w:trPr>
          <w:tblCellSpacing w:w="0" w:type="dxa"/>
        </w:trPr>
        <w:tc>
          <w:tcPr>
            <w:tcW w:w="3969" w:type="dxa"/>
            <w:vAlign w:val="center"/>
          </w:tcPr>
          <w:p w14:paraId="5597A75B" w14:textId="77777777" w:rsidR="00523C48" w:rsidRDefault="00523C48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  <w:t xml:space="preserve">T: +420 </w:t>
            </w:r>
            <w:r w:rsidRPr="00AC16BB">
              <w:rPr>
                <w:rFonts w:ascii="Verdana" w:hAnsi="Verdana"/>
                <w:color w:val="262626"/>
                <w:sz w:val="20"/>
                <w:szCs w:val="20"/>
                <w:highlight w:val="black"/>
                <w:lang w:eastAsia="cs-CZ"/>
              </w:rPr>
              <w:t>702 204 757</w:t>
            </w:r>
            <w: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  <w:t xml:space="preserve"> </w:t>
            </w:r>
          </w:p>
          <w:p w14:paraId="35FC1F95" w14:textId="77777777" w:rsidR="00523C48" w:rsidRDefault="00523C48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</w:p>
          <w:p w14:paraId="24546E0C" w14:textId="77777777" w:rsidR="00523C48" w:rsidRDefault="00000000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  <w:hyperlink r:id="rId4" w:history="1">
              <w:r w:rsidR="00523C48">
                <w:rPr>
                  <w:rStyle w:val="Hypertextovodkaz"/>
                  <w:rFonts w:ascii="Verdana" w:hAnsi="Verdana"/>
                  <w:color w:val="0000FF"/>
                  <w:sz w:val="20"/>
                  <w:szCs w:val="20"/>
                  <w:lang w:eastAsia="cs-CZ"/>
                </w:rPr>
                <w:t>Stanislav.</w:t>
              </w:r>
              <w:r w:rsidR="00523C48" w:rsidRPr="00AC16BB">
                <w:rPr>
                  <w:rStyle w:val="Hypertextovodkaz"/>
                  <w:rFonts w:ascii="Verdana" w:hAnsi="Verdana"/>
                  <w:color w:val="auto"/>
                  <w:sz w:val="20"/>
                  <w:szCs w:val="20"/>
                  <w:highlight w:val="black"/>
                  <w:lang w:eastAsia="cs-CZ"/>
                </w:rPr>
                <w:t>Pilar@assaabloy.com</w:t>
              </w:r>
            </w:hyperlink>
          </w:p>
        </w:tc>
      </w:tr>
    </w:tbl>
    <w:p w14:paraId="3FDCF889" w14:textId="20DF58CE" w:rsidR="00523C48" w:rsidRDefault="00523C48" w:rsidP="00523C48">
      <w:r>
        <w:rPr>
          <w:rFonts w:ascii="Verdana" w:hAnsi="Verdana"/>
          <w:color w:val="262626"/>
          <w:sz w:val="20"/>
          <w:szCs w:val="20"/>
          <w:lang w:eastAsia="cs-CZ"/>
        </w:rPr>
        <w:br/>
      </w:r>
      <w:hyperlink r:id="rId5" w:history="1">
        <w:r>
          <w:rPr>
            <w:rStyle w:val="Hypertextovodkaz"/>
            <w:rFonts w:ascii="Verdana" w:hAnsi="Verdana"/>
            <w:color w:val="0000FF"/>
            <w:sz w:val="20"/>
            <w:szCs w:val="20"/>
            <w:lang w:eastAsia="cs-CZ"/>
          </w:rPr>
          <w:t>www.assaabloyentrance.com</w:t>
        </w:r>
      </w:hyperlink>
      <w:r>
        <w:rPr>
          <w:rFonts w:ascii="Verdana" w:hAnsi="Verdana"/>
          <w:color w:val="262626"/>
          <w:sz w:val="20"/>
          <w:szCs w:val="20"/>
          <w:lang w:eastAsia="cs-CZ"/>
        </w:rPr>
        <w:br/>
      </w:r>
    </w:p>
    <w:p w14:paraId="2856A1C0" w14:textId="77777777" w:rsidR="00523C48" w:rsidRDefault="00523C48" w:rsidP="00523C4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solarova</w:t>
        </w:r>
        <w:r w:rsidRPr="00AC16BB">
          <w:rPr>
            <w:rStyle w:val="Hypertextovodkaz"/>
            <w:color w:val="auto"/>
            <w:highlight w:val="black"/>
            <w:lang w:eastAsia="cs-CZ"/>
          </w:rPr>
          <w:t>@dssnavojna</w:t>
        </w:r>
        <w:r>
          <w:rPr>
            <w:rStyle w:val="Hypertextovodkaz"/>
            <w:lang w:eastAsia="cs-CZ"/>
          </w:rPr>
          <w:t>.cz</w:t>
        </w:r>
      </w:hyperlink>
      <w:r>
        <w:rPr>
          <w:lang w:eastAsia="cs-CZ"/>
        </w:rPr>
        <w:t xml:space="preserve"> &lt;</w:t>
      </w:r>
      <w:hyperlink r:id="rId7" w:history="1">
        <w:r>
          <w:rPr>
            <w:rStyle w:val="Hypertextovodkaz"/>
            <w:lang w:eastAsia="cs-CZ"/>
          </w:rPr>
          <w:t>solarova</w:t>
        </w:r>
        <w:r w:rsidRPr="00AC16BB">
          <w:rPr>
            <w:rStyle w:val="Hypertextovodkaz"/>
            <w:color w:val="auto"/>
            <w:highlight w:val="black"/>
            <w:lang w:eastAsia="cs-CZ"/>
          </w:rPr>
          <w:t>@dssnavojna</w:t>
        </w:r>
        <w:r>
          <w:rPr>
            <w:rStyle w:val="Hypertextovodkaz"/>
            <w:lang w:eastAsia="cs-CZ"/>
          </w:rPr>
          <w:t>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7, 2022 1:55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Pilar</w:t>
      </w:r>
      <w:proofErr w:type="spellEnd"/>
      <w:r>
        <w:rPr>
          <w:lang w:eastAsia="cs-CZ"/>
        </w:rPr>
        <w:t>, Stanislav &lt;</w:t>
      </w:r>
      <w:hyperlink r:id="rId8" w:history="1">
        <w:r>
          <w:rPr>
            <w:rStyle w:val="Hypertextovodkaz"/>
            <w:lang w:eastAsia="cs-CZ"/>
          </w:rPr>
          <w:t>stanislav.pilar</w:t>
        </w:r>
        <w:r w:rsidRPr="00AC16BB">
          <w:rPr>
            <w:rStyle w:val="Hypertextovodkaz"/>
            <w:color w:val="auto"/>
            <w:highlight w:val="black"/>
            <w:lang w:eastAsia="cs-CZ"/>
          </w:rPr>
          <w:t>@assaabloy.co</w:t>
        </w:r>
        <w:r>
          <w:rPr>
            <w:rStyle w:val="Hypertextovodkaz"/>
            <w:lang w:eastAsia="cs-CZ"/>
          </w:rPr>
          <w:t>m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[EXT] Objednávka č. 2</w:t>
      </w:r>
    </w:p>
    <w:p w14:paraId="1E880E48" w14:textId="77777777" w:rsidR="00523C48" w:rsidRDefault="00523C48" w:rsidP="00523C48"/>
    <w:p w14:paraId="73B0EBD1" w14:textId="77777777" w:rsidR="00523C48" w:rsidRDefault="00523C48" w:rsidP="00523C48">
      <w:r>
        <w:t>Dobrý den pane Pilař,</w:t>
      </w:r>
    </w:p>
    <w:p w14:paraId="6553B77F" w14:textId="77777777" w:rsidR="00523C48" w:rsidRDefault="00523C48" w:rsidP="00523C48"/>
    <w:p w14:paraId="57B365AB" w14:textId="77777777" w:rsidR="00523C48" w:rsidRDefault="00523C48" w:rsidP="00523C48">
      <w:r>
        <w:t xml:space="preserve">po dohodě s panem Poláchem zasílám závaznou objednávku č. </w:t>
      </w:r>
      <w:proofErr w:type="gramStart"/>
      <w:r>
        <w:t>2  na</w:t>
      </w:r>
      <w:proofErr w:type="gramEnd"/>
      <w:r>
        <w:t xml:space="preserve"> servis 12 ks dveřních systémů dle cenové nabídky.</w:t>
      </w:r>
    </w:p>
    <w:p w14:paraId="1850257E" w14:textId="77777777" w:rsidR="00523C48" w:rsidRDefault="00523C48" w:rsidP="00523C48"/>
    <w:p w14:paraId="55BB1A7B" w14:textId="77777777" w:rsidR="00523C48" w:rsidRDefault="00523C48" w:rsidP="00523C48">
      <w:r>
        <w:t xml:space="preserve">Prosím o kontrolu vč. termínu realizace. </w:t>
      </w:r>
    </w:p>
    <w:p w14:paraId="05F3B402" w14:textId="77777777" w:rsidR="00523C48" w:rsidRDefault="00523C48" w:rsidP="00523C48">
      <w:r>
        <w:t>V případě, že bude vše v pořádku, prosím opět o potvrzení objednávky(akceptaci), postačí mi jako odpověď zde do emailu,</w:t>
      </w:r>
    </w:p>
    <w:p w14:paraId="714D639A" w14:textId="77777777" w:rsidR="00523C48" w:rsidRDefault="00523C48" w:rsidP="00523C48">
      <w:r>
        <w:t>z důvodu vložení objednávky a potvrzení do registru smluv.</w:t>
      </w:r>
    </w:p>
    <w:p w14:paraId="40F2F199" w14:textId="77777777" w:rsidR="00523C48" w:rsidRDefault="00523C48" w:rsidP="00523C48"/>
    <w:p w14:paraId="432B4EBA" w14:textId="77777777" w:rsidR="00523C48" w:rsidRDefault="00523C48" w:rsidP="00523C48">
      <w:r>
        <w:t xml:space="preserve">Děkuji </w:t>
      </w:r>
    </w:p>
    <w:p w14:paraId="2A567260" w14:textId="77777777" w:rsidR="00523C48" w:rsidRDefault="00523C48" w:rsidP="00523C48">
      <w:pPr>
        <w:rPr>
          <w:lang w:eastAsia="cs-CZ"/>
        </w:rPr>
      </w:pPr>
    </w:p>
    <w:p w14:paraId="516E9EC5" w14:textId="77777777" w:rsidR="00523C48" w:rsidRDefault="00523C48" w:rsidP="00523C48">
      <w:pPr>
        <w:rPr>
          <w:lang w:eastAsia="cs-CZ"/>
        </w:rPr>
      </w:pPr>
      <w:r>
        <w:rPr>
          <w:lang w:eastAsia="cs-CZ"/>
        </w:rPr>
        <w:t>S pozdravem</w:t>
      </w:r>
    </w:p>
    <w:p w14:paraId="1BCDD9DD" w14:textId="77777777" w:rsidR="00523C48" w:rsidRDefault="00523C48" w:rsidP="00523C48">
      <w:pPr>
        <w:rPr>
          <w:lang w:eastAsia="cs-CZ"/>
        </w:rPr>
      </w:pPr>
    </w:p>
    <w:p w14:paraId="432BB526" w14:textId="77777777" w:rsidR="00523C48" w:rsidRDefault="00523C48" w:rsidP="00523C48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7ED13FAD" w14:textId="77777777" w:rsidR="00523C48" w:rsidRDefault="00523C48" w:rsidP="00523C48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4DE145BE" w14:textId="77777777" w:rsidR="00881617" w:rsidRDefault="00523C48" w:rsidP="00523C48">
      <w:pPr>
        <w:rPr>
          <w:lang w:eastAsia="cs-CZ"/>
        </w:rPr>
      </w:pPr>
      <w:r>
        <w:rPr>
          <w:lang w:eastAsia="cs-CZ"/>
        </w:rPr>
        <w:t>DSS Návojná,</w:t>
      </w:r>
    </w:p>
    <w:p w14:paraId="0B5B1067" w14:textId="77777777" w:rsidR="00881617" w:rsidRDefault="00523C48" w:rsidP="00523C48">
      <w:pPr>
        <w:rPr>
          <w:lang w:eastAsia="cs-CZ"/>
        </w:rPr>
      </w:pP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p.o.Návojná</w:t>
      </w:r>
      <w:proofErr w:type="spellEnd"/>
      <w:r>
        <w:rPr>
          <w:lang w:eastAsia="cs-CZ"/>
        </w:rPr>
        <w:t xml:space="preserve"> č. 100</w:t>
      </w:r>
    </w:p>
    <w:p w14:paraId="01944F9E" w14:textId="563D5E64" w:rsidR="00523C48" w:rsidRDefault="00881617" w:rsidP="00523C48">
      <w:pPr>
        <w:rPr>
          <w:lang w:eastAsia="cs-CZ"/>
        </w:rPr>
      </w:pPr>
      <w:r>
        <w:rPr>
          <w:lang w:eastAsia="cs-CZ"/>
        </w:rPr>
        <w:t xml:space="preserve"> </w:t>
      </w:r>
      <w:r w:rsidR="00523C48">
        <w:rPr>
          <w:lang w:eastAsia="cs-CZ"/>
        </w:rPr>
        <w:t xml:space="preserve">tel.: </w:t>
      </w:r>
      <w:r w:rsidR="00523C48" w:rsidRPr="00AC16BB">
        <w:rPr>
          <w:highlight w:val="black"/>
          <w:lang w:eastAsia="cs-CZ"/>
        </w:rPr>
        <w:t>577 335 437</w:t>
      </w:r>
    </w:p>
    <w:p w14:paraId="27CA054D" w14:textId="77777777" w:rsidR="00523C48" w:rsidRDefault="00523C48" w:rsidP="00523C48">
      <w:pPr>
        <w:rPr>
          <w:lang w:eastAsia="cs-CZ"/>
        </w:rPr>
      </w:pPr>
    </w:p>
    <w:p w14:paraId="08A4C069" w14:textId="77777777" w:rsidR="00523C48" w:rsidRDefault="00523C48"/>
    <w:sectPr w:rsidR="0052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8"/>
    <w:rsid w:val="00523C48"/>
    <w:rsid w:val="00881617"/>
    <w:rsid w:val="00A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C3D0"/>
  <w15:chartTrackingRefBased/>
  <w15:docId w15:val="{3D66AC00-DCA0-4E28-8330-E74C292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C4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3C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pilar@assaablo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rova@dssnavojna.cz" TargetMode="External"/><Relationship Id="rId5" Type="http://schemas.openxmlformats.org/officeDocument/2006/relationships/hyperlink" Target="www.assaabloyentranc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anislav.Pilar@assaablo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3</cp:revision>
  <dcterms:created xsi:type="dcterms:W3CDTF">2022-10-07T12:44:00Z</dcterms:created>
  <dcterms:modified xsi:type="dcterms:W3CDTF">2022-10-12T08:14:00Z</dcterms:modified>
</cp:coreProperties>
</file>