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2" w:rsidRPr="004863E0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4863E0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Sídlo: Husinecká 1024/11a, 130 00 Praha 3</w:t>
      </w:r>
      <w:r w:rsidR="00F66730" w:rsidRPr="004863E0">
        <w:rPr>
          <w:rFonts w:ascii="Arial" w:hAnsi="Arial" w:cs="Arial"/>
          <w:sz w:val="22"/>
          <w:szCs w:val="22"/>
        </w:rPr>
        <w:t xml:space="preserve"> - Žižkov</w:t>
      </w:r>
      <w:r w:rsidRPr="004863E0">
        <w:rPr>
          <w:rFonts w:ascii="Arial" w:hAnsi="Arial" w:cs="Arial"/>
          <w:sz w:val="22"/>
          <w:szCs w:val="22"/>
        </w:rPr>
        <w:t>,</w:t>
      </w:r>
    </w:p>
    <w:p w:rsidR="00F82692" w:rsidRPr="004863E0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>kter</w:t>
      </w:r>
      <w:r w:rsidR="00CE526C" w:rsidRPr="004863E0">
        <w:rPr>
          <w:rFonts w:ascii="Arial" w:hAnsi="Arial" w:cs="Arial"/>
          <w:color w:val="000000"/>
          <w:sz w:val="22"/>
          <w:szCs w:val="22"/>
        </w:rPr>
        <w:t>ou</w:t>
      </w:r>
      <w:r w:rsidRPr="004863E0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4863E0">
        <w:rPr>
          <w:rFonts w:ascii="Arial" w:hAnsi="Arial" w:cs="Arial"/>
          <w:sz w:val="22"/>
          <w:szCs w:val="22"/>
        </w:rPr>
        <w:t xml:space="preserve"> </w:t>
      </w:r>
      <w:r w:rsidRPr="004863E0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IČ</w:t>
      </w:r>
      <w:r w:rsidR="004B075C" w:rsidRPr="004863E0">
        <w:rPr>
          <w:rFonts w:ascii="Arial" w:hAnsi="Arial" w:cs="Arial"/>
          <w:sz w:val="22"/>
          <w:szCs w:val="22"/>
        </w:rPr>
        <w:t>O</w:t>
      </w:r>
      <w:r w:rsidRPr="004863E0">
        <w:rPr>
          <w:rFonts w:ascii="Arial" w:hAnsi="Arial" w:cs="Arial"/>
          <w:sz w:val="22"/>
          <w:szCs w:val="22"/>
        </w:rPr>
        <w:t>: 01312774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DIČ:  CZ01312774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číslo účtu:</w:t>
      </w:r>
      <w:r w:rsidRPr="004863E0">
        <w:rPr>
          <w:rFonts w:ascii="Arial" w:hAnsi="Arial" w:cs="Arial"/>
          <w:sz w:val="22"/>
          <w:szCs w:val="22"/>
        </w:rPr>
        <w:tab/>
        <w:t>10014-3723001/0710</w:t>
      </w:r>
    </w:p>
    <w:p w:rsidR="00F82692" w:rsidRPr="004863E0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variabilní symbol: 1002951707</w:t>
      </w:r>
    </w:p>
    <w:p w:rsidR="00F82692" w:rsidRPr="004863E0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F40520" w:rsidRPr="004863E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0520" w:rsidRPr="004863E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>a</w:t>
      </w:r>
    </w:p>
    <w:p w:rsidR="00F40520" w:rsidRPr="004863E0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B932D7" w:rsidRPr="004863E0" w:rsidRDefault="00F40520" w:rsidP="00B932D7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b/>
          <w:color w:val="000000"/>
          <w:sz w:val="22"/>
          <w:szCs w:val="22"/>
        </w:rPr>
        <w:t>KLADRUBSKÁ a.s.</w:t>
      </w:r>
      <w:r w:rsidRPr="004863E0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F40520" w:rsidRPr="004863E0" w:rsidRDefault="00B932D7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 xml:space="preserve"> </w:t>
      </w:r>
      <w:r w:rsidR="00F40520" w:rsidRPr="004863E0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 </w:t>
      </w:r>
    </w:p>
    <w:p w:rsidR="00F40520" w:rsidRPr="004863E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</w:r>
    </w:p>
    <w:p w:rsidR="00F4052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4863E0" w:rsidRPr="004863E0" w:rsidRDefault="004863E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</w:rPr>
      </w:pPr>
      <w:r w:rsidRPr="004863E0">
        <w:rPr>
          <w:rFonts w:ascii="Arial" w:hAnsi="Arial" w:cs="Arial"/>
        </w:rPr>
        <w:t>KUPNÍ SMLOUVU</w:t>
      </w:r>
    </w:p>
    <w:p w:rsidR="00F40520" w:rsidRPr="004863E0" w:rsidRDefault="00F40520">
      <w:pPr>
        <w:widowControl/>
        <w:rPr>
          <w:rFonts w:ascii="Arial" w:hAnsi="Arial" w:cs="Arial"/>
          <w:b/>
          <w:bCs/>
          <w:sz w:val="24"/>
          <w:szCs w:val="24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</w:rPr>
      </w:pPr>
      <w:r w:rsidRPr="004863E0">
        <w:rPr>
          <w:rFonts w:ascii="Arial" w:hAnsi="Arial" w:cs="Arial"/>
        </w:rPr>
        <w:t xml:space="preserve">č. </w:t>
      </w:r>
      <w:r w:rsidRPr="004863E0">
        <w:rPr>
          <w:rFonts w:ascii="Arial" w:hAnsi="Arial" w:cs="Arial"/>
          <w:color w:val="000000"/>
        </w:rPr>
        <w:t>1002951707</w:t>
      </w: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I.</w:t>
      </w:r>
    </w:p>
    <w:p w:rsidR="00F40520" w:rsidRPr="004863E0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4863E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4863E0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4863E0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Rokycany  na LV 10 002:</w:t>
      </w:r>
    </w:p>
    <w:p w:rsidR="00F40520" w:rsidRPr="004863E0" w:rsidRDefault="00F40520">
      <w:pPr>
        <w:widowControl/>
        <w:ind w:right="-433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4863E0">
        <w:rPr>
          <w:rFonts w:ascii="Arial" w:hAnsi="Arial" w:cs="Arial"/>
          <w:sz w:val="22"/>
          <w:szCs w:val="22"/>
        </w:rPr>
        <w:t>--------------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Obec</w:t>
      </w:r>
      <w:r w:rsidRPr="004863E0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863E0">
        <w:rPr>
          <w:rFonts w:ascii="Arial" w:hAnsi="Arial" w:cs="Arial"/>
          <w:sz w:val="22"/>
          <w:szCs w:val="22"/>
        </w:rPr>
        <w:tab/>
        <w:t>Parcelní číslo</w:t>
      </w:r>
      <w:r w:rsidRPr="004863E0">
        <w:rPr>
          <w:rFonts w:ascii="Arial" w:hAnsi="Arial" w:cs="Arial"/>
          <w:sz w:val="22"/>
          <w:szCs w:val="22"/>
        </w:rPr>
        <w:tab/>
        <w:t>Druh pozemku</w:t>
      </w:r>
    </w:p>
    <w:p w:rsidR="00F40520" w:rsidRPr="004863E0" w:rsidRDefault="00F40520">
      <w:pPr>
        <w:widowControl/>
        <w:ind w:right="-433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4863E0">
        <w:rPr>
          <w:rFonts w:ascii="Arial" w:hAnsi="Arial" w:cs="Arial"/>
          <w:sz w:val="22"/>
          <w:szCs w:val="22"/>
        </w:rPr>
        <w:t>--------------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Katastr nemovitostí - stavební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Hlohovice</w:t>
      </w:r>
      <w:r w:rsidRPr="004863E0">
        <w:rPr>
          <w:rFonts w:ascii="Arial" w:hAnsi="Arial" w:cs="Arial"/>
          <w:sz w:val="22"/>
          <w:szCs w:val="22"/>
        </w:rPr>
        <w:tab/>
      </w:r>
      <w:proofErr w:type="spellStart"/>
      <w:r w:rsidRPr="004863E0">
        <w:rPr>
          <w:rFonts w:ascii="Arial" w:hAnsi="Arial" w:cs="Arial"/>
          <w:sz w:val="22"/>
          <w:szCs w:val="22"/>
        </w:rPr>
        <w:t>Hlohovice</w:t>
      </w:r>
      <w:proofErr w:type="spellEnd"/>
      <w:r w:rsidRPr="004863E0">
        <w:rPr>
          <w:rFonts w:ascii="Arial" w:hAnsi="Arial" w:cs="Arial"/>
          <w:sz w:val="22"/>
          <w:szCs w:val="22"/>
        </w:rPr>
        <w:tab/>
        <w:t>92</w:t>
      </w:r>
      <w:r w:rsidRPr="004863E0">
        <w:rPr>
          <w:rFonts w:ascii="Arial" w:hAnsi="Arial" w:cs="Arial"/>
          <w:sz w:val="22"/>
          <w:szCs w:val="22"/>
        </w:rPr>
        <w:tab/>
        <w:t>zastavěná plocha a nádvoří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Katastr nemovitostí - stavební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Hlohovice</w:t>
      </w:r>
      <w:r w:rsidRPr="004863E0">
        <w:rPr>
          <w:rFonts w:ascii="Arial" w:hAnsi="Arial" w:cs="Arial"/>
          <w:sz w:val="22"/>
          <w:szCs w:val="22"/>
        </w:rPr>
        <w:tab/>
      </w:r>
      <w:proofErr w:type="spellStart"/>
      <w:r w:rsidRPr="004863E0">
        <w:rPr>
          <w:rFonts w:ascii="Arial" w:hAnsi="Arial" w:cs="Arial"/>
          <w:sz w:val="22"/>
          <w:szCs w:val="22"/>
        </w:rPr>
        <w:t>Hlohovice</w:t>
      </w:r>
      <w:proofErr w:type="spellEnd"/>
      <w:r w:rsidRPr="004863E0">
        <w:rPr>
          <w:rFonts w:ascii="Arial" w:hAnsi="Arial" w:cs="Arial"/>
          <w:sz w:val="22"/>
          <w:szCs w:val="22"/>
        </w:rPr>
        <w:tab/>
        <w:t>93</w:t>
      </w:r>
      <w:r w:rsidRPr="004863E0">
        <w:rPr>
          <w:rFonts w:ascii="Arial" w:hAnsi="Arial" w:cs="Arial"/>
          <w:sz w:val="22"/>
          <w:szCs w:val="22"/>
        </w:rPr>
        <w:tab/>
        <w:t>zastavěná plocha a nádvoří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Katastr nemovitostí - pozemkové</w:t>
      </w:r>
    </w:p>
    <w:p w:rsidR="00F40520" w:rsidRPr="004863E0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Hlohovice</w:t>
      </w:r>
      <w:r w:rsidRPr="004863E0">
        <w:rPr>
          <w:rFonts w:ascii="Arial" w:hAnsi="Arial" w:cs="Arial"/>
          <w:sz w:val="22"/>
          <w:szCs w:val="22"/>
        </w:rPr>
        <w:tab/>
      </w:r>
      <w:proofErr w:type="spellStart"/>
      <w:r w:rsidRPr="004863E0">
        <w:rPr>
          <w:rFonts w:ascii="Arial" w:hAnsi="Arial" w:cs="Arial"/>
          <w:sz w:val="22"/>
          <w:szCs w:val="22"/>
        </w:rPr>
        <w:t>Hlohovice</w:t>
      </w:r>
      <w:proofErr w:type="spellEnd"/>
      <w:r w:rsidRPr="004863E0">
        <w:rPr>
          <w:rFonts w:ascii="Arial" w:hAnsi="Arial" w:cs="Arial"/>
          <w:sz w:val="22"/>
          <w:szCs w:val="22"/>
        </w:rPr>
        <w:tab/>
        <w:t>485/4</w:t>
      </w:r>
      <w:r w:rsidRPr="004863E0">
        <w:rPr>
          <w:rFonts w:ascii="Arial" w:hAnsi="Arial" w:cs="Arial"/>
          <w:sz w:val="22"/>
          <w:szCs w:val="22"/>
        </w:rPr>
        <w:tab/>
        <w:t>zahrada</w:t>
      </w:r>
    </w:p>
    <w:p w:rsidR="00F40520" w:rsidRPr="004863E0" w:rsidRDefault="00F40520">
      <w:pPr>
        <w:widowControl/>
        <w:ind w:right="-433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4863E0">
        <w:rPr>
          <w:rFonts w:ascii="Arial" w:hAnsi="Arial" w:cs="Arial"/>
          <w:sz w:val="22"/>
          <w:szCs w:val="22"/>
        </w:rPr>
        <w:t>-------------</w:t>
      </w:r>
    </w:p>
    <w:p w:rsidR="00F40520" w:rsidRDefault="00F40520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 (dále jen ”pozemky”)</w:t>
      </w:r>
    </w:p>
    <w:p w:rsidR="004863E0" w:rsidRPr="004863E0" w:rsidRDefault="004863E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II.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Tato smlouva se uzavírá podle </w:t>
      </w:r>
      <w:r w:rsidR="004863E0">
        <w:rPr>
          <w:rFonts w:ascii="Arial" w:hAnsi="Arial" w:cs="Arial"/>
          <w:sz w:val="22"/>
          <w:szCs w:val="22"/>
        </w:rPr>
        <w:t xml:space="preserve">§ 10 odst. 3 písm. a), b) </w:t>
      </w:r>
      <w:r w:rsidRPr="004863E0">
        <w:rPr>
          <w:rFonts w:ascii="Arial" w:hAnsi="Arial" w:cs="Arial"/>
          <w:sz w:val="22"/>
          <w:szCs w:val="22"/>
        </w:rPr>
        <w:t xml:space="preserve">zákona č. </w:t>
      </w:r>
      <w:r w:rsidR="000D49C6" w:rsidRPr="004863E0">
        <w:rPr>
          <w:rFonts w:ascii="Arial" w:hAnsi="Arial" w:cs="Arial"/>
          <w:sz w:val="22"/>
          <w:szCs w:val="22"/>
        </w:rPr>
        <w:t xml:space="preserve">503/2012 Sb., </w:t>
      </w:r>
      <w:r w:rsidR="001E49A9" w:rsidRPr="004863E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4863E0">
        <w:rPr>
          <w:rFonts w:ascii="Arial" w:hAnsi="Arial" w:cs="Arial"/>
          <w:sz w:val="22"/>
          <w:szCs w:val="22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863E0" w:rsidRPr="004863E0" w:rsidRDefault="004863E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III.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4863E0" w:rsidRDefault="004863E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F40520" w:rsidRPr="004863E0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b/>
          <w:bCs/>
          <w:sz w:val="22"/>
          <w:szCs w:val="22"/>
        </w:rPr>
        <w:t>IV.</w:t>
      </w:r>
    </w:p>
    <w:p w:rsidR="00BC0356" w:rsidRPr="004863E0" w:rsidRDefault="00BC035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</w:t>
      </w:r>
      <w:proofErr w:type="gramStart"/>
      <w:r w:rsidRPr="004863E0">
        <w:rPr>
          <w:rFonts w:ascii="Arial" w:hAnsi="Arial" w:cs="Arial"/>
          <w:sz w:val="22"/>
          <w:szCs w:val="22"/>
        </w:rPr>
        <w:t>takto :</w:t>
      </w:r>
      <w:proofErr w:type="gramEnd"/>
      <w:r w:rsidRPr="004863E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4863E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Katastrální</w:t>
            </w: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863E0">
              <w:rPr>
                <w:rFonts w:ascii="Arial" w:hAnsi="Arial" w:cs="Arial"/>
                <w:sz w:val="22"/>
                <w:szCs w:val="22"/>
              </w:rPr>
              <w:t>Parc</w:t>
            </w:r>
            <w:proofErr w:type="gramEnd"/>
            <w:r w:rsidRPr="004863E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4863E0">
              <w:rPr>
                <w:rFonts w:ascii="Arial" w:hAnsi="Arial" w:cs="Arial"/>
                <w:sz w:val="22"/>
                <w:szCs w:val="22"/>
              </w:rPr>
              <w:t>č</w:t>
            </w:r>
            <w:proofErr w:type="spellEnd"/>
            <w:r w:rsidRPr="004863E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Kupní cena</w:t>
            </w: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Zbývá uhradit</w:t>
            </w:r>
          </w:p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BC0356" w:rsidRPr="004863E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Hlohovice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13 800,00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1 380,00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12 420,00 Kč</w:t>
            </w:r>
          </w:p>
        </w:tc>
      </w:tr>
      <w:tr w:rsidR="00BC0356" w:rsidRPr="004863E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Hlohovice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11 760,00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1 176,00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10 584,00 Kč</w:t>
            </w:r>
          </w:p>
        </w:tc>
      </w:tr>
      <w:tr w:rsidR="00BC0356" w:rsidRPr="004863E0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Hlohovice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485/4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150 650,00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15 065,00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135 585,00 Kč</w:t>
            </w:r>
          </w:p>
        </w:tc>
      </w:tr>
    </w:tbl>
    <w:p w:rsidR="00BC0356" w:rsidRPr="004863E0" w:rsidRDefault="00BC035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4863E0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176 210,00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17 621,00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4863E0" w:rsidRDefault="00BC035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E0">
              <w:rPr>
                <w:rFonts w:ascii="Arial" w:hAnsi="Arial" w:cs="Arial"/>
                <w:sz w:val="22"/>
                <w:szCs w:val="22"/>
              </w:rPr>
              <w:t>158 589,00 Kč</w:t>
            </w:r>
          </w:p>
        </w:tc>
      </w:tr>
    </w:tbl>
    <w:p w:rsidR="00BC0356" w:rsidRPr="004863E0" w:rsidRDefault="00BC0356" w:rsidP="00BC0356">
      <w:pPr>
        <w:widowControl/>
        <w:ind w:left="-142"/>
        <w:rPr>
          <w:rFonts w:ascii="Arial" w:hAnsi="Arial" w:cs="Arial"/>
          <w:sz w:val="22"/>
          <w:szCs w:val="22"/>
        </w:rPr>
      </w:pP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 xml:space="preserve">2) Část kupní ceny ve výši 17 621,00 Kč (slovy: </w:t>
      </w:r>
      <w:proofErr w:type="spellStart"/>
      <w:r w:rsidRPr="004863E0">
        <w:rPr>
          <w:rFonts w:ascii="Arial" w:hAnsi="Arial" w:cs="Arial"/>
          <w:sz w:val="22"/>
          <w:szCs w:val="22"/>
        </w:rPr>
        <w:t>sedmnácttisícšestsetdvacetjedna</w:t>
      </w:r>
      <w:proofErr w:type="spellEnd"/>
      <w:r w:rsidRPr="004863E0">
        <w:rPr>
          <w:rFonts w:ascii="Arial" w:hAnsi="Arial" w:cs="Arial"/>
          <w:sz w:val="22"/>
          <w:szCs w:val="22"/>
        </w:rPr>
        <w:t xml:space="preserve"> koruna česká) kupující zaplatil prodávajícímu před podpisem této smlouvy formou zálohy na úhradu kupní ceny, zbývající část, to jest částka ve výši 158 589,00 Kč (slovy: </w:t>
      </w:r>
      <w:proofErr w:type="spellStart"/>
      <w:r w:rsidRPr="004863E0">
        <w:rPr>
          <w:rFonts w:ascii="Arial" w:hAnsi="Arial" w:cs="Arial"/>
          <w:sz w:val="22"/>
          <w:szCs w:val="22"/>
        </w:rPr>
        <w:t>jednostopadesátosmtisícpětsetosmdesátdevět</w:t>
      </w:r>
      <w:proofErr w:type="spellEnd"/>
      <w:r w:rsidRPr="004863E0">
        <w:rPr>
          <w:rFonts w:ascii="Arial" w:hAnsi="Arial" w:cs="Arial"/>
          <w:sz w:val="22"/>
          <w:szCs w:val="22"/>
        </w:rPr>
        <w:t xml:space="preserve"> korun českých) bude uhrazena do </w:t>
      </w:r>
      <w:r w:rsidR="00D96CDE" w:rsidRPr="004863E0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493B6A" w:rsidRPr="004863E0">
        <w:rPr>
          <w:rFonts w:ascii="Arial" w:hAnsi="Arial" w:cs="Arial"/>
          <w:sz w:val="22"/>
          <w:szCs w:val="22"/>
        </w:rPr>
        <w:t xml:space="preserve">zákona č. 340/2015 </w:t>
      </w:r>
      <w:proofErr w:type="spellStart"/>
      <w:proofErr w:type="gramStart"/>
      <w:r w:rsidR="00493B6A" w:rsidRPr="004863E0">
        <w:rPr>
          <w:rFonts w:ascii="Arial" w:hAnsi="Arial" w:cs="Arial"/>
          <w:sz w:val="22"/>
          <w:szCs w:val="22"/>
        </w:rPr>
        <w:t>Sb.,</w:t>
      </w:r>
      <w:r w:rsidR="00D96CDE" w:rsidRPr="004863E0">
        <w:rPr>
          <w:rFonts w:ascii="Arial" w:hAnsi="Arial" w:cs="Arial"/>
          <w:sz w:val="22"/>
          <w:szCs w:val="22"/>
        </w:rPr>
        <w:t>o</w:t>
      </w:r>
      <w:proofErr w:type="spellEnd"/>
      <w:r w:rsidR="00D96CDE" w:rsidRPr="004863E0">
        <w:rPr>
          <w:rFonts w:ascii="Arial" w:hAnsi="Arial" w:cs="Arial"/>
          <w:sz w:val="22"/>
          <w:szCs w:val="22"/>
        </w:rPr>
        <w:t xml:space="preserve"> registru</w:t>
      </w:r>
      <w:proofErr w:type="gramEnd"/>
      <w:r w:rsidR="00D96CDE" w:rsidRPr="004863E0">
        <w:rPr>
          <w:rFonts w:ascii="Arial" w:hAnsi="Arial" w:cs="Arial"/>
          <w:sz w:val="22"/>
          <w:szCs w:val="22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 w:rsidRPr="004863E0">
        <w:rPr>
          <w:rFonts w:ascii="Arial" w:hAnsi="Arial" w:cs="Arial"/>
          <w:sz w:val="22"/>
          <w:szCs w:val="22"/>
        </w:rPr>
        <w:t>.</w:t>
      </w: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 xml:space="preserve">3) Nedodrží </w:t>
      </w:r>
      <w:proofErr w:type="spellStart"/>
      <w:r w:rsidRPr="004863E0">
        <w:rPr>
          <w:rFonts w:ascii="Arial" w:hAnsi="Arial" w:cs="Arial"/>
          <w:sz w:val="22"/>
          <w:szCs w:val="22"/>
        </w:rPr>
        <w:t>-li</w:t>
      </w:r>
      <w:proofErr w:type="spellEnd"/>
      <w:r w:rsidRPr="004863E0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D35DFD" w:rsidRPr="004863E0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4863E0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pozemků podle této smlouvy ze zákona </w:t>
      </w:r>
      <w:r w:rsidR="005D6433" w:rsidRPr="004863E0">
        <w:rPr>
          <w:rFonts w:ascii="Arial" w:hAnsi="Arial" w:cs="Arial"/>
          <w:sz w:val="22"/>
          <w:szCs w:val="22"/>
        </w:rPr>
        <w:t>podle § 15 zákona</w:t>
      </w:r>
      <w:r w:rsidR="00CA6C41" w:rsidRPr="004863E0">
        <w:rPr>
          <w:rFonts w:ascii="Arial" w:hAnsi="Arial" w:cs="Arial"/>
          <w:sz w:val="22"/>
          <w:szCs w:val="22"/>
        </w:rPr>
        <w:t xml:space="preserve"> č. 503/20</w:t>
      </w:r>
      <w:r w:rsidR="00AD0CCD" w:rsidRPr="004863E0">
        <w:rPr>
          <w:rFonts w:ascii="Arial" w:hAnsi="Arial" w:cs="Arial"/>
          <w:sz w:val="22"/>
          <w:szCs w:val="22"/>
        </w:rPr>
        <w:t>1</w:t>
      </w:r>
      <w:r w:rsidR="00CA6C41" w:rsidRPr="004863E0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4863E0">
        <w:rPr>
          <w:rFonts w:ascii="Arial" w:hAnsi="Arial" w:cs="Arial"/>
          <w:sz w:val="22"/>
          <w:szCs w:val="22"/>
        </w:rPr>
        <w:t xml:space="preserve">zástavní právo státu. Smluvní strany prohlašují, že vznik tohoto práva není sporný ani pochybný. </w:t>
      </w: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 xml:space="preserve">5) Pozemky, na nichž je státem uplatněno zástavní právo, nesmí kupující učinit předmětem </w:t>
      </w:r>
      <w:r w:rsidR="00CA6C41" w:rsidRPr="004863E0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4863E0">
        <w:rPr>
          <w:rFonts w:ascii="Arial" w:hAnsi="Arial" w:cs="Arial"/>
          <w:sz w:val="22"/>
          <w:szCs w:val="22"/>
        </w:rPr>
        <w:t>.</w:t>
      </w: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>7</w:t>
      </w:r>
      <w:r w:rsidRPr="004863E0">
        <w:rPr>
          <w:rFonts w:ascii="Arial" w:hAnsi="Arial" w:cs="Arial"/>
          <w:color w:val="000000"/>
          <w:sz w:val="22"/>
          <w:szCs w:val="22"/>
        </w:rPr>
        <w:t xml:space="preserve">) </w:t>
      </w:r>
      <w:r w:rsidRPr="004863E0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BC0356" w:rsidRPr="004863E0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4863E0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:rsidR="00BC0356" w:rsidRPr="004863E0" w:rsidRDefault="00BC0356">
      <w:pPr>
        <w:widowControl/>
        <w:rPr>
          <w:rFonts w:ascii="Arial" w:hAnsi="Arial" w:cs="Arial"/>
          <w:sz w:val="22"/>
          <w:szCs w:val="22"/>
        </w:rPr>
      </w:pPr>
    </w:p>
    <w:p w:rsidR="00476043" w:rsidRPr="004863E0" w:rsidRDefault="00476043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192420" w:rsidRPr="004863E0">
        <w:rPr>
          <w:rFonts w:ascii="Arial" w:hAnsi="Arial" w:cs="Arial"/>
          <w:sz w:val="22"/>
          <w:szCs w:val="22"/>
        </w:rPr>
        <w:t>ust</w:t>
      </w:r>
      <w:proofErr w:type="spellEnd"/>
      <w:r w:rsidR="00192420" w:rsidRPr="004863E0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4863E0">
        <w:rPr>
          <w:rFonts w:ascii="Arial" w:hAnsi="Arial" w:cs="Arial"/>
          <w:sz w:val="22"/>
          <w:szCs w:val="22"/>
        </w:rPr>
        <w:t xml:space="preserve">.  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 w:rsidRPr="004863E0">
        <w:rPr>
          <w:rFonts w:ascii="Arial" w:hAnsi="Arial" w:cs="Arial"/>
          <w:sz w:val="22"/>
          <w:szCs w:val="22"/>
        </w:rPr>
        <w:t>li</w:t>
      </w:r>
      <w:proofErr w:type="spellEnd"/>
      <w:r w:rsidRPr="004863E0">
        <w:rPr>
          <w:rFonts w:ascii="Arial" w:hAnsi="Arial" w:cs="Arial"/>
          <w:sz w:val="22"/>
          <w:szCs w:val="22"/>
        </w:rPr>
        <w:t xml:space="preserve"> se smluvní strany jinak.</w:t>
      </w:r>
      <w:r w:rsidR="00530111" w:rsidRPr="004863E0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4863E0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4863E0">
        <w:rPr>
          <w:rFonts w:ascii="Arial" w:hAnsi="Arial" w:cs="Arial"/>
          <w:sz w:val="22"/>
          <w:szCs w:val="22"/>
        </w:rPr>
        <w:t>.</w:t>
      </w:r>
    </w:p>
    <w:p w:rsidR="00530111" w:rsidRPr="004863E0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</w:t>
      </w:r>
      <w:r w:rsidR="004863E0">
        <w:rPr>
          <w:rFonts w:ascii="Arial" w:hAnsi="Arial" w:cs="Arial"/>
          <w:sz w:val="22"/>
          <w:szCs w:val="22"/>
        </w:rPr>
        <w:t>,</w:t>
      </w:r>
      <w:r w:rsidRPr="004863E0">
        <w:rPr>
          <w:rFonts w:ascii="Arial" w:hAnsi="Arial" w:cs="Arial"/>
          <w:sz w:val="22"/>
          <w:szCs w:val="22"/>
        </w:rPr>
        <w:t xml:space="preserve"> za kterou je kupující získal od prodávajícího, tj. 1/12 z roční náhrady za každý započatý měsíc trvání vlastnického práva.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lastRenderedPageBreak/>
        <w:t>VI.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4863E0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2)  Užívací vztah k prodávaným pozemkům je řešen: nájemní smlouvou č. 4N07/07, kterou s SPÚ, resp. dříve PF ČR uzavřel Kladrubská a.s., jakožto nájemce. S obsahem nájemní smlouvy  byl kupující seznámen před podpisem této smlouvy, což stvrzuje svým podpisem.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 w:rsidP="004863E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 w:rsidP="004863E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VII.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4863E0">
        <w:rPr>
          <w:rFonts w:ascii="Arial" w:hAnsi="Arial" w:cs="Arial"/>
          <w:sz w:val="22"/>
          <w:szCs w:val="22"/>
        </w:rPr>
        <w:t>současně u katastrálního úřadu podá návrh na vklad</w:t>
      </w:r>
      <w:r w:rsidRPr="004863E0">
        <w:rPr>
          <w:rFonts w:ascii="Arial" w:hAnsi="Arial" w:cs="Arial"/>
          <w:sz w:val="22"/>
          <w:szCs w:val="22"/>
        </w:rPr>
        <w:t xml:space="preserve">  zástavního práva k prodávaným pozemkům.</w:t>
      </w:r>
      <w:r w:rsidR="00192420" w:rsidRPr="004863E0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B070B5" w:rsidRPr="004863E0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2) </w:t>
      </w:r>
      <w:r w:rsidR="00B070B5" w:rsidRPr="004863E0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F40520" w:rsidRPr="004863E0" w:rsidRDefault="00D53ED9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3) </w:t>
      </w:r>
      <w:r w:rsidR="005A233A" w:rsidRPr="004863E0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VIII.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2) Tato smlouva je vyhotovena ve </w:t>
      </w:r>
      <w:r w:rsidRPr="004863E0">
        <w:rPr>
          <w:rFonts w:ascii="Arial" w:hAnsi="Arial" w:cs="Arial"/>
          <w:color w:val="000000"/>
          <w:sz w:val="22"/>
          <w:szCs w:val="22"/>
        </w:rPr>
        <w:t>3</w:t>
      </w:r>
      <w:r w:rsidRPr="004863E0">
        <w:rPr>
          <w:rFonts w:ascii="Arial" w:hAnsi="Arial" w:cs="Arial"/>
          <w:sz w:val="22"/>
          <w:szCs w:val="22"/>
        </w:rPr>
        <w:t xml:space="preserve">  stejnopisech, z nichž každý má platnost originálu. Kupující obdrží 1 </w:t>
      </w:r>
      <w:proofErr w:type="gramStart"/>
      <w:r w:rsidRPr="004863E0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4863E0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0A639E" w:rsidRPr="004863E0" w:rsidRDefault="000A639E" w:rsidP="000A639E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63E0">
        <w:rPr>
          <w:rFonts w:ascii="Arial" w:hAnsi="Arial" w:cs="Arial"/>
          <w:sz w:val="22"/>
          <w:szCs w:val="22"/>
        </w:rPr>
        <w:t xml:space="preserve">3) Tato smlouva nabývá účinnosti dnem uveřejnění </w:t>
      </w:r>
      <w:r w:rsidR="00B03447" w:rsidRPr="004863E0">
        <w:rPr>
          <w:rFonts w:ascii="Arial" w:hAnsi="Arial" w:cs="Arial"/>
          <w:sz w:val="22"/>
          <w:szCs w:val="22"/>
        </w:rPr>
        <w:t>v Registru smluv</w:t>
      </w:r>
      <w:r w:rsidRPr="004863E0">
        <w:rPr>
          <w:rFonts w:ascii="Arial" w:hAnsi="Arial" w:cs="Arial"/>
          <w:sz w:val="22"/>
          <w:szCs w:val="22"/>
        </w:rPr>
        <w:t xml:space="preserve"> dle § 6 odst. 1 zákona č.</w:t>
      </w:r>
      <w:r w:rsidRPr="004863E0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4863E0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A639E" w:rsidRPr="004863E0" w:rsidRDefault="000A639E" w:rsidP="000A63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Pr="004863E0">
        <w:rPr>
          <w:rFonts w:ascii="Arial" w:hAnsi="Arial" w:cs="Arial"/>
          <w:sz w:val="22"/>
          <w:szCs w:val="22"/>
        </w:rPr>
        <w:t>Podléhá-li smlouva uveřejnění za podmínek stanovených zákonem č. 340/2015 Sb.,</w:t>
      </w:r>
      <w:r w:rsidRPr="004863E0">
        <w:rPr>
          <w:rFonts w:ascii="Arial" w:hAnsi="Arial" w:cs="Arial"/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B03447" w:rsidRPr="004863E0">
        <w:rPr>
          <w:rFonts w:ascii="Arial" w:hAnsi="Arial" w:cs="Arial"/>
          <w:sz w:val="22"/>
          <w:szCs w:val="22"/>
        </w:rPr>
        <w:t>v Registru smluv</w:t>
      </w:r>
      <w:r w:rsidRPr="004863E0">
        <w:rPr>
          <w:rFonts w:ascii="Arial" w:hAnsi="Arial" w:cs="Arial"/>
          <w:sz w:val="22"/>
          <w:szCs w:val="22"/>
        </w:rPr>
        <w:t xml:space="preserve"> v souladu s tímto právním předpisem.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IX.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4863E0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4863E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4863E0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4863E0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4863E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4863E0">
        <w:rPr>
          <w:rFonts w:ascii="Arial" w:hAnsi="Arial" w:cs="Arial"/>
          <w:sz w:val="22"/>
          <w:szCs w:val="22"/>
        </w:rPr>
        <w:t>.</w:t>
      </w:r>
    </w:p>
    <w:p w:rsidR="00B070B5" w:rsidRPr="004863E0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4863E0">
        <w:rPr>
          <w:rFonts w:ascii="Arial" w:hAnsi="Arial" w:cs="Arial"/>
          <w:sz w:val="22"/>
          <w:szCs w:val="22"/>
        </w:rPr>
        <w:t>§ 10 odst. 3 písm. a), b)</w:t>
      </w:r>
      <w:r w:rsidRPr="004863E0">
        <w:rPr>
          <w:rFonts w:ascii="Arial" w:hAnsi="Arial" w:cs="Arial"/>
          <w:sz w:val="22"/>
          <w:szCs w:val="22"/>
        </w:rPr>
        <w:t xml:space="preserve"> zákona č. </w:t>
      </w:r>
      <w:r w:rsidR="00B070B5" w:rsidRPr="004863E0">
        <w:rPr>
          <w:rFonts w:ascii="Arial" w:hAnsi="Arial" w:cs="Arial"/>
          <w:sz w:val="22"/>
          <w:szCs w:val="22"/>
        </w:rPr>
        <w:t xml:space="preserve">503/2012 Sb., </w:t>
      </w:r>
      <w:r w:rsidR="001E49A9" w:rsidRPr="004863E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4863E0">
        <w:rPr>
          <w:rFonts w:ascii="Arial" w:hAnsi="Arial" w:cs="Arial"/>
          <w:sz w:val="22"/>
          <w:szCs w:val="22"/>
        </w:rPr>
        <w:t>, převedeny.</w:t>
      </w:r>
    </w:p>
    <w:p w:rsidR="00B070B5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Pr="004863E0" w:rsidRDefault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1E49A9" w:rsidRPr="004863E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4863E0">
        <w:rPr>
          <w:rFonts w:ascii="Arial" w:hAnsi="Arial" w:cs="Arial"/>
          <w:sz w:val="22"/>
          <w:szCs w:val="22"/>
        </w:rPr>
        <w:t>.</w:t>
      </w:r>
    </w:p>
    <w:p w:rsidR="00F40520" w:rsidRPr="004863E0" w:rsidRDefault="00F40520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35BCB" w:rsidRPr="004863E0" w:rsidRDefault="00335BCB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Default="00F40520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4863E0" w:rsidRPr="004863E0" w:rsidRDefault="004863E0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b/>
          <w:bCs/>
          <w:sz w:val="22"/>
          <w:szCs w:val="22"/>
        </w:rPr>
        <w:lastRenderedPageBreak/>
        <w:t>X.</w:t>
      </w:r>
    </w:p>
    <w:p w:rsidR="00F40520" w:rsidRPr="004863E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63E0" w:rsidRDefault="004863E0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63E0" w:rsidRPr="004863E0" w:rsidRDefault="004863E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 Plzni dne</w:t>
      </w:r>
      <w:r w:rsidR="00B932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932D7">
        <w:rPr>
          <w:rFonts w:ascii="Arial" w:hAnsi="Arial" w:cs="Arial"/>
          <w:sz w:val="22"/>
          <w:szCs w:val="22"/>
        </w:rPr>
        <w:t>15.5.2017</w:t>
      </w:r>
      <w:proofErr w:type="gramEnd"/>
      <w:r w:rsidRPr="004863E0">
        <w:rPr>
          <w:rFonts w:ascii="Arial" w:hAnsi="Arial" w:cs="Arial"/>
          <w:sz w:val="22"/>
          <w:szCs w:val="22"/>
        </w:rPr>
        <w:tab/>
      </w:r>
      <w:r w:rsidR="00B932D7" w:rsidRPr="004863E0">
        <w:rPr>
          <w:rFonts w:ascii="Arial" w:hAnsi="Arial" w:cs="Arial"/>
          <w:sz w:val="22"/>
          <w:szCs w:val="22"/>
        </w:rPr>
        <w:t>V Plzni dne</w:t>
      </w:r>
      <w:r w:rsidR="00B932D7">
        <w:rPr>
          <w:rFonts w:ascii="Arial" w:hAnsi="Arial" w:cs="Arial"/>
          <w:sz w:val="22"/>
          <w:szCs w:val="22"/>
        </w:rPr>
        <w:t xml:space="preserve"> 15.5.2017</w:t>
      </w: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Default="00F40520">
      <w:pPr>
        <w:widowControl/>
        <w:rPr>
          <w:rFonts w:ascii="Arial" w:hAnsi="Arial" w:cs="Arial"/>
          <w:sz w:val="22"/>
          <w:szCs w:val="22"/>
        </w:rPr>
      </w:pPr>
    </w:p>
    <w:p w:rsidR="004863E0" w:rsidRDefault="004863E0">
      <w:pPr>
        <w:widowControl/>
        <w:rPr>
          <w:rFonts w:ascii="Arial" w:hAnsi="Arial" w:cs="Arial"/>
          <w:sz w:val="22"/>
          <w:szCs w:val="22"/>
        </w:rPr>
      </w:pPr>
    </w:p>
    <w:p w:rsidR="004863E0" w:rsidRPr="004863E0" w:rsidRDefault="004863E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............................................</w:t>
      </w:r>
      <w:r w:rsidRPr="004863E0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0520" w:rsidRPr="004863E0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Státní pozemkový úřad</w:t>
      </w:r>
      <w:r w:rsidRPr="004863E0">
        <w:rPr>
          <w:rFonts w:ascii="Arial" w:hAnsi="Arial" w:cs="Arial"/>
          <w:sz w:val="22"/>
          <w:szCs w:val="22"/>
        </w:rPr>
        <w:tab/>
        <w:t>KLADRUBSKÁ a.s.</w:t>
      </w:r>
    </w:p>
    <w:p w:rsidR="00F40520" w:rsidRPr="004863E0" w:rsidRDefault="00F40520" w:rsidP="00B932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ředitel Krajského pozemkového úřadu</w:t>
      </w:r>
      <w:r w:rsidRPr="004863E0">
        <w:rPr>
          <w:rFonts w:ascii="Arial" w:hAnsi="Arial" w:cs="Arial"/>
          <w:sz w:val="22"/>
          <w:szCs w:val="22"/>
        </w:rPr>
        <w:tab/>
      </w:r>
      <w:r w:rsidR="00B932D7" w:rsidRPr="004863E0">
        <w:rPr>
          <w:rFonts w:ascii="Arial" w:hAnsi="Arial" w:cs="Arial"/>
          <w:sz w:val="22"/>
          <w:szCs w:val="22"/>
        </w:rPr>
        <w:t>kupující</w:t>
      </w:r>
    </w:p>
    <w:p w:rsidR="00F40520" w:rsidRPr="004863E0" w:rsidRDefault="00F40520" w:rsidP="00B932D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pro Plzeňský kraj</w:t>
      </w:r>
      <w:r w:rsidRPr="004863E0">
        <w:rPr>
          <w:rFonts w:ascii="Arial" w:hAnsi="Arial" w:cs="Arial"/>
          <w:sz w:val="22"/>
          <w:szCs w:val="22"/>
        </w:rPr>
        <w:tab/>
      </w:r>
    </w:p>
    <w:p w:rsidR="00B932D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Ing. Jiří Papež</w:t>
      </w:r>
      <w:r w:rsidRPr="004863E0">
        <w:rPr>
          <w:rFonts w:ascii="Arial" w:hAnsi="Arial" w:cs="Arial"/>
          <w:sz w:val="22"/>
          <w:szCs w:val="22"/>
        </w:rPr>
        <w:tab/>
      </w:r>
    </w:p>
    <w:p w:rsidR="00F40520" w:rsidRPr="004863E0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prodávající</w:t>
      </w:r>
      <w:r w:rsidRPr="004863E0">
        <w:rPr>
          <w:rFonts w:ascii="Arial" w:hAnsi="Arial" w:cs="Arial"/>
          <w:sz w:val="22"/>
          <w:szCs w:val="22"/>
        </w:rPr>
        <w:tab/>
      </w:r>
    </w:p>
    <w:p w:rsidR="00F40520" w:rsidRPr="004863E0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4863E0">
        <w:rPr>
          <w:rFonts w:ascii="Arial" w:hAnsi="Arial" w:cs="Arial"/>
          <w:sz w:val="22"/>
          <w:szCs w:val="22"/>
        </w:rPr>
        <w:t>SPÚ</w:t>
      </w:r>
      <w:r w:rsidRPr="004863E0">
        <w:rPr>
          <w:rFonts w:ascii="Arial" w:hAnsi="Arial" w:cs="Arial"/>
          <w:sz w:val="22"/>
          <w:szCs w:val="22"/>
        </w:rPr>
        <w:t xml:space="preserve">: </w:t>
      </w:r>
      <w:r w:rsidRPr="004863E0">
        <w:rPr>
          <w:rFonts w:ascii="Arial" w:hAnsi="Arial" w:cs="Arial"/>
          <w:color w:val="000000"/>
          <w:sz w:val="22"/>
          <w:szCs w:val="22"/>
        </w:rPr>
        <w:t>392507, 392607, 392207</w:t>
      </w:r>
      <w:r w:rsidRPr="004863E0">
        <w:rPr>
          <w:rFonts w:ascii="Arial" w:hAnsi="Arial" w:cs="Arial"/>
          <w:color w:val="000000"/>
          <w:sz w:val="22"/>
          <w:szCs w:val="22"/>
        </w:rPr>
        <w:br/>
      </w: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p w:rsidR="004612CC" w:rsidRPr="004863E0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Za věcnou a formální správnost odpovídá</w:t>
      </w:r>
    </w:p>
    <w:p w:rsidR="004612CC" w:rsidRPr="004863E0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612CC" w:rsidRPr="004863E0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Ing. Michal Dolejší</w:t>
      </w:r>
    </w:p>
    <w:p w:rsidR="004612CC" w:rsidRPr="004863E0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:rsidR="00D70F94" w:rsidRPr="004863E0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.......................................</w:t>
      </w:r>
    </w:p>
    <w:p w:rsidR="004612CC" w:rsidRPr="004863E0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podpis</w:t>
      </w:r>
    </w:p>
    <w:p w:rsidR="004612CC" w:rsidRPr="004863E0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 xml:space="preserve">Za správnost: </w:t>
      </w:r>
      <w:r w:rsidRPr="004863E0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F40520" w:rsidRPr="004863E0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4863E0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.......................................</w:t>
      </w:r>
    </w:p>
    <w:p w:rsidR="00F40520" w:rsidRPr="004863E0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>podpis</w:t>
      </w:r>
    </w:p>
    <w:p w:rsidR="000A639E" w:rsidRPr="004863E0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4863E0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4863E0" w:rsidRDefault="000A639E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4863E0" w:rsidRDefault="004863E0" w:rsidP="000A639E">
      <w:pPr>
        <w:jc w:val="both"/>
        <w:rPr>
          <w:rFonts w:ascii="Arial" w:hAnsi="Arial" w:cs="Arial"/>
          <w:sz w:val="22"/>
          <w:szCs w:val="22"/>
        </w:rPr>
      </w:pPr>
    </w:p>
    <w:p w:rsidR="00B932D7" w:rsidRDefault="00B932D7" w:rsidP="000A639E">
      <w:pPr>
        <w:jc w:val="both"/>
        <w:rPr>
          <w:rFonts w:ascii="Arial" w:hAnsi="Arial" w:cs="Arial"/>
          <w:sz w:val="22"/>
          <w:szCs w:val="22"/>
        </w:rPr>
      </w:pPr>
    </w:p>
    <w:p w:rsidR="00B932D7" w:rsidRDefault="00B932D7" w:rsidP="000A639E">
      <w:pPr>
        <w:jc w:val="both"/>
        <w:rPr>
          <w:rFonts w:ascii="Arial" w:hAnsi="Arial" w:cs="Arial"/>
          <w:sz w:val="22"/>
          <w:szCs w:val="22"/>
        </w:rPr>
      </w:pPr>
    </w:p>
    <w:p w:rsidR="000A639E" w:rsidRPr="004863E0" w:rsidRDefault="000A639E" w:rsidP="000A639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63E0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B03447" w:rsidRPr="004863E0">
        <w:rPr>
          <w:rFonts w:ascii="Arial" w:hAnsi="Arial" w:cs="Arial"/>
          <w:sz w:val="22"/>
          <w:szCs w:val="22"/>
        </w:rPr>
        <w:t>v Registru</w:t>
      </w:r>
    </w:p>
    <w:p w:rsidR="000A639E" w:rsidRPr="004863E0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smluv, vedeném dle zákona č. 340/2015 Sb.,</w:t>
      </w:r>
    </w:p>
    <w:p w:rsidR="000A639E" w:rsidRPr="004863E0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o registru smluv, dne</w:t>
      </w:r>
    </w:p>
    <w:p w:rsidR="000A639E" w:rsidRPr="004863E0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:rsidR="000A639E" w:rsidRPr="004863E0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………………………</w:t>
      </w:r>
    </w:p>
    <w:p w:rsidR="000A639E" w:rsidRPr="004863E0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datum registrace</w:t>
      </w:r>
    </w:p>
    <w:p w:rsidR="000A639E" w:rsidRPr="004863E0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………………………</w:t>
      </w: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ID smlouvy</w:t>
      </w: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………………………</w:t>
      </w: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registraci provedl</w:t>
      </w: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4863E0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V ………………..</w:t>
      </w:r>
      <w:r w:rsidRPr="004863E0">
        <w:rPr>
          <w:rFonts w:ascii="Arial" w:hAnsi="Arial" w:cs="Arial"/>
          <w:sz w:val="22"/>
          <w:szCs w:val="22"/>
        </w:rPr>
        <w:tab/>
      </w:r>
      <w:r w:rsidRPr="004863E0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D0563" w:rsidRPr="004863E0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>otisk úředního razítka</w:t>
      </w:r>
    </w:p>
    <w:p w:rsidR="002D0563" w:rsidRPr="004863E0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ab/>
        <w:t>+ podpis odpovědného</w:t>
      </w:r>
    </w:p>
    <w:p w:rsidR="000A639E" w:rsidRPr="004863E0" w:rsidRDefault="000A639E" w:rsidP="000A63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863E0">
        <w:rPr>
          <w:rFonts w:ascii="Arial" w:hAnsi="Arial" w:cs="Arial"/>
          <w:sz w:val="22"/>
          <w:szCs w:val="22"/>
        </w:rPr>
        <w:t>dne ………………</w:t>
      </w:r>
      <w:r w:rsidRPr="004863E0">
        <w:rPr>
          <w:rFonts w:ascii="Arial" w:hAnsi="Arial" w:cs="Arial"/>
          <w:sz w:val="22"/>
          <w:szCs w:val="22"/>
        </w:rPr>
        <w:tab/>
        <w:t>zaměstnance</w:t>
      </w:r>
    </w:p>
    <w:p w:rsidR="00F40520" w:rsidRPr="004863E0" w:rsidRDefault="00F40520">
      <w:pPr>
        <w:widowControl/>
        <w:rPr>
          <w:rFonts w:ascii="Arial" w:hAnsi="Arial" w:cs="Arial"/>
          <w:sz w:val="22"/>
          <w:szCs w:val="22"/>
        </w:rPr>
      </w:pPr>
    </w:p>
    <w:sectPr w:rsidR="00F40520" w:rsidRPr="004863E0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E0" w:rsidRDefault="004863E0">
      <w:r>
        <w:separator/>
      </w:r>
    </w:p>
  </w:endnote>
  <w:endnote w:type="continuationSeparator" w:id="0">
    <w:p w:rsidR="004863E0" w:rsidRDefault="0048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E0" w:rsidRDefault="004863E0">
      <w:r>
        <w:separator/>
      </w:r>
    </w:p>
  </w:footnote>
  <w:footnote w:type="continuationSeparator" w:id="0">
    <w:p w:rsidR="004863E0" w:rsidRDefault="0048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20"/>
    <w:rsid w:val="000A639E"/>
    <w:rsid w:val="000D49C6"/>
    <w:rsid w:val="000E3E64"/>
    <w:rsid w:val="0014681B"/>
    <w:rsid w:val="001676B2"/>
    <w:rsid w:val="00192420"/>
    <w:rsid w:val="001B6553"/>
    <w:rsid w:val="001E49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65707"/>
    <w:rsid w:val="00374E10"/>
    <w:rsid w:val="00381B12"/>
    <w:rsid w:val="00427526"/>
    <w:rsid w:val="0043604A"/>
    <w:rsid w:val="00454FF0"/>
    <w:rsid w:val="004612CC"/>
    <w:rsid w:val="00476043"/>
    <w:rsid w:val="004863E0"/>
    <w:rsid w:val="00493B6A"/>
    <w:rsid w:val="004B075C"/>
    <w:rsid w:val="00530111"/>
    <w:rsid w:val="00560E2A"/>
    <w:rsid w:val="005713D7"/>
    <w:rsid w:val="005A233A"/>
    <w:rsid w:val="005D6433"/>
    <w:rsid w:val="006206F8"/>
    <w:rsid w:val="00625710"/>
    <w:rsid w:val="006A4EDD"/>
    <w:rsid w:val="006C3440"/>
    <w:rsid w:val="006E2592"/>
    <w:rsid w:val="00777646"/>
    <w:rsid w:val="007A2BD2"/>
    <w:rsid w:val="007E3A0A"/>
    <w:rsid w:val="00820F0C"/>
    <w:rsid w:val="008424E7"/>
    <w:rsid w:val="00875440"/>
    <w:rsid w:val="00886384"/>
    <w:rsid w:val="0089721D"/>
    <w:rsid w:val="00A31C3B"/>
    <w:rsid w:val="00A723F9"/>
    <w:rsid w:val="00AD07D7"/>
    <w:rsid w:val="00AD0CCD"/>
    <w:rsid w:val="00B03447"/>
    <w:rsid w:val="00B070B5"/>
    <w:rsid w:val="00B56780"/>
    <w:rsid w:val="00B932D7"/>
    <w:rsid w:val="00BC0356"/>
    <w:rsid w:val="00C2745D"/>
    <w:rsid w:val="00C65B71"/>
    <w:rsid w:val="00C70A46"/>
    <w:rsid w:val="00C9419D"/>
    <w:rsid w:val="00CA6C41"/>
    <w:rsid w:val="00CE526C"/>
    <w:rsid w:val="00D01C6E"/>
    <w:rsid w:val="00D35DFD"/>
    <w:rsid w:val="00D53ED9"/>
    <w:rsid w:val="00D70F94"/>
    <w:rsid w:val="00D96CDE"/>
    <w:rsid w:val="00E063B4"/>
    <w:rsid w:val="00E465B8"/>
    <w:rsid w:val="00EC3E05"/>
    <w:rsid w:val="00F40520"/>
    <w:rsid w:val="00F66730"/>
    <w:rsid w:val="00F82692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A1D03"/>
  <w14:defaultImageDpi w14:val="0"/>
  <w15:docId w15:val="{B2951531-B49A-45ED-A009-978DC39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486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8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2017-05-12T06:21:00Z</cp:lastPrinted>
  <dcterms:created xsi:type="dcterms:W3CDTF">2017-05-15T10:32:00Z</dcterms:created>
  <dcterms:modified xsi:type="dcterms:W3CDTF">2017-05-15T10:32:00Z</dcterms:modified>
</cp:coreProperties>
</file>