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05C0" w14:textId="77777777" w:rsidR="0000757D" w:rsidRPr="008A6383" w:rsidRDefault="0000757D" w:rsidP="0000757D">
      <w:pPr>
        <w:spacing w:line="360" w:lineRule="auto"/>
        <w:jc w:val="center"/>
        <w:rPr>
          <w:b/>
          <w:sz w:val="40"/>
          <w:szCs w:val="40"/>
        </w:rPr>
      </w:pPr>
      <w:r w:rsidRPr="008A6383">
        <w:rPr>
          <w:b/>
          <w:sz w:val="40"/>
          <w:szCs w:val="40"/>
        </w:rPr>
        <w:t xml:space="preserve">Smlouva o realizaci genderového </w:t>
      </w:r>
      <w:r>
        <w:rPr>
          <w:b/>
          <w:sz w:val="40"/>
          <w:szCs w:val="40"/>
        </w:rPr>
        <w:t>auditu</w:t>
      </w:r>
    </w:p>
    <w:p w14:paraId="30E386C5" w14:textId="77777777" w:rsidR="0000757D" w:rsidRDefault="0000757D" w:rsidP="0000757D">
      <w:pPr>
        <w:spacing w:line="360" w:lineRule="auto"/>
        <w:jc w:val="center"/>
      </w:pPr>
      <w:r>
        <w:t xml:space="preserve">(uzavřená podle </w:t>
      </w:r>
      <w:proofErr w:type="spellStart"/>
      <w:r>
        <w:t>ust</w:t>
      </w:r>
      <w:proofErr w:type="spellEnd"/>
      <w:r>
        <w:t>. §1746 odst. 2 zák. č. 89/2012Sb., občanského zákoníku v platném znění)</w:t>
      </w:r>
    </w:p>
    <w:p w14:paraId="23B5FC40" w14:textId="77777777" w:rsidR="0000757D" w:rsidRDefault="0000757D" w:rsidP="0000757D">
      <w:pPr>
        <w:spacing w:line="360" w:lineRule="auto"/>
        <w:jc w:val="center"/>
      </w:pPr>
    </w:p>
    <w:p w14:paraId="179ADE12" w14:textId="77777777" w:rsidR="0000757D" w:rsidRDefault="0000757D" w:rsidP="0000757D">
      <w:pPr>
        <w:spacing w:line="360" w:lineRule="auto"/>
        <w:jc w:val="center"/>
      </w:pPr>
      <w:r>
        <w:t>Níže uvedeného dne, měsíce a roku uzavřely</w:t>
      </w:r>
    </w:p>
    <w:p w14:paraId="2B462292" w14:textId="77777777" w:rsidR="0000757D" w:rsidRPr="008A6383" w:rsidRDefault="00C5758E" w:rsidP="0000757D">
      <w:pPr>
        <w:spacing w:line="360" w:lineRule="auto"/>
        <w:rPr>
          <w:b/>
        </w:rPr>
      </w:pPr>
      <w:r>
        <w:rPr>
          <w:b/>
        </w:rPr>
        <w:t>Výzkumný ústav meliorací a ochrany půdy, v. v. i.</w:t>
      </w:r>
    </w:p>
    <w:p w14:paraId="3CA90033" w14:textId="78527E42" w:rsidR="0000757D" w:rsidRDefault="0000757D" w:rsidP="0000757D">
      <w:pPr>
        <w:spacing w:line="360" w:lineRule="auto"/>
      </w:pPr>
      <w:r>
        <w:t xml:space="preserve">se sídlem: </w:t>
      </w:r>
      <w:r>
        <w:tab/>
      </w:r>
      <w:r>
        <w:tab/>
      </w:r>
      <w:r>
        <w:tab/>
      </w:r>
      <w:r>
        <w:tab/>
      </w:r>
      <w:r>
        <w:tab/>
      </w:r>
      <w:r w:rsidR="00C5758E">
        <w:t>Žabovřeská 250</w:t>
      </w:r>
      <w:r w:rsidR="002D5DFC">
        <w:t>, 156 27  Praha 5 - Zbraslav</w:t>
      </w:r>
    </w:p>
    <w:p w14:paraId="3A79711B" w14:textId="77777777" w:rsidR="0000757D" w:rsidRDefault="0000757D" w:rsidP="0000757D">
      <w:pPr>
        <w:spacing w:line="360" w:lineRule="auto"/>
      </w:pPr>
      <w:r>
        <w:t>jejímž jménem jedná:</w:t>
      </w:r>
      <w:r>
        <w:tab/>
      </w:r>
      <w:r>
        <w:tab/>
      </w:r>
      <w:r>
        <w:tab/>
      </w:r>
      <w:r>
        <w:tab/>
      </w:r>
      <w:r w:rsidR="00C5758E">
        <w:t>prof. Ing. Radim Vácha, Ph.D.</w:t>
      </w:r>
    </w:p>
    <w:p w14:paraId="5FF4E4B6" w14:textId="77777777" w:rsidR="0000757D" w:rsidRDefault="0000757D" w:rsidP="0000757D">
      <w:pPr>
        <w:spacing w:line="360" w:lineRule="auto"/>
      </w:pPr>
      <w:r>
        <w:t>IČ</w:t>
      </w:r>
      <w:r w:rsidR="00C5758E">
        <w:t>O</w:t>
      </w:r>
      <w:r>
        <w:t xml:space="preserve">: </w:t>
      </w:r>
      <w:r>
        <w:tab/>
      </w:r>
      <w:r>
        <w:tab/>
      </w:r>
      <w:r>
        <w:tab/>
      </w:r>
      <w:r>
        <w:tab/>
      </w:r>
      <w:r>
        <w:tab/>
      </w:r>
      <w:r>
        <w:tab/>
      </w:r>
      <w:r w:rsidR="00C5758E">
        <w:t>00027049</w:t>
      </w:r>
    </w:p>
    <w:p w14:paraId="50F6F408" w14:textId="77777777" w:rsidR="0000757D" w:rsidRDefault="0000757D" w:rsidP="0000757D">
      <w:pPr>
        <w:spacing w:line="360" w:lineRule="auto"/>
      </w:pPr>
      <w:r>
        <w:t xml:space="preserve">DIČ: </w:t>
      </w:r>
      <w:r>
        <w:tab/>
      </w:r>
      <w:r>
        <w:tab/>
      </w:r>
      <w:r>
        <w:tab/>
      </w:r>
      <w:r>
        <w:tab/>
      </w:r>
      <w:r>
        <w:tab/>
      </w:r>
      <w:r>
        <w:tab/>
        <w:t>CZ</w:t>
      </w:r>
      <w:r w:rsidR="00C5758E">
        <w:t>00027049</w:t>
      </w:r>
    </w:p>
    <w:p w14:paraId="2CFCAF8C" w14:textId="6DC80FFD" w:rsidR="0000757D" w:rsidRDefault="0000757D" w:rsidP="0000757D">
      <w:pPr>
        <w:spacing w:line="360" w:lineRule="auto"/>
      </w:pPr>
      <w:r>
        <w:t>bankovní spojení:</w:t>
      </w:r>
      <w:r>
        <w:tab/>
      </w:r>
      <w:r>
        <w:tab/>
      </w:r>
      <w:r>
        <w:tab/>
      </w:r>
      <w:r>
        <w:tab/>
      </w:r>
      <w:r w:rsidR="004C1D80">
        <w:t>24635051/0100</w:t>
      </w:r>
    </w:p>
    <w:p w14:paraId="6BD2B796" w14:textId="6D4E2219" w:rsidR="00900054" w:rsidRDefault="00900054" w:rsidP="0000757D">
      <w:pPr>
        <w:spacing w:line="360" w:lineRule="auto"/>
      </w:pPr>
      <w:r>
        <w:t>Zapsána:</w:t>
      </w:r>
      <w:r>
        <w:tab/>
      </w:r>
      <w:r>
        <w:tab/>
      </w:r>
      <w:r>
        <w:tab/>
      </w:r>
      <w:r>
        <w:tab/>
      </w:r>
      <w:r>
        <w:tab/>
        <w:t xml:space="preserve">v rejstříku veřejných výzkumných institucí vedeném </w:t>
      </w:r>
      <w:r>
        <w:tab/>
      </w:r>
      <w:r>
        <w:tab/>
      </w:r>
      <w:r>
        <w:tab/>
      </w:r>
      <w:r>
        <w:tab/>
      </w:r>
      <w:r>
        <w:tab/>
      </w:r>
      <w:r>
        <w:tab/>
        <w:t>Ministerstvem školství, mládeže a tělovýchovy ČR</w:t>
      </w:r>
    </w:p>
    <w:p w14:paraId="0DD9E42A" w14:textId="77777777" w:rsidR="0000757D" w:rsidRPr="008A6383" w:rsidRDefault="0000757D" w:rsidP="0000757D">
      <w:pPr>
        <w:spacing w:line="360" w:lineRule="auto"/>
        <w:jc w:val="center"/>
        <w:rPr>
          <w:b/>
        </w:rPr>
      </w:pPr>
      <w:r w:rsidRPr="008A6383">
        <w:rPr>
          <w:b/>
        </w:rPr>
        <w:t xml:space="preserve">dále jen </w:t>
      </w:r>
      <w:r>
        <w:rPr>
          <w:b/>
        </w:rPr>
        <w:t>„</w:t>
      </w:r>
      <w:r w:rsidR="00C5758E">
        <w:rPr>
          <w:b/>
        </w:rPr>
        <w:t>VÚMOP</w:t>
      </w:r>
      <w:r>
        <w:rPr>
          <w:b/>
        </w:rPr>
        <w:t>“</w:t>
      </w:r>
    </w:p>
    <w:p w14:paraId="7B12DDAB" w14:textId="77777777" w:rsidR="0000757D" w:rsidRDefault="0000757D" w:rsidP="0000757D">
      <w:pPr>
        <w:spacing w:line="360" w:lineRule="auto"/>
      </w:pPr>
    </w:p>
    <w:p w14:paraId="1DCEF517" w14:textId="77777777" w:rsidR="0000757D" w:rsidRPr="008A6383" w:rsidRDefault="0000757D" w:rsidP="0000757D">
      <w:pPr>
        <w:spacing w:line="360" w:lineRule="auto"/>
        <w:rPr>
          <w:b/>
        </w:rPr>
      </w:pPr>
      <w:r w:rsidRPr="008A6383">
        <w:rPr>
          <w:b/>
        </w:rPr>
        <w:t>Osvětová beseda, o. p. s.</w:t>
      </w:r>
    </w:p>
    <w:p w14:paraId="279D3286" w14:textId="77777777" w:rsidR="0000757D" w:rsidRDefault="0000757D" w:rsidP="0000757D">
      <w:pPr>
        <w:spacing w:line="360" w:lineRule="auto"/>
      </w:pPr>
      <w:r>
        <w:t>se sídlem:</w:t>
      </w:r>
      <w:r>
        <w:tab/>
      </w:r>
      <w:r>
        <w:tab/>
      </w:r>
      <w:r>
        <w:tab/>
      </w:r>
      <w:r>
        <w:tab/>
      </w:r>
      <w:r>
        <w:tab/>
        <w:t>Táborská 847/15, 140 00 Praha 4</w:t>
      </w:r>
    </w:p>
    <w:p w14:paraId="54A7F6E0" w14:textId="77777777" w:rsidR="0000757D" w:rsidRDefault="0000757D" w:rsidP="0000757D">
      <w:pPr>
        <w:spacing w:line="360" w:lineRule="auto"/>
      </w:pPr>
      <w:r>
        <w:t>jejímž jménem jedná:</w:t>
      </w:r>
      <w:r>
        <w:tab/>
      </w:r>
      <w:r>
        <w:tab/>
      </w:r>
      <w:r>
        <w:tab/>
      </w:r>
      <w:r>
        <w:tab/>
        <w:t>Mgr. Zuzana Labudová, Ph.D., ředitelka</w:t>
      </w:r>
    </w:p>
    <w:p w14:paraId="4AB6D20E" w14:textId="77777777" w:rsidR="0000757D" w:rsidRDefault="0000757D" w:rsidP="0000757D">
      <w:pPr>
        <w:spacing w:line="360" w:lineRule="auto"/>
      </w:pPr>
      <w:r>
        <w:t>IČ:</w:t>
      </w:r>
      <w:r>
        <w:tab/>
      </w:r>
      <w:r>
        <w:tab/>
      </w:r>
      <w:r>
        <w:tab/>
      </w:r>
      <w:r>
        <w:tab/>
      </w:r>
      <w:r>
        <w:tab/>
      </w:r>
      <w:r>
        <w:tab/>
        <w:t>24293628</w:t>
      </w:r>
    </w:p>
    <w:p w14:paraId="62A54564" w14:textId="77777777" w:rsidR="0000757D" w:rsidRDefault="0000757D" w:rsidP="0000757D">
      <w:pPr>
        <w:spacing w:line="360" w:lineRule="auto"/>
      </w:pPr>
      <w:r>
        <w:t>DIČ:</w:t>
      </w:r>
      <w:r>
        <w:tab/>
      </w:r>
      <w:r>
        <w:tab/>
      </w:r>
      <w:r>
        <w:tab/>
      </w:r>
      <w:r>
        <w:tab/>
      </w:r>
      <w:r>
        <w:tab/>
      </w:r>
      <w:r>
        <w:tab/>
        <w:t>CZ24293628</w:t>
      </w:r>
    </w:p>
    <w:p w14:paraId="7963F327" w14:textId="77777777" w:rsidR="0000757D" w:rsidRDefault="0000757D" w:rsidP="0000757D">
      <w:pPr>
        <w:spacing w:line="360" w:lineRule="auto"/>
      </w:pPr>
      <w:r>
        <w:t>bankovní spojení:</w:t>
      </w:r>
      <w:r>
        <w:tab/>
      </w:r>
      <w:r>
        <w:tab/>
      </w:r>
      <w:r>
        <w:tab/>
      </w:r>
      <w:r>
        <w:tab/>
        <w:t>2800430526/2010</w:t>
      </w:r>
    </w:p>
    <w:p w14:paraId="0A74199B" w14:textId="77777777" w:rsidR="0000757D" w:rsidRDefault="0000757D" w:rsidP="0000757D">
      <w:pPr>
        <w:spacing w:line="360" w:lineRule="auto"/>
      </w:pPr>
      <w:r>
        <w:t>zapsána:</w:t>
      </w:r>
      <w:r>
        <w:tab/>
      </w:r>
      <w:r>
        <w:tab/>
      </w:r>
      <w:r>
        <w:tab/>
      </w:r>
      <w:r>
        <w:tab/>
      </w:r>
      <w:r>
        <w:tab/>
        <w:t xml:space="preserve">Městský soud v Praze, </w:t>
      </w:r>
      <w:proofErr w:type="spellStart"/>
      <w:r>
        <w:t>sp</w:t>
      </w:r>
      <w:proofErr w:type="spellEnd"/>
      <w:r>
        <w:t>. zn. O 907</w:t>
      </w:r>
    </w:p>
    <w:p w14:paraId="2306FB4B" w14:textId="77777777" w:rsidR="0000757D" w:rsidRDefault="0000757D" w:rsidP="0000757D">
      <w:pPr>
        <w:spacing w:line="360" w:lineRule="auto"/>
        <w:jc w:val="center"/>
        <w:rPr>
          <w:b/>
        </w:rPr>
      </w:pPr>
      <w:r w:rsidRPr="008A6383">
        <w:rPr>
          <w:b/>
        </w:rPr>
        <w:t xml:space="preserve">dále jen </w:t>
      </w:r>
      <w:r>
        <w:rPr>
          <w:b/>
        </w:rPr>
        <w:t>„</w:t>
      </w:r>
      <w:proofErr w:type="spellStart"/>
      <w:r w:rsidRPr="008A6383">
        <w:rPr>
          <w:b/>
        </w:rPr>
        <w:t>ops</w:t>
      </w:r>
      <w:proofErr w:type="spellEnd"/>
      <w:r>
        <w:rPr>
          <w:b/>
        </w:rPr>
        <w:t>“</w:t>
      </w:r>
    </w:p>
    <w:p w14:paraId="5DE3379F" w14:textId="77777777" w:rsidR="0000757D" w:rsidRDefault="0000757D" w:rsidP="0000757D">
      <w:pPr>
        <w:spacing w:line="360" w:lineRule="auto"/>
        <w:jc w:val="center"/>
        <w:rPr>
          <w:b/>
        </w:rPr>
      </w:pPr>
      <w:r>
        <w:rPr>
          <w:b/>
        </w:rPr>
        <w:t>dále jen smluvní strany“ a jednotlivě „smluvní strana“</w:t>
      </w:r>
    </w:p>
    <w:p w14:paraId="70D9C49F" w14:textId="77777777" w:rsidR="0000757D" w:rsidRDefault="0000757D" w:rsidP="0000757D">
      <w:pPr>
        <w:spacing w:line="360" w:lineRule="auto"/>
        <w:jc w:val="center"/>
      </w:pPr>
      <w:r>
        <w:t>tuto</w:t>
      </w:r>
    </w:p>
    <w:p w14:paraId="6D58FD3F" w14:textId="77777777" w:rsidR="0000757D" w:rsidRDefault="0000757D" w:rsidP="0000757D">
      <w:pPr>
        <w:spacing w:line="360" w:lineRule="auto"/>
        <w:jc w:val="center"/>
        <w:rPr>
          <w:b/>
        </w:rPr>
      </w:pPr>
      <w:r w:rsidRPr="008C5031">
        <w:rPr>
          <w:b/>
        </w:rPr>
        <w:t>smlouvu o realizaci genderového auditu (dále jen „smlouva“)</w:t>
      </w:r>
    </w:p>
    <w:p w14:paraId="09F852E6" w14:textId="77777777" w:rsidR="0000757D" w:rsidRDefault="0000757D" w:rsidP="0000757D">
      <w:pPr>
        <w:spacing w:line="360" w:lineRule="auto"/>
        <w:rPr>
          <w:b/>
        </w:rPr>
      </w:pPr>
    </w:p>
    <w:p w14:paraId="16910285" w14:textId="77777777" w:rsidR="0000757D" w:rsidRDefault="0000757D" w:rsidP="0000757D">
      <w:pPr>
        <w:spacing w:line="360" w:lineRule="auto"/>
        <w:jc w:val="center"/>
        <w:rPr>
          <w:b/>
        </w:rPr>
      </w:pPr>
      <w:r>
        <w:rPr>
          <w:b/>
        </w:rPr>
        <w:t>I.</w:t>
      </w:r>
    </w:p>
    <w:p w14:paraId="541A6E4C" w14:textId="77777777" w:rsidR="0000757D" w:rsidRPr="00DD2A09" w:rsidRDefault="0000757D" w:rsidP="0000757D">
      <w:pPr>
        <w:spacing w:line="360" w:lineRule="auto"/>
        <w:jc w:val="center"/>
        <w:rPr>
          <w:b/>
        </w:rPr>
      </w:pPr>
      <w:r>
        <w:rPr>
          <w:b/>
        </w:rPr>
        <w:t>Předmět smlouvy</w:t>
      </w:r>
    </w:p>
    <w:p w14:paraId="15064C7A" w14:textId="77777777" w:rsidR="0000757D" w:rsidRDefault="0000757D" w:rsidP="0000757D">
      <w:pPr>
        <w:spacing w:line="360" w:lineRule="auto"/>
        <w:jc w:val="both"/>
      </w:pPr>
      <w:r>
        <w:t xml:space="preserve">1. </w:t>
      </w:r>
      <w:proofErr w:type="spellStart"/>
      <w:r>
        <w:t>Ops</w:t>
      </w:r>
      <w:proofErr w:type="spellEnd"/>
      <w:r>
        <w:t xml:space="preserve"> se podpisem této smlouvy zavazuje </w:t>
      </w:r>
      <w:r w:rsidR="00F023E5">
        <w:t xml:space="preserve">provést genderový audit </w:t>
      </w:r>
      <w:r w:rsidR="00C5758E">
        <w:t>VÚMOP</w:t>
      </w:r>
      <w:r>
        <w:t xml:space="preserve"> a na základě zjištěných skutečností zpracovat závěrečnou zprávu a </w:t>
      </w:r>
      <w:r w:rsidR="00C5758E">
        <w:t>VÚMOP</w:t>
      </w:r>
      <w:r>
        <w:t xml:space="preserve"> navrhnout konkrétní opatření, která by měla přijmout (dále vše jen „služby“).</w:t>
      </w:r>
    </w:p>
    <w:p w14:paraId="2DB0A941" w14:textId="77777777" w:rsidR="0000757D" w:rsidRDefault="0000757D" w:rsidP="0000757D">
      <w:pPr>
        <w:spacing w:line="360" w:lineRule="auto"/>
        <w:jc w:val="both"/>
      </w:pPr>
      <w:r>
        <w:t>2. Konkrétní služby, které jsou předmětem této smlouvy, jsou vyjmenovány v článku III. této smlouvy.</w:t>
      </w:r>
    </w:p>
    <w:p w14:paraId="6D5A00A5" w14:textId="77777777" w:rsidR="0000757D" w:rsidRDefault="0000757D" w:rsidP="0000757D">
      <w:pPr>
        <w:spacing w:line="360" w:lineRule="auto"/>
        <w:jc w:val="both"/>
      </w:pPr>
    </w:p>
    <w:p w14:paraId="30D7B892" w14:textId="77777777" w:rsidR="0000757D" w:rsidRPr="004F2DE8" w:rsidRDefault="0000757D" w:rsidP="0000757D">
      <w:pPr>
        <w:spacing w:line="360" w:lineRule="auto"/>
        <w:jc w:val="center"/>
        <w:rPr>
          <w:b/>
        </w:rPr>
      </w:pPr>
      <w:r w:rsidRPr="004F2DE8">
        <w:rPr>
          <w:b/>
        </w:rPr>
        <w:t>II.</w:t>
      </w:r>
    </w:p>
    <w:p w14:paraId="5ED091FA" w14:textId="77777777" w:rsidR="0000757D" w:rsidRPr="00DD2A09" w:rsidRDefault="0000757D" w:rsidP="0000757D">
      <w:pPr>
        <w:spacing w:line="360" w:lineRule="auto"/>
        <w:jc w:val="center"/>
        <w:rPr>
          <w:b/>
        </w:rPr>
      </w:pPr>
      <w:r>
        <w:rPr>
          <w:b/>
        </w:rPr>
        <w:t>Doba, místo a rozsah plnění</w:t>
      </w:r>
    </w:p>
    <w:p w14:paraId="027D14F7" w14:textId="65E38B03" w:rsidR="0000757D" w:rsidRDefault="0000757D" w:rsidP="0000757D">
      <w:pPr>
        <w:spacing w:line="360" w:lineRule="auto"/>
        <w:jc w:val="both"/>
      </w:pPr>
      <w:r>
        <w:t>1. Plnění předmětu této s</w:t>
      </w:r>
      <w:r w:rsidR="00900054">
        <w:t xml:space="preserve">mlouvy se uskuteční v době od </w:t>
      </w:r>
      <w:r w:rsidR="00C5758E">
        <w:t>1. 10</w:t>
      </w:r>
      <w:r>
        <w:t xml:space="preserve">. </w:t>
      </w:r>
      <w:r w:rsidR="00C5758E">
        <w:t xml:space="preserve">do </w:t>
      </w:r>
      <w:r w:rsidR="00E368D2">
        <w:t>20</w:t>
      </w:r>
      <w:r w:rsidR="00C5758E">
        <w:t>. 1</w:t>
      </w:r>
      <w:r w:rsidR="00E368D2">
        <w:t>2</w:t>
      </w:r>
      <w:r w:rsidR="00C5758E">
        <w:t xml:space="preserve">. </w:t>
      </w:r>
      <w:r>
        <w:t xml:space="preserve">2022 tak, aby veškerá plnění byla provedena a předána </w:t>
      </w:r>
      <w:r w:rsidR="00C5758E">
        <w:t>VÚMOP</w:t>
      </w:r>
      <w:r>
        <w:t xml:space="preserve"> do </w:t>
      </w:r>
      <w:r w:rsidR="00E368D2">
        <w:t>20</w:t>
      </w:r>
      <w:r w:rsidR="00C5758E">
        <w:t>. 1</w:t>
      </w:r>
      <w:r w:rsidR="00E368D2">
        <w:t>2</w:t>
      </w:r>
      <w:r w:rsidR="00C5758E">
        <w:t>.</w:t>
      </w:r>
      <w:r>
        <w:t xml:space="preserve"> 2022.</w:t>
      </w:r>
    </w:p>
    <w:p w14:paraId="139A05D9" w14:textId="77777777" w:rsidR="0000757D" w:rsidRDefault="0000757D" w:rsidP="0000757D">
      <w:pPr>
        <w:spacing w:line="360" w:lineRule="auto"/>
        <w:jc w:val="both"/>
      </w:pPr>
      <w:r>
        <w:t xml:space="preserve">2. Místem plnění předmětu této smlouvy je sídlo </w:t>
      </w:r>
      <w:r w:rsidR="00C5758E">
        <w:t>VÚMOP</w:t>
      </w:r>
      <w:r>
        <w:t>.</w:t>
      </w:r>
    </w:p>
    <w:p w14:paraId="16DF1F91" w14:textId="77777777" w:rsidR="0000757D" w:rsidRDefault="0000757D" w:rsidP="0000757D">
      <w:pPr>
        <w:spacing w:line="360" w:lineRule="auto"/>
      </w:pPr>
    </w:p>
    <w:p w14:paraId="08CABDF8" w14:textId="77777777" w:rsidR="0000757D" w:rsidRPr="00DE6E9B" w:rsidRDefault="0000757D" w:rsidP="0000757D">
      <w:pPr>
        <w:spacing w:line="360" w:lineRule="auto"/>
        <w:jc w:val="center"/>
        <w:rPr>
          <w:b/>
        </w:rPr>
      </w:pPr>
      <w:r w:rsidRPr="00DE6E9B">
        <w:rPr>
          <w:b/>
        </w:rPr>
        <w:t>III.</w:t>
      </w:r>
    </w:p>
    <w:p w14:paraId="64E680B9" w14:textId="77777777" w:rsidR="0000757D" w:rsidRPr="00DE6E9B" w:rsidRDefault="0000757D" w:rsidP="0000757D">
      <w:pPr>
        <w:spacing w:line="360" w:lineRule="auto"/>
        <w:jc w:val="center"/>
        <w:rPr>
          <w:b/>
        </w:rPr>
      </w:pPr>
      <w:r w:rsidRPr="00DE6E9B">
        <w:rPr>
          <w:b/>
        </w:rPr>
        <w:t xml:space="preserve">Závazky </w:t>
      </w:r>
      <w:proofErr w:type="spellStart"/>
      <w:r w:rsidRPr="00DE6E9B">
        <w:rPr>
          <w:b/>
        </w:rPr>
        <w:t>ops</w:t>
      </w:r>
      <w:proofErr w:type="spellEnd"/>
    </w:p>
    <w:p w14:paraId="79E52ACC" w14:textId="77777777" w:rsidR="0000757D" w:rsidRDefault="0000757D" w:rsidP="0000757D">
      <w:pPr>
        <w:spacing w:line="360" w:lineRule="auto"/>
        <w:jc w:val="both"/>
      </w:pPr>
      <w:r>
        <w:t xml:space="preserve">1. </w:t>
      </w:r>
      <w:proofErr w:type="spellStart"/>
      <w:r>
        <w:t>Ops</w:t>
      </w:r>
      <w:proofErr w:type="spellEnd"/>
      <w:r>
        <w:t xml:space="preserve"> se zavazuje zajistit a zrealizovat služby podle této smlouvy výhradně vlastními silami (konkrétně následujícími zaměstnankyněmi: vedoucí auditorského týmu Mgr. Zuzana Labudová, Ph.D., členka auditorského týmu Mgr. Kateřina Šťastná – dále jen „oprávněné zaměstnankyně </w:t>
      </w:r>
      <w:proofErr w:type="spellStart"/>
      <w:r>
        <w:t>ops</w:t>
      </w:r>
      <w:proofErr w:type="spellEnd"/>
      <w:r>
        <w:t>“) v tomto rozsahu a tímto způsobem:</w:t>
      </w:r>
    </w:p>
    <w:p w14:paraId="67A7BC08" w14:textId="77777777" w:rsidR="0000757D" w:rsidRDefault="0000757D" w:rsidP="0000757D">
      <w:pPr>
        <w:spacing w:line="360" w:lineRule="auto"/>
        <w:jc w:val="both"/>
      </w:pPr>
      <w:r>
        <w:t>a) shromáždění a analýza informací z veřejně dostupných zdrojů</w:t>
      </w:r>
    </w:p>
    <w:p w14:paraId="28E57CB6" w14:textId="77777777" w:rsidR="0000757D" w:rsidRDefault="0000757D" w:rsidP="0000757D">
      <w:pPr>
        <w:spacing w:line="360" w:lineRule="auto"/>
        <w:jc w:val="both"/>
      </w:pPr>
      <w:r>
        <w:t xml:space="preserve">b) analýza interních dokumentů poskytnutých </w:t>
      </w:r>
      <w:r w:rsidR="00C5758E">
        <w:t>VÚMOP</w:t>
      </w:r>
    </w:p>
    <w:p w14:paraId="06EE2AFC" w14:textId="77777777" w:rsidR="0000757D" w:rsidRDefault="0000757D" w:rsidP="0000757D">
      <w:pPr>
        <w:spacing w:line="360" w:lineRule="auto"/>
        <w:jc w:val="both"/>
      </w:pPr>
      <w:r>
        <w:t xml:space="preserve">c) šetření na místě za účasti osoby pověřené </w:t>
      </w:r>
      <w:r w:rsidR="00C5758E">
        <w:t>VÚMOP</w:t>
      </w:r>
    </w:p>
    <w:p w14:paraId="79F3C95B" w14:textId="77777777" w:rsidR="0000757D" w:rsidRDefault="0000757D" w:rsidP="0000757D">
      <w:pPr>
        <w:spacing w:line="360" w:lineRule="auto"/>
        <w:jc w:val="both"/>
      </w:pPr>
      <w:r>
        <w:t>d) zpr</w:t>
      </w:r>
      <w:r w:rsidR="00900054">
        <w:t>acování dotazníku pro zaměstnance/</w:t>
      </w:r>
      <w:proofErr w:type="spellStart"/>
      <w:r w:rsidR="00900054">
        <w:t>kyně</w:t>
      </w:r>
      <w:proofErr w:type="spellEnd"/>
    </w:p>
    <w:p w14:paraId="188090A9" w14:textId="77777777" w:rsidR="0000757D" w:rsidRDefault="0000757D" w:rsidP="0000757D">
      <w:pPr>
        <w:spacing w:line="360" w:lineRule="auto"/>
        <w:jc w:val="both"/>
      </w:pPr>
      <w:r>
        <w:t>e) individuální semistrukturované rozhovory s vybranými vedoucími pracovníky/</w:t>
      </w:r>
      <w:proofErr w:type="spellStart"/>
      <w:r>
        <w:t>cemi</w:t>
      </w:r>
      <w:proofErr w:type="spellEnd"/>
    </w:p>
    <w:p w14:paraId="173A6CC1" w14:textId="77777777" w:rsidR="0000757D" w:rsidRDefault="0000757D" w:rsidP="0000757D">
      <w:pPr>
        <w:spacing w:line="360" w:lineRule="auto"/>
        <w:jc w:val="both"/>
      </w:pPr>
      <w:r>
        <w:t xml:space="preserve">f) </w:t>
      </w:r>
      <w:proofErr w:type="spellStart"/>
      <w:r>
        <w:t>focus</w:t>
      </w:r>
      <w:proofErr w:type="spellEnd"/>
      <w:r>
        <w:t xml:space="preserve"> </w:t>
      </w:r>
      <w:proofErr w:type="spellStart"/>
      <w:r>
        <w:t>groups</w:t>
      </w:r>
      <w:proofErr w:type="spellEnd"/>
      <w:r>
        <w:t xml:space="preserve"> se zaměstnanci/</w:t>
      </w:r>
      <w:proofErr w:type="spellStart"/>
      <w:r>
        <w:t>kyněmi</w:t>
      </w:r>
      <w:proofErr w:type="spellEnd"/>
      <w:r>
        <w:t xml:space="preserve"> </w:t>
      </w:r>
      <w:r w:rsidR="00C5758E">
        <w:t>VÚMOP</w:t>
      </w:r>
    </w:p>
    <w:p w14:paraId="376AD4EC" w14:textId="77777777" w:rsidR="0000757D" w:rsidRDefault="0000757D" w:rsidP="0000757D">
      <w:pPr>
        <w:spacing w:line="360" w:lineRule="auto"/>
        <w:jc w:val="both"/>
      </w:pPr>
      <w:r>
        <w:t>g) telefonické/e-mailové rozhovory se zaměstnankyněmi/</w:t>
      </w:r>
      <w:proofErr w:type="spellStart"/>
      <w:r>
        <w:t>ci</w:t>
      </w:r>
      <w:proofErr w:type="spellEnd"/>
      <w:r>
        <w:t xml:space="preserve"> na MD/RD</w:t>
      </w:r>
    </w:p>
    <w:p w14:paraId="18772D0A" w14:textId="77777777" w:rsidR="0000757D" w:rsidRDefault="0000757D" w:rsidP="0000757D">
      <w:pPr>
        <w:spacing w:line="360" w:lineRule="auto"/>
        <w:jc w:val="both"/>
      </w:pPr>
      <w:r>
        <w:lastRenderedPageBreak/>
        <w:t>h) zpracování závěrečné zprávy a návrhu opatření</w:t>
      </w:r>
    </w:p>
    <w:p w14:paraId="2F07A12A" w14:textId="77777777" w:rsidR="0000757D" w:rsidRDefault="0000757D" w:rsidP="0000757D">
      <w:pPr>
        <w:spacing w:line="360" w:lineRule="auto"/>
        <w:jc w:val="both"/>
      </w:pPr>
      <w:r>
        <w:t>ch) prezentace výsledků auditu.</w:t>
      </w:r>
    </w:p>
    <w:p w14:paraId="52BE9B81" w14:textId="77777777" w:rsidR="0000757D" w:rsidRDefault="0000757D" w:rsidP="0000757D">
      <w:pPr>
        <w:spacing w:line="360" w:lineRule="auto"/>
        <w:jc w:val="both"/>
      </w:pPr>
      <w:r>
        <w:t xml:space="preserve">2. </w:t>
      </w:r>
      <w:proofErr w:type="spellStart"/>
      <w:r>
        <w:t>Ops</w:t>
      </w:r>
      <w:proofErr w:type="spellEnd"/>
      <w:r>
        <w:t xml:space="preserve"> se zavazuje, že bude při plnění této smlouvy postupovat odborně a že plnění předmětu této smlouvy je zajištěno dostatečným počtem kvalifikovaných osob s vysokoškolským vzděláním v oblasti genderu a s pracovními zkušenostmi v oblasti lidských zdrojů. Genderový audit bude realizován v souladu se Standardem genderového auditu, vydaným Úřadem vlády ČR. Vedoucí auditorského týmu disponuje magisterským vzděláním v oboru genderu a </w:t>
      </w:r>
      <w:r w:rsidR="00C5758E">
        <w:t>desetiletou</w:t>
      </w:r>
      <w:r>
        <w:t xml:space="preserve"> praxí v pozici vedoucí auditorského týmu, členka auditorského týmu disponuje rovněž magisterským vzděláním v oboru genderu a pětiletou praxí v oblasti realizací genderových auditů.</w:t>
      </w:r>
    </w:p>
    <w:p w14:paraId="75607622" w14:textId="77777777" w:rsidR="0000757D" w:rsidRDefault="0000757D" w:rsidP="0000757D">
      <w:pPr>
        <w:spacing w:line="360" w:lineRule="auto"/>
        <w:jc w:val="both"/>
      </w:pPr>
      <w:r>
        <w:t xml:space="preserve">3. </w:t>
      </w:r>
      <w:proofErr w:type="spellStart"/>
      <w:r>
        <w:t>Ops</w:t>
      </w:r>
      <w:proofErr w:type="spellEnd"/>
      <w:r>
        <w:t xml:space="preserve"> se zavazuje nahradit </w:t>
      </w:r>
      <w:r w:rsidR="00C5758E">
        <w:t>VÚMOP</w:t>
      </w:r>
      <w:r>
        <w:t xml:space="preserve"> škodu způsobenou při poskytování služeb dle této smlouvy v případě porušení povinností vyplývajících ze smlouvy nebo z právních předpisů, ledaže prokáže, že porušení povinností bylo způsobeno okolnostmi vylučujícími její odpovědnost. Hradí se skutečná škoda, přičemž </w:t>
      </w:r>
      <w:proofErr w:type="spellStart"/>
      <w:r>
        <w:t>ops</w:t>
      </w:r>
      <w:proofErr w:type="spellEnd"/>
      <w:r>
        <w:t xml:space="preserve"> nesmí omezovat výši hrazené škody maximální částkou.</w:t>
      </w:r>
    </w:p>
    <w:p w14:paraId="10A0E121" w14:textId="77777777" w:rsidR="0000757D" w:rsidRDefault="0000757D" w:rsidP="0000757D">
      <w:pPr>
        <w:spacing w:line="360" w:lineRule="auto"/>
      </w:pPr>
    </w:p>
    <w:p w14:paraId="06E95C53" w14:textId="77777777" w:rsidR="0000757D" w:rsidRPr="00217699" w:rsidRDefault="0000757D" w:rsidP="0000757D">
      <w:pPr>
        <w:spacing w:line="360" w:lineRule="auto"/>
        <w:jc w:val="center"/>
        <w:rPr>
          <w:b/>
        </w:rPr>
      </w:pPr>
      <w:r w:rsidRPr="00217699">
        <w:rPr>
          <w:b/>
        </w:rPr>
        <w:t>IV.</w:t>
      </w:r>
    </w:p>
    <w:p w14:paraId="41878B82" w14:textId="1CD47512" w:rsidR="0000757D" w:rsidRPr="00217699" w:rsidRDefault="0000757D" w:rsidP="0000757D">
      <w:pPr>
        <w:spacing w:line="360" w:lineRule="auto"/>
        <w:jc w:val="center"/>
        <w:rPr>
          <w:b/>
        </w:rPr>
      </w:pPr>
      <w:r w:rsidRPr="00217699">
        <w:rPr>
          <w:b/>
        </w:rPr>
        <w:t xml:space="preserve">Závazky </w:t>
      </w:r>
      <w:r w:rsidR="00BB318C">
        <w:rPr>
          <w:b/>
        </w:rPr>
        <w:t>VÚMOP</w:t>
      </w:r>
    </w:p>
    <w:p w14:paraId="07FFCC47" w14:textId="77777777" w:rsidR="0000757D" w:rsidRDefault="0000757D" w:rsidP="0000757D">
      <w:pPr>
        <w:spacing w:line="360" w:lineRule="auto"/>
        <w:jc w:val="both"/>
      </w:pPr>
      <w:r>
        <w:t xml:space="preserve">1. </w:t>
      </w:r>
      <w:r w:rsidR="00C5758E">
        <w:t>VÚMOP</w:t>
      </w:r>
      <w:r>
        <w:t xml:space="preserve"> se v rámci plnění předmětu této smlouvy zavazuje poskytnout oprávněným zaměstnankyním </w:t>
      </w:r>
      <w:proofErr w:type="spellStart"/>
      <w:r>
        <w:t>ops</w:t>
      </w:r>
      <w:proofErr w:type="spellEnd"/>
      <w:r>
        <w:t xml:space="preserve"> následující součinnost:</w:t>
      </w:r>
    </w:p>
    <w:p w14:paraId="7B4C6F4B" w14:textId="77777777" w:rsidR="0000757D" w:rsidRDefault="0000757D" w:rsidP="0000757D">
      <w:pPr>
        <w:spacing w:line="360" w:lineRule="auto"/>
        <w:jc w:val="both"/>
      </w:pPr>
      <w:r>
        <w:t>a) poskytnout relevantní dokumenty a materiály potřebné pro provedení auditu, a to ať osobně oproti podpisu protokolu, ve kterém bude uvedeno, které konkrétní dokumenty a materiály byly předány, anebo e-mailem či datovou zprávou;</w:t>
      </w:r>
    </w:p>
    <w:p w14:paraId="3E569698" w14:textId="77777777" w:rsidR="0000757D" w:rsidRDefault="0000757D" w:rsidP="0000757D">
      <w:pPr>
        <w:spacing w:line="360" w:lineRule="auto"/>
        <w:jc w:val="both"/>
      </w:pPr>
      <w:r>
        <w:t xml:space="preserve">b) k žádosti </w:t>
      </w:r>
      <w:proofErr w:type="spellStart"/>
      <w:r>
        <w:t>ops</w:t>
      </w:r>
      <w:proofErr w:type="spellEnd"/>
      <w:r>
        <w:t xml:space="preserve"> zajistit a poskytnout na adrese svého sídla prostory (školicí či jednací místnost pro </w:t>
      </w:r>
      <w:proofErr w:type="spellStart"/>
      <w:r>
        <w:t>focus</w:t>
      </w:r>
      <w:proofErr w:type="spellEnd"/>
      <w:r>
        <w:t xml:space="preserve"> </w:t>
      </w:r>
      <w:proofErr w:type="spellStart"/>
      <w:r>
        <w:t>groups</w:t>
      </w:r>
      <w:proofErr w:type="spellEnd"/>
      <w:r>
        <w:t xml:space="preserve"> pro 10 – 15 osob);</w:t>
      </w:r>
    </w:p>
    <w:p w14:paraId="1ADC12EC" w14:textId="77777777" w:rsidR="0000757D" w:rsidRDefault="0000757D" w:rsidP="0000757D">
      <w:pPr>
        <w:spacing w:line="360" w:lineRule="auto"/>
        <w:jc w:val="both"/>
      </w:pPr>
      <w:r>
        <w:t>c) zajistit v dostatečném předstihu informování zaměstnankyň/</w:t>
      </w:r>
      <w:proofErr w:type="spellStart"/>
      <w:r>
        <w:t>ců</w:t>
      </w:r>
      <w:proofErr w:type="spellEnd"/>
      <w:r>
        <w:t xml:space="preserve"> o provádění auditu a zajistit jejich spolupráci a účast v případech, kdy je tato ze strany </w:t>
      </w:r>
      <w:proofErr w:type="spellStart"/>
      <w:r>
        <w:t>ops</w:t>
      </w:r>
      <w:proofErr w:type="spellEnd"/>
      <w:r>
        <w:t xml:space="preserve"> vyžadována. </w:t>
      </w:r>
      <w:proofErr w:type="spellStart"/>
      <w:r>
        <w:t>Ops</w:t>
      </w:r>
      <w:proofErr w:type="spellEnd"/>
      <w:r>
        <w:t xml:space="preserve"> je povinna dát </w:t>
      </w:r>
      <w:r w:rsidR="00C5758E">
        <w:t>VÚMOP</w:t>
      </w:r>
      <w:r>
        <w:t xml:space="preserve"> písemný (pro tyto účely postačí i e-mailem) požadavek ke spolupráci a účasti nejpozději 10 pracovních dní přede dnem, kdy je spolupráce a účast vyžadována, a to vše spolu s uvedením konkrétních podmínek a témat, která budou probírána.</w:t>
      </w:r>
    </w:p>
    <w:p w14:paraId="07CEA913" w14:textId="77777777" w:rsidR="0000757D" w:rsidRDefault="0000757D" w:rsidP="0000757D">
      <w:pPr>
        <w:spacing w:line="360" w:lineRule="auto"/>
        <w:jc w:val="both"/>
      </w:pPr>
    </w:p>
    <w:p w14:paraId="1E39005E" w14:textId="77777777" w:rsidR="0000757D" w:rsidRPr="005D3D61" w:rsidRDefault="0000757D" w:rsidP="0000757D">
      <w:pPr>
        <w:spacing w:line="360" w:lineRule="auto"/>
        <w:jc w:val="center"/>
        <w:rPr>
          <w:b/>
        </w:rPr>
      </w:pPr>
      <w:r w:rsidRPr="005D3D61">
        <w:rPr>
          <w:b/>
        </w:rPr>
        <w:t>V.</w:t>
      </w:r>
    </w:p>
    <w:p w14:paraId="0BCFCE0C" w14:textId="77777777" w:rsidR="0000757D" w:rsidRPr="005D3D61" w:rsidRDefault="0000757D" w:rsidP="0000757D">
      <w:pPr>
        <w:spacing w:line="360" w:lineRule="auto"/>
        <w:jc w:val="center"/>
        <w:rPr>
          <w:b/>
        </w:rPr>
      </w:pPr>
      <w:r w:rsidRPr="005D3D61">
        <w:rPr>
          <w:b/>
        </w:rPr>
        <w:lastRenderedPageBreak/>
        <w:t>Etika realizace genderového auditu a povinnost mlčenlivosti</w:t>
      </w:r>
    </w:p>
    <w:p w14:paraId="3E20692B" w14:textId="77777777" w:rsidR="0000757D" w:rsidRDefault="0000757D" w:rsidP="0000757D">
      <w:pPr>
        <w:spacing w:line="360" w:lineRule="auto"/>
        <w:jc w:val="both"/>
      </w:pPr>
      <w:r>
        <w:t xml:space="preserve">1. </w:t>
      </w:r>
      <w:proofErr w:type="spellStart"/>
      <w:r>
        <w:t>Ops</w:t>
      </w:r>
      <w:proofErr w:type="spellEnd"/>
      <w:r>
        <w:t xml:space="preserve"> se zavazuje realizovat audit v souladu se zásadami etického výzkumu, mezi něž patří především ochrana soukromí osob podílejících se na výzkumu. </w:t>
      </w:r>
      <w:proofErr w:type="spellStart"/>
      <w:r>
        <w:t>Ops</w:t>
      </w:r>
      <w:proofErr w:type="spellEnd"/>
      <w:r>
        <w:t xml:space="preserve"> zaru</w:t>
      </w:r>
      <w:r w:rsidR="006135B8">
        <w:t>čuje při plnění předmětu smlouvy</w:t>
      </w:r>
      <w:r>
        <w:t xml:space="preserve"> anonymitu osob, jež se budou účastnit dotazníkového šetření, individuálních i skupinových rozhovorů.</w:t>
      </w:r>
    </w:p>
    <w:p w14:paraId="7C6F630B" w14:textId="77777777" w:rsidR="0000757D" w:rsidRDefault="0000757D" w:rsidP="0000757D">
      <w:pPr>
        <w:spacing w:line="360" w:lineRule="auto"/>
        <w:jc w:val="both"/>
      </w:pPr>
      <w:r>
        <w:t xml:space="preserve">2. </w:t>
      </w:r>
      <w:proofErr w:type="spellStart"/>
      <w:r>
        <w:t>Ops</w:t>
      </w:r>
      <w:proofErr w:type="spellEnd"/>
      <w:r>
        <w:t xml:space="preserve"> se zavazuje archivovat data získaná v době realizace auditu pouze po dobu realizace auditu. V případě, že dojde k ukončení této smlouvy podle čl. VI odst. 1 anebo odst. 2, je </w:t>
      </w:r>
      <w:proofErr w:type="spellStart"/>
      <w:r>
        <w:t>ops</w:t>
      </w:r>
      <w:proofErr w:type="spellEnd"/>
      <w:r>
        <w:t xml:space="preserve"> povinna zlikvidovat veškeré doposud obdržené listiny, dokumenty a jiné materiály (to vše poskytnuté podle čl. II odst. 1 této smlouvy) a do 10 dnů ode dne účinku smlouvy </w:t>
      </w:r>
      <w:r w:rsidR="00C5758E">
        <w:t>VÚMOP</w:t>
      </w:r>
      <w:r>
        <w:t xml:space="preserve"> písemně informovat, že veškeré výše uvedené bylo zlikvidováno.</w:t>
      </w:r>
    </w:p>
    <w:p w14:paraId="5837A7B0" w14:textId="77777777" w:rsidR="0000757D" w:rsidRDefault="0000757D" w:rsidP="0000757D">
      <w:pPr>
        <w:spacing w:line="360" w:lineRule="auto"/>
        <w:jc w:val="both"/>
      </w:pPr>
      <w:r>
        <w:t>3. Vzhledem k tomu, že obě smluvní strany požívají dobrého jména, tyto smluvní strany se zavazují, že kdykoli budou v souladu s touto smlouvou nakládat označeními, značkami, ochrannými známkami či názvy reprezentujícími goodwill jedné ze smluvních stran či s ní jinak spojených (dále jen označení), budou tak činit způsobem, který odpovídá významu a hodnotě označení, a vyvarují se tedy jakýchkoli jednání, která by označení a hodnoty, jež představují, mohla poškodit či znevážit, a vyvinou naopak veškeré úsilí, aby dobré jméno smluvních stran bylo udrženo a posíleno.</w:t>
      </w:r>
    </w:p>
    <w:p w14:paraId="6A28ED2B" w14:textId="77777777" w:rsidR="0000757D" w:rsidRDefault="0000757D" w:rsidP="0000757D">
      <w:pPr>
        <w:spacing w:line="360" w:lineRule="auto"/>
        <w:jc w:val="both"/>
      </w:pPr>
      <w:r>
        <w:t xml:space="preserve">4. </w:t>
      </w:r>
      <w:proofErr w:type="spellStart"/>
      <w:r>
        <w:t>Ops</w:t>
      </w:r>
      <w:proofErr w:type="spellEnd"/>
      <w:r>
        <w:t xml:space="preserve"> se dále zavazuje nakládat s veškerými informacemi, dokumenty a jinými materiály, poskytnutými </w:t>
      </w:r>
      <w:r w:rsidR="00C5758E">
        <w:t>VÚMOP</w:t>
      </w:r>
      <w:r>
        <w:t xml:space="preserve"> podle čl. III bod 1 této smlouvy k rukám oprávněných zaměstnankyň </w:t>
      </w:r>
      <w:proofErr w:type="spellStart"/>
      <w:r>
        <w:t>ops</w:t>
      </w:r>
      <w:proofErr w:type="spellEnd"/>
      <w:r>
        <w:t xml:space="preserve"> ať už elektronicky, nebo v písemné či jiné hmotné podobě (dále vše jen „důvěrné informace“) jako s důvěrnými tak, jak předpokládá </w:t>
      </w:r>
      <w:proofErr w:type="spellStart"/>
      <w:r>
        <w:t>ust</w:t>
      </w:r>
      <w:proofErr w:type="spellEnd"/>
      <w:r>
        <w:t xml:space="preserve">. §1730 zákona č. 89/2012Sb., občanského zákoníku, v platném znění. </w:t>
      </w:r>
      <w:proofErr w:type="spellStart"/>
      <w:r>
        <w:t>Ops</w:t>
      </w:r>
      <w:proofErr w:type="spellEnd"/>
      <w:r>
        <w:t xml:space="preserve"> se zavazuje zajistit, aby nedošlo k ohrožení, neoprávněnému zveřejnění či jinému zneužití důvěrných informací a omezí přístup k nim pouze na oprávněné zaměstnankyně </w:t>
      </w:r>
      <w:proofErr w:type="spellStart"/>
      <w:r>
        <w:t>ops</w:t>
      </w:r>
      <w:proofErr w:type="spellEnd"/>
      <w:r>
        <w:t>.</w:t>
      </w:r>
    </w:p>
    <w:p w14:paraId="3F1F697B" w14:textId="77777777" w:rsidR="0000757D" w:rsidRDefault="0000757D" w:rsidP="0000757D">
      <w:pPr>
        <w:spacing w:line="360" w:lineRule="auto"/>
        <w:jc w:val="both"/>
      </w:pPr>
      <w:r>
        <w:t xml:space="preserve">5. </w:t>
      </w:r>
      <w:proofErr w:type="spellStart"/>
      <w:r>
        <w:t>Ops</w:t>
      </w:r>
      <w:proofErr w:type="spellEnd"/>
      <w:r>
        <w:t xml:space="preserve"> je povinna využít důvěrné informace pouze za účelem naplnění předmětu této smlouvy.</w:t>
      </w:r>
    </w:p>
    <w:p w14:paraId="331E6BE0" w14:textId="77777777" w:rsidR="0000757D" w:rsidRDefault="0000757D" w:rsidP="0000757D">
      <w:pPr>
        <w:spacing w:line="360" w:lineRule="auto"/>
      </w:pPr>
    </w:p>
    <w:p w14:paraId="311D4233" w14:textId="77777777" w:rsidR="0000757D" w:rsidRDefault="0000757D" w:rsidP="0000757D">
      <w:pPr>
        <w:spacing w:line="360" w:lineRule="auto"/>
        <w:jc w:val="center"/>
        <w:rPr>
          <w:b/>
        </w:rPr>
      </w:pPr>
      <w:r w:rsidRPr="00E724BA">
        <w:rPr>
          <w:b/>
        </w:rPr>
        <w:t>VI.</w:t>
      </w:r>
    </w:p>
    <w:p w14:paraId="4A815F7D" w14:textId="77777777" w:rsidR="0000757D" w:rsidRDefault="0000757D" w:rsidP="0000757D">
      <w:pPr>
        <w:spacing w:line="360" w:lineRule="auto"/>
        <w:jc w:val="center"/>
        <w:rPr>
          <w:b/>
        </w:rPr>
      </w:pPr>
      <w:r>
        <w:rPr>
          <w:b/>
        </w:rPr>
        <w:t>Cena a způsob její úhrady</w:t>
      </w:r>
    </w:p>
    <w:p w14:paraId="60392AC1" w14:textId="7E02518C" w:rsidR="0000757D" w:rsidRDefault="0000757D" w:rsidP="0000757D">
      <w:pPr>
        <w:spacing w:line="360" w:lineRule="auto"/>
        <w:jc w:val="both"/>
      </w:pPr>
      <w:r>
        <w:t xml:space="preserve">1. Cena za řádné plnění této smlouvy je stanovena dohodou smluvních stran, činí </w:t>
      </w:r>
      <w:r w:rsidR="00C5758E">
        <w:t>55</w:t>
      </w:r>
      <w:r>
        <w:t xml:space="preserve">.000,- Kč (slovy: </w:t>
      </w:r>
      <w:r w:rsidR="00E80C3E">
        <w:t>padesát pět</w:t>
      </w:r>
      <w:r>
        <w:t xml:space="preserve"> tisíc korun českých) a je stanovena jako cena pevná a nepřekročitelná.</w:t>
      </w:r>
    </w:p>
    <w:p w14:paraId="0C2A20FB" w14:textId="77777777" w:rsidR="0000757D" w:rsidRDefault="0000757D" w:rsidP="0000757D">
      <w:pPr>
        <w:spacing w:line="360" w:lineRule="auto"/>
        <w:jc w:val="both"/>
      </w:pPr>
      <w:r>
        <w:t xml:space="preserve">2. Smluvní strany se dohodly, že úhrada ceny dle odstavce 1. tohoto článku bude uhrazena bankovním převodem na účet </w:t>
      </w:r>
      <w:proofErr w:type="spellStart"/>
      <w:r>
        <w:t>ops</w:t>
      </w:r>
      <w:proofErr w:type="spellEnd"/>
      <w:r>
        <w:t xml:space="preserve"> uvedený v záhlaví této smlouvy po splnění předmětu smlouvy. Platba bude </w:t>
      </w:r>
      <w:r w:rsidR="006135B8">
        <w:t xml:space="preserve">provedena na základě faktury – </w:t>
      </w:r>
      <w:r>
        <w:t xml:space="preserve">daňového dokladu (dále jen „faktura“) vystavené </w:t>
      </w:r>
      <w:proofErr w:type="spellStart"/>
      <w:r>
        <w:t>ops</w:t>
      </w:r>
      <w:proofErr w:type="spellEnd"/>
      <w:r>
        <w:t xml:space="preserve"> nejpozději </w:t>
      </w:r>
      <w:r w:rsidR="00C5758E">
        <w:t>30</w:t>
      </w:r>
      <w:r>
        <w:t xml:space="preserve">. </w:t>
      </w:r>
      <w:r w:rsidR="00C5758E">
        <w:t>listopadu</w:t>
      </w:r>
      <w:r>
        <w:t xml:space="preserve"> 2022.</w:t>
      </w:r>
    </w:p>
    <w:p w14:paraId="4740021E" w14:textId="77777777" w:rsidR="0000757D" w:rsidRDefault="0000757D" w:rsidP="0000757D">
      <w:pPr>
        <w:spacing w:line="360" w:lineRule="auto"/>
        <w:jc w:val="both"/>
      </w:pPr>
      <w:r>
        <w:lastRenderedPageBreak/>
        <w:t xml:space="preserve">3. Faktura musí obsahovat náležitosti stanovené příslušnými zákony, název a identifikaci </w:t>
      </w:r>
      <w:r w:rsidR="00C5758E">
        <w:t>VÚMOP</w:t>
      </w:r>
      <w:r>
        <w:t xml:space="preserve"> a bankovní spojení </w:t>
      </w:r>
      <w:proofErr w:type="spellStart"/>
      <w:r>
        <w:t>ops</w:t>
      </w:r>
      <w:proofErr w:type="spellEnd"/>
      <w:r>
        <w:t>.</w:t>
      </w:r>
    </w:p>
    <w:p w14:paraId="7D9E16EE" w14:textId="77777777" w:rsidR="0000757D" w:rsidRDefault="0000757D" w:rsidP="0000757D">
      <w:pPr>
        <w:spacing w:line="360" w:lineRule="auto"/>
        <w:jc w:val="both"/>
      </w:pPr>
      <w:r>
        <w:t>4. Smluvní strany se dohodly na lhůtě splatnosti v délce jednoho měsíce od vystavení faktury.</w:t>
      </w:r>
    </w:p>
    <w:p w14:paraId="34E2A717" w14:textId="77777777" w:rsidR="0000757D" w:rsidRDefault="0000757D" w:rsidP="0000757D">
      <w:pPr>
        <w:spacing w:line="360" w:lineRule="auto"/>
        <w:jc w:val="both"/>
      </w:pPr>
      <w:r>
        <w:t xml:space="preserve">5. </w:t>
      </w:r>
      <w:r w:rsidR="00C5758E">
        <w:t>VÚMOP</w:t>
      </w:r>
      <w:r>
        <w:t xml:space="preserve"> je oprávněna před uplynutím lhůty splatnosti vrátit bez zaplacení fakturu, která neobsahuje výše uvedené náležitosti nebo má jiné vady podle této smlouvy nebo podle příslušných právních předpisů. Ve vrácené faktuře musí být vyznačen důvod jejího vrácení. </w:t>
      </w:r>
      <w:proofErr w:type="spellStart"/>
      <w:r>
        <w:t>Ops</w:t>
      </w:r>
      <w:proofErr w:type="spellEnd"/>
      <w:r>
        <w:t xml:space="preserve"> je povinna podle povahy nesprávnosti fakturu opravit nebo nově vyhotovit. Oprávněným vrácením faktury přestává běžet původní lhůta splatnosti.</w:t>
      </w:r>
    </w:p>
    <w:p w14:paraId="7630F64B" w14:textId="77777777" w:rsidR="0000757D" w:rsidRPr="00745F4D" w:rsidRDefault="0000757D" w:rsidP="0000757D">
      <w:pPr>
        <w:spacing w:line="360" w:lineRule="auto"/>
        <w:jc w:val="both"/>
      </w:pPr>
      <w:r>
        <w:t xml:space="preserve">6. Zaplacením ceny podle této smlouvy se rozumí odepsání příslušné částky z účtu </w:t>
      </w:r>
      <w:r w:rsidR="00C5758E">
        <w:t>VÚMOP</w:t>
      </w:r>
      <w:r>
        <w:t xml:space="preserve"> ve prospěch účtu </w:t>
      </w:r>
      <w:proofErr w:type="spellStart"/>
      <w:r>
        <w:t>ops</w:t>
      </w:r>
      <w:proofErr w:type="spellEnd"/>
      <w:r>
        <w:t>.</w:t>
      </w:r>
    </w:p>
    <w:p w14:paraId="4F658C63" w14:textId="77777777" w:rsidR="0000757D" w:rsidRDefault="0000757D" w:rsidP="0000757D">
      <w:pPr>
        <w:spacing w:line="360" w:lineRule="auto"/>
        <w:jc w:val="center"/>
        <w:rPr>
          <w:b/>
        </w:rPr>
      </w:pPr>
    </w:p>
    <w:p w14:paraId="05C79699" w14:textId="77777777" w:rsidR="0000757D" w:rsidRPr="00E724BA" w:rsidRDefault="0000757D" w:rsidP="0000757D">
      <w:pPr>
        <w:spacing w:line="360" w:lineRule="auto"/>
        <w:jc w:val="center"/>
        <w:rPr>
          <w:b/>
        </w:rPr>
      </w:pPr>
      <w:r>
        <w:rPr>
          <w:b/>
        </w:rPr>
        <w:t>VII.</w:t>
      </w:r>
    </w:p>
    <w:p w14:paraId="54E91CE2" w14:textId="77777777" w:rsidR="0000757D" w:rsidRPr="00E724BA" w:rsidRDefault="0000757D" w:rsidP="0000757D">
      <w:pPr>
        <w:spacing w:line="360" w:lineRule="auto"/>
        <w:jc w:val="center"/>
        <w:rPr>
          <w:b/>
        </w:rPr>
      </w:pPr>
      <w:r>
        <w:rPr>
          <w:b/>
        </w:rPr>
        <w:t>U</w:t>
      </w:r>
      <w:r w:rsidRPr="00E724BA">
        <w:rPr>
          <w:b/>
        </w:rPr>
        <w:t>končení smlouvy</w:t>
      </w:r>
    </w:p>
    <w:p w14:paraId="0E05F7E0" w14:textId="77777777" w:rsidR="0000757D" w:rsidRDefault="0000757D" w:rsidP="0000757D">
      <w:pPr>
        <w:spacing w:line="360" w:lineRule="auto"/>
        <w:jc w:val="both"/>
      </w:pPr>
      <w:r>
        <w:t>1. Tato smlouva může být ukončena:</w:t>
      </w:r>
    </w:p>
    <w:p w14:paraId="160303D3" w14:textId="77777777" w:rsidR="0000757D" w:rsidRDefault="0000757D" w:rsidP="0000757D">
      <w:pPr>
        <w:spacing w:line="360" w:lineRule="auto"/>
        <w:jc w:val="both"/>
      </w:pPr>
      <w:r>
        <w:t>a) písemnou dohodou smluvních stran;</w:t>
      </w:r>
    </w:p>
    <w:p w14:paraId="0CB67904" w14:textId="77777777" w:rsidR="0000757D" w:rsidRDefault="0000757D" w:rsidP="0000757D">
      <w:pPr>
        <w:spacing w:line="360" w:lineRule="auto"/>
        <w:jc w:val="both"/>
      </w:pPr>
      <w:r>
        <w:t>b) okamžitým odstoupením od smlouvy kteroukoli smluvní stranou v případě podstatného porušení smluvních povinností druhou smluvní stranou. V tomto případě bude smlouva ukončena ke dni doručení písemného vyrozumění o odstoupení od smlouvy druhé smluvní straně.</w:t>
      </w:r>
    </w:p>
    <w:p w14:paraId="4F4D4D3E" w14:textId="77777777" w:rsidR="0000757D" w:rsidRDefault="0000757D" w:rsidP="0000757D">
      <w:pPr>
        <w:spacing w:line="360" w:lineRule="auto"/>
        <w:jc w:val="both"/>
      </w:pPr>
      <w:r>
        <w:t>2. Za podstatné porušení smluvních povinností se považuje:</w:t>
      </w:r>
    </w:p>
    <w:p w14:paraId="6399259A" w14:textId="77777777" w:rsidR="0000757D" w:rsidRDefault="0000757D" w:rsidP="0000757D">
      <w:pPr>
        <w:spacing w:line="360" w:lineRule="auto"/>
        <w:jc w:val="both"/>
      </w:pPr>
      <w:r>
        <w:t xml:space="preserve">a) porušení smluvních povinností </w:t>
      </w:r>
      <w:proofErr w:type="spellStart"/>
      <w:r>
        <w:t>ops</w:t>
      </w:r>
      <w:proofErr w:type="spellEnd"/>
      <w:r>
        <w:t xml:space="preserve">, na které/á byla </w:t>
      </w:r>
      <w:proofErr w:type="spellStart"/>
      <w:r>
        <w:t>ops</w:t>
      </w:r>
      <w:proofErr w:type="spellEnd"/>
      <w:r>
        <w:t xml:space="preserve"> písemně upozorněna </w:t>
      </w:r>
      <w:r w:rsidR="00C5758E">
        <w:t>VÚMOP</w:t>
      </w:r>
      <w:r>
        <w:t>, a k nápravě nedošlo ve lhůtě do 30 dnů od obdržení upozornění</w:t>
      </w:r>
    </w:p>
    <w:p w14:paraId="05447C3C" w14:textId="77777777" w:rsidR="0000757D" w:rsidRDefault="0000757D" w:rsidP="0000757D">
      <w:pPr>
        <w:spacing w:line="360" w:lineRule="auto"/>
        <w:jc w:val="both"/>
      </w:pPr>
      <w:r>
        <w:t xml:space="preserve">b) porušení smluvních povinností </w:t>
      </w:r>
      <w:r w:rsidR="00C5758E">
        <w:t>VÚMOP, na které/á byl</w:t>
      </w:r>
      <w:r>
        <w:t xml:space="preserve"> </w:t>
      </w:r>
      <w:r w:rsidR="00C5758E">
        <w:t>VÚMOP písemně upozorněn</w:t>
      </w:r>
      <w:r>
        <w:t xml:space="preserve"> </w:t>
      </w:r>
      <w:proofErr w:type="spellStart"/>
      <w:r>
        <w:t>ops</w:t>
      </w:r>
      <w:proofErr w:type="spellEnd"/>
      <w:r>
        <w:t>, a k nápravě nedošlo ve lhůtě do 30 dnů od obdržení upozornění.</w:t>
      </w:r>
    </w:p>
    <w:p w14:paraId="2F5EC3DE" w14:textId="77777777" w:rsidR="0000757D" w:rsidRDefault="0000757D" w:rsidP="0000757D">
      <w:pPr>
        <w:spacing w:line="360" w:lineRule="auto"/>
      </w:pPr>
    </w:p>
    <w:p w14:paraId="31D32FD0" w14:textId="77777777" w:rsidR="0000757D" w:rsidRPr="00467747" w:rsidRDefault="0000757D" w:rsidP="0000757D">
      <w:pPr>
        <w:spacing w:line="360" w:lineRule="auto"/>
        <w:jc w:val="center"/>
        <w:rPr>
          <w:b/>
        </w:rPr>
      </w:pPr>
      <w:r>
        <w:rPr>
          <w:b/>
        </w:rPr>
        <w:t>VIII.</w:t>
      </w:r>
    </w:p>
    <w:p w14:paraId="0DDE0752" w14:textId="77777777" w:rsidR="0000757D" w:rsidRPr="00467747" w:rsidRDefault="0000757D" w:rsidP="0000757D">
      <w:pPr>
        <w:spacing w:line="360" w:lineRule="auto"/>
        <w:jc w:val="center"/>
        <w:rPr>
          <w:b/>
        </w:rPr>
      </w:pPr>
      <w:r w:rsidRPr="00467747">
        <w:rPr>
          <w:b/>
        </w:rPr>
        <w:t>Závěrečná ustanovení</w:t>
      </w:r>
    </w:p>
    <w:p w14:paraId="19CB9694" w14:textId="77777777" w:rsidR="0000757D" w:rsidRDefault="0000757D" w:rsidP="0000757D">
      <w:pPr>
        <w:spacing w:line="360" w:lineRule="auto"/>
        <w:jc w:val="both"/>
      </w:pPr>
      <w:r>
        <w:t xml:space="preserve">1. </w:t>
      </w:r>
      <w:proofErr w:type="spellStart"/>
      <w:r>
        <w:t>Ops</w:t>
      </w:r>
      <w:proofErr w:type="spellEnd"/>
      <w:r>
        <w:t xml:space="preserve">, vědoma si postavení a významu </w:t>
      </w:r>
      <w:r w:rsidR="00C5758E">
        <w:t>VÚMOP</w:t>
      </w:r>
      <w:r>
        <w:t xml:space="preserve">, se zavazuje poskytovat služby dle této smlouvy na odpovídající úrovni a prezentovat dobré jméno </w:t>
      </w:r>
      <w:r w:rsidR="00C5758E">
        <w:t>VÚMOP</w:t>
      </w:r>
      <w:r>
        <w:t>.</w:t>
      </w:r>
    </w:p>
    <w:p w14:paraId="325C71AD" w14:textId="77777777" w:rsidR="0000757D" w:rsidRDefault="0000757D" w:rsidP="0000757D">
      <w:pPr>
        <w:spacing w:line="360" w:lineRule="auto"/>
        <w:jc w:val="both"/>
      </w:pPr>
      <w:r>
        <w:lastRenderedPageBreak/>
        <w:t xml:space="preserve">2. </w:t>
      </w:r>
      <w:proofErr w:type="spellStart"/>
      <w:r>
        <w:t>Ops</w:t>
      </w:r>
      <w:proofErr w:type="spellEnd"/>
      <w:r>
        <w:t xml:space="preserve"> výslovně prohlašuje, že je v plném věcném, personálním i časovém rozsahu schopna a oprávněna poskytovat </w:t>
      </w:r>
      <w:r w:rsidR="00C5758E">
        <w:t>VÚMOP</w:t>
      </w:r>
      <w:r>
        <w:t xml:space="preserve"> služby, které jsou předmětem této smlouvy. Na požádání </w:t>
      </w:r>
      <w:r w:rsidR="00C5758E">
        <w:t>VÚMOP</w:t>
      </w:r>
      <w:r>
        <w:t xml:space="preserve"> je </w:t>
      </w:r>
      <w:proofErr w:type="spellStart"/>
      <w:r>
        <w:t>ops</w:t>
      </w:r>
      <w:proofErr w:type="spellEnd"/>
      <w:r>
        <w:t xml:space="preserve"> povinna toto své oprávnění kdykoli průkazným způsobem doložit.</w:t>
      </w:r>
    </w:p>
    <w:p w14:paraId="1F81BF62" w14:textId="77777777" w:rsidR="0000757D" w:rsidRDefault="0000757D" w:rsidP="0000757D">
      <w:pPr>
        <w:spacing w:line="360" w:lineRule="auto"/>
        <w:jc w:val="both"/>
      </w:pPr>
      <w:r>
        <w:t>3. K jednání ve věci plnění podmínek této smlouvy jsou pověřeni:</w:t>
      </w:r>
    </w:p>
    <w:p w14:paraId="4F97DBA8" w14:textId="490935A3" w:rsidR="00C5758E" w:rsidRDefault="0000757D" w:rsidP="0000757D">
      <w:pPr>
        <w:spacing w:line="360" w:lineRule="auto"/>
        <w:jc w:val="both"/>
      </w:pPr>
      <w:r>
        <w:t xml:space="preserve">a) za </w:t>
      </w:r>
      <w:r w:rsidR="00C5758E">
        <w:t>VÚMOP</w:t>
      </w:r>
      <w:r>
        <w:t xml:space="preserve">: </w:t>
      </w:r>
      <w:r w:rsidR="004C1D80">
        <w:t>Jana Štencelová, tel.:.</w:t>
      </w:r>
    </w:p>
    <w:p w14:paraId="0FD299B2" w14:textId="015B8BA8" w:rsidR="0000757D" w:rsidRDefault="0000757D" w:rsidP="0000757D">
      <w:pPr>
        <w:spacing w:line="360" w:lineRule="auto"/>
        <w:jc w:val="both"/>
      </w:pPr>
      <w:r>
        <w:t xml:space="preserve">b) za </w:t>
      </w:r>
      <w:proofErr w:type="spellStart"/>
      <w:r>
        <w:t>ops</w:t>
      </w:r>
      <w:proofErr w:type="spellEnd"/>
      <w:r>
        <w:t xml:space="preserve">: Mgr. Zuzana Labudová, Ph.D,, </w:t>
      </w:r>
    </w:p>
    <w:p w14:paraId="1D5EF717" w14:textId="77777777" w:rsidR="0000757D" w:rsidRDefault="0000757D" w:rsidP="0000757D">
      <w:pPr>
        <w:spacing w:line="360" w:lineRule="auto"/>
        <w:jc w:val="both"/>
      </w:pPr>
      <w:r>
        <w:t xml:space="preserve">4. Tato smlouva nabývá platnosti a účinnosti dnem </w:t>
      </w:r>
      <w:r w:rsidR="00900054">
        <w:t>uveřejnění v registru smluv</w:t>
      </w:r>
      <w:r>
        <w:t>.</w:t>
      </w:r>
    </w:p>
    <w:p w14:paraId="5F39F463" w14:textId="77777777" w:rsidR="0000757D" w:rsidRDefault="0000757D" w:rsidP="0000757D">
      <w:pPr>
        <w:spacing w:line="360" w:lineRule="auto"/>
        <w:jc w:val="both"/>
      </w:pPr>
      <w:r>
        <w:t>5. Tato smlouva může být měněna a doplňována pouze formou číslovaných písemných smluvních dodatků.</w:t>
      </w:r>
    </w:p>
    <w:p w14:paraId="4D615B4C" w14:textId="77777777" w:rsidR="0000757D" w:rsidRDefault="0000757D" w:rsidP="0000757D">
      <w:pPr>
        <w:spacing w:line="360" w:lineRule="auto"/>
        <w:jc w:val="both"/>
      </w:pPr>
      <w:r>
        <w:t>6. Právní vztahy mezi smluvními stranami, pokud nejsou touto smlouvou odlišně upraveny, se řídí příslušnými ustanoveními zák. č. 89/2012Sb., občanského zákoníku, v platném znění.</w:t>
      </w:r>
    </w:p>
    <w:p w14:paraId="2AF84A94" w14:textId="77777777" w:rsidR="0000757D" w:rsidRDefault="0000757D" w:rsidP="0000757D">
      <w:pPr>
        <w:spacing w:line="360" w:lineRule="auto"/>
        <w:jc w:val="both"/>
      </w:pPr>
      <w:r>
        <w:t>7. Tato smlouva je vyhotovena ve dvou stejnopisech, z nichž každá strana obdrží jedno vyhotovení s platností originálu.</w:t>
      </w:r>
    </w:p>
    <w:p w14:paraId="1251CCAF" w14:textId="77777777" w:rsidR="0000757D" w:rsidRDefault="0000757D" w:rsidP="0000757D">
      <w:pPr>
        <w:spacing w:line="360" w:lineRule="auto"/>
        <w:jc w:val="both"/>
      </w:pPr>
      <w:r>
        <w:t>8. Smluvní strany prohlašují, že si před podpisem tuto smlouvu řádně přečetly a svůj souhlas s obsahem jednotlivých ustanovení stvrzují svými podpisy.</w:t>
      </w:r>
    </w:p>
    <w:p w14:paraId="672622E6" w14:textId="77777777" w:rsidR="0000757D" w:rsidRDefault="0000757D" w:rsidP="0000757D">
      <w:pPr>
        <w:spacing w:line="360" w:lineRule="auto"/>
      </w:pPr>
    </w:p>
    <w:p w14:paraId="3D15BCC7" w14:textId="77777777" w:rsidR="0000757D" w:rsidRDefault="0000757D" w:rsidP="0000757D">
      <w:pPr>
        <w:spacing w:line="360" w:lineRule="auto"/>
      </w:pPr>
    </w:p>
    <w:p w14:paraId="05F7F55D" w14:textId="77777777" w:rsidR="0000757D" w:rsidRDefault="0000757D" w:rsidP="0000757D">
      <w:pPr>
        <w:spacing w:line="360" w:lineRule="auto"/>
      </w:pPr>
    </w:p>
    <w:p w14:paraId="148CA6D0" w14:textId="77777777" w:rsidR="0000757D" w:rsidRDefault="0000757D" w:rsidP="0000757D">
      <w:pPr>
        <w:spacing w:line="360" w:lineRule="auto"/>
      </w:pPr>
    </w:p>
    <w:p w14:paraId="72E82B9D" w14:textId="77777777" w:rsidR="0000757D" w:rsidRDefault="0000757D" w:rsidP="0000757D">
      <w:pPr>
        <w:spacing w:line="360" w:lineRule="auto"/>
      </w:pPr>
      <w:r>
        <w:t>…………………………………………………………….</w:t>
      </w:r>
      <w:r>
        <w:tab/>
      </w:r>
      <w:r>
        <w:tab/>
      </w:r>
      <w:r>
        <w:tab/>
        <w:t>………………………………………………………….</w:t>
      </w:r>
    </w:p>
    <w:p w14:paraId="4FDE0CC3" w14:textId="77777777" w:rsidR="00900054" w:rsidRDefault="00C5758E" w:rsidP="0000757D">
      <w:pPr>
        <w:spacing w:line="360" w:lineRule="auto"/>
      </w:pPr>
      <w:r>
        <w:t>prof. Ing. Radim Vácha, Ph.D.</w:t>
      </w:r>
      <w:r>
        <w:tab/>
      </w:r>
      <w:r w:rsidR="00900054">
        <w:tab/>
      </w:r>
      <w:r w:rsidR="00900054">
        <w:tab/>
      </w:r>
      <w:r w:rsidR="00900054">
        <w:tab/>
      </w:r>
      <w:r w:rsidR="00900054">
        <w:tab/>
        <w:t>Mgr. Zuzana Labudová, Ph.D.</w:t>
      </w:r>
    </w:p>
    <w:p w14:paraId="149C6FE1" w14:textId="77777777" w:rsidR="00900054" w:rsidRDefault="000F638B" w:rsidP="0000757D">
      <w:pPr>
        <w:spacing w:line="360" w:lineRule="auto"/>
      </w:pPr>
      <w:r>
        <w:t>ř</w:t>
      </w:r>
      <w:r w:rsidR="00C5758E">
        <w:t>editel</w:t>
      </w:r>
      <w:r w:rsidR="00C5758E">
        <w:tab/>
      </w:r>
      <w:r w:rsidR="00C5758E">
        <w:tab/>
      </w:r>
      <w:r w:rsidR="00900054">
        <w:tab/>
      </w:r>
      <w:r w:rsidR="00900054">
        <w:tab/>
      </w:r>
      <w:r w:rsidR="00900054">
        <w:tab/>
      </w:r>
      <w:r w:rsidR="00900054">
        <w:tab/>
      </w:r>
      <w:r w:rsidR="00900054">
        <w:tab/>
      </w:r>
      <w:r w:rsidR="00900054">
        <w:tab/>
        <w:t>ředitelka</w:t>
      </w:r>
    </w:p>
    <w:p w14:paraId="507CD8D0" w14:textId="77777777" w:rsidR="008365F5" w:rsidRDefault="0000757D" w:rsidP="00C5758E">
      <w:pPr>
        <w:spacing w:line="360" w:lineRule="auto"/>
      </w:pPr>
      <w:r>
        <w:t>V Praze dne</w:t>
      </w:r>
      <w:r>
        <w:tab/>
      </w:r>
      <w:r>
        <w:tab/>
      </w:r>
      <w:r>
        <w:tab/>
      </w:r>
      <w:r>
        <w:tab/>
      </w:r>
      <w:r>
        <w:tab/>
      </w:r>
      <w:r>
        <w:tab/>
      </w:r>
      <w:r>
        <w:tab/>
        <w:t>V Praze dne</w:t>
      </w:r>
    </w:p>
    <w:sectPr w:rsidR="00836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7D"/>
    <w:rsid w:val="0000757D"/>
    <w:rsid w:val="000F638B"/>
    <w:rsid w:val="002D5DFC"/>
    <w:rsid w:val="004C1D80"/>
    <w:rsid w:val="006135B8"/>
    <w:rsid w:val="00763988"/>
    <w:rsid w:val="008365F5"/>
    <w:rsid w:val="00900054"/>
    <w:rsid w:val="00BB318C"/>
    <w:rsid w:val="00C5758E"/>
    <w:rsid w:val="00E368D2"/>
    <w:rsid w:val="00E80C3E"/>
    <w:rsid w:val="00EF65A2"/>
    <w:rsid w:val="00F0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583F"/>
  <w15:chartTrackingRefBased/>
  <w15:docId w15:val="{87BEBA9A-3F8E-4AE8-B9E2-FAE8A93F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75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0757D"/>
    <w:rPr>
      <w:color w:val="0563C1" w:themeColor="hyperlink"/>
      <w:u w:val="single"/>
    </w:rPr>
  </w:style>
  <w:style w:type="character" w:styleId="Nevyeenzmnka">
    <w:name w:val="Unresolved Mention"/>
    <w:basedOn w:val="Standardnpsmoodstavce"/>
    <w:uiPriority w:val="99"/>
    <w:semiHidden/>
    <w:unhideWhenUsed/>
    <w:rsid w:val="004C1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8199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Hana Zámečníková</cp:lastModifiedBy>
  <cp:revision>3</cp:revision>
  <dcterms:created xsi:type="dcterms:W3CDTF">2022-10-11T11:47:00Z</dcterms:created>
  <dcterms:modified xsi:type="dcterms:W3CDTF">2022-10-11T11:47:00Z</dcterms:modified>
</cp:coreProperties>
</file>