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CF97" w14:textId="77777777" w:rsidR="00F20467" w:rsidRPr="0070272A" w:rsidRDefault="00F20467" w:rsidP="00FE4371">
      <w:pPr>
        <w:tabs>
          <w:tab w:val="right" w:pos="9057"/>
        </w:tabs>
        <w:jc w:val="center"/>
        <w:rPr>
          <w:color w:val="00B0F0"/>
        </w:rPr>
      </w:pPr>
    </w:p>
    <w:p w14:paraId="25EAC1F9" w14:textId="77777777" w:rsidR="008E0A1B" w:rsidRDefault="000E23BB" w:rsidP="009F1608">
      <w:pPr>
        <w:tabs>
          <w:tab w:val="right" w:pos="9057"/>
        </w:tabs>
        <w:jc w:val="center"/>
        <w:rPr>
          <w:rFonts w:cs="Arial"/>
          <w:b/>
          <w:sz w:val="44"/>
          <w:szCs w:val="44"/>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w:t>
      </w:r>
      <w:r w:rsidR="001F677C" w:rsidRPr="008E0A1B">
        <w:rPr>
          <w:rFonts w:cs="Arial"/>
          <w:b/>
          <w:sz w:val="28"/>
          <w:szCs w:val="28"/>
        </w:rPr>
        <w:t>II</w:t>
      </w:r>
      <w:r w:rsidR="00331F56" w:rsidRPr="008E0A1B">
        <w:rPr>
          <w:rFonts w:cs="Arial"/>
          <w:b/>
          <w:sz w:val="44"/>
          <w:szCs w:val="44"/>
        </w:rPr>
        <w:t xml:space="preserve"> </w:t>
      </w:r>
    </w:p>
    <w:p w14:paraId="01C0F2C7" w14:textId="77777777" w:rsidR="008E0A1B" w:rsidRDefault="000E23BB" w:rsidP="009F1608">
      <w:pPr>
        <w:tabs>
          <w:tab w:val="right" w:pos="9057"/>
        </w:tabs>
        <w:jc w:val="center"/>
        <w:rPr>
          <w:rFonts w:cs="Arial"/>
          <w:b/>
          <w:sz w:val="44"/>
          <w:szCs w:val="44"/>
        </w:rPr>
      </w:pPr>
      <w:r w:rsidRPr="008E0A1B">
        <w:rPr>
          <w:rFonts w:cs="Arial"/>
          <w:b/>
          <w:sz w:val="44"/>
          <w:szCs w:val="44"/>
        </w:rPr>
        <w:t>č. </w:t>
      </w:r>
      <w:r w:rsidR="008E0A1B" w:rsidRPr="008E0A1B">
        <w:rPr>
          <w:rFonts w:cs="Arial"/>
          <w:b/>
          <w:sz w:val="44"/>
          <w:szCs w:val="44"/>
        </w:rPr>
        <w:t>JEA-MN-23/2022</w:t>
      </w:r>
    </w:p>
    <w:p w14:paraId="385E057D" w14:textId="3A203C95" w:rsidR="000E23BB" w:rsidRPr="00915663" w:rsidRDefault="009229C4" w:rsidP="009F1608">
      <w:pPr>
        <w:tabs>
          <w:tab w:val="right" w:pos="9057"/>
        </w:tabs>
        <w:jc w:val="center"/>
        <w:rPr>
          <w:rFonts w:cs="Arial"/>
          <w:b/>
          <w:sz w:val="28"/>
          <w:szCs w:val="28"/>
        </w:rPr>
      </w:pPr>
      <w:r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Pr="00915663">
        <w:rPr>
          <w:rFonts w:cs="Arial"/>
          <w:b/>
          <w:sz w:val="28"/>
          <w:szCs w:val="28"/>
        </w:rPr>
        <w:t>č.</w:t>
      </w:r>
      <w:r w:rsidR="00EB2C35">
        <w:rPr>
          <w:rFonts w:cs="Arial"/>
          <w:b/>
          <w:sz w:val="28"/>
          <w:szCs w:val="28"/>
        </w:rPr>
        <w:t> </w:t>
      </w:r>
      <w:proofErr w:type="spellStart"/>
      <w:r w:rsidRPr="00915663">
        <w:rPr>
          <w:rFonts w:cs="Arial"/>
          <w:b/>
          <w:sz w:val="28"/>
          <w:szCs w:val="28"/>
        </w:rPr>
        <w:t>proj</w:t>
      </w:r>
      <w:proofErr w:type="spellEnd"/>
      <w:r w:rsidRPr="00915663">
        <w:rPr>
          <w:rFonts w:cs="Arial"/>
          <w:b/>
          <w:sz w:val="28"/>
          <w:szCs w:val="28"/>
        </w:rPr>
        <w:t xml:space="preserve">. </w:t>
      </w:r>
      <w:r w:rsidR="008E0A1B" w:rsidRPr="008E0A1B">
        <w:rPr>
          <w:rFonts w:cs="Arial"/>
          <w:b/>
          <w:bCs/>
          <w:sz w:val="28"/>
          <w:szCs w:val="28"/>
        </w:rPr>
        <w:t>CZ.03</w:t>
      </w:r>
      <w:r w:rsidR="008E0A1B" w:rsidRPr="008E0A1B">
        <w:rPr>
          <w:b/>
          <w:bCs/>
          <w:sz w:val="28"/>
          <w:szCs w:val="28"/>
        </w:rPr>
        <w:t>.1.52/0.0/0.0/15_021/0000053</w:t>
      </w:r>
      <w:r w:rsidR="002115B9" w:rsidRPr="002115B9">
        <w:rPr>
          <w:rFonts w:cs="Arial"/>
          <w:b/>
          <w:sz w:val="28"/>
          <w:szCs w:val="28"/>
        </w:rPr>
        <w:t xml:space="preserve"> </w:t>
      </w:r>
    </w:p>
    <w:p w14:paraId="0A056C8C" w14:textId="77777777" w:rsidR="000E23BB" w:rsidRPr="00915663" w:rsidRDefault="000E23BB">
      <w:pPr>
        <w:rPr>
          <w:rFonts w:cs="Arial"/>
          <w:b/>
          <w:szCs w:val="20"/>
        </w:rPr>
      </w:pPr>
    </w:p>
    <w:p w14:paraId="0D21EC10" w14:textId="77777777" w:rsidR="00C13AD5" w:rsidRDefault="00C13AD5" w:rsidP="00C13AD5">
      <w:pPr>
        <w:pBdr>
          <w:top w:val="single" w:sz="4" w:space="6" w:color="auto"/>
        </w:pBdr>
        <w:rPr>
          <w:rFonts w:cs="Arial"/>
          <w:szCs w:val="20"/>
        </w:rPr>
      </w:pPr>
      <w:r>
        <w:rPr>
          <w:rFonts w:cs="Arial"/>
          <w:szCs w:val="20"/>
        </w:rPr>
        <w:t>uzavřená mezi</w:t>
      </w:r>
    </w:p>
    <w:p w14:paraId="6969D3F0" w14:textId="77777777" w:rsidR="00C13AD5" w:rsidRDefault="00C13AD5" w:rsidP="00C13AD5">
      <w:pPr>
        <w:rPr>
          <w:rFonts w:cs="Arial"/>
          <w:szCs w:val="20"/>
        </w:rPr>
      </w:pPr>
      <w:r>
        <w:rPr>
          <w:rFonts w:cs="Arial"/>
          <w:szCs w:val="20"/>
        </w:rPr>
        <w:tab/>
      </w:r>
    </w:p>
    <w:p w14:paraId="1BF48BE3"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FA733F2" w14:textId="35C3EAEA"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E0A1B" w:rsidRPr="008E0A1B">
        <w:t xml:space="preserve">Ing. </w:t>
      </w:r>
      <w:r w:rsidR="008E0A1B">
        <w:rPr>
          <w:szCs w:val="20"/>
        </w:rPr>
        <w:t>Martin Viterna</w:t>
      </w:r>
      <w:r w:rsidRPr="004521C7">
        <w:rPr>
          <w:rFonts w:cs="Arial"/>
          <w:szCs w:val="20"/>
        </w:rPr>
        <w:t xml:space="preserve">, </w:t>
      </w:r>
      <w:r w:rsidR="008E0A1B" w:rsidRPr="008E0A1B">
        <w:t>ředitel kontaktního</w:t>
      </w:r>
      <w:r w:rsidR="008E0A1B">
        <w:rPr>
          <w:szCs w:val="20"/>
        </w:rPr>
        <w:t xml:space="preserve"> pracoviště Jeseník</w:t>
      </w:r>
    </w:p>
    <w:p w14:paraId="1C809266" w14:textId="1B7F0742"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E0A1B" w:rsidRPr="008E0A1B">
        <w:t>Dobrovského 1278</w:t>
      </w:r>
      <w:r w:rsidR="008E0A1B">
        <w:rPr>
          <w:szCs w:val="20"/>
        </w:rPr>
        <w:t>/25, 170 00 Praha 7</w:t>
      </w:r>
    </w:p>
    <w:p w14:paraId="0B7D1179" w14:textId="3CA20403"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E0A1B" w:rsidRPr="008E0A1B">
        <w:t>72496991</w:t>
      </w:r>
    </w:p>
    <w:p w14:paraId="58140E32" w14:textId="1ABF2A80"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E0A1B" w:rsidRPr="008E0A1B">
        <w:t>Úřad práce</w:t>
      </w:r>
      <w:r w:rsidR="008E0A1B">
        <w:rPr>
          <w:szCs w:val="20"/>
        </w:rPr>
        <w:t xml:space="preserve"> </w:t>
      </w:r>
      <w:proofErr w:type="gramStart"/>
      <w:r w:rsidR="008E0A1B">
        <w:rPr>
          <w:szCs w:val="20"/>
        </w:rPr>
        <w:t>ČR - kontaktní</w:t>
      </w:r>
      <w:proofErr w:type="gramEnd"/>
      <w:r w:rsidR="008E0A1B">
        <w:rPr>
          <w:szCs w:val="20"/>
        </w:rPr>
        <w:t xml:space="preserve"> pracoviště Jeseník, Karla Čapka          </w:t>
      </w:r>
      <w:r w:rsidR="00D16079">
        <w:rPr>
          <w:szCs w:val="20"/>
        </w:rPr>
        <w:t xml:space="preserve">  </w:t>
      </w:r>
      <w:r w:rsidR="008E0A1B">
        <w:rPr>
          <w:szCs w:val="20"/>
        </w:rPr>
        <w:t xml:space="preserve">     č.p. 1147/10, 790 01 Jeseník 1</w:t>
      </w:r>
      <w:r>
        <w:rPr>
          <w:rFonts w:cs="Arial"/>
          <w:szCs w:val="20"/>
        </w:rPr>
        <w:t xml:space="preserve"> </w:t>
      </w:r>
    </w:p>
    <w:p w14:paraId="147179B2" w14:textId="5BE43D27"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13EA6">
        <w:t>xxxxxxxxxxxxxxx</w:t>
      </w:r>
      <w:proofErr w:type="spellEnd"/>
    </w:p>
    <w:p w14:paraId="605659DC"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6BC22F9A"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1D02A00" w14:textId="11590CF8" w:rsidR="008E0A1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8E0A1B" w:rsidRPr="008E0A1B">
        <w:rPr>
          <w:b/>
          <w:bCs/>
        </w:rPr>
        <w:t>ADVOKÁTNÍ KANCELÁŘ</w:t>
      </w:r>
      <w:r w:rsidR="008E0A1B" w:rsidRPr="008E0A1B">
        <w:rPr>
          <w:b/>
          <w:bCs/>
          <w:szCs w:val="20"/>
        </w:rPr>
        <w:t xml:space="preserve"> KONEČNÝ s.r.o.</w:t>
      </w:r>
    </w:p>
    <w:p w14:paraId="3B264D56" w14:textId="1AA5F6E8" w:rsidR="000E23BB" w:rsidRPr="004521C7" w:rsidRDefault="008E0A1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E0A1B">
        <w:rPr>
          <w:noProof/>
        </w:rPr>
        <w:t xml:space="preserve">Mgr. </w:t>
      </w:r>
      <w:r>
        <w:rPr>
          <w:noProof/>
          <w:szCs w:val="20"/>
        </w:rPr>
        <w:t>Ing. Petr Konečný, jednatel</w:t>
      </w:r>
    </w:p>
    <w:p w14:paraId="4771AE70" w14:textId="4D887E34" w:rsidR="000E23BB" w:rsidRPr="004521C7" w:rsidRDefault="008E0A1B"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8E0A1B">
        <w:t>Na střelnici</w:t>
      </w:r>
      <w:r>
        <w:rPr>
          <w:szCs w:val="20"/>
        </w:rPr>
        <w:t xml:space="preserve"> č.p. 1212/39, Nová Ulice, 779 00 Olomouc 9</w:t>
      </w:r>
    </w:p>
    <w:p w14:paraId="6F3DE27D" w14:textId="580A70FB"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E0A1B" w:rsidRPr="008E0A1B">
        <w:t>28658094</w:t>
      </w:r>
    </w:p>
    <w:p w14:paraId="3426D384" w14:textId="65D36AEF" w:rsidR="00C2620A" w:rsidRPr="004521C7" w:rsidRDefault="008E0A1B" w:rsidP="00C2620A">
      <w:pPr>
        <w:tabs>
          <w:tab w:val="left" w:pos="2977"/>
        </w:tabs>
        <w:ind w:left="2977" w:hanging="2977"/>
        <w:rPr>
          <w:rFonts w:cs="Arial"/>
          <w:szCs w:val="20"/>
        </w:rPr>
      </w:pPr>
      <w:r w:rsidRPr="008E0A1B">
        <w:rPr>
          <w:rFonts w:cs="Arial"/>
          <w:noProof/>
          <w:szCs w:val="20"/>
        </w:rPr>
        <w:t>adresa provozovny:</w:t>
      </w:r>
      <w:r w:rsidR="00C2620A" w:rsidRPr="004521C7">
        <w:rPr>
          <w:rFonts w:cs="Arial"/>
          <w:szCs w:val="20"/>
        </w:rPr>
        <w:tab/>
      </w:r>
      <w:r w:rsidRPr="008E0A1B">
        <w:t>Na střelnici</w:t>
      </w:r>
      <w:r>
        <w:rPr>
          <w:szCs w:val="20"/>
        </w:rPr>
        <w:t xml:space="preserve"> č.p. 1212/39, Nová Ulice, 779 00 Olomouc 9</w:t>
      </w:r>
    </w:p>
    <w:p w14:paraId="508D3D67" w14:textId="7C54F866"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13EA6">
        <w:t>xxxxxxxxxxxxxxxxxx</w:t>
      </w:r>
      <w:proofErr w:type="spellEnd"/>
    </w:p>
    <w:p w14:paraId="55797913"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3026B3E2" w14:textId="77777777" w:rsidR="000E23BB" w:rsidRPr="004521C7" w:rsidRDefault="000E23BB"/>
    <w:p w14:paraId="57CFA0BE" w14:textId="77777777" w:rsidR="003D3517" w:rsidRPr="004521C7" w:rsidRDefault="003D3517" w:rsidP="003D3517">
      <w:pPr>
        <w:pStyle w:val="lnek"/>
        <w:outlineLvl w:val="0"/>
        <w:rPr>
          <w:szCs w:val="20"/>
        </w:rPr>
      </w:pPr>
      <w:r w:rsidRPr="004521C7">
        <w:rPr>
          <w:szCs w:val="20"/>
        </w:rPr>
        <w:t>Článek I</w:t>
      </w:r>
    </w:p>
    <w:p w14:paraId="53568957" w14:textId="77777777" w:rsidR="003D3517" w:rsidRPr="004521C7" w:rsidRDefault="003D3517" w:rsidP="003D3517">
      <w:pPr>
        <w:pStyle w:val="Nadpislnku"/>
      </w:pPr>
      <w:r w:rsidRPr="004521C7">
        <w:t>Účel dohody</w:t>
      </w:r>
    </w:p>
    <w:p w14:paraId="39DFB329" w14:textId="5572ACDF"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E0A1B" w:rsidRPr="008E0A1B">
        <w:rPr>
          <w:bCs/>
        </w:rPr>
        <w:t>Podpora odborného</w:t>
      </w:r>
      <w:r w:rsidR="008E0A1B">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8E0A1B" w:rsidRPr="008E0A1B">
        <w:rPr>
          <w:bCs/>
        </w:rPr>
        <w:t>CZ.03</w:t>
      </w:r>
      <w:r w:rsidR="008E0A1B">
        <w:rPr>
          <w:szCs w:val="20"/>
        </w:rPr>
        <w:t>.1.52/0.0/0.0/15_021/0000053</w:t>
      </w:r>
      <w:r>
        <w:t>, a to v rozsahu a za podmínek uvedených v této dohodě.</w:t>
      </w:r>
    </w:p>
    <w:p w14:paraId="55E8FC97" w14:textId="77777777" w:rsidR="000E23BB" w:rsidRPr="004521C7" w:rsidRDefault="00193524">
      <w:pPr>
        <w:pStyle w:val="lnek"/>
        <w:outlineLvl w:val="0"/>
        <w:rPr>
          <w:szCs w:val="20"/>
        </w:rPr>
      </w:pPr>
      <w:r>
        <w:rPr>
          <w:szCs w:val="20"/>
        </w:rPr>
        <w:t>Článek I</w:t>
      </w:r>
      <w:r w:rsidR="003D3517">
        <w:rPr>
          <w:szCs w:val="20"/>
        </w:rPr>
        <w:t>I</w:t>
      </w:r>
    </w:p>
    <w:p w14:paraId="662F1EBF" w14:textId="77777777" w:rsidR="000E23BB" w:rsidRPr="004521C7" w:rsidRDefault="000E23BB">
      <w:pPr>
        <w:pStyle w:val="Nadpislnku"/>
      </w:pPr>
      <w:r w:rsidRPr="004521C7">
        <w:t>Předmět dohody</w:t>
      </w:r>
    </w:p>
    <w:p w14:paraId="38BB62D3"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03CA877B" w14:textId="77777777" w:rsidR="008E0A1B" w:rsidRDefault="00F37B05" w:rsidP="00A44042">
      <w:pPr>
        <w:pStyle w:val="BoddohodyIII"/>
      </w:pPr>
      <w:r w:rsidRPr="002A4979">
        <w:t xml:space="preserve">Zaměstnavatel </w:t>
      </w:r>
      <w:proofErr w:type="gramStart"/>
      <w:r w:rsidRPr="002A4979">
        <w:t>zabezpečí</w:t>
      </w:r>
      <w:proofErr w:type="gramEnd"/>
      <w:r w:rsidRPr="002A4979">
        <w:t xml:space="preserve">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07CAFF8A" w14:textId="6BFDD468" w:rsidR="000E23BB" w:rsidRPr="008E0A1B" w:rsidRDefault="008E0A1B" w:rsidP="008E0A1B">
      <w:pPr>
        <w:pStyle w:val="BoddohodyIII"/>
        <w:numPr>
          <w:ilvl w:val="0"/>
          <w:numId w:val="0"/>
        </w:numPr>
        <w:ind w:left="720"/>
        <w:rPr>
          <w:b/>
          <w:bCs/>
        </w:rPr>
      </w:pPr>
      <w:r w:rsidRPr="008E0A1B">
        <w:rPr>
          <w:b/>
          <w:bCs/>
        </w:rPr>
        <w:t>Softwarová agenda</w:t>
      </w:r>
      <w:r w:rsidRPr="008E0A1B">
        <w:rPr>
          <w:b/>
          <w:bCs/>
          <w:szCs w:val="20"/>
        </w:rPr>
        <w:t xml:space="preserve"> </w:t>
      </w:r>
      <w:proofErr w:type="spellStart"/>
      <w:r w:rsidRPr="008E0A1B">
        <w:rPr>
          <w:b/>
          <w:bCs/>
          <w:szCs w:val="20"/>
        </w:rPr>
        <w:t>SingleCase</w:t>
      </w:r>
      <w:proofErr w:type="spellEnd"/>
    </w:p>
    <w:p w14:paraId="11B9FE2B" w14:textId="623A5C76"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8E0A1B" w:rsidRPr="008E0A1B">
        <w:rPr>
          <w:b/>
          <w:bCs/>
        </w:rPr>
        <w:t>72,00</w:t>
      </w:r>
      <w:r w:rsidRPr="008E0A1B">
        <w:rPr>
          <w:b/>
          <w:bCs/>
        </w:rPr>
        <w:t xml:space="preserve"> </w:t>
      </w:r>
      <w:r w:rsidRPr="008E0A1B">
        <w:rPr>
          <w:b/>
          <w:bCs/>
        </w:rPr>
        <w:tab/>
      </w:r>
      <w:r w:rsidR="00E53B1B" w:rsidRPr="008E0A1B">
        <w:rPr>
          <w:b/>
          <w:bCs/>
        </w:rPr>
        <w:t>vyučovacích </w:t>
      </w:r>
      <w:r w:rsidRPr="008E0A1B">
        <w:rPr>
          <w:b/>
          <w:bCs/>
        </w:rPr>
        <w:t>hodin</w:t>
      </w:r>
      <w:r w:rsidRPr="009218DC">
        <w:br/>
      </w:r>
      <w:r w:rsidRPr="00B75BEF">
        <w:t>z toho:</w:t>
      </w:r>
      <w:r w:rsidRPr="00B75BEF">
        <w:tab/>
        <w:t>- teoretická příprava:</w:t>
      </w:r>
      <w:r w:rsidRPr="009C0145">
        <w:tab/>
      </w:r>
      <w:r w:rsidR="008E0A1B">
        <w:t>32,00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8E0A1B" w:rsidRPr="008E0A1B">
        <w:t>32,00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8E0A1B" w:rsidRPr="008E0A1B">
        <w:t>8,00</w:t>
      </w:r>
      <w:r>
        <w:tab/>
      </w:r>
      <w:r w:rsidR="00E53B1B" w:rsidRPr="00E53B1B">
        <w:t>vyuč</w:t>
      </w:r>
      <w:r w:rsidR="008E0A1B">
        <w:t>ovacích</w:t>
      </w:r>
      <w:r w:rsidR="00E53B1B">
        <w:t> </w:t>
      </w:r>
      <w:r>
        <w:t>hodin</w:t>
      </w:r>
    </w:p>
    <w:p w14:paraId="27587178" w14:textId="0DACFBCB" w:rsidR="005E6F04" w:rsidRDefault="005E6F04" w:rsidP="001F74BF">
      <w:pPr>
        <w:pStyle w:val="BoddohodyIII"/>
        <w:tabs>
          <w:tab w:val="left" w:pos="3969"/>
        </w:tabs>
      </w:pPr>
      <w:r>
        <w:t>Dodavatel vzdělávací aktivity:</w:t>
      </w:r>
      <w:r w:rsidR="001F74BF">
        <w:tab/>
      </w:r>
      <w:proofErr w:type="spellStart"/>
      <w:r w:rsidR="00E13EA6">
        <w:rPr>
          <w:b/>
          <w:bCs/>
          <w:szCs w:val="20"/>
        </w:rPr>
        <w:t>xxxxxxxxxxx</w:t>
      </w:r>
      <w:proofErr w:type="spellEnd"/>
    </w:p>
    <w:p w14:paraId="0705C4C4" w14:textId="77777777" w:rsidR="002E2F9F" w:rsidRDefault="00671BC4" w:rsidP="006C454C">
      <w:pPr>
        <w:pStyle w:val="BoddohodyIII"/>
      </w:pPr>
      <w:r>
        <w:t>T</w:t>
      </w:r>
      <w:r w:rsidR="002E2F9F">
        <w:t>ermín realizace vzdělávací aktivity</w:t>
      </w:r>
      <w:r w:rsidR="000E23BB" w:rsidRPr="004521C7">
        <w:t>:</w:t>
      </w:r>
    </w:p>
    <w:p w14:paraId="035A4137" w14:textId="32342F9C"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E06824">
        <w:t xml:space="preserve"> nejdříve od</w:t>
      </w:r>
      <w:r w:rsidR="00AA5674">
        <w:t>:</w:t>
      </w:r>
      <w:r w:rsidR="000E23BB" w:rsidRPr="009218DC">
        <w:tab/>
      </w:r>
      <w:r w:rsidR="00943374" w:rsidRPr="009218DC">
        <w:t xml:space="preserve"> </w:t>
      </w:r>
      <w:r w:rsidR="008E0A1B" w:rsidRPr="008E0A1B">
        <w:rPr>
          <w:b/>
          <w:bCs/>
        </w:rPr>
        <w:t>24.10</w:t>
      </w:r>
      <w:r w:rsidR="008E0A1B" w:rsidRPr="008E0A1B">
        <w:rPr>
          <w:b/>
          <w:bCs/>
          <w:szCs w:val="20"/>
        </w:rPr>
        <w:t>.2022</w:t>
      </w:r>
      <w:r w:rsidR="000E23BB" w:rsidRPr="009218DC">
        <w:br/>
      </w:r>
      <w:r w:rsidRPr="009218DC">
        <w:t xml:space="preserve">Datum </w:t>
      </w:r>
      <w:r w:rsidR="005579D7">
        <w:t>ukončení</w:t>
      </w:r>
      <w:r w:rsidR="00E06824">
        <w:t xml:space="preserve"> nejpozději do</w:t>
      </w:r>
      <w:r w:rsidR="00AA5674">
        <w:t>:</w:t>
      </w:r>
      <w:r w:rsidR="00113907">
        <w:tab/>
      </w:r>
      <w:r w:rsidR="00943374" w:rsidRPr="009218DC">
        <w:t xml:space="preserve"> </w:t>
      </w:r>
      <w:r w:rsidR="008E0A1B" w:rsidRPr="008E0A1B">
        <w:rPr>
          <w:b/>
          <w:bCs/>
        </w:rPr>
        <w:t>31.1</w:t>
      </w:r>
      <w:r w:rsidR="008E0A1B" w:rsidRPr="008E0A1B">
        <w:rPr>
          <w:b/>
          <w:bCs/>
          <w:szCs w:val="20"/>
        </w:rPr>
        <w:t>.2023</w:t>
      </w:r>
    </w:p>
    <w:p w14:paraId="38847C53"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4DA24F79" w14:textId="73F9F9CC"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8E0A1B" w:rsidRPr="008E0A1B">
        <w:rPr>
          <w:b/>
          <w:bCs/>
        </w:rPr>
        <w:t>Závěrečná zkouška</w:t>
      </w:r>
      <w:r w:rsidR="000E23BB" w:rsidRPr="004521C7">
        <w:tab/>
      </w:r>
      <w:r w:rsidR="000E23BB" w:rsidRPr="004521C7">
        <w:br/>
      </w:r>
    </w:p>
    <w:p w14:paraId="66CFAE32" w14:textId="77777777" w:rsidR="000E23BB" w:rsidRPr="004521C7" w:rsidRDefault="002E2F9F" w:rsidP="00A44042">
      <w:pPr>
        <w:pStyle w:val="BoddohodyIII"/>
      </w:pPr>
      <w:r>
        <w:t>Zaměstnanci, kteří se účastní vzdělávací aktivity</w:t>
      </w:r>
      <w:r w:rsidR="000E23BB" w:rsidRPr="004521C7">
        <w:t>:</w:t>
      </w:r>
    </w:p>
    <w:p w14:paraId="485A9AD1" w14:textId="234FA679"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8E0A1B" w:rsidRPr="008E0A1B">
        <w:rPr>
          <w:b/>
          <w:bCs/>
        </w:rPr>
        <w:t>8</w:t>
      </w:r>
    </w:p>
    <w:p w14:paraId="56F217EB"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208C83F7" w14:textId="5A7CB254" w:rsidR="00757443" w:rsidRDefault="008E0A1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49AF5C4B" w14:textId="77777777" w:rsidR="000E23BB" w:rsidRPr="004521C7" w:rsidRDefault="000E23BB">
      <w:pPr>
        <w:pStyle w:val="lnek"/>
        <w:outlineLvl w:val="0"/>
        <w:rPr>
          <w:szCs w:val="20"/>
        </w:rPr>
      </w:pPr>
      <w:r w:rsidRPr="004521C7">
        <w:rPr>
          <w:szCs w:val="20"/>
        </w:rPr>
        <w:t>Článek III</w:t>
      </w:r>
    </w:p>
    <w:p w14:paraId="6774809C" w14:textId="77777777" w:rsidR="000E23BB" w:rsidRPr="004521C7" w:rsidRDefault="006E0601">
      <w:pPr>
        <w:pStyle w:val="Nadpislnku"/>
      </w:pPr>
      <w:r w:rsidRPr="006E0601">
        <w:t>Závazky zaměstnavatele</w:t>
      </w:r>
    </w:p>
    <w:p w14:paraId="7B76D8EE"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196D10C2"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0828A458"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1A356A7C"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0E42D876"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3576F04C"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2EED6DC0"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659825EE"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18F40ABB" w14:textId="77777777" w:rsidR="009218AB" w:rsidRPr="009218AB" w:rsidRDefault="009218AB" w:rsidP="00354D1D">
      <w:pPr>
        <w:numPr>
          <w:ilvl w:val="0"/>
          <w:numId w:val="17"/>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654C77A8" w14:textId="77777777" w:rsidR="00C9620B" w:rsidRPr="00CD274F" w:rsidRDefault="00CD274F" w:rsidP="00C9620B">
      <w:pPr>
        <w:numPr>
          <w:ilvl w:val="1"/>
          <w:numId w:val="17"/>
        </w:numPr>
        <w:tabs>
          <w:tab w:val="clear" w:pos="1788"/>
          <w:tab w:val="num" w:pos="1418"/>
        </w:tabs>
        <w:spacing w:before="120"/>
        <w:ind w:left="1418" w:hanging="284"/>
        <w:rPr>
          <w:rFonts w:cs="Arial"/>
          <w:szCs w:val="20"/>
        </w:rPr>
      </w:pPr>
      <w:r w:rsidRPr="00CD274F">
        <w:lastRenderedPageBreak/>
        <w:t>audiozáznam o průběhu vzdělávací aktivity za každou lekci/školící den,</w:t>
      </w:r>
    </w:p>
    <w:p w14:paraId="41974C10" w14:textId="77777777" w:rsidR="00FA35C5" w:rsidRDefault="00FA35C5" w:rsidP="00FA35C5">
      <w:pPr>
        <w:jc w:val="left"/>
        <w:rPr>
          <w:rFonts w:ascii="Times New Roman" w:hAnsi="Times New Roman"/>
          <w:sz w:val="24"/>
        </w:rPr>
      </w:pPr>
    </w:p>
    <w:p w14:paraId="644DC818" w14:textId="77777777" w:rsidR="00C9620B" w:rsidRPr="000C4748" w:rsidRDefault="00FA35C5" w:rsidP="00C9620B">
      <w:pPr>
        <w:numPr>
          <w:ilvl w:val="1"/>
          <w:numId w:val="17"/>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17022919" w14:textId="77777777" w:rsidR="000C4748" w:rsidRDefault="000C4748" w:rsidP="000C4748">
      <w:pPr>
        <w:pStyle w:val="Odstavecseseznamem"/>
        <w:rPr>
          <w:rFonts w:cs="Arial"/>
          <w:szCs w:val="20"/>
        </w:rPr>
      </w:pPr>
    </w:p>
    <w:p w14:paraId="48EF5888" w14:textId="77777777" w:rsidR="000C4748" w:rsidRPr="000C4748" w:rsidRDefault="000C4748" w:rsidP="000C4748">
      <w:pPr>
        <w:spacing w:before="120"/>
        <w:ind w:left="1068"/>
        <w:rPr>
          <w:rFonts w:cs="Arial"/>
          <w:szCs w:val="20"/>
        </w:rPr>
      </w:pPr>
      <w:r w:rsidRPr="000C4748">
        <w:t xml:space="preserve">které při provádění kontroly na základě výzvy zaměstnavatel </w:t>
      </w:r>
      <w:proofErr w:type="gramStart"/>
      <w:r w:rsidRPr="000C4748">
        <w:t>předloží</w:t>
      </w:r>
      <w:proofErr w:type="gramEnd"/>
      <w:r w:rsidRPr="000C4748">
        <w:t>.</w:t>
      </w:r>
    </w:p>
    <w:p w14:paraId="212438F1" w14:textId="77777777" w:rsidR="00354D1D" w:rsidRPr="002A4979" w:rsidRDefault="00354D1D" w:rsidP="00354D1D">
      <w:pPr>
        <w:numPr>
          <w:ilvl w:val="0"/>
          <w:numId w:val="17"/>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05A93FBC"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48FEBC07"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6F80433D"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26A06E2D"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73AF874A"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2FE62502" w14:textId="77777777" w:rsidR="00D33F8F" w:rsidRPr="002A4979" w:rsidRDefault="00085D11" w:rsidP="004A7639">
      <w:pPr>
        <w:numPr>
          <w:ilvl w:val="0"/>
          <w:numId w:val="41"/>
        </w:numPr>
        <w:spacing w:before="60"/>
        <w:ind w:left="1066" w:hanging="357"/>
        <w:rPr>
          <w:rFonts w:cs="Arial"/>
          <w:szCs w:val="20"/>
        </w:rPr>
      </w:pPr>
      <w:r>
        <w:rPr>
          <w:rFonts w:cs="Arial"/>
          <w:szCs w:val="20"/>
        </w:rPr>
        <w:lastRenderedPageBreak/>
        <w:t>zaměstnanců, kteří vzdělávací aktivitu nedokončili nebo ukončili neúspěšně, spolu s informací o délce vzdělávací aktivity (v hodinách), kterou absolvovali a o důvodech nedokončení a absence.</w:t>
      </w:r>
    </w:p>
    <w:p w14:paraId="2B2692C6"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01D96FA1" w14:textId="14C0D351"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0D9C21B9"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39C66C75"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0C3BA278"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6D48087"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015397F5" w14:textId="77777777" w:rsidR="000E23BB" w:rsidRPr="004521C7" w:rsidRDefault="000E23BB">
      <w:pPr>
        <w:pStyle w:val="lnek"/>
        <w:outlineLvl w:val="0"/>
        <w:rPr>
          <w:szCs w:val="20"/>
        </w:rPr>
      </w:pPr>
      <w:r w:rsidRPr="004521C7">
        <w:rPr>
          <w:szCs w:val="20"/>
        </w:rPr>
        <w:t>Článek IV</w:t>
      </w:r>
    </w:p>
    <w:p w14:paraId="7EF94E78" w14:textId="77777777" w:rsidR="000E23BB" w:rsidRPr="004521C7" w:rsidRDefault="001E6435">
      <w:pPr>
        <w:pStyle w:val="Nadpislnku"/>
      </w:pPr>
      <w:r>
        <w:rPr>
          <w:rFonts w:cs="Arial"/>
          <w:szCs w:val="20"/>
        </w:rPr>
        <w:t>Závazky Úřadu práce</w:t>
      </w:r>
    </w:p>
    <w:p w14:paraId="3D4441D7" w14:textId="24D66557"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8E0A1B" w:rsidRPr="008E0A1B">
        <w:rPr>
          <w:b/>
          <w:szCs w:val="20"/>
        </w:rPr>
        <w:t>420 048</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8E0A1B">
        <w:rPr>
          <w:szCs w:val="20"/>
        </w:rPr>
        <w:t>114 048</w:t>
      </w:r>
      <w:r>
        <w:rPr>
          <w:rFonts w:cs="Arial"/>
          <w:szCs w:val="20"/>
        </w:rPr>
        <w:t xml:space="preserve"> </w:t>
      </w:r>
      <w:r w:rsidRPr="009E7648">
        <w:t>Kč</w:t>
      </w:r>
      <w:r w:rsidRPr="00556278">
        <w:t xml:space="preserve"> a maximální výše příspěvku na vzdělávací aktivity činí </w:t>
      </w:r>
      <w:r w:rsidR="008E0A1B" w:rsidRPr="008E0A1B">
        <w:rPr>
          <w:bCs/>
          <w:lang w:val="en-US"/>
        </w:rPr>
        <w:t>306 000</w:t>
      </w:r>
      <w:r>
        <w:t xml:space="preserve"> </w:t>
      </w:r>
      <w:r w:rsidRPr="009E7648">
        <w:t>K</w:t>
      </w:r>
      <w:r w:rsidRPr="00556278">
        <w:t>č, přičemž:</w:t>
      </w:r>
    </w:p>
    <w:p w14:paraId="7E9E97DD" w14:textId="66FF1666"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8E0A1B" w:rsidRPr="008E0A1B">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2534F36C" w14:textId="77777777" w:rsidR="00421E84" w:rsidRPr="00382FC3" w:rsidRDefault="004A3E3C"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w:t>
      </w:r>
      <w:r>
        <w:lastRenderedPageBreak/>
        <w:t>podle ustanovení § 80 zákoníku práce se maximální měsíční výše mzdového příspěvku poměrně krátí k délce sjednané pracovní doby.</w:t>
      </w:r>
    </w:p>
    <w:p w14:paraId="7B6B2CB4" w14:textId="1EA77AC1"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8E0A1B" w:rsidRPr="008E0A1B">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599EF79D" w14:textId="77777777" w:rsidR="00EB3C30"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428E368C"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F36AF8">
        <w:rPr>
          <w:rFonts w:cs="Arial"/>
          <w:szCs w:val="20"/>
        </w:rPr>
        <w:t>doloží</w:t>
      </w:r>
      <w:proofErr w:type="gramEnd"/>
      <w:r w:rsidRPr="00F36AF8">
        <w:rPr>
          <w:rFonts w:cs="Arial"/>
          <w:szCs w:val="20"/>
        </w:rPr>
        <w:t xml:space="preserve">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64CF8401" w14:textId="77777777" w:rsidR="00EB3C30" w:rsidRDefault="00EB3C30" w:rsidP="00FD050B">
      <w:pPr>
        <w:pStyle w:val="BoddohodyII"/>
        <w:numPr>
          <w:ilvl w:val="0"/>
          <w:numId w:val="6"/>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8E0646" w:rsidRPr="008E0646">
        <w:t>9.</w:t>
      </w:r>
      <w:r w:rsidR="008E0646">
        <w:t> </w:t>
      </w:r>
      <w:r w:rsidR="008E0646" w:rsidRPr="008E0646">
        <w:t>2023, ne</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080810D4"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387A4F29"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881AD5" w:rsidRPr="00881AD5">
        <w:t>9.</w:t>
      </w:r>
      <w:r w:rsidR="00881AD5">
        <w:t> </w:t>
      </w:r>
      <w:r w:rsidR="00881AD5" w:rsidRPr="00881AD5">
        <w:t>2023).</w:t>
      </w:r>
      <w:r w:rsidR="00F30BBB" w:rsidRPr="00881AD5">
        <w:rPr>
          <w:rFonts w:cs="Arial"/>
          <w:szCs w:val="20"/>
        </w:rPr>
        <w:t xml:space="preserve"> </w:t>
      </w:r>
    </w:p>
    <w:p w14:paraId="473BAFEF"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57D94E12"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4694F81B"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B50478" w:rsidRPr="00B50478">
        <w:rPr>
          <w:szCs w:val="22"/>
        </w:rPr>
        <w:t>15.</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5BFF0F67" w14:textId="77777777"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14:paraId="62FEDC53"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66574A4B"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DCA1FE6"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0E368FAD"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E32A082"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 xml:space="preserve">Pokud však zaměstnavatel </w:t>
      </w:r>
      <w:proofErr w:type="gramStart"/>
      <w:r w:rsidR="00CA362E" w:rsidRPr="00CA362E">
        <w:rPr>
          <w:rFonts w:cs="Arial"/>
        </w:rPr>
        <w:t>doloží</w:t>
      </w:r>
      <w:proofErr w:type="gramEnd"/>
      <w:r w:rsidR="00CA362E" w:rsidRPr="00CA362E">
        <w:rPr>
          <w:rFonts w:cs="Arial"/>
        </w:rPr>
        <w:t xml:space="preserve">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57449210"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w:t>
      </w:r>
      <w:proofErr w:type="gramStart"/>
      <w:r w:rsidR="00FA3345" w:rsidRPr="00FA3345">
        <w:rPr>
          <w:rFonts w:cs="Arial"/>
        </w:rPr>
        <w:t>doloží</w:t>
      </w:r>
      <w:proofErr w:type="gramEnd"/>
      <w:r w:rsidR="00FA3345" w:rsidRPr="00FA3345">
        <w:rPr>
          <w:rFonts w:cs="Arial"/>
        </w:rPr>
        <w:t xml:space="preserve"> nepřítomnost zaměstnance na vzdělávání z důvodu dočasné pracovní neschopnosti, karantény/izolace, ošetřování člena rodiny nebo zásahu vyšší moci, příspěvek náleží.</w:t>
      </w:r>
    </w:p>
    <w:p w14:paraId="7CA44CCC"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462317E8"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 xml:space="preserve">zjištěno, že nebyla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w:t>
      </w:r>
      <w:r w:rsidRPr="00E42718">
        <w:rPr>
          <w:rFonts w:cs="Arial"/>
          <w:szCs w:val="20"/>
        </w:rPr>
        <w:lastRenderedPageBreak/>
        <w:t xml:space="preserve">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4B590B67"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32174C61"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42D9F689"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3ED3C2AE"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5CE0700A" w14:textId="77777777" w:rsidR="00903859" w:rsidRPr="00E42718" w:rsidRDefault="00903859" w:rsidP="00D542C8">
      <w:pPr>
        <w:pStyle w:val="lnek"/>
        <w:keepNext/>
        <w:outlineLvl w:val="0"/>
        <w:rPr>
          <w:szCs w:val="20"/>
        </w:rPr>
      </w:pPr>
      <w:r w:rsidRPr="00E42718">
        <w:rPr>
          <w:szCs w:val="20"/>
        </w:rPr>
        <w:t>Článek VI</w:t>
      </w:r>
    </w:p>
    <w:p w14:paraId="29371FE1" w14:textId="77777777" w:rsidR="00903859" w:rsidRPr="00D542C8" w:rsidRDefault="00903859" w:rsidP="00D542C8">
      <w:pPr>
        <w:pStyle w:val="Nadpislnku"/>
        <w:keepNext/>
      </w:pPr>
      <w:r w:rsidRPr="00D542C8">
        <w:t xml:space="preserve">Kontrola plnění sjednaných podmínek </w:t>
      </w:r>
    </w:p>
    <w:p w14:paraId="42CEB1F6"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E8DFF30"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78839F96"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6C8E44CF"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28F2BB34"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 xml:space="preserve">společných ustanoveních o Evropském fondu pro regionální rozvoj, Evropském sociálním fondu, Fondu soudržnosti, Evropském zemědělském fondu pro rozvoj venkova a Evropském </w:t>
      </w:r>
      <w:r w:rsidRPr="00BB103D">
        <w:rPr>
          <w:rStyle w:val="Siln"/>
          <w:rFonts w:cs="Arial"/>
          <w:b w:val="0"/>
          <w:szCs w:val="18"/>
          <w:bdr w:val="none" w:sz="0" w:space="0" w:color="auto" w:frame="1"/>
          <w:shd w:val="clear" w:color="auto" w:fill="FFFFFF"/>
        </w:rPr>
        <w:lastRenderedPageBreak/>
        <w:t>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03047311"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5CBEF6FD"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25164160" w14:textId="77777777" w:rsidR="006463D6" w:rsidRPr="004521C7" w:rsidRDefault="006463D6" w:rsidP="006463D6">
      <w:pPr>
        <w:pStyle w:val="Nadpislnku"/>
      </w:pPr>
      <w:r>
        <w:t>Porušení rozpočtové kázně</w:t>
      </w:r>
    </w:p>
    <w:p w14:paraId="61D6B4D9"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04E4D2C9"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5977165A" w14:textId="77777777" w:rsidR="001D4A12" w:rsidRDefault="001D4A12" w:rsidP="00DA49DA">
      <w:pPr>
        <w:pStyle w:val="lnek"/>
        <w:keepNext/>
        <w:outlineLvl w:val="0"/>
        <w:rPr>
          <w:rFonts w:cs="Arial"/>
          <w:szCs w:val="20"/>
        </w:rPr>
      </w:pPr>
      <w:r>
        <w:rPr>
          <w:rFonts w:cs="Arial"/>
          <w:szCs w:val="20"/>
        </w:rPr>
        <w:t>Článek VIII</w:t>
      </w:r>
    </w:p>
    <w:p w14:paraId="48A1506A"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6F96C48D"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05FF5175"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2EE4AF46"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1624EBFF"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217E47C4"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0493F18A"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3AA5EB9D" w14:textId="77777777" w:rsidR="001D4A12" w:rsidRDefault="001F0383" w:rsidP="001D4A12">
      <w:pPr>
        <w:pStyle w:val="BoddohodyII"/>
        <w:numPr>
          <w:ilvl w:val="0"/>
          <w:numId w:val="45"/>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0A4CAD85" w14:textId="77777777" w:rsidR="000E23BB" w:rsidRPr="004521C7" w:rsidRDefault="000E23BB" w:rsidP="00745404">
      <w:pPr>
        <w:pStyle w:val="lnek"/>
        <w:keepNext/>
        <w:outlineLvl w:val="0"/>
        <w:rPr>
          <w:szCs w:val="20"/>
        </w:rPr>
      </w:pPr>
      <w:r w:rsidRPr="004521C7">
        <w:rPr>
          <w:szCs w:val="20"/>
        </w:rPr>
        <w:lastRenderedPageBreak/>
        <w:t>Článek I</w:t>
      </w:r>
      <w:r w:rsidR="00785D07">
        <w:rPr>
          <w:szCs w:val="20"/>
        </w:rPr>
        <w:t>X</w:t>
      </w:r>
    </w:p>
    <w:p w14:paraId="3AA985BB"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147C3C8A"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7D2B394B"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7E41F72A"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43B40F74"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6DC19F18"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38014046" w14:textId="43B1D21C"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230B8E48"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0D5E1343" w14:textId="17D66380"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6D15A02B"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71AE7F9D" w14:textId="77777777" w:rsidR="00597B84" w:rsidRDefault="00597B84" w:rsidP="00597B84">
      <w:pPr>
        <w:pStyle w:val="BoddohodyII"/>
        <w:numPr>
          <w:ilvl w:val="0"/>
          <w:numId w:val="46"/>
        </w:numPr>
        <w:ind w:left="709" w:hanging="709"/>
        <w:rPr>
          <w:rFonts w:cs="Arial"/>
          <w:szCs w:val="20"/>
        </w:rPr>
      </w:pPr>
      <w:r>
        <w:rPr>
          <w:rFonts w:cs="Arial"/>
          <w:szCs w:val="20"/>
        </w:rPr>
        <w:lastRenderedPageBreak/>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4E629CC0"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38244F30"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63FEAB51" w14:textId="77777777" w:rsidR="00514A58" w:rsidRDefault="004053C5" w:rsidP="00514A58">
      <w:pPr>
        <w:pStyle w:val="BoddohodyII"/>
        <w:numPr>
          <w:ilvl w:val="0"/>
          <w:numId w:val="46"/>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3BFF3C2F"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49B4B748" w14:textId="77777777" w:rsidR="00993347" w:rsidRDefault="00993347" w:rsidP="001C4C77">
      <w:pPr>
        <w:pStyle w:val="BoddohodyII"/>
        <w:keepNext/>
        <w:numPr>
          <w:ilvl w:val="0"/>
          <w:numId w:val="0"/>
        </w:numPr>
      </w:pPr>
    </w:p>
    <w:p w14:paraId="34E827B0" w14:textId="77777777" w:rsidR="00C77EBD" w:rsidRDefault="00C77EBD" w:rsidP="001C4C77">
      <w:pPr>
        <w:keepNext/>
        <w:keepLines/>
        <w:tabs>
          <w:tab w:val="left" w:pos="2520"/>
        </w:tabs>
        <w:rPr>
          <w:rFonts w:cs="Arial"/>
          <w:szCs w:val="20"/>
        </w:rPr>
      </w:pPr>
    </w:p>
    <w:p w14:paraId="49475F4E"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52202168" w14:textId="27A453A9" w:rsidR="00D2666D" w:rsidRDefault="00D2666D" w:rsidP="00D2666D">
      <w:pPr>
        <w:pStyle w:val="BoddohodyII"/>
        <w:keepNext/>
        <w:numPr>
          <w:ilvl w:val="0"/>
          <w:numId w:val="0"/>
        </w:numPr>
      </w:pPr>
      <w:r>
        <w:t xml:space="preserve">V </w:t>
      </w:r>
      <w:r w:rsidR="00C43802">
        <w:t>Olomouci</w:t>
      </w:r>
    </w:p>
    <w:p w14:paraId="35AE661A" w14:textId="77777777" w:rsidR="00D2666D" w:rsidRDefault="00D2666D" w:rsidP="00D2666D">
      <w:pPr>
        <w:pStyle w:val="BoddohodyII"/>
        <w:keepNext/>
        <w:numPr>
          <w:ilvl w:val="0"/>
          <w:numId w:val="0"/>
        </w:numPr>
      </w:pPr>
      <w:r>
        <w:t xml:space="preserve">Dne </w:t>
      </w:r>
    </w:p>
    <w:p w14:paraId="7E8FCCAE" w14:textId="77777777" w:rsidR="00D2666D" w:rsidRPr="008F1A38" w:rsidRDefault="00D2666D" w:rsidP="00D2666D">
      <w:pPr>
        <w:keepNext/>
        <w:keepLines/>
        <w:tabs>
          <w:tab w:val="left" w:pos="2520"/>
        </w:tabs>
        <w:rPr>
          <w:rFonts w:cs="Arial"/>
          <w:szCs w:val="20"/>
        </w:rPr>
      </w:pPr>
    </w:p>
    <w:p w14:paraId="6DAC3C39" w14:textId="77777777" w:rsidR="00D2666D" w:rsidRDefault="00D2666D" w:rsidP="00D2666D">
      <w:pPr>
        <w:keepNext/>
        <w:keepLines/>
        <w:tabs>
          <w:tab w:val="left" w:pos="2520"/>
        </w:tabs>
        <w:rPr>
          <w:rFonts w:cs="Arial"/>
          <w:szCs w:val="20"/>
        </w:rPr>
      </w:pPr>
    </w:p>
    <w:p w14:paraId="038F5138" w14:textId="77777777" w:rsidR="00D2666D" w:rsidRDefault="00D2666D" w:rsidP="00D2666D">
      <w:pPr>
        <w:keepNext/>
        <w:keepLines/>
        <w:tabs>
          <w:tab w:val="left" w:pos="2520"/>
        </w:tabs>
        <w:rPr>
          <w:rFonts w:cs="Arial"/>
          <w:szCs w:val="20"/>
        </w:rPr>
      </w:pPr>
    </w:p>
    <w:p w14:paraId="2C2B8439" w14:textId="4E550782" w:rsidR="00D2666D" w:rsidRDefault="00D2666D" w:rsidP="00D2666D">
      <w:pPr>
        <w:keepNext/>
        <w:keepLines/>
        <w:tabs>
          <w:tab w:val="left" w:pos="2520"/>
        </w:tabs>
        <w:rPr>
          <w:rFonts w:cs="Arial"/>
          <w:szCs w:val="20"/>
        </w:rPr>
      </w:pPr>
    </w:p>
    <w:p w14:paraId="2F0DEDB4" w14:textId="4464E64F" w:rsidR="008E0A1B" w:rsidRDefault="008E0A1B" w:rsidP="00D2666D">
      <w:pPr>
        <w:keepNext/>
        <w:keepLines/>
        <w:tabs>
          <w:tab w:val="left" w:pos="2520"/>
        </w:tabs>
        <w:rPr>
          <w:rFonts w:cs="Arial"/>
          <w:szCs w:val="20"/>
        </w:rPr>
      </w:pPr>
    </w:p>
    <w:p w14:paraId="6DE44F52" w14:textId="77777777" w:rsidR="008E0A1B" w:rsidRDefault="008E0A1B" w:rsidP="00D2666D">
      <w:pPr>
        <w:keepNext/>
        <w:keepLines/>
        <w:tabs>
          <w:tab w:val="left" w:pos="2520"/>
        </w:tabs>
        <w:rPr>
          <w:rFonts w:cs="Arial"/>
          <w:szCs w:val="20"/>
        </w:rPr>
      </w:pPr>
    </w:p>
    <w:p w14:paraId="557E70B3" w14:textId="77777777" w:rsidR="008E0A1B" w:rsidRDefault="008E0A1B" w:rsidP="00D2666D">
      <w:pPr>
        <w:keepNext/>
        <w:keepLines/>
        <w:tabs>
          <w:tab w:val="left" w:pos="2520"/>
        </w:tabs>
        <w:rPr>
          <w:rFonts w:cs="Arial"/>
          <w:szCs w:val="20"/>
        </w:rPr>
      </w:pPr>
    </w:p>
    <w:p w14:paraId="1C7C3EFF" w14:textId="77777777" w:rsidR="00D2666D" w:rsidRDefault="00D2666D" w:rsidP="00D2666D">
      <w:pPr>
        <w:keepNext/>
        <w:keepLines/>
        <w:tabs>
          <w:tab w:val="left" w:pos="2520"/>
        </w:tabs>
        <w:rPr>
          <w:rFonts w:cs="Arial"/>
          <w:szCs w:val="20"/>
        </w:rPr>
      </w:pPr>
    </w:p>
    <w:p w14:paraId="658990A1" w14:textId="77777777" w:rsidR="00C77EBD" w:rsidRPr="008F1A38" w:rsidRDefault="00C77EBD" w:rsidP="001C4C77">
      <w:pPr>
        <w:keepNext/>
        <w:keepLines/>
        <w:jc w:val="center"/>
        <w:rPr>
          <w:rFonts w:cs="Arial"/>
          <w:szCs w:val="20"/>
        </w:rPr>
      </w:pPr>
      <w:r w:rsidRPr="008F1A38">
        <w:rPr>
          <w:rFonts w:cs="Arial"/>
          <w:szCs w:val="20"/>
        </w:rPr>
        <w:t>..................................................................</w:t>
      </w:r>
    </w:p>
    <w:p w14:paraId="693FF257" w14:textId="77777777" w:rsidR="008E0A1B" w:rsidRDefault="008E0A1B" w:rsidP="001C4C77">
      <w:pPr>
        <w:keepNext/>
        <w:keepLines/>
        <w:jc w:val="center"/>
        <w:rPr>
          <w:szCs w:val="20"/>
        </w:rPr>
      </w:pPr>
      <w:r w:rsidRPr="008E0A1B">
        <w:t xml:space="preserve">Mgr. </w:t>
      </w:r>
      <w:r>
        <w:rPr>
          <w:szCs w:val="20"/>
        </w:rPr>
        <w:t>Ing. Petr Konečný</w:t>
      </w:r>
    </w:p>
    <w:p w14:paraId="697E6214" w14:textId="58F07E60" w:rsidR="000114A0" w:rsidRPr="004521C7" w:rsidRDefault="008E0A1B" w:rsidP="001C4C77">
      <w:pPr>
        <w:keepNext/>
        <w:keepLines/>
        <w:jc w:val="center"/>
        <w:rPr>
          <w:rFonts w:cs="Arial"/>
          <w:szCs w:val="20"/>
        </w:rPr>
      </w:pPr>
      <w:r>
        <w:rPr>
          <w:szCs w:val="20"/>
        </w:rPr>
        <w:t>jednatel</w:t>
      </w:r>
      <w:r>
        <w:rPr>
          <w:szCs w:val="20"/>
        </w:rPr>
        <w:tab/>
      </w:r>
      <w:r>
        <w:rPr>
          <w:szCs w:val="20"/>
        </w:rPr>
        <w:br/>
        <w:t>ADVOKÁTNÍ KANCELÁŘ KONEČNÝ s.r.o.</w:t>
      </w:r>
    </w:p>
    <w:p w14:paraId="30858131" w14:textId="4387F69B" w:rsidR="00D2666D" w:rsidRDefault="00C77EBD" w:rsidP="00D2666D">
      <w:pPr>
        <w:pStyle w:val="BoddohodyII"/>
        <w:keepNext/>
        <w:numPr>
          <w:ilvl w:val="0"/>
          <w:numId w:val="0"/>
        </w:numPr>
      </w:pPr>
      <w:r>
        <w:rPr>
          <w:rFonts w:cs="Arial"/>
          <w:szCs w:val="20"/>
        </w:rPr>
        <w:br w:type="column"/>
      </w:r>
      <w:r w:rsidR="008E0A1B" w:rsidRPr="008E0A1B">
        <w:t>Úřad práce</w:t>
      </w:r>
      <w:r w:rsidR="008E0A1B">
        <w:rPr>
          <w:szCs w:val="20"/>
        </w:rPr>
        <w:t xml:space="preserve"> České </w:t>
      </w:r>
      <w:proofErr w:type="gramStart"/>
      <w:r w:rsidR="008E0A1B">
        <w:rPr>
          <w:szCs w:val="20"/>
        </w:rPr>
        <w:t>republiky - kontaktní</w:t>
      </w:r>
      <w:proofErr w:type="gramEnd"/>
      <w:r w:rsidR="008E0A1B">
        <w:rPr>
          <w:szCs w:val="20"/>
        </w:rPr>
        <w:t xml:space="preserve"> pracoviště Jeseník</w:t>
      </w:r>
      <w:r w:rsidR="00D2666D">
        <w:t xml:space="preserve"> </w:t>
      </w:r>
    </w:p>
    <w:p w14:paraId="0CBA0C2C" w14:textId="77777777" w:rsidR="00D2666D" w:rsidRDefault="00D2666D" w:rsidP="00D2666D">
      <w:pPr>
        <w:pStyle w:val="BoddohodyII"/>
        <w:keepNext/>
        <w:numPr>
          <w:ilvl w:val="0"/>
          <w:numId w:val="0"/>
        </w:numPr>
      </w:pPr>
      <w:r>
        <w:t xml:space="preserve">Dne </w:t>
      </w:r>
    </w:p>
    <w:p w14:paraId="58719F84" w14:textId="77777777" w:rsidR="00D2666D" w:rsidRPr="008F1A38" w:rsidRDefault="00D2666D" w:rsidP="00D2666D">
      <w:pPr>
        <w:keepNext/>
        <w:keepLines/>
        <w:tabs>
          <w:tab w:val="left" w:pos="2520"/>
        </w:tabs>
        <w:rPr>
          <w:rFonts w:cs="Arial"/>
          <w:szCs w:val="20"/>
        </w:rPr>
      </w:pPr>
    </w:p>
    <w:p w14:paraId="1A017940" w14:textId="77777777" w:rsidR="00D2666D" w:rsidRDefault="00D2666D" w:rsidP="00D2666D">
      <w:pPr>
        <w:keepNext/>
        <w:keepLines/>
        <w:tabs>
          <w:tab w:val="left" w:pos="2520"/>
        </w:tabs>
        <w:rPr>
          <w:rFonts w:cs="Arial"/>
          <w:szCs w:val="20"/>
        </w:rPr>
      </w:pPr>
    </w:p>
    <w:p w14:paraId="45954E1D" w14:textId="77777777" w:rsidR="00D2666D" w:rsidRDefault="00D2666D" w:rsidP="00D2666D">
      <w:pPr>
        <w:keepNext/>
        <w:keepLines/>
        <w:tabs>
          <w:tab w:val="left" w:pos="2520"/>
        </w:tabs>
        <w:rPr>
          <w:rFonts w:cs="Arial"/>
          <w:szCs w:val="20"/>
        </w:rPr>
      </w:pPr>
    </w:p>
    <w:p w14:paraId="0BE27B6A" w14:textId="77777777" w:rsidR="00D2666D" w:rsidRDefault="00D2666D" w:rsidP="00D2666D">
      <w:pPr>
        <w:keepNext/>
        <w:keepLines/>
        <w:tabs>
          <w:tab w:val="left" w:pos="2520"/>
        </w:tabs>
        <w:rPr>
          <w:rFonts w:cs="Arial"/>
          <w:szCs w:val="20"/>
        </w:rPr>
      </w:pPr>
    </w:p>
    <w:p w14:paraId="0AA552EC" w14:textId="6AC3E8D5" w:rsidR="00D2666D" w:rsidRDefault="00D2666D" w:rsidP="00D2666D">
      <w:pPr>
        <w:keepNext/>
        <w:keepLines/>
        <w:tabs>
          <w:tab w:val="left" w:pos="2520"/>
        </w:tabs>
        <w:rPr>
          <w:rFonts w:cs="Arial"/>
          <w:szCs w:val="20"/>
        </w:rPr>
      </w:pPr>
    </w:p>
    <w:p w14:paraId="78C830E1" w14:textId="33083175" w:rsidR="008E0A1B" w:rsidRDefault="008E0A1B" w:rsidP="00D2666D">
      <w:pPr>
        <w:keepNext/>
        <w:keepLines/>
        <w:tabs>
          <w:tab w:val="left" w:pos="2520"/>
        </w:tabs>
        <w:rPr>
          <w:rFonts w:cs="Arial"/>
          <w:szCs w:val="20"/>
        </w:rPr>
      </w:pPr>
    </w:p>
    <w:p w14:paraId="5C5E29F2" w14:textId="77777777" w:rsidR="008E0A1B" w:rsidRDefault="008E0A1B" w:rsidP="00D2666D">
      <w:pPr>
        <w:keepNext/>
        <w:keepLines/>
        <w:tabs>
          <w:tab w:val="left" w:pos="2520"/>
        </w:tabs>
        <w:rPr>
          <w:rFonts w:cs="Arial"/>
          <w:szCs w:val="20"/>
        </w:rPr>
      </w:pPr>
    </w:p>
    <w:p w14:paraId="036AF12B" w14:textId="77777777" w:rsidR="00C77EBD" w:rsidRDefault="00C77EBD" w:rsidP="001C4C77">
      <w:pPr>
        <w:keepNext/>
        <w:keepLines/>
        <w:jc w:val="center"/>
        <w:rPr>
          <w:rFonts w:cs="Arial"/>
          <w:szCs w:val="20"/>
        </w:rPr>
      </w:pPr>
      <w:r w:rsidRPr="008F1A38">
        <w:rPr>
          <w:rFonts w:cs="Arial"/>
          <w:szCs w:val="20"/>
        </w:rPr>
        <w:t>..................................................................</w:t>
      </w:r>
    </w:p>
    <w:p w14:paraId="38B2B266" w14:textId="4E7BB999" w:rsidR="00C77EBD" w:rsidRDefault="008E0A1B" w:rsidP="001C4C77">
      <w:pPr>
        <w:keepNext/>
        <w:tabs>
          <w:tab w:val="center" w:pos="1800"/>
          <w:tab w:val="center" w:pos="7200"/>
        </w:tabs>
        <w:jc w:val="center"/>
      </w:pPr>
      <w:r w:rsidRPr="008E0A1B">
        <w:t xml:space="preserve">Ing. </w:t>
      </w:r>
      <w:r>
        <w:rPr>
          <w:szCs w:val="20"/>
        </w:rPr>
        <w:t>Martin Viterna</w:t>
      </w:r>
    </w:p>
    <w:p w14:paraId="3A72BA3D" w14:textId="23E81944" w:rsidR="00580136" w:rsidRDefault="008E0A1B" w:rsidP="00580136">
      <w:pPr>
        <w:tabs>
          <w:tab w:val="center" w:pos="1800"/>
          <w:tab w:val="center" w:pos="7200"/>
        </w:tabs>
        <w:jc w:val="center"/>
      </w:pPr>
      <w:r w:rsidRPr="008E0A1B">
        <w:t>ředitel kontaktního</w:t>
      </w:r>
      <w:r>
        <w:rPr>
          <w:szCs w:val="20"/>
        </w:rPr>
        <w:t xml:space="preserve"> pracoviště Jeseník</w:t>
      </w:r>
    </w:p>
    <w:p w14:paraId="5E5F7F10" w14:textId="35B93FBE" w:rsidR="00C77EBD" w:rsidRDefault="008E0A1B" w:rsidP="00580136">
      <w:pPr>
        <w:keepNext/>
        <w:tabs>
          <w:tab w:val="center" w:pos="1800"/>
          <w:tab w:val="center" w:pos="7200"/>
        </w:tabs>
        <w:jc w:val="center"/>
      </w:pPr>
      <w:r>
        <w:t>Krajská pobočka v Olomouci</w:t>
      </w:r>
    </w:p>
    <w:p w14:paraId="66333DEB" w14:textId="2E0CC4B9" w:rsidR="008E0A1B" w:rsidRDefault="008E0A1B" w:rsidP="00580136">
      <w:pPr>
        <w:keepNext/>
        <w:tabs>
          <w:tab w:val="center" w:pos="1800"/>
          <w:tab w:val="center" w:pos="7200"/>
        </w:tabs>
        <w:jc w:val="center"/>
      </w:pPr>
      <w:r>
        <w:t>Úřad práce České republiky</w:t>
      </w:r>
    </w:p>
    <w:p w14:paraId="109A7EE7"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12032196" w14:textId="77777777" w:rsidR="00C77EBD" w:rsidRPr="008F1A38" w:rsidRDefault="00C77EBD" w:rsidP="001C4C77">
      <w:pPr>
        <w:keepNext/>
        <w:keepLines/>
        <w:tabs>
          <w:tab w:val="left" w:pos="2520"/>
        </w:tabs>
        <w:rPr>
          <w:rFonts w:cs="Arial"/>
          <w:szCs w:val="20"/>
        </w:rPr>
      </w:pPr>
    </w:p>
    <w:p w14:paraId="1D2C3DC7" w14:textId="77777777" w:rsidR="00C77EBD" w:rsidRDefault="00C77EBD" w:rsidP="001C4C77">
      <w:pPr>
        <w:keepNext/>
        <w:rPr>
          <w:rFonts w:cs="Arial"/>
          <w:szCs w:val="20"/>
        </w:rPr>
      </w:pPr>
    </w:p>
    <w:p w14:paraId="454ABD4E" w14:textId="77777777" w:rsidR="00C77EBD" w:rsidRDefault="00C77EBD" w:rsidP="001C4C77">
      <w:pPr>
        <w:keepNext/>
        <w:rPr>
          <w:rFonts w:cs="Arial"/>
          <w:szCs w:val="20"/>
        </w:rPr>
      </w:pPr>
    </w:p>
    <w:p w14:paraId="5F4D3426" w14:textId="3AE3B032" w:rsidR="00C77EBD" w:rsidRDefault="00C77EBD" w:rsidP="001C4C77">
      <w:pPr>
        <w:keepNext/>
        <w:rPr>
          <w:rFonts w:cs="Arial"/>
          <w:szCs w:val="20"/>
        </w:rPr>
      </w:pPr>
    </w:p>
    <w:p w14:paraId="4BEB307A" w14:textId="18AF88A5" w:rsidR="008E0A1B" w:rsidRDefault="008E0A1B" w:rsidP="001C4C77">
      <w:pPr>
        <w:keepNext/>
        <w:rPr>
          <w:rFonts w:cs="Arial"/>
          <w:szCs w:val="20"/>
        </w:rPr>
      </w:pPr>
    </w:p>
    <w:p w14:paraId="2119F0FE" w14:textId="7B3F0BF3" w:rsidR="008E0A1B" w:rsidRDefault="008E0A1B" w:rsidP="001C4C77">
      <w:pPr>
        <w:keepNext/>
        <w:rPr>
          <w:rFonts w:cs="Arial"/>
          <w:szCs w:val="20"/>
        </w:rPr>
      </w:pPr>
    </w:p>
    <w:p w14:paraId="3CBA54A6" w14:textId="534E4962" w:rsidR="008E0A1B" w:rsidRDefault="008E0A1B" w:rsidP="001C4C77">
      <w:pPr>
        <w:keepNext/>
        <w:rPr>
          <w:rFonts w:cs="Arial"/>
          <w:szCs w:val="20"/>
        </w:rPr>
      </w:pPr>
    </w:p>
    <w:p w14:paraId="7D620FB6" w14:textId="3601B486" w:rsidR="008E0A1B" w:rsidRDefault="008E0A1B" w:rsidP="001C4C77">
      <w:pPr>
        <w:keepNext/>
        <w:rPr>
          <w:rFonts w:cs="Arial"/>
          <w:szCs w:val="20"/>
        </w:rPr>
      </w:pPr>
    </w:p>
    <w:p w14:paraId="7A7758CF" w14:textId="4F96FF20" w:rsidR="008E0A1B" w:rsidRDefault="008E0A1B" w:rsidP="001C4C77">
      <w:pPr>
        <w:keepNext/>
        <w:rPr>
          <w:rFonts w:cs="Arial"/>
          <w:szCs w:val="20"/>
        </w:rPr>
      </w:pPr>
    </w:p>
    <w:p w14:paraId="6EC64743" w14:textId="47A8D0F9" w:rsidR="008E0A1B" w:rsidRDefault="008E0A1B" w:rsidP="001C4C77">
      <w:pPr>
        <w:keepNext/>
        <w:rPr>
          <w:rFonts w:cs="Arial"/>
          <w:szCs w:val="20"/>
        </w:rPr>
      </w:pPr>
    </w:p>
    <w:p w14:paraId="3265AF35" w14:textId="01FF5A6D" w:rsidR="008E0A1B" w:rsidRDefault="008E0A1B" w:rsidP="001C4C77">
      <w:pPr>
        <w:keepNext/>
        <w:rPr>
          <w:rFonts w:cs="Arial"/>
          <w:szCs w:val="20"/>
        </w:rPr>
      </w:pPr>
    </w:p>
    <w:p w14:paraId="3C3CB6BA" w14:textId="003AE115" w:rsidR="008E0A1B" w:rsidRDefault="008E0A1B" w:rsidP="001C4C77">
      <w:pPr>
        <w:keepNext/>
        <w:rPr>
          <w:rFonts w:cs="Arial"/>
          <w:szCs w:val="20"/>
        </w:rPr>
      </w:pPr>
    </w:p>
    <w:p w14:paraId="6DD98F22" w14:textId="77777777" w:rsidR="008E0A1B" w:rsidRDefault="008E0A1B" w:rsidP="001C4C77">
      <w:pPr>
        <w:keepNext/>
        <w:rPr>
          <w:rFonts w:cs="Arial"/>
          <w:szCs w:val="20"/>
        </w:rPr>
      </w:pPr>
    </w:p>
    <w:p w14:paraId="2FD67557" w14:textId="59F0E45F"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E0A1B" w:rsidRPr="008E0A1B">
        <w:t>Jana Šimková</w:t>
      </w:r>
    </w:p>
    <w:p w14:paraId="516054C9" w14:textId="0416C01B"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E13EA6">
        <w:t>xxx</w:t>
      </w:r>
      <w:proofErr w:type="spellEnd"/>
      <w:r w:rsidR="00E13EA6">
        <w:t xml:space="preserve"> </w:t>
      </w:r>
      <w:proofErr w:type="spellStart"/>
      <w:r w:rsidR="00E13EA6">
        <w:t>xxx</w:t>
      </w:r>
      <w:proofErr w:type="spellEnd"/>
      <w:r w:rsidR="00E13EA6">
        <w:t xml:space="preserve"> xxx</w:t>
      </w:r>
    </w:p>
    <w:p w14:paraId="083D213D"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6BD3" w14:textId="77777777" w:rsidR="008E0A1B" w:rsidRDefault="008E0A1B">
      <w:r>
        <w:separator/>
      </w:r>
    </w:p>
  </w:endnote>
  <w:endnote w:type="continuationSeparator" w:id="0">
    <w:p w14:paraId="67CA00EC" w14:textId="77777777" w:rsidR="008E0A1B" w:rsidRDefault="008E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9322" w14:textId="6A1990E4"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8E0A1B" w:rsidRPr="008E0A1B">
      <w:t>JEA-MN-23/2022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D015" w14:textId="29E3F5CD"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8E0A1B" w:rsidRPr="008E0A1B">
      <w:t>JEA-MN-23/2022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276F90AB" w14:textId="77777777" w:rsidR="00C13AD5" w:rsidRDefault="00C13AD5">
    <w:pPr>
      <w:pStyle w:val="Zpat"/>
    </w:pPr>
  </w:p>
  <w:p w14:paraId="7E0DBE31"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C773" w14:textId="77777777" w:rsidR="008E0A1B" w:rsidRDefault="008E0A1B">
      <w:r>
        <w:separator/>
      </w:r>
    </w:p>
  </w:footnote>
  <w:footnote w:type="continuationSeparator" w:id="0">
    <w:p w14:paraId="195C0B1A" w14:textId="77777777" w:rsidR="008E0A1B" w:rsidRDefault="008E0A1B">
      <w:r>
        <w:continuationSeparator/>
      </w:r>
    </w:p>
  </w:footnote>
  <w:footnote w:id="1">
    <w:p w14:paraId="0A320D85"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3D3D5F5D"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76804787"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3244F098"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C49D" w14:textId="77777777" w:rsidR="00C13AD5" w:rsidRDefault="00C13AD5">
    <w:pPr>
      <w:pStyle w:val="Zhlav"/>
    </w:pPr>
  </w:p>
  <w:p w14:paraId="0B48842B"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1E07" w14:textId="59DBB8F4" w:rsidR="00C13AD5" w:rsidRDefault="008E0A1B">
    <w:pPr>
      <w:pStyle w:val="Zhlav"/>
    </w:pPr>
    <w:r>
      <w:rPr>
        <w:noProof/>
      </w:rPr>
      <w:drawing>
        <wp:inline distT="0" distB="0" distL="0" distR="0" wp14:anchorId="0B5AB88E" wp14:editId="7AD85FA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D47"/>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2AD5"/>
    <w:rsid w:val="008D36CE"/>
    <w:rsid w:val="008E0646"/>
    <w:rsid w:val="008E0A1B"/>
    <w:rsid w:val="008E10A1"/>
    <w:rsid w:val="008E1330"/>
    <w:rsid w:val="008E1484"/>
    <w:rsid w:val="008E5759"/>
    <w:rsid w:val="008E6954"/>
    <w:rsid w:val="008E7368"/>
    <w:rsid w:val="008F05F6"/>
    <w:rsid w:val="00903859"/>
    <w:rsid w:val="00903EB7"/>
    <w:rsid w:val="00915663"/>
    <w:rsid w:val="00920382"/>
    <w:rsid w:val="009218AB"/>
    <w:rsid w:val="009218DC"/>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3802"/>
    <w:rsid w:val="00C46497"/>
    <w:rsid w:val="00C56BB0"/>
    <w:rsid w:val="00C6519C"/>
    <w:rsid w:val="00C73C07"/>
    <w:rsid w:val="00C75FDF"/>
    <w:rsid w:val="00C77EBD"/>
    <w:rsid w:val="00C827B8"/>
    <w:rsid w:val="00C87283"/>
    <w:rsid w:val="00C93B52"/>
    <w:rsid w:val="00C94EFE"/>
    <w:rsid w:val="00C95839"/>
    <w:rsid w:val="00C9620B"/>
    <w:rsid w:val="00C9702A"/>
    <w:rsid w:val="00CA0436"/>
    <w:rsid w:val="00CA1E68"/>
    <w:rsid w:val="00CA362E"/>
    <w:rsid w:val="00CA3B39"/>
    <w:rsid w:val="00CA3D47"/>
    <w:rsid w:val="00CA3E21"/>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6079"/>
    <w:rsid w:val="00D1719C"/>
    <w:rsid w:val="00D17991"/>
    <w:rsid w:val="00D200A5"/>
    <w:rsid w:val="00D22AC5"/>
    <w:rsid w:val="00D2666D"/>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3EA6"/>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3345"/>
    <w:rsid w:val="00FA35C5"/>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7BBADC02"/>
  <w15:chartTrackingRefBased/>
  <w15:docId w15:val="{62C82666-5C0E-4C73-AA32-73C93FC9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1337-4DCE-47A8-AA3E-2306809E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4953</Words>
  <Characters>30133</Characters>
  <Application>Microsoft Office Word</Application>
  <DocSecurity>0</DocSecurity>
  <Lines>251</Lines>
  <Paragraphs>70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35016</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2022-10-07T08:47:00Z</cp:lastPrinted>
  <dcterms:created xsi:type="dcterms:W3CDTF">2022-10-10T06:23:00Z</dcterms:created>
  <dcterms:modified xsi:type="dcterms:W3CDTF">2022-10-10T06:23:00Z</dcterms:modified>
</cp:coreProperties>
</file>