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349E" w14:textId="67129D12" w:rsidR="00D276A1" w:rsidRPr="00C62744" w:rsidRDefault="00D276A1" w:rsidP="004B5C81">
      <w:pPr>
        <w:rPr>
          <w:sz w:val="22"/>
          <w:szCs w:val="22"/>
        </w:rPr>
      </w:pPr>
    </w:p>
    <w:p w14:paraId="5020AEA1" w14:textId="72C7A8EA" w:rsidR="002E3FE5" w:rsidRPr="00C62744" w:rsidRDefault="00743BAE" w:rsidP="00743BAE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Město Lanškroun zastoupené</w:t>
      </w:r>
    </w:p>
    <w:p w14:paraId="70A7FBFC" w14:textId="3014B60C" w:rsidR="00743BAE" w:rsidRPr="00C62744" w:rsidRDefault="00743BAE" w:rsidP="00743BAE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Městským bytovým podnikem Lanškroun s.r.o</w:t>
      </w:r>
    </w:p>
    <w:p w14:paraId="2598B8F6" w14:textId="7A93C6C6" w:rsidR="00743BAE" w:rsidRPr="00C62744" w:rsidRDefault="00743BAE" w:rsidP="00743BAE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IČ</w:t>
      </w:r>
      <w:r w:rsidR="007F2A9C">
        <w:rPr>
          <w:rFonts w:ascii="Arial Narrow" w:hAnsi="Arial Narrow"/>
        </w:rPr>
        <w:t>:</w:t>
      </w:r>
      <w:r w:rsidRPr="00C62744">
        <w:rPr>
          <w:rFonts w:ascii="Arial Narrow" w:hAnsi="Arial Narrow"/>
        </w:rPr>
        <w:t xml:space="preserve"> 00279102, DIČ: 699003828</w:t>
      </w:r>
    </w:p>
    <w:p w14:paraId="3E988E45" w14:textId="5E497360" w:rsidR="00743BAE" w:rsidRPr="00C62744" w:rsidRDefault="007F2A9C" w:rsidP="00743BAE">
      <w:pPr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743BAE" w:rsidRPr="00C62744">
        <w:rPr>
          <w:rFonts w:ascii="Arial Narrow" w:hAnsi="Arial Narrow"/>
        </w:rPr>
        <w:t>e sídlem Nádražní 33, 563 01 Lanškroun</w:t>
      </w:r>
    </w:p>
    <w:p w14:paraId="31A2DD8F" w14:textId="725F48BE" w:rsidR="00743BAE" w:rsidRPr="00C62744" w:rsidRDefault="007F2A9C" w:rsidP="00743BAE">
      <w:p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743BAE" w:rsidRPr="00C62744">
        <w:rPr>
          <w:rFonts w:ascii="Arial Narrow" w:hAnsi="Arial Narrow"/>
        </w:rPr>
        <w:t xml:space="preserve">astoupené </w:t>
      </w:r>
      <w:r w:rsidR="0048697B">
        <w:rPr>
          <w:rFonts w:ascii="Arial Narrow" w:hAnsi="Arial Narrow"/>
        </w:rPr>
        <w:t xml:space="preserve">jednatelem </w:t>
      </w:r>
      <w:r w:rsidR="00743BAE" w:rsidRPr="00C62744">
        <w:rPr>
          <w:rFonts w:ascii="Arial Narrow" w:hAnsi="Arial Narrow"/>
        </w:rPr>
        <w:t>Davidem Jirgesem</w:t>
      </w:r>
    </w:p>
    <w:p w14:paraId="43324FA2" w14:textId="238DFF93" w:rsidR="00743BAE" w:rsidRPr="00C62744" w:rsidRDefault="00743BAE" w:rsidP="00743BAE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jako „pronajímatel“</w:t>
      </w:r>
    </w:p>
    <w:p w14:paraId="19927FE6" w14:textId="244157B3" w:rsidR="00743BAE" w:rsidRPr="00C62744" w:rsidRDefault="00743BAE" w:rsidP="00743BAE">
      <w:pPr>
        <w:rPr>
          <w:rFonts w:ascii="Arial Narrow" w:hAnsi="Arial Narrow"/>
        </w:rPr>
      </w:pPr>
    </w:p>
    <w:p w14:paraId="6A766C10" w14:textId="2A160540" w:rsidR="00743BAE" w:rsidRPr="00C62744" w:rsidRDefault="00743BAE" w:rsidP="00743BAE">
      <w:pPr>
        <w:rPr>
          <w:rFonts w:ascii="Arial Narrow" w:hAnsi="Arial Narrow"/>
        </w:rPr>
      </w:pPr>
      <w:r w:rsidRPr="00C62744">
        <w:rPr>
          <w:rFonts w:ascii="Arial Narrow" w:hAnsi="Arial Narrow"/>
        </w:rPr>
        <w:t xml:space="preserve">a </w:t>
      </w:r>
    </w:p>
    <w:p w14:paraId="29D42E16" w14:textId="4BF8C08F" w:rsidR="00743BAE" w:rsidRPr="00C62744" w:rsidRDefault="00743BAE" w:rsidP="00743BAE">
      <w:pPr>
        <w:rPr>
          <w:rFonts w:ascii="Arial Narrow" w:hAnsi="Arial Narrow"/>
        </w:rPr>
      </w:pPr>
    </w:p>
    <w:p w14:paraId="20FFFB21" w14:textId="653ABBD7" w:rsidR="00743BAE" w:rsidRPr="00C62744" w:rsidRDefault="00FB5462" w:rsidP="00743BAE">
      <w:pPr>
        <w:rPr>
          <w:rFonts w:ascii="Arial Narrow" w:hAnsi="Arial Narrow"/>
        </w:rPr>
      </w:pPr>
      <w:r>
        <w:rPr>
          <w:rFonts w:ascii="Arial Narrow" w:hAnsi="Arial Narrow"/>
        </w:rPr>
        <w:t>Zahradní a lesní technika s.r.o</w:t>
      </w:r>
    </w:p>
    <w:p w14:paraId="7952229A" w14:textId="0F70D16A" w:rsidR="00743BAE" w:rsidRPr="00C62744" w:rsidRDefault="003578D1" w:rsidP="00743BAE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FB5462">
        <w:rPr>
          <w:rFonts w:ascii="Arial Narrow" w:hAnsi="Arial Narrow"/>
        </w:rPr>
        <w:t>obrovského 37</w:t>
      </w:r>
    </w:p>
    <w:p w14:paraId="04489253" w14:textId="7AAB9352" w:rsidR="00743BAE" w:rsidRPr="00C62744" w:rsidRDefault="003578D1" w:rsidP="00743BAE">
      <w:pPr>
        <w:rPr>
          <w:rFonts w:ascii="Arial Narrow" w:hAnsi="Arial Narrow"/>
        </w:rPr>
      </w:pPr>
      <w:r>
        <w:rPr>
          <w:rFonts w:ascii="Arial Narrow" w:hAnsi="Arial Narrow"/>
        </w:rPr>
        <w:t>563 01 Lanškroun</w:t>
      </w:r>
    </w:p>
    <w:p w14:paraId="09F87E6A" w14:textId="37C0B222" w:rsidR="00743BAE" w:rsidRDefault="0048697B" w:rsidP="00743BAE">
      <w:pPr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FB5462">
        <w:rPr>
          <w:rFonts w:ascii="Arial Narrow" w:hAnsi="Arial Narrow"/>
        </w:rPr>
        <w:t>astoupená jednatelem Lukášem Krejčím</w:t>
      </w:r>
    </w:p>
    <w:p w14:paraId="4482948B" w14:textId="6018DC6F" w:rsidR="00FB5462" w:rsidRDefault="00FB5462" w:rsidP="00743BAE">
      <w:pPr>
        <w:rPr>
          <w:rFonts w:ascii="Arial Narrow" w:hAnsi="Arial Narrow"/>
        </w:rPr>
      </w:pPr>
      <w:r>
        <w:rPr>
          <w:rFonts w:ascii="Arial Narrow" w:hAnsi="Arial Narrow"/>
        </w:rPr>
        <w:t>Tel.: 775 588</w:t>
      </w:r>
      <w:r w:rsidR="0048697B">
        <w:rPr>
          <w:rFonts w:ascii="Arial Narrow" w:hAnsi="Arial Narrow"/>
        </w:rPr>
        <w:t> </w:t>
      </w:r>
      <w:r>
        <w:rPr>
          <w:rFonts w:ascii="Arial Narrow" w:hAnsi="Arial Narrow"/>
        </w:rPr>
        <w:t>865</w:t>
      </w:r>
    </w:p>
    <w:p w14:paraId="442209C3" w14:textId="1EF12879" w:rsidR="00743BAE" w:rsidRPr="00C62744" w:rsidRDefault="0048697B" w:rsidP="00743BAE">
      <w:pPr>
        <w:rPr>
          <w:rFonts w:ascii="Arial Narrow" w:hAnsi="Arial Narrow"/>
        </w:rPr>
      </w:pPr>
      <w:r>
        <w:rPr>
          <w:rFonts w:ascii="Arial Narrow" w:hAnsi="Arial Narrow"/>
        </w:rPr>
        <w:t>jako „nájemce“</w:t>
      </w:r>
    </w:p>
    <w:p w14:paraId="10314C19" w14:textId="0F64941A" w:rsidR="00743BAE" w:rsidRDefault="00743BAE" w:rsidP="00743BAE">
      <w:pPr>
        <w:rPr>
          <w:rFonts w:ascii="Arial Narrow" w:hAnsi="Arial Narrow"/>
        </w:rPr>
      </w:pPr>
    </w:p>
    <w:p w14:paraId="20926CCF" w14:textId="77777777" w:rsidR="0048697B" w:rsidRPr="00C62744" w:rsidRDefault="0048697B" w:rsidP="00743BAE">
      <w:pPr>
        <w:rPr>
          <w:rFonts w:ascii="Arial Narrow" w:hAnsi="Arial Narrow"/>
        </w:rPr>
      </w:pPr>
    </w:p>
    <w:p w14:paraId="3405D106" w14:textId="6A2BF67A" w:rsidR="00743BAE" w:rsidRPr="00C62744" w:rsidRDefault="00743BAE" w:rsidP="00743BAE">
      <w:pPr>
        <w:jc w:val="center"/>
        <w:rPr>
          <w:rFonts w:ascii="Arial Narrow" w:hAnsi="Arial Narrow"/>
        </w:rPr>
      </w:pPr>
      <w:r w:rsidRPr="00C62744">
        <w:rPr>
          <w:rFonts w:ascii="Arial Narrow" w:hAnsi="Arial Narrow"/>
        </w:rPr>
        <w:t>uzavírají</w:t>
      </w:r>
    </w:p>
    <w:p w14:paraId="7F0574F3" w14:textId="77777777" w:rsidR="0048697B" w:rsidRPr="00C62744" w:rsidRDefault="0048697B" w:rsidP="00743BAE">
      <w:pPr>
        <w:jc w:val="center"/>
        <w:rPr>
          <w:rFonts w:ascii="Arial Narrow" w:hAnsi="Arial Narrow"/>
        </w:rPr>
      </w:pPr>
    </w:p>
    <w:p w14:paraId="4FFF6F1C" w14:textId="3CD4FC86" w:rsidR="00CB6231" w:rsidRPr="00C62744" w:rsidRDefault="00FB5462" w:rsidP="00743BAE">
      <w:pPr>
        <w:jc w:val="center"/>
        <w:rPr>
          <w:rFonts w:ascii="Arial Narrow" w:hAnsi="Arial Narrow"/>
          <w:b/>
          <w:bCs/>
        </w:rPr>
      </w:pPr>
      <w:r w:rsidRPr="00FB5462">
        <w:rPr>
          <w:rFonts w:ascii="Arial Narrow" w:hAnsi="Arial Narrow"/>
          <w:b/>
          <w:bCs/>
          <w:sz w:val="28"/>
          <w:szCs w:val="28"/>
        </w:rPr>
        <w:t>1</w:t>
      </w:r>
      <w:r w:rsidR="00CB6231" w:rsidRPr="00FB5462">
        <w:rPr>
          <w:rFonts w:ascii="Arial Narrow" w:hAnsi="Arial Narrow"/>
          <w:b/>
          <w:bCs/>
          <w:sz w:val="28"/>
          <w:szCs w:val="28"/>
        </w:rPr>
        <w:t xml:space="preserve">. dodatek ke </w:t>
      </w:r>
      <w:r>
        <w:rPr>
          <w:rFonts w:ascii="Arial Narrow" w:hAnsi="Arial Narrow"/>
          <w:b/>
          <w:bCs/>
          <w:sz w:val="28"/>
          <w:szCs w:val="28"/>
        </w:rPr>
        <w:t>S</w:t>
      </w:r>
      <w:r w:rsidR="00CB6231" w:rsidRPr="00FB5462">
        <w:rPr>
          <w:rFonts w:ascii="Arial Narrow" w:hAnsi="Arial Narrow"/>
          <w:b/>
          <w:bCs/>
          <w:sz w:val="28"/>
          <w:szCs w:val="28"/>
        </w:rPr>
        <w:t>mlouvě o nájmu</w:t>
      </w:r>
      <w:r w:rsidRPr="00FB5462">
        <w:rPr>
          <w:rFonts w:ascii="Arial Narrow" w:hAnsi="Arial Narrow"/>
          <w:b/>
          <w:bCs/>
          <w:sz w:val="28"/>
          <w:szCs w:val="28"/>
        </w:rPr>
        <w:t xml:space="preserve"> nebytových prostor sloužících ke garážování</w:t>
      </w:r>
      <w:r w:rsidR="00CB6231" w:rsidRPr="00C62744">
        <w:rPr>
          <w:rFonts w:ascii="Arial Narrow" w:hAnsi="Arial Narrow"/>
          <w:b/>
          <w:bCs/>
        </w:rPr>
        <w:t>.</w:t>
      </w:r>
    </w:p>
    <w:p w14:paraId="5470B650" w14:textId="030EF521" w:rsidR="00CB6231" w:rsidRPr="00C62744" w:rsidRDefault="00CB6231" w:rsidP="00743BAE">
      <w:pPr>
        <w:jc w:val="center"/>
        <w:rPr>
          <w:rFonts w:ascii="Arial Narrow" w:hAnsi="Arial Narrow"/>
          <w:b/>
          <w:bCs/>
        </w:rPr>
      </w:pPr>
    </w:p>
    <w:p w14:paraId="6FDEB333" w14:textId="47509DBB" w:rsidR="00CB6231" w:rsidRPr="00C62744" w:rsidRDefault="00CB6231" w:rsidP="00CB6231">
      <w:pPr>
        <w:rPr>
          <w:rFonts w:ascii="Arial Narrow" w:hAnsi="Arial Narrow"/>
        </w:rPr>
      </w:pPr>
      <w:r w:rsidRPr="00C62744">
        <w:rPr>
          <w:rFonts w:ascii="Arial Narrow" w:hAnsi="Arial Narrow"/>
        </w:rPr>
        <w:t xml:space="preserve">Tento dodatek </w:t>
      </w:r>
      <w:r w:rsidRPr="00C62744">
        <w:rPr>
          <w:rFonts w:ascii="Arial Narrow" w:hAnsi="Arial Narrow"/>
          <w:b/>
          <w:bCs/>
        </w:rPr>
        <w:t>mění část IV, odst.2.</w:t>
      </w:r>
      <w:r w:rsidRPr="00C62744">
        <w:rPr>
          <w:rFonts w:ascii="Arial Narrow" w:hAnsi="Arial Narrow"/>
        </w:rPr>
        <w:t xml:space="preserve"> Smlouvy o nájmu nebytových prostor sloužících k</w:t>
      </w:r>
      <w:r w:rsidR="00FB5462">
        <w:rPr>
          <w:rFonts w:ascii="Arial Narrow" w:hAnsi="Arial Narrow"/>
        </w:rPr>
        <w:t>e garážování</w:t>
      </w:r>
      <w:r w:rsidRPr="00C62744">
        <w:rPr>
          <w:rFonts w:ascii="Arial Narrow" w:hAnsi="Arial Narrow"/>
        </w:rPr>
        <w:t xml:space="preserve"> ze dne </w:t>
      </w:r>
      <w:r w:rsidR="00FB5462">
        <w:rPr>
          <w:rFonts w:ascii="Arial Narrow" w:hAnsi="Arial Narrow"/>
        </w:rPr>
        <w:t>31.8.2017</w:t>
      </w:r>
      <w:r w:rsidRPr="00C62744">
        <w:rPr>
          <w:rFonts w:ascii="Arial Narrow" w:hAnsi="Arial Narrow"/>
        </w:rPr>
        <w:t xml:space="preserve"> na znění:</w:t>
      </w:r>
    </w:p>
    <w:p w14:paraId="46DCDA81" w14:textId="502D0335" w:rsidR="00CB6231" w:rsidRDefault="00CB6231" w:rsidP="00CB6231">
      <w:pPr>
        <w:rPr>
          <w:rFonts w:ascii="Arial Narrow" w:hAnsi="Arial Narrow"/>
        </w:rPr>
      </w:pPr>
    </w:p>
    <w:p w14:paraId="69E0F99E" w14:textId="77777777" w:rsidR="00C62744" w:rsidRPr="00C62744" w:rsidRDefault="00C62744" w:rsidP="00CB6231">
      <w:pPr>
        <w:rPr>
          <w:rFonts w:ascii="Arial Narrow" w:hAnsi="Arial Narrow"/>
        </w:rPr>
      </w:pPr>
    </w:p>
    <w:p w14:paraId="74E1D38B" w14:textId="20991081" w:rsidR="00AC5A3C" w:rsidRPr="00C62744" w:rsidRDefault="00AC5A3C" w:rsidP="00AC5A3C">
      <w:pPr>
        <w:jc w:val="center"/>
        <w:rPr>
          <w:rFonts w:ascii="Arial Narrow" w:hAnsi="Arial Narrow"/>
        </w:rPr>
      </w:pPr>
      <w:r w:rsidRPr="00C62744">
        <w:rPr>
          <w:rFonts w:ascii="Arial Narrow" w:hAnsi="Arial Narrow"/>
        </w:rPr>
        <w:t>IV.</w:t>
      </w:r>
    </w:p>
    <w:p w14:paraId="2B1AF689" w14:textId="2A74100B" w:rsidR="00AC5A3C" w:rsidRPr="00C62744" w:rsidRDefault="00AC5A3C" w:rsidP="00AC5A3C">
      <w:pPr>
        <w:jc w:val="center"/>
        <w:rPr>
          <w:rFonts w:ascii="Arial Narrow" w:hAnsi="Arial Narrow"/>
          <w:u w:val="single"/>
        </w:rPr>
      </w:pPr>
      <w:r w:rsidRPr="00C62744">
        <w:rPr>
          <w:rFonts w:ascii="Arial Narrow" w:hAnsi="Arial Narrow"/>
          <w:u w:val="single"/>
        </w:rPr>
        <w:t>Cena za nájem nebytových prostor.</w:t>
      </w:r>
    </w:p>
    <w:p w14:paraId="41984BA4" w14:textId="77777777" w:rsidR="00AC5A3C" w:rsidRPr="00C62744" w:rsidRDefault="00AC5A3C" w:rsidP="00AC5A3C">
      <w:pPr>
        <w:jc w:val="center"/>
        <w:rPr>
          <w:rFonts w:ascii="Arial Narrow" w:hAnsi="Arial Narrow"/>
          <w:u w:val="single"/>
        </w:rPr>
      </w:pPr>
    </w:p>
    <w:p w14:paraId="142DBDBF" w14:textId="413C3CF1" w:rsidR="00CB6231" w:rsidRPr="00715F29" w:rsidRDefault="00CB6231" w:rsidP="00031304">
      <w:pPr>
        <w:pStyle w:val="Odstavecseseznamem"/>
        <w:numPr>
          <w:ilvl w:val="0"/>
          <w:numId w:val="7"/>
        </w:numPr>
        <w:ind w:left="567" w:hanging="567"/>
        <w:rPr>
          <w:rFonts w:ascii="Arial Narrow" w:hAnsi="Arial Narrow"/>
        </w:rPr>
      </w:pPr>
      <w:r w:rsidRPr="00715F29">
        <w:rPr>
          <w:rFonts w:ascii="Arial Narrow" w:hAnsi="Arial Narrow"/>
        </w:rPr>
        <w:t xml:space="preserve">Nájemné bude nájemcem hrazeno měsíčně vždy </w:t>
      </w:r>
      <w:r w:rsidRPr="00715F29">
        <w:rPr>
          <w:rFonts w:ascii="Arial Narrow" w:hAnsi="Arial Narrow"/>
          <w:b/>
          <w:bCs/>
        </w:rPr>
        <w:t>do</w:t>
      </w:r>
      <w:r w:rsidR="00715F29" w:rsidRPr="00715F29">
        <w:rPr>
          <w:rFonts w:ascii="Arial Narrow" w:hAnsi="Arial Narrow"/>
          <w:b/>
          <w:bCs/>
        </w:rPr>
        <w:t xml:space="preserve"> 15.dne příslušného </w:t>
      </w:r>
      <w:r w:rsidRPr="00715F29">
        <w:rPr>
          <w:rFonts w:ascii="Arial Narrow" w:hAnsi="Arial Narrow"/>
          <w:b/>
          <w:bCs/>
        </w:rPr>
        <w:t>měsíce</w:t>
      </w:r>
      <w:r w:rsidR="00AC5A3C" w:rsidRPr="00715F29">
        <w:rPr>
          <w:rFonts w:ascii="Arial Narrow" w:hAnsi="Arial Narrow"/>
        </w:rPr>
        <w:t>, a to na účet pronajímatele</w:t>
      </w:r>
      <w:r w:rsidR="00715F29" w:rsidRPr="00715F29">
        <w:rPr>
          <w:rFonts w:ascii="Arial Narrow" w:hAnsi="Arial Narrow"/>
        </w:rPr>
        <w:t xml:space="preserve"> </w:t>
      </w:r>
      <w:r w:rsidR="00AC5A3C" w:rsidRPr="00715F29">
        <w:rPr>
          <w:rFonts w:ascii="Arial Narrow" w:hAnsi="Arial Narrow"/>
        </w:rPr>
        <w:t>č. 27-8741840257/0100</w:t>
      </w:r>
      <w:r w:rsidR="00FB5462">
        <w:rPr>
          <w:rFonts w:ascii="Arial Narrow" w:hAnsi="Arial Narrow"/>
        </w:rPr>
        <w:t xml:space="preserve"> u Komerční banky.</w:t>
      </w:r>
    </w:p>
    <w:p w14:paraId="7C32CBD7" w14:textId="45A1D346" w:rsidR="00AC5A3C" w:rsidRPr="00C62744" w:rsidRDefault="00AC5A3C" w:rsidP="00AC5A3C">
      <w:pPr>
        <w:rPr>
          <w:rFonts w:ascii="Arial Narrow" w:hAnsi="Arial Narrow"/>
        </w:rPr>
      </w:pPr>
    </w:p>
    <w:p w14:paraId="6C330C94" w14:textId="7D767609" w:rsidR="00AC5A3C" w:rsidRPr="00C62744" w:rsidRDefault="00AC5A3C" w:rsidP="00AC5A3C">
      <w:pPr>
        <w:rPr>
          <w:rFonts w:ascii="Arial Narrow" w:hAnsi="Arial Narrow"/>
        </w:rPr>
      </w:pPr>
    </w:p>
    <w:p w14:paraId="449B233E" w14:textId="0EA3D1A0" w:rsidR="00AC5A3C" w:rsidRPr="00C62744" w:rsidRDefault="00AC5A3C" w:rsidP="00AC5A3C">
      <w:pPr>
        <w:rPr>
          <w:rFonts w:ascii="Arial Narrow" w:hAnsi="Arial Narrow"/>
        </w:rPr>
      </w:pPr>
    </w:p>
    <w:p w14:paraId="139D0F09" w14:textId="459D9EC2" w:rsidR="00AC5A3C" w:rsidRPr="00C62744" w:rsidRDefault="00C62744" w:rsidP="00C62744">
      <w:pPr>
        <w:jc w:val="center"/>
        <w:rPr>
          <w:rFonts w:ascii="Arial Narrow" w:hAnsi="Arial Narrow"/>
          <w:u w:val="single"/>
        </w:rPr>
      </w:pPr>
      <w:r w:rsidRPr="00C62744">
        <w:rPr>
          <w:rFonts w:ascii="Arial Narrow" w:hAnsi="Arial Narrow"/>
          <w:u w:val="single"/>
        </w:rPr>
        <w:t>Závěrečná ustanovení.</w:t>
      </w:r>
    </w:p>
    <w:p w14:paraId="4AE0583C" w14:textId="1C5FF276" w:rsidR="00C62744" w:rsidRPr="00C62744" w:rsidRDefault="00C62744" w:rsidP="00C62744">
      <w:pPr>
        <w:rPr>
          <w:rFonts w:ascii="Arial Narrow" w:hAnsi="Arial Narrow"/>
        </w:rPr>
      </w:pPr>
    </w:p>
    <w:p w14:paraId="27E54A3F" w14:textId="3AEF0D18" w:rsidR="00C62744" w:rsidRDefault="00C62744" w:rsidP="00C62744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Tato smlouva nabývá platnosti dnem podpisu. Smluvní strany prohlašují, že smlouva byla uzavřena na základě jejich pravé a svobodné vůle a na důka</w:t>
      </w:r>
      <w:r w:rsidR="007F2A9C">
        <w:rPr>
          <w:rFonts w:ascii="Arial Narrow" w:hAnsi="Arial Narrow"/>
        </w:rPr>
        <w:t>z</w:t>
      </w:r>
      <w:r w:rsidRPr="00C62744">
        <w:rPr>
          <w:rFonts w:ascii="Arial Narrow" w:hAnsi="Arial Narrow"/>
        </w:rPr>
        <w:t xml:space="preserve"> souhlasu připojují své podpisy.</w:t>
      </w:r>
    </w:p>
    <w:p w14:paraId="7FD61D05" w14:textId="77777777" w:rsidR="007F2A9C" w:rsidRPr="00C62744" w:rsidRDefault="007F2A9C" w:rsidP="00C62744">
      <w:pPr>
        <w:rPr>
          <w:rFonts w:ascii="Arial Narrow" w:hAnsi="Arial Narrow"/>
        </w:rPr>
      </w:pPr>
    </w:p>
    <w:p w14:paraId="0F1868AB" w14:textId="0B2DA66C" w:rsidR="00C62744" w:rsidRPr="00C62744" w:rsidRDefault="00C62744" w:rsidP="00C62744">
      <w:pPr>
        <w:rPr>
          <w:rFonts w:ascii="Arial Narrow" w:hAnsi="Arial Narrow"/>
        </w:rPr>
      </w:pPr>
    </w:p>
    <w:p w14:paraId="6897AB62" w14:textId="77777777" w:rsidR="00C62744" w:rsidRDefault="00C62744" w:rsidP="00C62744">
      <w:pPr>
        <w:rPr>
          <w:rFonts w:ascii="Arial Narrow" w:hAnsi="Arial Narrow"/>
        </w:rPr>
      </w:pPr>
    </w:p>
    <w:p w14:paraId="71564683" w14:textId="7D18C61C" w:rsidR="00C62744" w:rsidRPr="00C62744" w:rsidRDefault="00C62744" w:rsidP="00C62744">
      <w:pPr>
        <w:rPr>
          <w:rFonts w:ascii="Arial Narrow" w:hAnsi="Arial Narrow"/>
        </w:rPr>
      </w:pPr>
      <w:r w:rsidRPr="00C62744">
        <w:rPr>
          <w:rFonts w:ascii="Arial Narrow" w:hAnsi="Arial Narrow"/>
        </w:rPr>
        <w:t>V Lanškrouně dne 1.</w:t>
      </w:r>
      <w:r w:rsidR="00683865">
        <w:rPr>
          <w:rFonts w:ascii="Arial Narrow" w:hAnsi="Arial Narrow"/>
        </w:rPr>
        <w:t>6</w:t>
      </w:r>
      <w:r w:rsidRPr="00C62744">
        <w:rPr>
          <w:rFonts w:ascii="Arial Narrow" w:hAnsi="Arial Narrow"/>
        </w:rPr>
        <w:t>.2022</w:t>
      </w:r>
    </w:p>
    <w:p w14:paraId="1080D349" w14:textId="77777777" w:rsidR="00AC5A3C" w:rsidRPr="00C62744" w:rsidRDefault="00AC5A3C" w:rsidP="00AC5A3C">
      <w:pPr>
        <w:rPr>
          <w:rFonts w:ascii="Arial Narrow" w:hAnsi="Arial Narrow"/>
        </w:rPr>
      </w:pPr>
    </w:p>
    <w:p w14:paraId="7DAA33F9" w14:textId="36037E2B" w:rsidR="00CB6231" w:rsidRDefault="00CB6231" w:rsidP="00743BAE">
      <w:pPr>
        <w:jc w:val="center"/>
        <w:rPr>
          <w:rFonts w:ascii="Arial Narrow" w:hAnsi="Arial Narrow"/>
        </w:rPr>
      </w:pPr>
    </w:p>
    <w:p w14:paraId="3F0BFF07" w14:textId="4A438D5A" w:rsidR="003578D1" w:rsidRDefault="003578D1" w:rsidP="00743BAE">
      <w:pPr>
        <w:jc w:val="center"/>
        <w:rPr>
          <w:rFonts w:ascii="Arial Narrow" w:hAnsi="Arial Narrow"/>
        </w:rPr>
      </w:pPr>
    </w:p>
    <w:p w14:paraId="1C929F6C" w14:textId="3FFAB106" w:rsidR="003578D1" w:rsidRDefault="003578D1" w:rsidP="00743BAE">
      <w:pPr>
        <w:jc w:val="center"/>
        <w:rPr>
          <w:rFonts w:ascii="Arial Narrow" w:hAnsi="Arial Narrow"/>
        </w:rPr>
      </w:pPr>
    </w:p>
    <w:p w14:paraId="58590561" w14:textId="62975CCD" w:rsidR="00CB6231" w:rsidRDefault="003578D1" w:rsidP="00743BAE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                                     </w:t>
      </w:r>
    </w:p>
    <w:p w14:paraId="57E002B4" w14:textId="1D96C5D1" w:rsidR="00CB6231" w:rsidRDefault="00CB6231" w:rsidP="00CB6231">
      <w:pPr>
        <w:rPr>
          <w:rFonts w:ascii="Arial Narrow" w:hAnsi="Arial Narrow"/>
          <w:sz w:val="28"/>
          <w:szCs w:val="28"/>
        </w:rPr>
      </w:pPr>
    </w:p>
    <w:p w14:paraId="3C2F9607" w14:textId="0619A7DD" w:rsidR="00C62744" w:rsidRDefault="00C62744" w:rsidP="00CB6231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…………………………………….                                             ………………………………….</w:t>
      </w:r>
    </w:p>
    <w:p w14:paraId="76BFF6FA" w14:textId="68F6F048" w:rsidR="00C62744" w:rsidRPr="00C62744" w:rsidRDefault="00C62744" w:rsidP="007F2A9C">
      <w:pPr>
        <w:tabs>
          <w:tab w:val="center" w:pos="1560"/>
          <w:tab w:val="center" w:pos="7655"/>
        </w:tabs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ab/>
      </w:r>
      <w:r w:rsidR="00FB5462">
        <w:rPr>
          <w:rFonts w:ascii="Arial Narrow" w:hAnsi="Arial Narrow"/>
        </w:rPr>
        <w:t>za</w:t>
      </w:r>
      <w:r w:rsidR="00FB5462">
        <w:rPr>
          <w:rFonts w:ascii="Arial Narrow" w:hAnsi="Arial Narrow"/>
          <w:sz w:val="28"/>
          <w:szCs w:val="28"/>
        </w:rPr>
        <w:t xml:space="preserve"> </w:t>
      </w:r>
      <w:r w:rsidR="007F2A9C">
        <w:rPr>
          <w:rFonts w:ascii="Arial Narrow" w:hAnsi="Arial Narrow"/>
        </w:rPr>
        <w:t>p</w:t>
      </w:r>
      <w:r>
        <w:rPr>
          <w:rFonts w:ascii="Arial Narrow" w:hAnsi="Arial Narrow"/>
        </w:rPr>
        <w:t>ronajímatel</w:t>
      </w:r>
      <w:r w:rsidR="00FB5462">
        <w:rPr>
          <w:rFonts w:ascii="Arial Narrow" w:hAnsi="Arial Narrow"/>
        </w:rPr>
        <w:t>e</w:t>
      </w:r>
      <w:r w:rsidR="007F2A9C">
        <w:rPr>
          <w:rFonts w:ascii="Arial Narrow" w:hAnsi="Arial Narrow"/>
        </w:rPr>
        <w:tab/>
      </w:r>
      <w:r w:rsidR="00FB5462">
        <w:rPr>
          <w:rFonts w:ascii="Arial Narrow" w:hAnsi="Arial Narrow"/>
        </w:rPr>
        <w:t xml:space="preserve">za </w:t>
      </w:r>
      <w:r w:rsidR="007F2A9C">
        <w:rPr>
          <w:rFonts w:ascii="Arial Narrow" w:hAnsi="Arial Narrow"/>
        </w:rPr>
        <w:t>nájemce</w:t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  <w:r w:rsidR="007F2A9C">
        <w:rPr>
          <w:rFonts w:ascii="Arial Narrow" w:hAnsi="Arial Narrow"/>
        </w:rPr>
        <w:tab/>
      </w:r>
    </w:p>
    <w:sectPr w:rsidR="00C62744" w:rsidRPr="00C62744" w:rsidSect="00743BAE">
      <w:pgSz w:w="11906" w:h="16838"/>
      <w:pgMar w:top="1134" w:right="1416" w:bottom="1134" w:left="1276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CB633" w14:textId="77777777" w:rsidR="004411D5" w:rsidRDefault="004411D5" w:rsidP="00621681">
      <w:r>
        <w:separator/>
      </w:r>
    </w:p>
  </w:endnote>
  <w:endnote w:type="continuationSeparator" w:id="0">
    <w:p w14:paraId="304D368A" w14:textId="77777777" w:rsidR="004411D5" w:rsidRDefault="004411D5" w:rsidP="0062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5F81" w14:textId="77777777" w:rsidR="004411D5" w:rsidRDefault="004411D5" w:rsidP="00621681">
      <w:r>
        <w:separator/>
      </w:r>
    </w:p>
  </w:footnote>
  <w:footnote w:type="continuationSeparator" w:id="0">
    <w:p w14:paraId="411E181F" w14:textId="77777777" w:rsidR="004411D5" w:rsidRDefault="004411D5" w:rsidP="0062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21155"/>
    <w:multiLevelType w:val="hybridMultilevel"/>
    <w:tmpl w:val="D982D982"/>
    <w:lvl w:ilvl="0" w:tplc="4C4ED4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D46235"/>
    <w:multiLevelType w:val="hybridMultilevel"/>
    <w:tmpl w:val="0B10DD9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E42E6"/>
    <w:multiLevelType w:val="hybridMultilevel"/>
    <w:tmpl w:val="739498A4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164620B"/>
    <w:multiLevelType w:val="hybridMultilevel"/>
    <w:tmpl w:val="81029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56C33"/>
    <w:multiLevelType w:val="hybridMultilevel"/>
    <w:tmpl w:val="76003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E228E"/>
    <w:multiLevelType w:val="hybridMultilevel"/>
    <w:tmpl w:val="E084D4FC"/>
    <w:lvl w:ilvl="0" w:tplc="1906586E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1C3250"/>
    <w:multiLevelType w:val="hybridMultilevel"/>
    <w:tmpl w:val="94142B20"/>
    <w:lvl w:ilvl="0" w:tplc="3E7EB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469336">
    <w:abstractNumId w:val="0"/>
  </w:num>
  <w:num w:numId="2" w16cid:durableId="1058212974">
    <w:abstractNumId w:val="6"/>
  </w:num>
  <w:num w:numId="3" w16cid:durableId="383724263">
    <w:abstractNumId w:val="1"/>
  </w:num>
  <w:num w:numId="4" w16cid:durableId="1136724392">
    <w:abstractNumId w:val="3"/>
  </w:num>
  <w:num w:numId="5" w16cid:durableId="1787651004">
    <w:abstractNumId w:val="4"/>
  </w:num>
  <w:num w:numId="6" w16cid:durableId="1384258589">
    <w:abstractNumId w:val="2"/>
  </w:num>
  <w:num w:numId="7" w16cid:durableId="246110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D5"/>
    <w:rsid w:val="00032334"/>
    <w:rsid w:val="000417AA"/>
    <w:rsid w:val="0006134D"/>
    <w:rsid w:val="0006315F"/>
    <w:rsid w:val="00077F92"/>
    <w:rsid w:val="000F13E6"/>
    <w:rsid w:val="000F6595"/>
    <w:rsid w:val="00101A3F"/>
    <w:rsid w:val="00130714"/>
    <w:rsid w:val="00145B46"/>
    <w:rsid w:val="00152F1B"/>
    <w:rsid w:val="001755DE"/>
    <w:rsid w:val="001E7577"/>
    <w:rsid w:val="001F350F"/>
    <w:rsid w:val="00215FFB"/>
    <w:rsid w:val="0022245F"/>
    <w:rsid w:val="0025190E"/>
    <w:rsid w:val="00254489"/>
    <w:rsid w:val="00255705"/>
    <w:rsid w:val="00267C03"/>
    <w:rsid w:val="002E3FE5"/>
    <w:rsid w:val="00331E68"/>
    <w:rsid w:val="0033239C"/>
    <w:rsid w:val="003578D1"/>
    <w:rsid w:val="003E5374"/>
    <w:rsid w:val="004229E6"/>
    <w:rsid w:val="004239A6"/>
    <w:rsid w:val="004411D5"/>
    <w:rsid w:val="0045585A"/>
    <w:rsid w:val="00473D97"/>
    <w:rsid w:val="0048697B"/>
    <w:rsid w:val="004919FC"/>
    <w:rsid w:val="004B5C81"/>
    <w:rsid w:val="004C36AE"/>
    <w:rsid w:val="004C3E52"/>
    <w:rsid w:val="00501291"/>
    <w:rsid w:val="00502BAC"/>
    <w:rsid w:val="00525478"/>
    <w:rsid w:val="00537A3F"/>
    <w:rsid w:val="0055169D"/>
    <w:rsid w:val="005B2175"/>
    <w:rsid w:val="005B2462"/>
    <w:rsid w:val="005C5D7F"/>
    <w:rsid w:val="00617293"/>
    <w:rsid w:val="00621681"/>
    <w:rsid w:val="00683865"/>
    <w:rsid w:val="00686447"/>
    <w:rsid w:val="00715F29"/>
    <w:rsid w:val="00743BAE"/>
    <w:rsid w:val="007A2105"/>
    <w:rsid w:val="007E5AFA"/>
    <w:rsid w:val="007F2A9C"/>
    <w:rsid w:val="00837E4B"/>
    <w:rsid w:val="00846CA6"/>
    <w:rsid w:val="0089466A"/>
    <w:rsid w:val="008B55C5"/>
    <w:rsid w:val="008D76C2"/>
    <w:rsid w:val="008E2D40"/>
    <w:rsid w:val="00920247"/>
    <w:rsid w:val="00944AD6"/>
    <w:rsid w:val="009506DA"/>
    <w:rsid w:val="00982F4B"/>
    <w:rsid w:val="009C41B1"/>
    <w:rsid w:val="009C64D6"/>
    <w:rsid w:val="009E05FE"/>
    <w:rsid w:val="009E1A14"/>
    <w:rsid w:val="009E5444"/>
    <w:rsid w:val="009E56C3"/>
    <w:rsid w:val="00A0179F"/>
    <w:rsid w:val="00A31FE6"/>
    <w:rsid w:val="00A6079D"/>
    <w:rsid w:val="00A753A4"/>
    <w:rsid w:val="00A81828"/>
    <w:rsid w:val="00AA48AD"/>
    <w:rsid w:val="00AC5A3C"/>
    <w:rsid w:val="00AE2610"/>
    <w:rsid w:val="00B10C97"/>
    <w:rsid w:val="00B34187"/>
    <w:rsid w:val="00B4331A"/>
    <w:rsid w:val="00B55EF4"/>
    <w:rsid w:val="00B63812"/>
    <w:rsid w:val="00B84ABB"/>
    <w:rsid w:val="00B86A0D"/>
    <w:rsid w:val="00BE190B"/>
    <w:rsid w:val="00BE3CA0"/>
    <w:rsid w:val="00BF570A"/>
    <w:rsid w:val="00C12438"/>
    <w:rsid w:val="00C52F4E"/>
    <w:rsid w:val="00C62744"/>
    <w:rsid w:val="00C82DEF"/>
    <w:rsid w:val="00CB6231"/>
    <w:rsid w:val="00D276A1"/>
    <w:rsid w:val="00D77A3D"/>
    <w:rsid w:val="00DF62D7"/>
    <w:rsid w:val="00F2195F"/>
    <w:rsid w:val="00F2548D"/>
    <w:rsid w:val="00F30FD5"/>
    <w:rsid w:val="00F35A94"/>
    <w:rsid w:val="00F46978"/>
    <w:rsid w:val="00FA16F8"/>
    <w:rsid w:val="00FB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AFFA"/>
  <w15:docId w15:val="{B469BEF7-EE1F-4BD9-BA8B-8649B536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82DEF"/>
    <w:rPr>
      <w:color w:val="0000FF" w:themeColor="hyperlink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2024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20247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D276A1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D276A1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216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216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216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216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6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681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Zkladnodstavec">
    <w:name w:val="[Základní odstavec]"/>
    <w:basedOn w:val="Normln"/>
    <w:uiPriority w:val="99"/>
    <w:rsid w:val="0025570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</w:rPr>
  </w:style>
  <w:style w:type="paragraph" w:styleId="Odstavecseseznamem">
    <w:name w:val="List Paragraph"/>
    <w:basedOn w:val="Normln"/>
    <w:uiPriority w:val="34"/>
    <w:qFormat/>
    <w:rsid w:val="002E3FE5"/>
    <w:pPr>
      <w:ind w:left="720"/>
      <w:contextualSpacing/>
    </w:pPr>
  </w:style>
  <w:style w:type="table" w:styleId="Mkatabulky">
    <w:name w:val="Table Grid"/>
    <w:basedOn w:val="Normlntabulka"/>
    <w:uiPriority w:val="59"/>
    <w:rsid w:val="0050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LANŠKROUN, ZASTOUPENÉ MĚSTSKÝM BYTOVÝM PODNIKEM LANŠKROUN S.R.O., nádražní 33, 563 01 ŽICHLÍNSKÉ PŘEDMĚSTÍ, LANŠKROUN                                                                                                    TELEFON: 465 321 067            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LANŠKROUN, ZASTOUPENÉ MĚSTSKÝM BYTOVÝM PODNIKEM LANŠKROUN S.R.O., nádražní 33, 563 01 ŽICHLÍNSKÉ PŘEDMĚSTÍ, LANŠKROUN                                                                                                    TELEFON: 465 321 067                                                                                                     E-MAIL: info@mbplan.cz</dc:title>
  <dc:subject/>
  <dc:creator>Referentka</dc:creator>
  <cp:keywords/>
  <dc:description/>
  <cp:lastModifiedBy>Tahalová Hana</cp:lastModifiedBy>
  <cp:revision>19</cp:revision>
  <cp:lastPrinted>2022-03-31T06:48:00Z</cp:lastPrinted>
  <dcterms:created xsi:type="dcterms:W3CDTF">2021-02-22T07:09:00Z</dcterms:created>
  <dcterms:modified xsi:type="dcterms:W3CDTF">2022-06-10T05:55:00Z</dcterms:modified>
</cp:coreProperties>
</file>