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122019" w:rsidRPr="00C4349A" w:rsidRDefault="00122019" w:rsidP="00122019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>
        <w:rPr>
          <w:rFonts w:ascii="Tahoma" w:eastAsia="Times New Roman" w:hAnsi="Tahoma" w:cs="Tahoma"/>
          <w:b/>
          <w:bCs/>
          <w:lang w:eastAsia="cs-CZ"/>
        </w:rPr>
        <w:tab/>
        <w:t>Obchodní akademie a Střední odborná škola logistická, Opava, příspěvková organizace</w:t>
      </w:r>
    </w:p>
    <w:p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Hany Kvapilové 20, Opava 746 01</w:t>
      </w:r>
    </w:p>
    <w:p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Ing. Petr Kyjovský, ředitel školy</w:t>
      </w:r>
    </w:p>
    <w:p w:rsidR="00122019" w:rsidRPr="00C4349A" w:rsidRDefault="00122019" w:rsidP="0012201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>47813083</w:t>
      </w:r>
    </w:p>
    <w:p w:rsidR="00122019" w:rsidRPr="00C4349A" w:rsidRDefault="00122019" w:rsidP="00122019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131DD" w:rsidRPr="001131DD" w:rsidRDefault="001131DD" w:rsidP="001131DD">
      <w:pPr>
        <w:spacing w:before="504" w:after="0" w:line="218" w:lineRule="exact"/>
        <w:ind w:left="360"/>
        <w:rPr>
          <w:rFonts w:ascii="Verdana" w:hAnsi="Verdana"/>
          <w:b/>
          <w:color w:val="000000"/>
          <w:spacing w:val="-2"/>
          <w:w w:val="95"/>
          <w:sz w:val="21"/>
        </w:rPr>
      </w:pPr>
      <w:r w:rsidRPr="001131DD">
        <w:rPr>
          <w:rFonts w:ascii="Verdana" w:hAnsi="Verdana"/>
          <w:b/>
          <w:color w:val="000000"/>
          <w:spacing w:val="-2"/>
          <w:w w:val="95"/>
          <w:sz w:val="21"/>
        </w:rPr>
        <w:t>GTS ALIVE s.r.o.</w:t>
      </w:r>
    </w:p>
    <w:p w:rsidR="001131DD" w:rsidRPr="001131DD" w:rsidRDefault="001131DD" w:rsidP="001131DD">
      <w:pPr>
        <w:tabs>
          <w:tab w:val="right" w:pos="7718"/>
        </w:tabs>
        <w:spacing w:after="0" w:line="277" w:lineRule="exact"/>
        <w:ind w:left="360"/>
        <w:rPr>
          <w:rFonts w:ascii="Verdana" w:hAnsi="Verdana"/>
          <w:color w:val="000000"/>
          <w:spacing w:val="-16"/>
          <w:sz w:val="21"/>
        </w:rPr>
      </w:pPr>
      <w:r w:rsidRPr="001131DD">
        <w:rPr>
          <w:rFonts w:ascii="Verdana" w:hAnsi="Verdana"/>
          <w:color w:val="000000"/>
          <w:spacing w:val="-16"/>
          <w:sz w:val="21"/>
        </w:rPr>
        <w:t>se sídlem:</w:t>
      </w:r>
      <w:r w:rsidRPr="001131DD">
        <w:rPr>
          <w:rFonts w:ascii="Verdana" w:hAnsi="Verdana"/>
          <w:color w:val="000000"/>
          <w:spacing w:val="-16"/>
          <w:sz w:val="21"/>
        </w:rPr>
        <w:tab/>
      </w:r>
      <w:r w:rsidRPr="001131DD">
        <w:rPr>
          <w:rFonts w:ascii="Verdana" w:hAnsi="Verdana"/>
          <w:color w:val="000000"/>
          <w:spacing w:val="-9"/>
          <w:sz w:val="21"/>
        </w:rPr>
        <w:t xml:space="preserve">Na </w:t>
      </w:r>
      <w:proofErr w:type="spellStart"/>
      <w:r w:rsidRPr="001131DD">
        <w:rPr>
          <w:rFonts w:ascii="Verdana" w:hAnsi="Verdana"/>
          <w:color w:val="000000"/>
          <w:spacing w:val="-9"/>
          <w:sz w:val="21"/>
        </w:rPr>
        <w:t>Maninách</w:t>
      </w:r>
      <w:proofErr w:type="spellEnd"/>
      <w:r w:rsidRPr="001131DD">
        <w:rPr>
          <w:rFonts w:ascii="Verdana" w:hAnsi="Verdana"/>
          <w:color w:val="000000"/>
          <w:spacing w:val="-9"/>
          <w:sz w:val="21"/>
        </w:rPr>
        <w:t xml:space="preserve"> 1092/20, Holešovice, 170 00 Praha 7</w:t>
      </w:r>
    </w:p>
    <w:p w:rsidR="001131DD" w:rsidRPr="001131DD" w:rsidRDefault="001131DD" w:rsidP="001131DD">
      <w:pPr>
        <w:tabs>
          <w:tab w:val="right" w:pos="4846"/>
        </w:tabs>
        <w:spacing w:after="0" w:line="235" w:lineRule="exact"/>
        <w:ind w:left="360"/>
        <w:rPr>
          <w:rFonts w:ascii="Verdana" w:hAnsi="Verdana"/>
          <w:color w:val="000000"/>
          <w:spacing w:val="-14"/>
          <w:sz w:val="21"/>
        </w:rPr>
      </w:pPr>
      <w:r>
        <w:rPr>
          <w:rFonts w:ascii="Verdana" w:hAnsi="Verdana"/>
          <w:color w:val="000000"/>
          <w:spacing w:val="-14"/>
          <w:sz w:val="21"/>
        </w:rPr>
        <w:t xml:space="preserve">zastoupena:                     </w:t>
      </w:r>
      <w:r w:rsidRPr="001131DD">
        <w:rPr>
          <w:rFonts w:ascii="Verdana" w:hAnsi="Verdana"/>
          <w:color w:val="000000"/>
          <w:spacing w:val="-10"/>
          <w:sz w:val="21"/>
        </w:rPr>
        <w:t xml:space="preserve">Radek </w:t>
      </w:r>
      <w:proofErr w:type="spellStart"/>
      <w:r w:rsidRPr="001131DD">
        <w:rPr>
          <w:rFonts w:ascii="Verdana" w:hAnsi="Verdana"/>
          <w:color w:val="000000"/>
          <w:spacing w:val="-10"/>
          <w:sz w:val="21"/>
        </w:rPr>
        <w:t>Schich</w:t>
      </w:r>
      <w:proofErr w:type="spellEnd"/>
      <w:r w:rsidRPr="001131DD">
        <w:rPr>
          <w:rFonts w:ascii="Verdana" w:hAnsi="Verdana"/>
          <w:color w:val="000000"/>
          <w:spacing w:val="-10"/>
          <w:sz w:val="21"/>
        </w:rPr>
        <w:t>, ředitel</w:t>
      </w:r>
    </w:p>
    <w:p w:rsidR="001131DD" w:rsidRPr="001131DD" w:rsidRDefault="001131DD" w:rsidP="001131DD">
      <w:pPr>
        <w:tabs>
          <w:tab w:val="right" w:pos="3784"/>
        </w:tabs>
        <w:spacing w:after="0" w:line="252" w:lineRule="exact"/>
        <w:ind w:left="360"/>
        <w:rPr>
          <w:rFonts w:ascii="Verdana" w:hAnsi="Verdana"/>
          <w:color w:val="000000"/>
          <w:spacing w:val="-22"/>
          <w:sz w:val="21"/>
        </w:rPr>
      </w:pPr>
      <w:r w:rsidRPr="001131DD">
        <w:rPr>
          <w:rFonts w:ascii="Verdana" w:hAnsi="Verdana"/>
          <w:color w:val="000000"/>
          <w:spacing w:val="-22"/>
          <w:sz w:val="21"/>
        </w:rPr>
        <w:t>IČO:</w:t>
      </w:r>
      <w:r w:rsidRPr="001131DD">
        <w:rPr>
          <w:rFonts w:ascii="Verdana" w:hAnsi="Verdana"/>
          <w:color w:val="000000"/>
          <w:spacing w:val="-22"/>
          <w:sz w:val="21"/>
        </w:rPr>
        <w:tab/>
      </w:r>
      <w:r w:rsidRPr="001131DD">
        <w:rPr>
          <w:rFonts w:ascii="Verdana" w:hAnsi="Verdana"/>
          <w:color w:val="000000"/>
          <w:sz w:val="21"/>
        </w:rPr>
        <w:t>26193272</w:t>
      </w:r>
    </w:p>
    <w:p w:rsidR="001131DD" w:rsidRPr="001131DD" w:rsidRDefault="001131DD" w:rsidP="001131DD">
      <w:pPr>
        <w:spacing w:before="108" w:after="0" w:line="328" w:lineRule="exact"/>
        <w:ind w:left="360" w:right="1296"/>
        <w:rPr>
          <w:rFonts w:ascii="Verdana" w:hAnsi="Verdana"/>
          <w:color w:val="000000"/>
          <w:spacing w:val="-10"/>
          <w:sz w:val="21"/>
        </w:rPr>
      </w:pPr>
      <w:r w:rsidRPr="001131DD">
        <w:rPr>
          <w:rFonts w:ascii="Verdana" w:hAnsi="Verdana"/>
          <w:color w:val="000000"/>
          <w:spacing w:val="-10"/>
          <w:sz w:val="21"/>
        </w:rPr>
        <w:t xml:space="preserve">zapsána: v rejstříku: OR u Městského soudu v Praze, oddíl C, vložka 78560 </w:t>
      </w:r>
      <w:r w:rsidRPr="001131DD">
        <w:rPr>
          <w:rFonts w:ascii="Verdana" w:hAnsi="Verdana"/>
          <w:color w:val="000000"/>
          <w:spacing w:val="-8"/>
          <w:sz w:val="21"/>
        </w:rPr>
        <w:t>(dále jen „dodavatel")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131DD" w:rsidRPr="001131DD" w:rsidRDefault="001131DD" w:rsidP="001131DD">
      <w:pPr>
        <w:pStyle w:val="Odstavecseseznamem"/>
        <w:numPr>
          <w:ilvl w:val="0"/>
          <w:numId w:val="1"/>
        </w:numPr>
        <w:spacing w:after="120"/>
        <w:rPr>
          <w:rFonts w:ascii="Tahoma" w:hAnsi="Tahoma" w:cs="Tahoma"/>
        </w:rPr>
      </w:pPr>
      <w:r w:rsidRPr="001131DD">
        <w:rPr>
          <w:rFonts w:ascii="Tahoma" w:hAnsi="Tahoma" w:cs="Tahoma"/>
        </w:rPr>
        <w:t xml:space="preserve">Smluvní strany uzavřely dne </w:t>
      </w:r>
      <w:proofErr w:type="gramStart"/>
      <w:r w:rsidRPr="001131DD">
        <w:rPr>
          <w:rFonts w:ascii="Tahoma" w:hAnsi="Tahoma" w:cs="Tahoma"/>
        </w:rPr>
        <w:t>25.7.2022</w:t>
      </w:r>
      <w:proofErr w:type="gramEnd"/>
      <w:r w:rsidRPr="001131DD">
        <w:rPr>
          <w:rFonts w:ascii="Tahoma" w:hAnsi="Tahoma" w:cs="Tahoma"/>
        </w:rPr>
        <w:t xml:space="preserve"> Smlouvu o dílo. Účelem této smlouvy o dílo (dále jen „smlouva") je zajištění využití bezkontaktních, identifikačních, bezpečnostních a jiných technologií s možností využití identifikačních průkazů, a to ve fyzické nebo digitální formě pro různé funkce za využití hardware a software dodaného GTS, to vše způsobem dle určení Objednatele a pro účely Objednatele.</w:t>
      </w:r>
    </w:p>
    <w:p w:rsidR="00A445AD" w:rsidRPr="00A445AD" w:rsidRDefault="00A445AD" w:rsidP="00A445AD">
      <w:pPr>
        <w:spacing w:after="120"/>
        <w:jc w:val="both"/>
        <w:rPr>
          <w:rFonts w:ascii="Tahoma" w:hAnsi="Tahoma" w:cs="Tahoma"/>
        </w:rPr>
      </w:pP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122019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122019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122019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22019" w:rsidRPr="00122019" w:rsidRDefault="00053702" w:rsidP="001B437D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122019">
        <w:rPr>
          <w:rFonts w:ascii="Tahoma" w:hAnsi="Tahoma" w:cs="Tahoma"/>
        </w:rPr>
        <w:t xml:space="preserve">Tato </w:t>
      </w:r>
      <w:r w:rsidR="001B437D" w:rsidRPr="00122019">
        <w:rPr>
          <w:rFonts w:ascii="Tahoma" w:hAnsi="Tahoma" w:cs="Tahoma"/>
        </w:rPr>
        <w:t>smlouva</w:t>
      </w:r>
      <w:r w:rsidRPr="00122019">
        <w:rPr>
          <w:rFonts w:ascii="Tahoma" w:hAnsi="Tahoma" w:cs="Tahoma"/>
        </w:rPr>
        <w:t xml:space="preserve"> </w:t>
      </w:r>
      <w:r w:rsidR="00122019" w:rsidRPr="00122019">
        <w:rPr>
          <w:rFonts w:ascii="Tahoma" w:hAnsi="Tahoma" w:cs="Tahoma"/>
        </w:rPr>
        <w:t>o vypořádání závazků je vyhotovena ve dvou stejnopisech, každý s hodnotou originálu, přičemž každá ze smluvních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B17869">
        <w:rPr>
          <w:rFonts w:ascii="Tahoma" w:hAnsi="Tahoma" w:cs="Tahoma"/>
        </w:rPr>
        <w:t xml:space="preserve">Smlouva </w:t>
      </w:r>
      <w:r w:rsidR="001B437D">
        <w:rPr>
          <w:rFonts w:ascii="Tahoma" w:hAnsi="Tahoma" w:cs="Tahoma"/>
        </w:rPr>
        <w:t xml:space="preserve">ze </w:t>
      </w:r>
      <w:r w:rsidR="001131DD">
        <w:rPr>
          <w:rFonts w:ascii="Tahoma" w:hAnsi="Tahoma" w:cs="Tahoma"/>
        </w:rPr>
        <w:t xml:space="preserve">dne </w:t>
      </w:r>
      <w:proofErr w:type="gramStart"/>
      <w:r w:rsidR="001131DD">
        <w:rPr>
          <w:rFonts w:ascii="Tahoma" w:hAnsi="Tahoma" w:cs="Tahoma"/>
        </w:rPr>
        <w:t>25.7.2022</w:t>
      </w:r>
      <w:proofErr w:type="gramEnd"/>
      <w:r w:rsidR="001131DD">
        <w:rPr>
          <w:rFonts w:ascii="Tahoma" w:hAnsi="Tahoma" w:cs="Tahoma"/>
        </w:rPr>
        <w:t>.</w:t>
      </w:r>
    </w:p>
    <w:p w:rsidR="00122019" w:rsidRDefault="00122019" w:rsidP="008A4A00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p w:rsidR="008A4A00" w:rsidRDefault="008A4A00" w:rsidP="008A4A00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A445AD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B17869">
              <w:rPr>
                <w:rFonts w:ascii="Tahoma" w:hAnsi="Tahoma" w:cs="Tahoma"/>
              </w:rPr>
              <w:t>Opavě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1131DD">
              <w:rPr>
                <w:rFonts w:ascii="Tahoma" w:hAnsi="Tahoma" w:cs="Tahoma"/>
              </w:rPr>
              <w:t>6.10.2022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1131DD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="001131DD">
              <w:rPr>
                <w:rFonts w:ascii="Tahoma" w:hAnsi="Tahoma" w:cs="Tahoma"/>
              </w:rPr>
              <w:t xml:space="preserve"> Praze d</w:t>
            </w:r>
            <w:r w:rsidR="00EF1305" w:rsidRPr="00AD7AC0">
              <w:rPr>
                <w:rFonts w:ascii="Tahoma" w:hAnsi="Tahoma" w:cs="Tahoma"/>
              </w:rPr>
              <w:t>ne:</w:t>
            </w:r>
            <w:r w:rsidR="001131DD">
              <w:rPr>
                <w:rFonts w:ascii="Tahoma" w:hAnsi="Tahoma" w:cs="Tahoma"/>
              </w:rPr>
              <w:t xml:space="preserve">  </w:t>
            </w:r>
            <w:proofErr w:type="gramStart"/>
            <w:r w:rsidR="001131DD">
              <w:rPr>
                <w:rFonts w:ascii="Tahoma" w:hAnsi="Tahoma" w:cs="Tahoma"/>
              </w:rPr>
              <w:t>29.9.2022</w:t>
            </w:r>
            <w:proofErr w:type="gramEnd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73613"/>
    <w:multiLevelType w:val="multilevel"/>
    <w:tmpl w:val="59A43E4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0916C2"/>
    <w:rsid w:val="001131DD"/>
    <w:rsid w:val="00121B0B"/>
    <w:rsid w:val="00122019"/>
    <w:rsid w:val="00131AF0"/>
    <w:rsid w:val="001906FA"/>
    <w:rsid w:val="001B437D"/>
    <w:rsid w:val="00254AC8"/>
    <w:rsid w:val="002F2BBC"/>
    <w:rsid w:val="00374C41"/>
    <w:rsid w:val="003D148C"/>
    <w:rsid w:val="0041704E"/>
    <w:rsid w:val="0042172D"/>
    <w:rsid w:val="00424DFB"/>
    <w:rsid w:val="004D7D90"/>
    <w:rsid w:val="005826C5"/>
    <w:rsid w:val="005B795A"/>
    <w:rsid w:val="00702256"/>
    <w:rsid w:val="00764D6E"/>
    <w:rsid w:val="008A4A00"/>
    <w:rsid w:val="008E5C00"/>
    <w:rsid w:val="0093383A"/>
    <w:rsid w:val="00A445AD"/>
    <w:rsid w:val="00A5257B"/>
    <w:rsid w:val="00B17869"/>
    <w:rsid w:val="00B20557"/>
    <w:rsid w:val="00B5521F"/>
    <w:rsid w:val="00B6197D"/>
    <w:rsid w:val="00B736E1"/>
    <w:rsid w:val="00BD5B7B"/>
    <w:rsid w:val="00BF0D8C"/>
    <w:rsid w:val="00BF57BB"/>
    <w:rsid w:val="00C4349A"/>
    <w:rsid w:val="00CD506A"/>
    <w:rsid w:val="00CF389D"/>
    <w:rsid w:val="00CF5BE9"/>
    <w:rsid w:val="00D00FD5"/>
    <w:rsid w:val="00D942FF"/>
    <w:rsid w:val="00EF1305"/>
    <w:rsid w:val="00F0117D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Valentová Iveta</cp:lastModifiedBy>
  <cp:revision>2</cp:revision>
  <cp:lastPrinted>2020-06-22T08:43:00Z</cp:lastPrinted>
  <dcterms:created xsi:type="dcterms:W3CDTF">2022-10-10T08:47:00Z</dcterms:created>
  <dcterms:modified xsi:type="dcterms:W3CDTF">2022-10-10T08:47:00Z</dcterms:modified>
</cp:coreProperties>
</file>