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SMLOUVA O DÍLO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keepNext/>
        <w:spacing w:before="0" w:line="240" w:lineRule="auto"/>
        <w:jc w:val="both"/>
        <w:outlineLvl w:val="2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SMLUVNÍ STRANY 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Objednatel: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Domov pro seniory Háje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 xml:space="preserve"> Se sídlem: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K Milíčovu 734/1, 149 00 Praha 4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 xml:space="preserve"> zastoupená: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="004B5276">
        <w:rPr>
          <w:rFonts w:ascii="Helvetica" w:eastAsia="Times New Roman" w:hAnsi="Helvetica" w:cs="Times New Roman"/>
          <w:sz w:val="20"/>
          <w:szCs w:val="20"/>
          <w:lang w:eastAsia="cs-CZ"/>
        </w:rPr>
        <w:t>Mgr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. Dagmar Zavadilovou, ředitelkou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IČ: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70875111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DIČ: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="004B5276">
        <w:rPr>
          <w:rFonts w:ascii="Helvetica" w:eastAsia="Times New Roman" w:hAnsi="Helvetica" w:cs="Times New Roman"/>
          <w:sz w:val="20"/>
          <w:szCs w:val="20"/>
          <w:lang w:eastAsia="cs-CZ"/>
        </w:rPr>
        <w:t>není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plátce DPH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bankovní spojení: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proofErr w:type="spellStart"/>
      <w:r w:rsidR="00344C78">
        <w:rPr>
          <w:rFonts w:ascii="Helvetica" w:eastAsia="Times New Roman" w:hAnsi="Helvetica" w:cs="Times New Roman"/>
          <w:sz w:val="20"/>
          <w:szCs w:val="20"/>
          <w:lang w:eastAsia="cs-CZ"/>
        </w:rPr>
        <w:t>xxxxxxxx</w:t>
      </w:r>
      <w:proofErr w:type="spell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číslo účtu: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proofErr w:type="spellStart"/>
      <w:r w:rsidR="00344C78">
        <w:rPr>
          <w:rFonts w:ascii="Helvetica" w:eastAsia="Times New Roman" w:hAnsi="Helvetica" w:cs="Times New Roman"/>
          <w:sz w:val="20"/>
          <w:szCs w:val="20"/>
          <w:lang w:eastAsia="cs-CZ"/>
        </w:rPr>
        <w:t>xxxxxxxx</w:t>
      </w:r>
      <w:proofErr w:type="spellEnd"/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telefon: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="00B93E86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          </w:t>
      </w:r>
      <w:proofErr w:type="spellStart"/>
      <w:r w:rsidR="00344C78">
        <w:rPr>
          <w:rFonts w:ascii="Helvetica" w:eastAsia="Times New Roman" w:hAnsi="Helvetica" w:cs="Times New Roman"/>
          <w:sz w:val="20"/>
          <w:szCs w:val="20"/>
          <w:lang w:eastAsia="cs-CZ"/>
        </w:rPr>
        <w:t>xxxxxxxx</w:t>
      </w:r>
      <w:proofErr w:type="spellEnd"/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fax: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proofErr w:type="spellStart"/>
      <w:r w:rsidR="00344C78">
        <w:rPr>
          <w:rFonts w:ascii="Helvetica" w:eastAsia="Times New Roman" w:hAnsi="Helvetica" w:cs="Times New Roman"/>
          <w:sz w:val="20"/>
          <w:szCs w:val="20"/>
          <w:lang w:eastAsia="cs-CZ"/>
        </w:rPr>
        <w:t>xxxxxxxx</w:t>
      </w:r>
      <w:proofErr w:type="spellEnd"/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color w:val="FF0000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</w:p>
    <w:p w:rsidR="00B85BDC" w:rsidRPr="000736D5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0736D5">
        <w:rPr>
          <w:rFonts w:ascii="Helvetica" w:eastAsia="Times New Roman" w:hAnsi="Helvetica" w:cs="Times New Roman"/>
          <w:b/>
          <w:sz w:val="20"/>
          <w:szCs w:val="20"/>
          <w:lang w:eastAsia="cs-CZ"/>
        </w:rPr>
        <w:t>a</w:t>
      </w:r>
    </w:p>
    <w:p w:rsidR="000736D5" w:rsidRDefault="000736D5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9136A3" w:rsidRDefault="00344C78" w:rsidP="009136A3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>
        <w:rPr>
          <w:rFonts w:ascii="Helvetica" w:eastAsia="Times New Roman" w:hAnsi="Helvetica" w:cs="Times New Roman"/>
          <w:sz w:val="20"/>
          <w:szCs w:val="20"/>
          <w:lang w:eastAsia="cs-CZ"/>
        </w:rPr>
        <w:t>Zhotovitel:</w:t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ab/>
        <w:t xml:space="preserve">            </w:t>
      </w:r>
      <w:r w:rsidR="009136A3" w:rsidRPr="009136A3"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Deco </w:t>
      </w:r>
      <w:proofErr w:type="spellStart"/>
      <w:r w:rsidR="009136A3" w:rsidRPr="009136A3">
        <w:rPr>
          <w:rFonts w:ascii="Helvetica" w:eastAsia="Times New Roman" w:hAnsi="Helvetica" w:cs="Times New Roman"/>
          <w:b/>
          <w:sz w:val="20"/>
          <w:szCs w:val="20"/>
          <w:lang w:eastAsia="cs-CZ"/>
        </w:rPr>
        <w:t>Interiors</w:t>
      </w:r>
      <w:proofErr w:type="spellEnd"/>
      <w:r w:rsidR="009136A3" w:rsidRPr="009136A3"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 s.r.o.</w:t>
      </w:r>
    </w:p>
    <w:p w:rsidR="00980732" w:rsidRPr="00980732" w:rsidRDefault="009136A3" w:rsidP="009136A3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         Se </w:t>
      </w:r>
      <w:r w:rsidR="00980732"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>sídlem:</w:t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                   Primátorská 296/38, 180 00 Praha 8</w:t>
      </w:r>
      <w:r w:rsidR="00980732"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  <w:r w:rsidR="00980732"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="00980732"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="00980732"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</w:p>
    <w:p w:rsidR="00980732" w:rsidRPr="00980732" w:rsidRDefault="00980732" w:rsidP="00980732">
      <w:pPr>
        <w:spacing w:before="0" w:line="240" w:lineRule="auto"/>
        <w:ind w:left="2835" w:hanging="2126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980732" w:rsidRPr="00980732" w:rsidRDefault="00980732" w:rsidP="00980732">
      <w:pPr>
        <w:spacing w:before="0" w:line="240" w:lineRule="auto"/>
        <w:ind w:left="2832" w:hanging="2127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zastoupená: </w:t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proofErr w:type="spellStart"/>
      <w:r w:rsidR="00344C78">
        <w:rPr>
          <w:rFonts w:ascii="Helvetica" w:eastAsia="Times New Roman" w:hAnsi="Helvetica" w:cs="Times New Roman"/>
          <w:sz w:val="20"/>
          <w:szCs w:val="20"/>
          <w:lang w:eastAsia="cs-CZ"/>
        </w:rPr>
        <w:t>xxxxxxxxx</w:t>
      </w:r>
      <w:proofErr w:type="spellEnd"/>
    </w:p>
    <w:p w:rsidR="00980732" w:rsidRPr="00980732" w:rsidRDefault="00980732" w:rsidP="00980732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  <w:t>IČ:</w:t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="009136A3">
        <w:rPr>
          <w:rFonts w:ascii="Helvetica" w:eastAsia="Times New Roman" w:hAnsi="Helvetica" w:cs="Times New Roman"/>
          <w:sz w:val="20"/>
          <w:szCs w:val="20"/>
          <w:lang w:eastAsia="cs-CZ"/>
        </w:rPr>
        <w:t>02603659</w:t>
      </w:r>
    </w:p>
    <w:p w:rsidR="00980732" w:rsidRPr="00980732" w:rsidRDefault="00980732" w:rsidP="00980732">
      <w:pPr>
        <w:spacing w:before="0" w:line="240" w:lineRule="auto"/>
        <w:ind w:left="709" w:hanging="1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>DIČ:</w:t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="009136A3">
        <w:rPr>
          <w:rFonts w:ascii="Helvetica" w:eastAsia="Times New Roman" w:hAnsi="Helvetica" w:cs="Times New Roman"/>
          <w:sz w:val="20"/>
          <w:szCs w:val="20"/>
          <w:lang w:eastAsia="cs-CZ"/>
        </w:rPr>
        <w:t>CZ02603659</w:t>
      </w:r>
    </w:p>
    <w:p w:rsidR="00980732" w:rsidRPr="00980732" w:rsidRDefault="00980732" w:rsidP="00980732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  <w:t>bankovní spojení:</w:t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</w:p>
    <w:p w:rsidR="00980732" w:rsidRPr="00980732" w:rsidRDefault="00980732" w:rsidP="00980732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  <w:t>číslo účtu:</w:t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</w:p>
    <w:p w:rsidR="00980732" w:rsidRPr="00980732" w:rsidRDefault="00980732" w:rsidP="00243D98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  <w:t>telefon:</w:t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  <w:t xml:space="preserve">           </w:t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</w:p>
    <w:p w:rsidR="00980732" w:rsidRPr="00980732" w:rsidRDefault="00980732" w:rsidP="00980732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  <w:t>e-mail:</w:t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bCs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CF00B3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uzavírají následující Smlouvu o dílo:</w:t>
      </w: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Článek I.</w:t>
      </w:r>
    </w:p>
    <w:p w:rsidR="00B85BDC" w:rsidRPr="00B85BDC" w:rsidRDefault="00B85BDC" w:rsidP="00B85BDC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Předmět plnění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0736D5" w:rsidRDefault="00B85BDC" w:rsidP="00762AFF">
      <w:pPr>
        <w:spacing w:before="0" w:line="240" w:lineRule="auto"/>
        <w:ind w:left="709" w:hanging="709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I.1.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Zhotovitel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se zavazuje provést pro objednatele na své nebezpečí a náklady v níže uvedeném termínu, rozsahu a kvalitě, a za sjednanou cenu, která odpovídá tomuto věcnému plnění, dílo</w:t>
      </w:r>
      <w:r w:rsidR="000736D5">
        <w:rPr>
          <w:rFonts w:ascii="Helvetica" w:eastAsia="Times New Roman" w:hAnsi="Helvetica" w:cs="Times New Roman"/>
          <w:sz w:val="20"/>
          <w:szCs w:val="20"/>
          <w:lang w:eastAsia="cs-CZ"/>
        </w:rPr>
        <w:t>:</w:t>
      </w:r>
    </w:p>
    <w:p w:rsidR="000736D5" w:rsidRDefault="000736D5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0736D5" w:rsidRDefault="00B85BDC" w:rsidP="00207DDB">
      <w:pPr>
        <w:spacing w:before="0" w:line="240" w:lineRule="auto"/>
        <w:jc w:val="center"/>
        <w:rPr>
          <w:rFonts w:eastAsia="Times New Roman" w:cs="Arial"/>
          <w:b/>
          <w:bCs/>
          <w:sz w:val="22"/>
          <w:szCs w:val="24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„</w:t>
      </w:r>
      <w:r w:rsidR="00C92343" w:rsidRPr="00C92343">
        <w:rPr>
          <w:rFonts w:eastAsia="Times New Roman" w:cs="Arial"/>
          <w:b/>
          <w:bCs/>
          <w:sz w:val="22"/>
          <w:szCs w:val="24"/>
          <w:lang w:eastAsia="cs-CZ"/>
        </w:rPr>
        <w:t>Dodávka a montáž nábytku v prostorách kuchyněk na odd. A1 a A2</w:t>
      </w:r>
      <w:r w:rsidR="00207DDB">
        <w:rPr>
          <w:rFonts w:eastAsia="Times New Roman" w:cs="Arial"/>
          <w:b/>
          <w:bCs/>
          <w:sz w:val="22"/>
          <w:szCs w:val="24"/>
          <w:lang w:eastAsia="cs-CZ"/>
        </w:rPr>
        <w:t>“</w:t>
      </w:r>
    </w:p>
    <w:p w:rsidR="00207DDB" w:rsidRDefault="00207DDB" w:rsidP="00207DDB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816017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           </w:t>
      </w:r>
      <w:r w:rsidR="00B85BDC"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Objednatel se zavazuje zaplatit  za zhotovení díla cenu podle čl. III </w:t>
      </w:r>
      <w:proofErr w:type="gramStart"/>
      <w:r w:rsidR="00B85BDC"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této</w:t>
      </w:r>
      <w:proofErr w:type="gramEnd"/>
      <w:r w:rsidR="00B85BDC"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smlouvy.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243D98" w:rsidRPr="00243D98" w:rsidRDefault="00B85BDC" w:rsidP="00243D98">
      <w:pPr>
        <w:ind w:left="709" w:hanging="709"/>
        <w:jc w:val="both"/>
        <w:rPr>
          <w:rFonts w:ascii="Helvetica" w:eastAsia="Times New Roman" w:hAnsi="Helvetica" w:cs="Times New Roman"/>
          <w:b/>
          <w:bCs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I.2.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="00AE2029">
        <w:rPr>
          <w:rFonts w:ascii="Helvetica" w:eastAsia="Times New Roman" w:hAnsi="Helvetica" w:cs="Times New Roman"/>
          <w:sz w:val="20"/>
          <w:szCs w:val="20"/>
          <w:lang w:eastAsia="cs-CZ"/>
        </w:rPr>
        <w:t>Zhotovitel</w:t>
      </w:r>
      <w:proofErr w:type="gramEnd"/>
      <w:r w:rsidR="00AE2029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provede</w:t>
      </w:r>
      <w:r w:rsidR="008D684F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d</w:t>
      </w:r>
      <w:r w:rsidR="008D684F" w:rsidRPr="008D684F">
        <w:rPr>
          <w:rFonts w:ascii="Helvetica" w:eastAsia="Times New Roman" w:hAnsi="Helvetica" w:cs="Times New Roman"/>
          <w:bCs/>
          <w:sz w:val="20"/>
          <w:szCs w:val="20"/>
          <w:lang w:eastAsia="cs-CZ"/>
        </w:rPr>
        <w:t>odávk</w:t>
      </w:r>
      <w:r w:rsidR="0057546E">
        <w:rPr>
          <w:rFonts w:ascii="Helvetica" w:eastAsia="Times New Roman" w:hAnsi="Helvetica" w:cs="Times New Roman"/>
          <w:bCs/>
          <w:sz w:val="20"/>
          <w:szCs w:val="20"/>
          <w:lang w:eastAsia="cs-CZ"/>
        </w:rPr>
        <w:t>u</w:t>
      </w:r>
      <w:r w:rsidR="008D684F" w:rsidRPr="008D684F">
        <w:rPr>
          <w:rFonts w:ascii="Helvetica" w:eastAsia="Times New Roman" w:hAnsi="Helvetica" w:cs="Times New Roman"/>
          <w:bCs/>
          <w:sz w:val="20"/>
          <w:szCs w:val="20"/>
          <w:lang w:eastAsia="cs-CZ"/>
        </w:rPr>
        <w:t xml:space="preserve"> a montáž </w:t>
      </w:r>
      <w:r w:rsidR="00C8038B">
        <w:rPr>
          <w:rFonts w:ascii="Helvetica" w:eastAsia="Times New Roman" w:hAnsi="Helvetica" w:cs="Times New Roman"/>
          <w:bCs/>
          <w:sz w:val="20"/>
          <w:szCs w:val="20"/>
          <w:lang w:eastAsia="cs-CZ"/>
        </w:rPr>
        <w:t xml:space="preserve">nábytku v prostorách </w:t>
      </w:r>
      <w:r w:rsidR="00243D98" w:rsidRPr="00243D98">
        <w:rPr>
          <w:rFonts w:ascii="Helvetica" w:eastAsia="Times New Roman" w:hAnsi="Helvetica" w:cs="Times New Roman"/>
          <w:bCs/>
          <w:sz w:val="20"/>
          <w:szCs w:val="20"/>
          <w:lang w:eastAsia="cs-CZ"/>
        </w:rPr>
        <w:t>v prostorách dvou sesteren v objektu budovy B Domova pro seniory Háje</w:t>
      </w:r>
      <w:r w:rsidR="00243D98">
        <w:rPr>
          <w:rFonts w:ascii="Helvetica" w:eastAsia="Times New Roman" w:hAnsi="Helvetica" w:cs="Times New Roman"/>
          <w:bCs/>
          <w:sz w:val="20"/>
          <w:szCs w:val="20"/>
          <w:lang w:eastAsia="cs-CZ"/>
        </w:rPr>
        <w:t>, a to sesterny na oddělení B1 a sesterny na oddělení B2.</w:t>
      </w:r>
    </w:p>
    <w:p w:rsidR="00B85BDC" w:rsidRDefault="00AE2029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>
        <w:rPr>
          <w:rFonts w:ascii="Helvetica" w:eastAsia="Times New Roman" w:hAnsi="Helvetica" w:cs="Times New Roman"/>
          <w:bCs/>
          <w:sz w:val="20"/>
          <w:szCs w:val="20"/>
          <w:lang w:eastAsia="cs-CZ"/>
        </w:rPr>
        <w:t xml:space="preserve">            </w:t>
      </w:r>
      <w:r w:rsidR="00B85BDC"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Podrobný popis plnění díla </w:t>
      </w:r>
      <w:r w:rsidR="00614937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včetně materiálového provedení </w:t>
      </w:r>
      <w:r w:rsidR="00B85BDC"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obsahuje </w:t>
      </w:r>
      <w:r w:rsidR="004B5276">
        <w:rPr>
          <w:rFonts w:ascii="Helvetica" w:eastAsia="Times New Roman" w:hAnsi="Helvetica" w:cs="Times New Roman"/>
          <w:sz w:val="20"/>
          <w:szCs w:val="20"/>
          <w:lang w:eastAsia="cs-CZ"/>
        </w:rPr>
        <w:t>položkový rozpočet</w:t>
      </w:r>
      <w:r w:rsidR="00C212C6">
        <w:rPr>
          <w:rFonts w:ascii="Helvetica" w:eastAsia="Times New Roman" w:hAnsi="Helvetica" w:cs="Times New Roman"/>
          <w:sz w:val="20"/>
          <w:szCs w:val="20"/>
          <w:lang w:eastAsia="cs-CZ"/>
        </w:rPr>
        <w:t>, který tvoří</w:t>
      </w:r>
      <w:r w:rsidR="00B9510B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Přílohu č. 1 této Smlouvy</w:t>
      </w:r>
      <w:r w:rsidR="00762AFF">
        <w:rPr>
          <w:rFonts w:ascii="Helvetica" w:eastAsia="Times New Roman" w:hAnsi="Helvetica" w:cs="Times New Roman"/>
          <w:sz w:val="20"/>
          <w:szCs w:val="20"/>
          <w:lang w:eastAsia="cs-CZ"/>
        </w:rPr>
        <w:t>.</w:t>
      </w:r>
    </w:p>
    <w:p w:rsidR="00762AFF" w:rsidRPr="00B85BDC" w:rsidRDefault="00762AFF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I.3.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 xml:space="preserve">Zhotovitel provede dílo v souladu s touto smlouvou, dle </w:t>
      </w:r>
      <w:r w:rsidR="004B5276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položkového rozpočtu dle </w:t>
      </w:r>
      <w:proofErr w:type="gramStart"/>
      <w:r w:rsidR="004B5276">
        <w:rPr>
          <w:rFonts w:ascii="Helvetica" w:eastAsia="Times New Roman" w:hAnsi="Helvetica" w:cs="Times New Roman"/>
          <w:sz w:val="20"/>
          <w:szCs w:val="20"/>
          <w:lang w:eastAsia="cs-CZ"/>
        </w:rPr>
        <w:t>čl. I.2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a v souladu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 dohodami odsouhlasenými oprávněnými zástupci obou smluvních stran při respektování platných norem a předpisů vztahujících se na toto dílo.</w:t>
      </w:r>
    </w:p>
    <w:p w:rsidR="00B85BDC" w:rsidRPr="00B85BDC" w:rsidRDefault="00B85BDC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Článek II.</w:t>
      </w:r>
    </w:p>
    <w:p w:rsidR="00B85BDC" w:rsidRPr="00B85BDC" w:rsidRDefault="00B85BDC" w:rsidP="00B85BDC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Místo plnění</w:t>
      </w:r>
    </w:p>
    <w:p w:rsidR="00B85BDC" w:rsidRPr="00B85BDC" w:rsidRDefault="00B85BDC" w:rsidP="00B85BDC">
      <w:pPr>
        <w:spacing w:before="0" w:line="240" w:lineRule="auto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II.1.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Místem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plnění je Domov pro seniory Háje, K Milíčovu 734, 149 00 Praha 4.</w:t>
      </w:r>
    </w:p>
    <w:p w:rsid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</w:p>
    <w:p w:rsidR="000736D5" w:rsidRPr="00B85BDC" w:rsidRDefault="000736D5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Článek III.</w:t>
      </w:r>
    </w:p>
    <w:p w:rsidR="00B85BDC" w:rsidRPr="00B85BDC" w:rsidRDefault="00B85BDC" w:rsidP="00B85BDC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Cena 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III.1.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Cena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díla provedeného v rozsahu dle čl. I této smlouvy je sjednána jako cena nejvýše přípustná po celou dobu výstavby ve sjednaném termínu a rozsahu, a činí:</w:t>
      </w:r>
    </w:p>
    <w:p w:rsidR="00B85BDC" w:rsidRPr="00B85BDC" w:rsidRDefault="00B85BDC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980732" w:rsidRDefault="00B85BDC" w:rsidP="00980732">
      <w:pPr>
        <w:spacing w:before="0" w:line="240" w:lineRule="auto"/>
        <w:ind w:left="2124" w:firstLine="708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proofErr w:type="gramStart"/>
      <w:r w:rsidRPr="00980732">
        <w:rPr>
          <w:rFonts w:ascii="Helvetica" w:eastAsia="Times New Roman" w:hAnsi="Helvetica" w:cs="Times New Roman"/>
          <w:b/>
          <w:sz w:val="20"/>
          <w:szCs w:val="20"/>
          <w:lang w:eastAsia="cs-CZ"/>
        </w:rPr>
        <w:t>bez   DPH</w:t>
      </w:r>
      <w:proofErr w:type="gramEnd"/>
      <w:r w:rsidRPr="00980732">
        <w:rPr>
          <w:rFonts w:ascii="Helvetica" w:eastAsia="Times New Roman" w:hAnsi="Helvetica" w:cs="Times New Roman"/>
          <w:b/>
          <w:sz w:val="20"/>
          <w:szCs w:val="20"/>
          <w:lang w:eastAsia="cs-CZ"/>
        </w:rPr>
        <w:tab/>
      </w:r>
      <w:r w:rsidR="009136A3" w:rsidRPr="009136A3">
        <w:rPr>
          <w:rFonts w:ascii="Helvetica" w:eastAsia="Times New Roman" w:hAnsi="Helvetica" w:cs="Times New Roman"/>
          <w:sz w:val="20"/>
          <w:szCs w:val="20"/>
          <w:lang w:eastAsia="cs-CZ"/>
        </w:rPr>
        <w:t>487.016,-</w:t>
      </w:r>
      <w:r w:rsidRPr="00980732">
        <w:rPr>
          <w:rFonts w:ascii="Helvetica" w:eastAsia="Times New Roman" w:hAnsi="Helvetica" w:cs="Times New Roman"/>
          <w:b/>
          <w:sz w:val="20"/>
          <w:szCs w:val="20"/>
          <w:lang w:eastAsia="cs-CZ"/>
        </w:rPr>
        <w:tab/>
        <w:t xml:space="preserve"> Kč</w:t>
      </w:r>
    </w:p>
    <w:p w:rsidR="00980732" w:rsidRDefault="00762AFF" w:rsidP="00980732">
      <w:pPr>
        <w:spacing w:before="0" w:line="240" w:lineRule="auto"/>
        <w:ind w:left="212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               DPH </w:t>
      </w:r>
      <w:proofErr w:type="gramStart"/>
      <w:r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15%        </w:t>
      </w:r>
      <w:r w:rsidR="009136A3"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---                </w:t>
      </w:r>
      <w:r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      Kč</w:t>
      </w:r>
      <w:proofErr w:type="gramEnd"/>
    </w:p>
    <w:p w:rsidR="00201805" w:rsidRDefault="00201805" w:rsidP="00980732">
      <w:pPr>
        <w:spacing w:before="0" w:line="240" w:lineRule="auto"/>
        <w:ind w:left="212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               DPH </w:t>
      </w:r>
      <w:proofErr w:type="gramStart"/>
      <w:r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21%       </w:t>
      </w:r>
      <w:r w:rsidR="009136A3" w:rsidRPr="009136A3">
        <w:rPr>
          <w:rFonts w:ascii="Helvetica" w:eastAsia="Times New Roman" w:hAnsi="Helvetica" w:cs="Times New Roman"/>
          <w:sz w:val="20"/>
          <w:szCs w:val="20"/>
          <w:lang w:eastAsia="cs-CZ"/>
        </w:rPr>
        <w:t>102.273,36</w:t>
      </w:r>
      <w:proofErr w:type="gramEnd"/>
      <w:r w:rsidR="009136A3"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      </w:t>
      </w:r>
      <w:r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   Kč</w:t>
      </w:r>
    </w:p>
    <w:p w:rsidR="00B85BDC" w:rsidRDefault="00762AFF" w:rsidP="00980732">
      <w:pPr>
        <w:spacing w:before="0" w:line="240" w:lineRule="auto"/>
        <w:ind w:left="2124"/>
        <w:rPr>
          <w:rFonts w:ascii="Helvetica" w:eastAsia="Times New Roman" w:hAnsi="Helvetica" w:cs="Times New Roman"/>
          <w:sz w:val="20"/>
          <w:szCs w:val="20"/>
          <w:lang w:eastAsia="cs-CZ"/>
        </w:rPr>
      </w:pPr>
      <w:r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Cena včetně </w:t>
      </w:r>
      <w:proofErr w:type="gramStart"/>
      <w:r>
        <w:rPr>
          <w:rFonts w:ascii="Helvetica" w:eastAsia="Times New Roman" w:hAnsi="Helvetica" w:cs="Times New Roman"/>
          <w:b/>
          <w:sz w:val="20"/>
          <w:szCs w:val="20"/>
          <w:lang w:eastAsia="cs-CZ"/>
        </w:rPr>
        <w:t>DPH</w:t>
      </w:r>
      <w:r w:rsidR="00816017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    </w:t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</w:t>
      </w:r>
      <w:r w:rsidR="009136A3" w:rsidRPr="009136A3">
        <w:rPr>
          <w:rFonts w:ascii="Helvetica" w:eastAsia="Times New Roman" w:hAnsi="Helvetica" w:cs="Times New Roman"/>
          <w:b/>
          <w:sz w:val="20"/>
          <w:szCs w:val="20"/>
          <w:lang w:eastAsia="cs-CZ"/>
        </w:rPr>
        <w:t>589.289,36</w:t>
      </w:r>
      <w:proofErr w:type="gramEnd"/>
      <w:r w:rsidR="009136A3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</w:t>
      </w:r>
      <w:r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      </w:t>
      </w:r>
      <w:r w:rsidR="00C212C6"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 </w:t>
      </w:r>
      <w:r>
        <w:rPr>
          <w:rFonts w:ascii="Helvetica" w:eastAsia="Times New Roman" w:hAnsi="Helvetica" w:cs="Times New Roman"/>
          <w:b/>
          <w:sz w:val="20"/>
          <w:szCs w:val="20"/>
          <w:lang w:eastAsia="cs-CZ"/>
        </w:rPr>
        <w:t>Kč</w:t>
      </w:r>
    </w:p>
    <w:p w:rsidR="00980732" w:rsidRPr="00816017" w:rsidRDefault="00980732" w:rsidP="00980732">
      <w:pPr>
        <w:keepNext/>
        <w:spacing w:before="0" w:line="240" w:lineRule="auto"/>
        <w:outlineLvl w:val="8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8"/>
        <w:jc w:val="both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Oceněný </w:t>
      </w:r>
      <w:r w:rsidR="004B5276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položkový rozpočet</w:t>
      </w:r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, který zahrnuje plný rozsah veškerých prací a dodávek při zadaném termínu plnění a její tvorby je uvedený v příloze č. 1 této </w:t>
      </w:r>
      <w:r w:rsidR="00762AFF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S</w:t>
      </w:r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mlouvy, která je </w:t>
      </w:r>
      <w:r w:rsidR="00762AFF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její </w:t>
      </w:r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nedílnou součástí. </w:t>
      </w:r>
    </w:p>
    <w:p w:rsidR="00B85BDC" w:rsidRPr="00B85BDC" w:rsidRDefault="00B85BDC" w:rsidP="00B85BDC">
      <w:pPr>
        <w:spacing w:before="0" w:line="240" w:lineRule="auto"/>
        <w:ind w:left="708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III.2.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Cena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nebude měněna v souvislosti s inflací české koruny, hodnotou kurzu české koruny vůči zahraničním měnám či jinými faktory s vlivem na měnový kurz a stabilitu měny.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III. 3.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Cena je stanovena pro celý rozsah předmětu smlouvy při zadané době plnění díla. Zhotovitel odpovídá za úplnost specifikace prací a dodávek při ocenění celé</w:t>
      </w:r>
      <w:r w:rsidR="004B5276">
        <w:rPr>
          <w:rFonts w:ascii="Helvetica" w:eastAsia="Times New Roman" w:hAnsi="Helvetica" w:cs="Times New Roman"/>
          <w:sz w:val="20"/>
          <w:szCs w:val="20"/>
          <w:lang w:eastAsia="cs-CZ"/>
        </w:rPr>
        <w:t>ho díla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v rozsahu zadávací dokumentace. 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III.4.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Cena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díla zahrnuje:</w:t>
      </w:r>
    </w:p>
    <w:p w:rsidR="00B85BDC" w:rsidRPr="00B85BDC" w:rsidRDefault="00B85BDC" w:rsidP="00B85BDC">
      <w:pPr>
        <w:spacing w:before="0" w:line="240" w:lineRule="auto"/>
        <w:ind w:left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veškeré náklady na úplné, kvalitní a provozuschopné provedení díla,</w:t>
      </w: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veškeré náklady na dodávku, výrobu, dopravu, skladování, správu, zabudování a montáž veškerých dílů, materiálů a zařízení díla,</w:t>
      </w: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veškeré náklady na zařízení a odstranění staveniště,</w:t>
      </w: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veškeré provozní náklady zhotovitele včetně nákladů na ubytování a stravování,</w:t>
      </w: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veškeré náklady na zábory,</w:t>
      </w: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veškeré náklady, které vyplynou ze zvláštností realizace,</w:t>
      </w: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veškeré náklady na zřízení, rozvody, spotřebu a provoz přípojek vody a energií během provádění díla,</w:t>
      </w: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náklady na provádění všech příslušných normami a vyhláškami stanovených zkoušek materiálů, dílů, souborů a zařízení včetně komplexních předávacích zkoušek a předepsaných revizí souborů a zařízení,  </w:t>
      </w: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veškeré náklady spojené s celní manipulací a náklady na proclení,</w:t>
      </w: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náklady na smluvně sjednané pojištění odpovědnosti zhotovitele a převod práv,</w:t>
      </w: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veškeré náklady na daně a poplatky spojené s prováděním díla,</w:t>
      </w: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všechny náklady na nutná, potřebná či úřady stanovená opatření k provedení díla, </w:t>
      </w: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náklady na dodávku elektřiny, tepla, vodné, stočné, odvoz a likvidaci odpadů,</w:t>
      </w: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náklady na používání cizích zdrojů a služeb až do skutečného ukončení díla,</w:t>
      </w: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náklady na potřebnou výrobní dokumentaci zabudovávaných výrobků, dílců, prvků a souborů vč. dokumentace potřebných pracovních a technologických prvků.</w:t>
      </w:r>
    </w:p>
    <w:p w:rsidR="00B85BDC" w:rsidRPr="00B85BDC" w:rsidRDefault="00B85BDC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Článek IV.</w:t>
      </w:r>
    </w:p>
    <w:p w:rsidR="00B85BDC" w:rsidRPr="00B85BDC" w:rsidRDefault="00B85BDC" w:rsidP="00B85BDC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Doba plnění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IV.1.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Zhotovitel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se zavazuje provést dílo ve sjednané době: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color w:val="FF0000"/>
          <w:sz w:val="20"/>
          <w:szCs w:val="20"/>
          <w:lang w:eastAsia="cs-CZ"/>
        </w:rPr>
      </w:pPr>
    </w:p>
    <w:p w:rsidR="00B85BDC" w:rsidRPr="0057546E" w:rsidRDefault="00B85BDC" w:rsidP="00B85BDC">
      <w:pPr>
        <w:spacing w:before="0" w:line="240" w:lineRule="auto"/>
        <w:ind w:left="709" w:hanging="1"/>
        <w:jc w:val="both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Zahájení plnění díla</w:t>
      </w:r>
      <w:r w:rsidR="0057546E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dne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  <w:proofErr w:type="gramStart"/>
      <w:r w:rsidR="009136A3" w:rsidRPr="009136A3">
        <w:rPr>
          <w:rFonts w:ascii="Helvetica" w:eastAsia="Times New Roman" w:hAnsi="Helvetica" w:cs="Times New Roman"/>
          <w:b/>
          <w:sz w:val="20"/>
          <w:szCs w:val="20"/>
          <w:lang w:eastAsia="cs-CZ"/>
        </w:rPr>
        <w:t>6.10.2022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a </w:t>
      </w:r>
      <w:r w:rsidRPr="0057546E"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předání díla včetně odstranění vad a nedodělků </w:t>
      </w:r>
      <w:r w:rsidRPr="0057546E">
        <w:rPr>
          <w:rFonts w:ascii="Helvetica" w:eastAsia="Times New Roman" w:hAnsi="Helvetica" w:cs="Times New Roman"/>
          <w:b/>
          <w:sz w:val="20"/>
          <w:szCs w:val="20"/>
          <w:lang w:eastAsia="cs-CZ"/>
        </w:rPr>
        <w:br/>
        <w:t xml:space="preserve">do </w:t>
      </w:r>
      <w:r w:rsidR="0057546E"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dne </w:t>
      </w:r>
      <w:r w:rsidR="009136A3">
        <w:rPr>
          <w:rFonts w:ascii="Helvetica" w:eastAsia="Times New Roman" w:hAnsi="Helvetica" w:cs="Times New Roman"/>
          <w:b/>
          <w:sz w:val="20"/>
          <w:szCs w:val="20"/>
          <w:lang w:eastAsia="cs-CZ"/>
        </w:rPr>
        <w:t>4.11.2022</w:t>
      </w:r>
      <w:r w:rsidR="00C92343"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 </w:t>
      </w:r>
      <w:r w:rsidR="0057546E" w:rsidRPr="0057546E">
        <w:rPr>
          <w:rFonts w:ascii="Helvetica" w:eastAsia="Times New Roman" w:hAnsi="Helvetica" w:cs="Times New Roman"/>
          <w:b/>
          <w:sz w:val="20"/>
          <w:szCs w:val="20"/>
          <w:lang w:eastAsia="cs-CZ"/>
        </w:rPr>
        <w:t>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</w:p>
    <w:p w:rsid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4948B1" w:rsidRDefault="004948B1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4948B1" w:rsidRDefault="004948B1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4948B1" w:rsidRDefault="004948B1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4948B1" w:rsidRDefault="004948B1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1E0BA3" w:rsidRPr="00B85BDC" w:rsidRDefault="001E0BA3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lastRenderedPageBreak/>
        <w:t>Článek VII.</w:t>
      </w:r>
    </w:p>
    <w:p w:rsidR="00B85BDC" w:rsidRPr="00B85BDC" w:rsidRDefault="00B85BDC" w:rsidP="00B85BDC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Provádění díla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VII.</w:t>
      </w:r>
      <w:r w:rsidR="004B5276">
        <w:rPr>
          <w:rFonts w:ascii="Helvetica" w:eastAsia="Times New Roman" w:hAnsi="Helvetica" w:cs="Times New Roman"/>
          <w:sz w:val="20"/>
          <w:szCs w:val="20"/>
          <w:lang w:eastAsia="cs-CZ"/>
        </w:rPr>
        <w:t>1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Zhotovitel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v plné míře odpovídá za bezpečnost a ochranu zdraví všech osob v prostoru </w:t>
      </w:r>
      <w:r w:rsidR="004B5276">
        <w:rPr>
          <w:rFonts w:ascii="Helvetica" w:eastAsia="Times New Roman" w:hAnsi="Helvetica" w:cs="Times New Roman"/>
          <w:sz w:val="20"/>
          <w:szCs w:val="20"/>
          <w:lang w:eastAsia="cs-CZ"/>
        </w:rPr>
        <w:t>provádění díla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a zabezpečí jejich vybavení ochrannými pracovními pomůckami.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VII.</w:t>
      </w:r>
      <w:r w:rsidR="004B5276">
        <w:rPr>
          <w:rFonts w:ascii="Helvetica" w:eastAsia="Times New Roman" w:hAnsi="Helvetica" w:cs="Times New Roman"/>
          <w:sz w:val="20"/>
          <w:szCs w:val="20"/>
          <w:lang w:eastAsia="cs-CZ"/>
        </w:rPr>
        <w:t>2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Veškeré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odborné práce musí vykonávat pracovníci zhotovitele nebo jeho subdodavatelé mající příslušnou kvalifikaci.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VII.</w:t>
      </w:r>
      <w:r w:rsidR="004B5276">
        <w:rPr>
          <w:rFonts w:ascii="Helvetica" w:eastAsia="Times New Roman" w:hAnsi="Helvetica" w:cs="Times New Roman"/>
          <w:sz w:val="20"/>
          <w:szCs w:val="20"/>
          <w:lang w:eastAsia="cs-CZ"/>
        </w:rPr>
        <w:t>3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Zhotovitel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je povinen při realizaci díla dodržovat veškeré platné technické normy</w:t>
      </w:r>
      <w:r w:rsidRPr="00B85BDC">
        <w:rPr>
          <w:rFonts w:ascii="Helvetica" w:eastAsia="Times New Roman" w:hAnsi="Helvetica" w:cs="Times New Roman"/>
          <w:color w:val="3366FF"/>
          <w:sz w:val="20"/>
          <w:szCs w:val="20"/>
          <w:lang w:eastAsia="cs-CZ"/>
        </w:rPr>
        <w:t xml:space="preserve"> 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a bezpečnostní předpisy, veškeré zákony a jejich prováděcí vyhlášky, které se týkají jeho činnosti. Pokud porušením těchto předpisů vznikne objednateli jakákoliv škoda, nese veškeré vzniklé náklady a náhrady škod zhotovitel.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VII.</w:t>
      </w:r>
      <w:r w:rsidR="004B5276">
        <w:rPr>
          <w:rFonts w:ascii="Helvetica" w:eastAsia="Times New Roman" w:hAnsi="Helvetica" w:cs="Times New Roman"/>
          <w:sz w:val="20"/>
          <w:szCs w:val="20"/>
          <w:lang w:eastAsia="cs-CZ"/>
        </w:rPr>
        <w:t>4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Pokud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činností zhotovitele dojde ke způsobení škody objednateli nebo jiným subjektům z důvodu opomenutí, nedbalosti nebo neplnění podmínek této smlouvy o dílo, zákona, technických či jiných norem a předpisů, je zhotovitel povinen bez zbytečného odkladu škodu odstranit, není-li to možné, pak finančně uhradit. Veškeré náklady s tím spojené nese zhotovitel, který je pro tento případ pojištěn.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VII.</w:t>
      </w:r>
      <w:r w:rsidR="004B5276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6</w:t>
      </w:r>
      <w:r w:rsidRPr="00B85BDC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Provozní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, sociální, výrobní zařízení si zajišťuje zhotovitel. Náklady na vybudování, provozování, údržbu, likvidaci a vyklizení zařízení jsou součástí ceny podle čl. III. této smlouvy.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VII..8.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Zhotovitel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zabezpečí na své náklady dopravu a skladování všech materiálů, stavebních hmot a dílců, výrobků, strojů a zařízení a jejich přesun ze skladu.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VII..</w:t>
      </w:r>
      <w:r w:rsidR="001E0BA3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9</w:t>
      </w:r>
      <w:r w:rsidRPr="00B85BDC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.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 xml:space="preserve"> Zhotovitel odstraní na vlastní náklady odpady, které jsou výsledkem jeho činnosti.</w:t>
      </w: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816017">
      <w:pPr>
        <w:spacing w:before="0" w:line="240" w:lineRule="auto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VII.1</w:t>
      </w:r>
      <w:r w:rsidR="001E0BA3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0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.  </w:t>
      </w:r>
      <w:r w:rsidR="00816017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  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Hlučné práce nebudou prováděny v době klidu 12</w:t>
      </w:r>
      <w:r w:rsidR="00816017">
        <w:rPr>
          <w:rFonts w:ascii="Helvetica" w:eastAsia="Times New Roman" w:hAnsi="Helvetica" w:cs="Times New Roman"/>
          <w:sz w:val="20"/>
          <w:szCs w:val="20"/>
          <w:lang w:eastAsia="cs-CZ"/>
        </w:rPr>
        <w:t>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00 </w:t>
      </w:r>
      <w:r w:rsidR="009314ED">
        <w:rPr>
          <w:rFonts w:ascii="Helvetica" w:eastAsia="Times New Roman" w:hAnsi="Helvetica" w:cs="Times New Roman"/>
          <w:sz w:val="20"/>
          <w:szCs w:val="20"/>
          <w:lang w:eastAsia="cs-CZ"/>
        </w:rPr>
        <w:t>-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1</w:t>
      </w:r>
      <w:r w:rsidR="0079502F">
        <w:rPr>
          <w:rFonts w:ascii="Helvetica" w:eastAsia="Times New Roman" w:hAnsi="Helvetica" w:cs="Times New Roman"/>
          <w:sz w:val="20"/>
          <w:szCs w:val="20"/>
          <w:lang w:eastAsia="cs-CZ"/>
        </w:rPr>
        <w:t>3</w:t>
      </w:r>
      <w:r w:rsidR="00816017">
        <w:rPr>
          <w:rFonts w:ascii="Helvetica" w:eastAsia="Times New Roman" w:hAnsi="Helvetica" w:cs="Times New Roman"/>
          <w:sz w:val="20"/>
          <w:szCs w:val="20"/>
          <w:lang w:eastAsia="cs-CZ"/>
        </w:rPr>
        <w:t>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00 hod. </w:t>
      </w:r>
      <w:r w:rsidR="00816017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a </w:t>
      </w:r>
      <w:r w:rsidR="009314ED">
        <w:rPr>
          <w:rFonts w:ascii="Helvetica" w:eastAsia="Times New Roman" w:hAnsi="Helvetica" w:cs="Times New Roman"/>
          <w:sz w:val="20"/>
          <w:szCs w:val="20"/>
          <w:lang w:eastAsia="cs-CZ"/>
        </w:rPr>
        <w:t>v době</w:t>
      </w:r>
      <w:r w:rsidR="00816017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18:00 </w:t>
      </w:r>
      <w:r w:rsidR="009314ED">
        <w:rPr>
          <w:rFonts w:ascii="Helvetica" w:eastAsia="Times New Roman" w:hAnsi="Helvetica" w:cs="Times New Roman"/>
          <w:sz w:val="20"/>
          <w:szCs w:val="20"/>
          <w:lang w:eastAsia="cs-CZ"/>
        </w:rPr>
        <w:t>– 08:00 hod.</w:t>
      </w:r>
      <w:r w:rsidR="00816017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Článek VIII. </w:t>
      </w:r>
    </w:p>
    <w:p w:rsidR="00B85BDC" w:rsidRPr="00B85BDC" w:rsidRDefault="00B85BDC" w:rsidP="00B85BDC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Předání díla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303406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VIII.1.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="00303406"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>Zhotovitel</w:t>
      </w:r>
      <w:proofErr w:type="gramEnd"/>
      <w:r w:rsidR="00303406"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předá dílo spolu s předávacím protokolem, atestem, prohlášeními o shodě a záručními listy</w:t>
      </w:r>
      <w:r w:rsidR="009314ED">
        <w:rPr>
          <w:rFonts w:ascii="Helvetica" w:eastAsia="Times New Roman" w:hAnsi="Helvetica" w:cs="Times New Roman"/>
          <w:sz w:val="20"/>
          <w:szCs w:val="20"/>
          <w:lang w:eastAsia="cs-CZ"/>
        </w:rPr>
        <w:t>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VIII.2.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Objednatel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je oprávněn odmítnout převzetí díla, které není řádně provedeno. V případě, že převezme dílo s vadami a nedodělky užívání díla nebránícími, uvedou se do zápisu o předání a převzetí díla a dohodne se písemně způsob a termín jejich odstranění. Nebude-li tento termín dohodnut, platí, že vady budou odstraněny do 30 dnů ode dne předání a převzetí díla. Nároky objednatele na zaplacení </w:t>
      </w:r>
      <w:proofErr w:type="spell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eventuelních</w:t>
      </w:r>
      <w:proofErr w:type="spell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sankcí a škod nejsou tímto dotčeny. 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Článek IX.</w:t>
      </w:r>
    </w:p>
    <w:p w:rsidR="00B85BDC" w:rsidRPr="00B85BDC" w:rsidRDefault="00B85BDC" w:rsidP="00B85BDC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Jakost díla a jeho sledování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IX.1.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Jakost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díla je dána dokumentací a popisem v příslušných technických normách, přičemž úroveň jakosti stanovená v ČSN je minimem pro daný účel. Při realizaci díla mohou být použity pouze výrobky a materiály, na které bylo provedeno posouzení shody podle § 12 vyhlášky č. 22/1997 Sb. a bylo na ně vydáno „ES prohlášení o shodě“ a byly opatřeny označením CE.</w:t>
      </w:r>
    </w:p>
    <w:p w:rsidR="00B85BDC" w:rsidRPr="00B85BDC" w:rsidRDefault="00B85BDC" w:rsidP="00B85BDC">
      <w:pPr>
        <w:spacing w:before="0" w:line="240" w:lineRule="auto"/>
        <w:rPr>
          <w:rFonts w:ascii="Helvetica" w:eastAsia="Times New Roman" w:hAnsi="Helvetica" w:cs="Times New Roman"/>
          <w:strike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Článek X.</w:t>
      </w:r>
    </w:p>
    <w:p w:rsidR="00B85BDC" w:rsidRPr="00B85BDC" w:rsidRDefault="00B85BDC" w:rsidP="00B85BDC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Nebezpečí škody na zhotoveném díle</w:t>
      </w:r>
    </w:p>
    <w:p w:rsidR="00B85BDC" w:rsidRPr="00B85BDC" w:rsidRDefault="00B85BDC" w:rsidP="00B85BDC">
      <w:pPr>
        <w:spacing w:before="0" w:line="240" w:lineRule="auto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keepNext/>
        <w:spacing w:before="0" w:line="240" w:lineRule="auto"/>
        <w:ind w:left="567" w:hanging="567"/>
        <w:jc w:val="both"/>
        <w:outlineLvl w:val="4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X.1.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Nebezpečí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škody na zhotoveném díle přechází na objednatele dnem předání a převzetí díla, uvedeným v zápise o úspěšném předání a převzetí.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567" w:hanging="567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X.2.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Zhotovitel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nese do předání díla objednateli veškerou odpovědnost za škody vzniklé na již zabudovaných materiálech a provedených pracích.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0736D5" w:rsidRDefault="000736D5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0736D5" w:rsidRDefault="000736D5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0736D5" w:rsidRPr="00B85BDC" w:rsidRDefault="000736D5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Článek XI.</w:t>
      </w:r>
    </w:p>
    <w:p w:rsidR="00B85BDC" w:rsidRPr="00B85BDC" w:rsidRDefault="00B85BDC" w:rsidP="00B85BDC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Záruka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XI.1.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Zhotovitel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ručí za jakost provedeného díla po dobu </w:t>
      </w:r>
      <w:r w:rsidR="009314ED">
        <w:rPr>
          <w:rFonts w:ascii="Helvetica" w:eastAsia="Times New Roman" w:hAnsi="Helvetica" w:cs="Times New Roman"/>
          <w:sz w:val="20"/>
          <w:szCs w:val="20"/>
          <w:lang w:eastAsia="cs-CZ"/>
        </w:rPr>
        <w:t>36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měsíců.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b/>
          <w:i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XI.2.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Podmínkou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záruky je užívání díla k účelům předpokládaným projektem a jeho běžná údržba. Záruka se nevztahuje na běžné opotřebení, na závady způsobené vyšší mocí, neodbornou manipulací či nedodržením podmínek pro používání daných zařízení, s nimiž byl objednatel písemně seznámen při předání díla či jeho dílčí části. 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XI.3.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Zhotovitel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se zavazuje, že ke dni předání a převzetí díla předá objednateli adresy a telefonní čísla, na kterých bude možné nahlásit reklamovanou vadu a jména odpovědných osob. Tento seznam bude nedílnou součástí zápisu o předání a převzetí díla. 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XI.4.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Zhotovitel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odpovídá za to, že dílo bude mít po celou dobu záruky dle odst. XI.1.vlastnosti dohodnuté v této smlouvě, stanovené právními předpisy, případně vlastnosti obvyklé.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XI.5.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Smluvní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strany se dohodly pro případ vady díla, že po dobu záruční doby má objednatel právo požadovat a zhotovitel povinnost bezplatně odstranit vady.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XI.6.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Zhotovitel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se zavazuje začít s odstraňováním případných vad předmětu plnění neprodleně od uplatnění oprávněné reklamace objednatelem a vady odstranit v co nejkratším technicky možném termínu. Termín odstranění vad se dohodne písemnou formou. 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XI.7.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Jestliže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se ukáže, že vada díla je neopravitelná, zavazuje se zhotovitel dodat do 30 dní od zjištění této skutečnosti náhradní plnění, pokud toto není výjimečně možné, je objednatel oprávněn požadovat přiměřenou slevu z ceny díla s přihlédnutím k povaze a rozsahu vad. 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XI.8.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Objednatel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se zavazuje, že případnou reklamaci vady díla uplatní bezodkladně po jejím zjištění písemnou formou do rukou oprávněného zástupce zhotovitele. </w:t>
      </w: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303406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XI.9.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 xml:space="preserve">Zhotovitel poskytuje objednateli záruku 12 měsíců na opravy vad, které budou provedeny v posledních šesti měsících trvání záruky dle čl. </w:t>
      </w: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XI.1 této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smlouvy. </w:t>
      </w:r>
    </w:p>
    <w:p w:rsidR="00303406" w:rsidRDefault="00303406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303406" w:rsidRDefault="00303406" w:rsidP="001E0BA3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>
        <w:rPr>
          <w:rFonts w:ascii="Helvetica" w:eastAsia="Times New Roman" w:hAnsi="Helvetica" w:cs="Times New Roman"/>
          <w:sz w:val="20"/>
          <w:szCs w:val="20"/>
          <w:lang w:eastAsia="cs-CZ"/>
        </w:rPr>
        <w:t>X</w:t>
      </w:r>
      <w:r w:rsidR="009314ED">
        <w:rPr>
          <w:rFonts w:ascii="Helvetica" w:eastAsia="Times New Roman" w:hAnsi="Helvetica" w:cs="Times New Roman"/>
          <w:sz w:val="20"/>
          <w:szCs w:val="20"/>
          <w:lang w:eastAsia="cs-CZ"/>
        </w:rPr>
        <w:t>I</w:t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>.10</w:t>
      </w:r>
      <w:proofErr w:type="gramEnd"/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. </w:t>
      </w:r>
      <w:r w:rsidR="00B85BDC"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  <w:r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Zhotovitel je povinen nastoupit na odstranění závad uplatněných v záruční lhůtě do </w:t>
      </w:r>
      <w:r w:rsidR="009314ED">
        <w:rPr>
          <w:rFonts w:ascii="Helvetica" w:eastAsia="Times New Roman" w:hAnsi="Helvetica" w:cs="Times New Roman"/>
          <w:sz w:val="20"/>
          <w:szCs w:val="20"/>
          <w:lang w:eastAsia="cs-CZ"/>
        </w:rPr>
        <w:t>5</w:t>
      </w:r>
      <w:r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kalendářních </w:t>
      </w:r>
      <w:r w:rsidR="001E0BA3"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dnů. </w:t>
      </w:r>
      <w:r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>Sankce za nedodržení této lhůty byla dohodnuta na 5 000 Kč za každý započatý kalendářní den zpoždění.</w:t>
      </w:r>
    </w:p>
    <w:p w:rsidR="001E0BA3" w:rsidRPr="001E0BA3" w:rsidRDefault="001E0BA3" w:rsidP="001E0BA3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9314ED" w:rsidRDefault="001E0BA3" w:rsidP="001E0BA3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>X</w:t>
      </w:r>
      <w:r w:rsidR="009314ED">
        <w:rPr>
          <w:rFonts w:ascii="Helvetica" w:eastAsia="Times New Roman" w:hAnsi="Helvetica" w:cs="Times New Roman"/>
          <w:sz w:val="20"/>
          <w:szCs w:val="20"/>
          <w:lang w:eastAsia="cs-CZ"/>
        </w:rPr>
        <w:t>I</w:t>
      </w:r>
      <w:r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>.11</w:t>
      </w:r>
      <w:proofErr w:type="gramEnd"/>
      <w:r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.  </w:t>
      </w:r>
      <w:r w:rsidR="009314ED"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>Záruka se nev</w:t>
      </w:r>
      <w:r w:rsidR="009314ED">
        <w:rPr>
          <w:rFonts w:ascii="Helvetica" w:eastAsia="Times New Roman" w:hAnsi="Helvetica" w:cs="Times New Roman"/>
          <w:sz w:val="20"/>
          <w:szCs w:val="20"/>
          <w:lang w:eastAsia="cs-CZ"/>
        </w:rPr>
        <w:t>ztahuje na mechanické poškození.</w:t>
      </w:r>
    </w:p>
    <w:p w:rsidR="009314ED" w:rsidRDefault="009314ED" w:rsidP="001E0BA3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Článek XII.</w:t>
      </w:r>
    </w:p>
    <w:p w:rsidR="00B85BDC" w:rsidRPr="00B85BDC" w:rsidRDefault="00B85BDC" w:rsidP="00B85BDC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Fakturování a placení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1E0BA3" w:rsidRPr="00E62EDA" w:rsidRDefault="00B85BDC" w:rsidP="009314ED">
      <w:pPr>
        <w:widowControl w:val="0"/>
        <w:ind w:left="709" w:hanging="709"/>
        <w:jc w:val="both"/>
        <w:rPr>
          <w:rFonts w:cs="Arial"/>
          <w:sz w:val="22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XII.1.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="001E0BA3"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Konečnou fakturu je </w:t>
      </w:r>
      <w:r w:rsidR="001E0BA3" w:rsidRPr="004F32BD">
        <w:rPr>
          <w:rFonts w:ascii="Helvetica" w:eastAsia="Times New Roman" w:hAnsi="Helvetica" w:cs="Times New Roman"/>
          <w:sz w:val="20"/>
          <w:szCs w:val="20"/>
          <w:lang w:eastAsia="cs-CZ"/>
        </w:rPr>
        <w:t>zhotovitel</w:t>
      </w:r>
      <w:r w:rsidR="001E0BA3"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povinen vystavit po dokončení díla na základě předávacího protokolu za </w:t>
      </w:r>
      <w:proofErr w:type="gramStart"/>
      <w:r w:rsidR="001E0BA3"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celé </w:t>
      </w:r>
      <w:r w:rsidR="009314ED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</w:t>
      </w:r>
      <w:r w:rsidR="001E0BA3"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>dílo</w:t>
      </w:r>
      <w:proofErr w:type="gramEnd"/>
      <w:r w:rsidR="001E0BA3"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>.</w:t>
      </w:r>
    </w:p>
    <w:p w:rsidR="001E0BA3" w:rsidRPr="004F32BD" w:rsidRDefault="004F32BD" w:rsidP="001E0BA3">
      <w:pPr>
        <w:widowControl w:val="0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4F32BD">
        <w:rPr>
          <w:rFonts w:ascii="Helvetica" w:eastAsia="Times New Roman" w:hAnsi="Helvetica" w:cs="Times New Roman"/>
          <w:sz w:val="20"/>
          <w:szCs w:val="20"/>
          <w:lang w:eastAsia="cs-CZ"/>
        </w:rPr>
        <w:t>XII.2.</w:t>
      </w:r>
      <w:r w:rsidR="001E0BA3" w:rsidRPr="00482AE1">
        <w:rPr>
          <w:rFonts w:cs="Arial"/>
          <w:snapToGrid w:val="0"/>
          <w:sz w:val="22"/>
        </w:rPr>
        <w:tab/>
      </w:r>
      <w:r w:rsidR="001E0BA3" w:rsidRPr="004F32BD">
        <w:rPr>
          <w:rFonts w:ascii="Helvetica" w:eastAsia="Times New Roman" w:hAnsi="Helvetica" w:cs="Times New Roman"/>
          <w:sz w:val="20"/>
          <w:szCs w:val="20"/>
          <w:lang w:eastAsia="cs-CZ"/>
        </w:rPr>
        <w:t>Smluvní</w:t>
      </w:r>
      <w:proofErr w:type="gramEnd"/>
      <w:r w:rsidR="001E0BA3" w:rsidRPr="004F32BD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strany se dohodly na délce splatnosti faktury 30 dnů od doručení faktury</w:t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>.</w:t>
      </w:r>
      <w:r w:rsidR="001E0BA3" w:rsidRPr="004F32BD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</w:p>
    <w:p w:rsidR="00B85BDC" w:rsidRPr="00B85BDC" w:rsidRDefault="001E0BA3" w:rsidP="009314ED">
      <w:pPr>
        <w:widowControl w:val="0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482AE1">
        <w:rPr>
          <w:rFonts w:cs="Arial"/>
          <w:snapToGrid w:val="0"/>
          <w:sz w:val="22"/>
        </w:rPr>
        <w:tab/>
      </w: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XII.</w:t>
      </w:r>
      <w:r w:rsidR="004F32BD">
        <w:rPr>
          <w:rFonts w:ascii="Helvetica" w:eastAsia="Times New Roman" w:hAnsi="Helvetica" w:cs="Times New Roman"/>
          <w:sz w:val="20"/>
          <w:szCs w:val="20"/>
          <w:lang w:eastAsia="cs-CZ"/>
        </w:rPr>
        <w:t>3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 xml:space="preserve">Veškeré faktury musí obsahovat náležitosti daňového dokladu dle § 28, </w:t>
      </w: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zákona  č.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235/2004 Sb. a dle § 13a), zákona č. 513/1991 Sb.</w:t>
      </w:r>
    </w:p>
    <w:p w:rsidR="00B85BDC" w:rsidRPr="00B85BDC" w:rsidRDefault="00B85BDC" w:rsidP="00B85BDC">
      <w:pPr>
        <w:spacing w:before="0" w:line="240" w:lineRule="auto"/>
        <w:ind w:left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Na fakturách – daňových dokladech bude dále uvedeno číslo smlouvy a lhůta splatnosti.</w:t>
      </w:r>
    </w:p>
    <w:p w:rsidR="00B85BDC" w:rsidRPr="00B85BDC" w:rsidRDefault="00B85BDC" w:rsidP="00B85BDC">
      <w:pPr>
        <w:spacing w:before="0" w:line="240" w:lineRule="auto"/>
        <w:ind w:left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lastRenderedPageBreak/>
        <w:t>V případě, že faktury – daňové doklady nebudou mít odpovídající náležitosti je objednatel oprávněn zaslat tyto doklady zpět zhotoviteli k doplnění. Lhůta splatnosti doplněné faktury běží znovu ode dne jejího doručení objednateli.</w:t>
      </w:r>
    </w:p>
    <w:p w:rsidR="00B85BDC" w:rsidRPr="00B85BDC" w:rsidRDefault="00B85BDC" w:rsidP="00B85BDC">
      <w:pPr>
        <w:spacing w:before="0" w:line="240" w:lineRule="auto"/>
        <w:ind w:left="705"/>
        <w:jc w:val="both"/>
        <w:rPr>
          <w:rFonts w:ascii="Helvetica" w:eastAsia="Times New Roman" w:hAnsi="Helvetica" w:cs="Times New Roman"/>
          <w:color w:val="FF0000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XII.6.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V případě, že se jedná o poskytnutí služeb v režimu přenesené daňové povinnosti dle zákona o DPH č. 235/2004 Sb., v platném znění, musí tato skutečnost být uvedena na daňovém dokladu.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XII.7.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Objednatel je oprávněn, od jakéhokoli finančního plnění dle tohoto článku odečíst částku připadající na jeho nároky (např. ubytování zaměstnanců zhotovitele, úhrady za energie, vodné, stočné, smluvní pokuta, slevu z ceny díla apod.) vyplývající z této smlouvy.</w:t>
      </w: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XII.8.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Platby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budou probíhat výhradně v Kč a rovněž veškeré cenové údaje budou v této měně.</w:t>
      </w:r>
    </w:p>
    <w:p w:rsidR="00B85BDC" w:rsidRPr="00B85BDC" w:rsidRDefault="00B85BDC" w:rsidP="00B85BDC">
      <w:pPr>
        <w:spacing w:before="0" w:line="240" w:lineRule="auto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XII.9.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Zhotovitel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ručí za závazky svých subdodavatelů vůči objednateli, které vzniknou v souvislosti se zhotovením díla.</w:t>
      </w:r>
    </w:p>
    <w:p w:rsidR="009314ED" w:rsidRDefault="009314ED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9314ED" w:rsidRPr="00B85BDC" w:rsidRDefault="009314ED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>
        <w:rPr>
          <w:rFonts w:ascii="Helvetica" w:eastAsia="Times New Roman" w:hAnsi="Helvetica" w:cs="Times New Roman"/>
          <w:sz w:val="20"/>
          <w:szCs w:val="20"/>
          <w:lang w:eastAsia="cs-CZ"/>
        </w:rPr>
        <w:t>XII.10</w:t>
      </w:r>
      <w:proofErr w:type="gramEnd"/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. Objednatel není plátcem DPH.  </w:t>
      </w:r>
    </w:p>
    <w:p w:rsidR="00B85BDC" w:rsidRPr="00B85BDC" w:rsidRDefault="00B85BDC" w:rsidP="00B85BDC">
      <w:pPr>
        <w:spacing w:before="0" w:line="240" w:lineRule="auto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Článek XIII.</w:t>
      </w:r>
    </w:p>
    <w:p w:rsidR="00B85BDC" w:rsidRPr="00B85BDC" w:rsidRDefault="00B85BDC" w:rsidP="00B85BDC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Smluvní pokuty</w:t>
      </w: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XIII.1.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Za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nesplnění termínu předání díla, se zhotovitel zavazuje zaplatit smluvní pokutu ve výši </w:t>
      </w:r>
      <w:r w:rsidR="00B93E86">
        <w:rPr>
          <w:rFonts w:ascii="Helvetica" w:eastAsia="Times New Roman" w:hAnsi="Helvetica" w:cs="Times New Roman"/>
          <w:sz w:val="20"/>
          <w:szCs w:val="20"/>
          <w:lang w:eastAsia="cs-CZ"/>
        </w:rPr>
        <w:t>0,1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% z celkové ceny díla vč. DPH za každý započatý kalendářní den prodlení, až do splnění závazku plynoucího z této smlouvy</w:t>
      </w:r>
      <w:r w:rsidR="00072AB7">
        <w:rPr>
          <w:rFonts w:ascii="Helvetica" w:eastAsia="Times New Roman" w:hAnsi="Helvetica" w:cs="Times New Roman"/>
          <w:sz w:val="20"/>
          <w:szCs w:val="20"/>
          <w:lang w:eastAsia="cs-CZ"/>
        </w:rPr>
        <w:t>,</w:t>
      </w:r>
      <w:r w:rsidR="00072AB7" w:rsidRPr="00072AB7">
        <w:rPr>
          <w:rFonts w:ascii="Helvetica" w:eastAsia="Times New Roman" w:hAnsi="Helvetica" w:cs="Times New Roman"/>
          <w:sz w:val="20"/>
          <w:szCs w:val="20"/>
          <w:u w:val="single"/>
          <w:lang w:eastAsia="cs-CZ"/>
        </w:rPr>
        <w:t xml:space="preserve"> </w:t>
      </w:r>
      <w:r w:rsidR="00072AB7" w:rsidRPr="00072AB7">
        <w:rPr>
          <w:rFonts w:ascii="Helvetica" w:eastAsia="Times New Roman" w:hAnsi="Helvetica" w:cs="Times New Roman"/>
          <w:sz w:val="20"/>
          <w:szCs w:val="20"/>
          <w:lang w:eastAsia="cs-CZ"/>
        </w:rPr>
        <w:t>smluvní pokutu za nesplnění termínu předání díla ve minimální výši 0,1% z celkové ceny díla vč. DPH za každý i započatý den prodlení</w:t>
      </w:r>
      <w:r w:rsidR="00072AB7" w:rsidRPr="00072AB7">
        <w:rPr>
          <w:rFonts w:ascii="Helvetica" w:eastAsia="Times New Roman" w:hAnsi="Helvetica" w:cs="Times New Roman"/>
          <w:sz w:val="20"/>
          <w:szCs w:val="20"/>
          <w:u w:val="single"/>
          <w:lang w:eastAsia="cs-CZ"/>
        </w:rPr>
        <w:t>,</w:t>
      </w:r>
      <w:r w:rsidR="00072AB7" w:rsidRPr="00072AB7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smluvní pokutu za nesplnění dohodnutého termínu pro odstranění vad či nedodělků (sjednaného v zápise o odevzdání a převzetí díla) a smluvní pokutu za nesplnění termínu pro odstranění reklamačních vad díla ve výši 0,05% z ceny díla za každý započatý den prodlení, přičemž právo na náhradu škody není ustanoveními o smluvních pokutách dotčeno. </w:t>
      </w:r>
    </w:p>
    <w:p w:rsidR="00B85BDC" w:rsidRPr="00B85BDC" w:rsidRDefault="00B85BDC" w:rsidP="00B85BDC">
      <w:pPr>
        <w:spacing w:before="0" w:line="240" w:lineRule="auto"/>
        <w:ind w:left="680" w:hanging="680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680" w:hanging="680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XIII.2.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  <w:r w:rsidR="004F32BD"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Smluvní pokuta je splatná ve lhůtě 30 dní ode dne doručení jejího vyúčtování</w:t>
      </w:r>
    </w:p>
    <w:p w:rsidR="004F32BD" w:rsidRDefault="004F32BD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4F32BD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>
        <w:rPr>
          <w:rFonts w:ascii="Helvetica" w:eastAsia="Times New Roman" w:hAnsi="Helvetica" w:cs="Times New Roman"/>
          <w:sz w:val="20"/>
          <w:szCs w:val="20"/>
          <w:lang w:eastAsia="cs-CZ"/>
        </w:rPr>
        <w:t>XIII.3.</w:t>
      </w:r>
      <w:proofErr w:type="gramEnd"/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Právo na náhradu škody není ustanovením o smluvních pokutách dotčeno. Náhrada škody bude vymahatelná samostatně v plné výši vedle smluvních pokut</w:t>
      </w:r>
    </w:p>
    <w:p w:rsidR="00B85BDC" w:rsidRPr="00B85BDC" w:rsidRDefault="00B85BDC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Článek XIV.</w:t>
      </w:r>
    </w:p>
    <w:p w:rsidR="00B85BDC" w:rsidRPr="00B85BDC" w:rsidRDefault="00B85BDC" w:rsidP="00B85BDC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Zvláštní ujednání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XIV.1.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Zhotovitel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dodrží při provádění díla limit pro hlučnost podle hygienických předpisů. 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XIV.2.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Vzniknou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-li mezi stranami rozpory ohledně kvality, technologie provádění díla, je kterákoliv ze stran oprávněna předložit takový rozpor k posouzení akreditované zkušebně, případně soudnímu znalci. Stanovisko zkušebny či znalce bude pro obě strany závazné. Náklady spojené s posouzením nese strana, jejíž názor se ukáže jako nesprávný.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Článek XV.</w:t>
      </w:r>
    </w:p>
    <w:p w:rsidR="00B85BDC" w:rsidRPr="00B85BDC" w:rsidRDefault="00B85BDC" w:rsidP="00B85BDC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Změna smlouvy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0D1C00" w:rsidRPr="000D1C00" w:rsidRDefault="000D1C00" w:rsidP="000D1C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  <w:r w:rsidRPr="000D1C00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čl. </w:t>
      </w:r>
      <w:proofErr w:type="gramStart"/>
      <w:r w:rsidRPr="000D1C00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XV.</w:t>
      </w:r>
      <w:r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1.</w:t>
      </w:r>
      <w:proofErr w:type="gramEnd"/>
      <w:r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</w:t>
      </w:r>
      <w:r w:rsidRPr="000D1C00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Případné vícepráce či </w:t>
      </w:r>
      <w:proofErr w:type="spellStart"/>
      <w:r w:rsidRPr="000D1C00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méněpráce</w:t>
      </w:r>
      <w:proofErr w:type="spellEnd"/>
      <w:r w:rsidRPr="000D1C00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budou smluvními stranami sjednány písemnými dodatky smlouvy.</w:t>
      </w:r>
    </w:p>
    <w:p w:rsidR="000D1C00" w:rsidRPr="000D1C00" w:rsidRDefault="000D1C00" w:rsidP="000D1C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  <w:r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              </w:t>
      </w:r>
      <w:r w:rsidRPr="000D1C00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Vícepráce budou realizovány až po uzavření příslušného dodatku ke smlouvě. </w:t>
      </w:r>
    </w:p>
    <w:p w:rsidR="00B85BDC" w:rsidRPr="00B85BDC" w:rsidRDefault="000D1C00" w:rsidP="009314ED">
      <w:pPr>
        <w:pStyle w:val="Odstavecseseznamem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  <w:r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</w:t>
      </w:r>
      <w:r w:rsidRPr="000D1C00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</w:t>
      </w:r>
    </w:p>
    <w:p w:rsidR="00B85BDC" w:rsidRPr="00B85BDC" w:rsidRDefault="00B85BDC" w:rsidP="00B85B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284"/>
        <w:jc w:val="center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</w:p>
    <w:p w:rsidR="00B85BDC" w:rsidRPr="00B85BDC" w:rsidRDefault="00B85BDC" w:rsidP="00B85B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284"/>
        <w:jc w:val="center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</w:p>
    <w:p w:rsidR="00B85BDC" w:rsidRPr="00B85BDC" w:rsidRDefault="00B85BDC" w:rsidP="00B85B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284"/>
        <w:jc w:val="center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Článek</w:t>
      </w:r>
      <w:r w:rsidRPr="00B85BDC">
        <w:rPr>
          <w:rFonts w:ascii="Helvetica" w:eastAsia="Times New Roman" w:hAnsi="Helvetica" w:cs="Times New Roman"/>
          <w:b/>
          <w:color w:val="000000"/>
          <w:sz w:val="20"/>
          <w:szCs w:val="20"/>
          <w:lang w:eastAsia="cs-CZ"/>
        </w:rPr>
        <w:t xml:space="preserve"> </w:t>
      </w:r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XVI.</w:t>
      </w:r>
    </w:p>
    <w:p w:rsidR="00B85BDC" w:rsidRPr="00B85BDC" w:rsidRDefault="00B85BDC" w:rsidP="00B85B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284"/>
        <w:jc w:val="center"/>
        <w:rPr>
          <w:rFonts w:ascii="Helvetica" w:eastAsia="Times New Roman" w:hAnsi="Helvetica" w:cs="Times New Roman"/>
          <w:b/>
          <w:color w:val="000000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color w:val="000000"/>
          <w:sz w:val="20"/>
          <w:szCs w:val="20"/>
          <w:lang w:eastAsia="cs-CZ"/>
        </w:rPr>
        <w:t>Ukončení smluvního vztahu</w:t>
      </w:r>
    </w:p>
    <w:p w:rsidR="00B85BDC" w:rsidRPr="00B85BDC" w:rsidRDefault="00B85BDC" w:rsidP="00B85B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284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tabs>
          <w:tab w:val="left" w:pos="22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284" w:hanging="284"/>
        <w:jc w:val="both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color w:val="000000"/>
          <w:spacing w:val="-20"/>
          <w:sz w:val="20"/>
          <w:szCs w:val="20"/>
          <w:lang w:eastAsia="cs-CZ"/>
        </w:rPr>
        <w:t>XVI</w:t>
      </w:r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..1.</w:t>
      </w:r>
      <w:proofErr w:type="gramEnd"/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Tato smlouva může být ukončena písemnou dohodou smluvních stran.</w:t>
      </w:r>
    </w:p>
    <w:p w:rsidR="00B85BDC" w:rsidRPr="00B85BDC" w:rsidRDefault="00B85BDC" w:rsidP="00B85BDC">
      <w:pPr>
        <w:tabs>
          <w:tab w:val="left" w:pos="22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284"/>
        <w:jc w:val="both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</w:p>
    <w:p w:rsidR="00B85BDC" w:rsidRPr="00B85BDC" w:rsidRDefault="00B85BDC" w:rsidP="00B85BDC">
      <w:p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color w:val="000000"/>
          <w:spacing w:val="-20"/>
          <w:sz w:val="20"/>
          <w:szCs w:val="20"/>
          <w:lang w:eastAsia="cs-CZ"/>
        </w:rPr>
        <w:t>XVI</w:t>
      </w:r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..2.</w:t>
      </w:r>
      <w:proofErr w:type="gramEnd"/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Zhotovitel může od smlouvy odstoupit v případě, když je objednatel v prodlení se zaplacením faktury po dobu delší než dvou kalendářních měsíců. </w:t>
      </w:r>
    </w:p>
    <w:p w:rsidR="00B85BDC" w:rsidRPr="00B85BDC" w:rsidRDefault="00B85BDC" w:rsidP="00B85B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709" w:right="-1" w:hanging="709"/>
        <w:jc w:val="both"/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</w:pPr>
    </w:p>
    <w:p w:rsidR="00B85BDC" w:rsidRPr="00B85BDC" w:rsidRDefault="00B85BDC" w:rsidP="00B85B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709" w:right="-1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XVI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..3.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Objednatel je oprávněn odstoupit od smlouvy v případě:</w:t>
      </w:r>
    </w:p>
    <w:p w:rsidR="00B85BDC" w:rsidRPr="00B85BDC" w:rsidRDefault="00B85BDC" w:rsidP="00B85B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709" w:right="-1" w:hanging="709"/>
        <w:jc w:val="both"/>
        <w:rPr>
          <w:rFonts w:ascii="Helvetica" w:eastAsia="Times New Roman" w:hAnsi="Helvetica" w:cs="Times New Roman"/>
          <w:b/>
          <w:i/>
          <w:sz w:val="20"/>
          <w:szCs w:val="20"/>
          <w:lang w:eastAsia="cs-CZ"/>
        </w:rPr>
      </w:pPr>
    </w:p>
    <w:p w:rsidR="00B85BDC" w:rsidRPr="00B85BDC" w:rsidRDefault="00B85BDC" w:rsidP="00B85BDC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right="-1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prodlení zhotovitele s termínem dokončení díla dle čl. IV. této smlouvy delší než </w:t>
      </w:r>
      <w:r w:rsidR="001E0BA3">
        <w:rPr>
          <w:rFonts w:ascii="Helvetica" w:eastAsia="Times New Roman" w:hAnsi="Helvetica" w:cs="Times New Roman"/>
          <w:sz w:val="20"/>
          <w:szCs w:val="20"/>
          <w:lang w:eastAsia="cs-CZ"/>
        </w:rPr>
        <w:t>20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kalendářních dní,</w:t>
      </w:r>
    </w:p>
    <w:p w:rsidR="00B85BDC" w:rsidRPr="00B85BDC" w:rsidRDefault="00B85BDC" w:rsidP="00B85BDC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right="-1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že je s přihlédnutím ke všem okolnostem zřejmé, že zhotovitel není schopen dostát svému závazku z této smlouvy, tj. provést dílo řádně a včas.</w:t>
      </w:r>
    </w:p>
    <w:p w:rsidR="00B85BDC" w:rsidRPr="00B85BDC" w:rsidRDefault="00B85BDC" w:rsidP="00B85BDC">
      <w:pPr>
        <w:tabs>
          <w:tab w:val="left" w:pos="22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284"/>
        <w:jc w:val="both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</w:p>
    <w:p w:rsidR="00B85BDC" w:rsidRPr="00B85BDC" w:rsidRDefault="00B85BDC" w:rsidP="00B85BDC">
      <w:p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color w:val="000000"/>
          <w:spacing w:val="-20"/>
          <w:sz w:val="20"/>
          <w:szCs w:val="20"/>
          <w:lang w:eastAsia="cs-CZ"/>
        </w:rPr>
        <w:t>XVI</w:t>
      </w:r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..4.</w:t>
      </w:r>
      <w:proofErr w:type="gramEnd"/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Jestliže smlouva zaniká dohodou či odstoupením před dokončením díla, smluvní strany protokolárně provedou inventarizaci veškerých plnění, prací a dodávek provedených k datu, kdy smlouva byla ukončena. Závěrem této inventarizace smluvní strany odsouhlasí finanční hodnotu doposud provedeného plnění s tím, že objednatel je oprávněn v případě, že dojde k jeho odstoupení od smlouvy v souladu s odst. </w:t>
      </w:r>
      <w:proofErr w:type="gramStart"/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XVI.3., od</w:t>
      </w:r>
      <w:proofErr w:type="gramEnd"/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tohoto finančního plnění odečíst částku připadající na jeho nároky (smluvní pokuta, sleva z ceny díla apod.) vyplývající z této smlouvy.</w:t>
      </w:r>
    </w:p>
    <w:p w:rsidR="00B85BDC" w:rsidRPr="00B85BDC" w:rsidRDefault="00B85BDC" w:rsidP="00B85B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284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color w:val="000000"/>
          <w:spacing w:val="-20"/>
          <w:sz w:val="20"/>
          <w:szCs w:val="20"/>
          <w:lang w:eastAsia="cs-CZ"/>
        </w:rPr>
        <w:t>XVI</w:t>
      </w:r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..5.</w:t>
      </w:r>
      <w:proofErr w:type="gramEnd"/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Odstoupení od smlouvy musí být provedeno písemně, jinak je neplatné. Odstoupení od smlouvy musí být doručeno druhé smluvní straně. 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Článek XVII.</w:t>
      </w:r>
    </w:p>
    <w:p w:rsidR="00B85BDC" w:rsidRPr="00B85BDC" w:rsidRDefault="00B85BDC" w:rsidP="00B85BDC">
      <w:pPr>
        <w:keepNext/>
        <w:spacing w:before="0" w:line="240" w:lineRule="auto"/>
        <w:ind w:left="705" w:hanging="705"/>
        <w:jc w:val="center"/>
        <w:outlineLvl w:val="6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Závěrečná ustanovení</w:t>
      </w: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3" w:hanging="703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XVII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.1.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Smluvní strany se dohodly, že právní vztahy založené touto smlouvou a v ní výslovně neupravené vzájemnou dohodou se řídí ustanovením obchodního zákoníku a předpisy souvisejícími.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851" w:hanging="851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XVII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.2.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Smlouva je sepsána v českém jazyce ve 2 vyhotoveních s platností originálu, z nichž zhotovitel obdrží 1 a objednatel 1 výtisk, což platí i k budoucím dodatkům.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tabs>
          <w:tab w:val="center" w:pos="851"/>
        </w:tabs>
        <w:spacing w:before="0" w:line="240" w:lineRule="auto"/>
        <w:ind w:left="851" w:hanging="851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XVII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.3.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Tato smlouva může být měněna pouze písemnými dodatky podepsanými</w:t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oprávněnými zástupci obou smluvních stran. 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XVII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4.  Smlouva nabývá platnosti a účinnosti dnem podpisu druhou smluvní stranou.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851" w:hanging="851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XVII.5.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Zhotovitel bere na vědomí, že realizace díla bude probíhat za </w:t>
      </w:r>
      <w:r w:rsidR="009314ED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plného 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provozu objektů a zařízení Domova pro seniory Háje. Tyto podmínky se zhotovitel zavazuje respektovat.</w:t>
      </w:r>
    </w:p>
    <w:p w:rsid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 Praze dne</w:t>
      </w:r>
      <w:r w:rsidR="00637BD8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  <w:proofErr w:type="gramStart"/>
      <w:r w:rsidR="009136A3">
        <w:rPr>
          <w:rFonts w:ascii="Helvetica" w:eastAsia="Times New Roman" w:hAnsi="Helvetica" w:cs="Times New Roman"/>
          <w:sz w:val="20"/>
          <w:szCs w:val="20"/>
          <w:lang w:eastAsia="cs-CZ"/>
        </w:rPr>
        <w:t>5.10.2022</w:t>
      </w:r>
      <w:proofErr w:type="gramEnd"/>
      <w:r w:rsidR="00F61A8A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             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</w:t>
      </w:r>
      <w:r w:rsidR="00637BD8">
        <w:rPr>
          <w:rFonts w:ascii="Helvetica" w:eastAsia="Times New Roman" w:hAnsi="Helvetica" w:cs="Times New Roman"/>
          <w:sz w:val="20"/>
          <w:szCs w:val="20"/>
          <w:lang w:eastAsia="cs-CZ"/>
        </w:rPr>
        <w:t> </w:t>
      </w:r>
      <w:r w:rsidR="009136A3">
        <w:rPr>
          <w:rFonts w:ascii="Helvetica" w:eastAsia="Times New Roman" w:hAnsi="Helvetica" w:cs="Times New Roman"/>
          <w:sz w:val="20"/>
          <w:szCs w:val="20"/>
          <w:lang w:eastAsia="cs-CZ"/>
        </w:rPr>
        <w:t>Praze</w:t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dne</w:t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  <w:r w:rsidR="00C92343">
        <w:rPr>
          <w:rFonts w:ascii="Helvetica" w:eastAsia="Times New Roman" w:hAnsi="Helvetica" w:cs="Times New Roman"/>
          <w:sz w:val="20"/>
          <w:szCs w:val="20"/>
          <w:lang w:eastAsia="cs-CZ"/>
        </w:rPr>
        <w:t>…………..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Za objednatele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 xml:space="preserve">             </w:t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                            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Za zhotovitele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0736D5" w:rsidRPr="00B85BDC" w:rsidRDefault="000736D5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--------------------------------     </w:t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                           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                                -------------------------------------</w:t>
      </w:r>
    </w:p>
    <w:p w:rsidR="0057546E" w:rsidRDefault="0057546E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 xml:space="preserve">                    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Přílohy smlouvy o dílo:</w:t>
      </w:r>
    </w:p>
    <w:p w:rsidR="0091174B" w:rsidRDefault="00B85BDC" w:rsidP="004F32BD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č. 1 oceněný </w:t>
      </w:r>
      <w:r w:rsidR="00C92343">
        <w:rPr>
          <w:rFonts w:ascii="Helvetica" w:eastAsia="Times New Roman" w:hAnsi="Helvetica" w:cs="Times New Roman"/>
          <w:sz w:val="20"/>
          <w:szCs w:val="20"/>
          <w:lang w:eastAsia="cs-CZ"/>
        </w:rPr>
        <w:t>rozpočet</w:t>
      </w:r>
    </w:p>
    <w:p w:rsidR="00B537E2" w:rsidRDefault="00B537E2" w:rsidP="004F32BD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537E2" w:rsidRDefault="00B537E2" w:rsidP="004F32BD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537E2" w:rsidRDefault="00B537E2" w:rsidP="004F32BD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537E2" w:rsidRDefault="00B537E2" w:rsidP="004F32BD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537E2" w:rsidRDefault="00B537E2" w:rsidP="004F32BD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537E2" w:rsidRDefault="00B537E2" w:rsidP="004F32BD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537E2" w:rsidRDefault="00B537E2" w:rsidP="004F32BD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6"/>
        <w:gridCol w:w="5172"/>
        <w:gridCol w:w="845"/>
        <w:gridCol w:w="783"/>
        <w:gridCol w:w="23"/>
        <w:gridCol w:w="24"/>
        <w:gridCol w:w="878"/>
        <w:gridCol w:w="1382"/>
      </w:tblGrid>
      <w:tr w:rsidR="00A47788" w:rsidTr="00A47788">
        <w:trPr>
          <w:trHeight w:hRule="exact" w:val="211"/>
        </w:trPr>
        <w:tc>
          <w:tcPr>
            <w:tcW w:w="326" w:type="dxa"/>
            <w:shd w:val="clear" w:color="auto" w:fill="FFFFFF"/>
          </w:tcPr>
          <w:p w:rsidR="00A47788" w:rsidRDefault="00A47788" w:rsidP="00B537E2">
            <w:pPr>
              <w:rPr>
                <w:sz w:val="10"/>
                <w:szCs w:val="10"/>
              </w:rPr>
            </w:pPr>
          </w:p>
        </w:tc>
        <w:tc>
          <w:tcPr>
            <w:tcW w:w="5172" w:type="dxa"/>
            <w:tcBorders>
              <w:top w:val="single" w:sz="4" w:space="0" w:color="auto"/>
              <w:right w:val="single" w:sz="4" w:space="0" w:color="auto"/>
            </w:tcBorders>
            <w:shd w:val="clear" w:color="auto" w:fill="FDF7C6"/>
          </w:tcPr>
          <w:p w:rsidR="00A47788" w:rsidRPr="00A47788" w:rsidRDefault="00A47788" w:rsidP="00B537E2">
            <w:pPr>
              <w:pStyle w:val="Style2"/>
              <w:shd w:val="clear" w:color="auto" w:fill="auto"/>
              <w:tabs>
                <w:tab w:val="left" w:pos="5130"/>
                <w:tab w:val="left" w:pos="5490"/>
              </w:tabs>
              <w:spacing w:line="166" w:lineRule="exact"/>
              <w:ind w:left="1780"/>
              <w:jc w:val="both"/>
              <w:rPr>
                <w:highlight w:val="yellow"/>
              </w:rPr>
            </w:pPr>
            <w:r>
              <w:rPr>
                <w:rStyle w:val="CharStyle4"/>
                <w:rFonts w:eastAsiaTheme="minorHAnsi"/>
                <w:color w:val="auto"/>
                <w:highlight w:val="yellow"/>
              </w:rPr>
              <w:t>Nábytek Kuchyně A1</w:t>
            </w:r>
            <w:r w:rsidRPr="00A47788">
              <w:rPr>
                <w:rStyle w:val="CharStyle4"/>
                <w:rFonts w:eastAsiaTheme="minorHAnsi"/>
                <w:color w:val="auto"/>
                <w:highlight w:val="yellow"/>
              </w:rPr>
              <w:t>,A2</w:t>
            </w:r>
            <w:r w:rsidRPr="00A47788">
              <w:rPr>
                <w:rStyle w:val="CharStyle4"/>
                <w:rFonts w:eastAsiaTheme="minorHAnsi"/>
                <w:color w:val="auto"/>
                <w:highlight w:val="yellow"/>
              </w:rPr>
              <w:tab/>
            </w:r>
            <w:r w:rsidRPr="00A47788">
              <w:rPr>
                <w:rStyle w:val="CharStyle5"/>
                <w:rFonts w:eastAsiaTheme="minorHAnsi"/>
                <w:color w:val="auto"/>
                <w:highlight w:val="yellow"/>
              </w:rPr>
              <w:t>|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DF7C6"/>
          </w:tcPr>
          <w:p w:rsidR="00A47788" w:rsidRPr="00A47788" w:rsidRDefault="00A47788" w:rsidP="00A47788">
            <w:pPr>
              <w:pStyle w:val="Style2"/>
              <w:tabs>
                <w:tab w:val="left" w:pos="5130"/>
                <w:tab w:val="left" w:pos="5490"/>
              </w:tabs>
              <w:spacing w:line="166" w:lineRule="exact"/>
              <w:ind w:left="2105"/>
              <w:jc w:val="both"/>
              <w:rPr>
                <w:highlight w:val="yellow"/>
              </w:rPr>
            </w:pPr>
            <w:r w:rsidRPr="00A47788">
              <w:rPr>
                <w:rStyle w:val="CharStyle4"/>
                <w:rFonts w:eastAsiaTheme="minorHAnsi"/>
                <w:color w:val="auto"/>
                <w:highlight w:val="yellow"/>
              </w:rPr>
              <w:t>MJ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DF7C6"/>
          </w:tcPr>
          <w:p w:rsidR="00A47788" w:rsidRPr="00A47788" w:rsidRDefault="00A47788" w:rsidP="00A47788">
            <w:pPr>
              <w:pStyle w:val="Style2"/>
              <w:shd w:val="clear" w:color="auto" w:fill="auto"/>
              <w:spacing w:line="166" w:lineRule="exact"/>
              <w:ind w:right="40"/>
              <w:rPr>
                <w:highlight w:val="yellow"/>
              </w:rPr>
            </w:pPr>
            <w:r w:rsidRPr="00A47788">
              <w:rPr>
                <w:rStyle w:val="CharStyle4"/>
                <w:rFonts w:eastAsiaTheme="minorHAnsi"/>
                <w:color w:val="auto"/>
                <w:highlight w:val="yellow"/>
              </w:rPr>
              <w:t>Počet</w:t>
            </w: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DF7C6"/>
          </w:tcPr>
          <w:p w:rsidR="00A47788" w:rsidRPr="00A47788" w:rsidRDefault="00A47788" w:rsidP="00A47788">
            <w:pPr>
              <w:pStyle w:val="Style2"/>
              <w:spacing w:line="166" w:lineRule="exact"/>
              <w:ind w:left="209" w:right="40"/>
              <w:rPr>
                <w:highlight w:val="yellow"/>
              </w:rPr>
            </w:pPr>
            <w:r w:rsidRPr="00A47788">
              <w:rPr>
                <w:rStyle w:val="CharStyle4"/>
                <w:rFonts w:eastAsiaTheme="minorHAnsi"/>
                <w:color w:val="auto"/>
                <w:highlight w:val="yellow"/>
              </w:rPr>
              <w:t>Kč MJ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F7C6"/>
          </w:tcPr>
          <w:p w:rsidR="00A47788" w:rsidRPr="00A47788" w:rsidRDefault="00A47788" w:rsidP="00B537E2">
            <w:pPr>
              <w:pStyle w:val="Style2"/>
              <w:shd w:val="clear" w:color="auto" w:fill="auto"/>
              <w:spacing w:line="166" w:lineRule="exact"/>
              <w:ind w:left="20"/>
              <w:jc w:val="center"/>
              <w:rPr>
                <w:highlight w:val="yellow"/>
              </w:rPr>
            </w:pPr>
            <w:r w:rsidRPr="00A47788">
              <w:rPr>
                <w:rStyle w:val="CharStyle4"/>
                <w:rFonts w:eastAsiaTheme="minorHAnsi"/>
                <w:color w:val="auto"/>
                <w:highlight w:val="yellow"/>
              </w:rPr>
              <w:t>Kč</w:t>
            </w:r>
          </w:p>
        </w:tc>
      </w:tr>
      <w:tr w:rsidR="00A47788" w:rsidTr="00A47788">
        <w:trPr>
          <w:trHeight w:hRule="exact" w:val="178"/>
        </w:trPr>
        <w:tc>
          <w:tcPr>
            <w:tcW w:w="326" w:type="dxa"/>
            <w:vMerge w:val="restart"/>
            <w:shd w:val="clear" w:color="auto" w:fill="FFFFFF"/>
            <w:vAlign w:val="bottom"/>
          </w:tcPr>
          <w:p w:rsidR="00A47788" w:rsidRDefault="00A47788" w:rsidP="00B537E2">
            <w:pPr>
              <w:pStyle w:val="Style2"/>
              <w:shd w:val="clear" w:color="auto" w:fill="auto"/>
              <w:spacing w:line="166" w:lineRule="exact"/>
            </w:pPr>
            <w:r>
              <w:rPr>
                <w:rStyle w:val="CharStyle6"/>
                <w:rFonts w:eastAsiaTheme="minorHAnsi"/>
              </w:rPr>
              <w:t>1.</w:t>
            </w:r>
          </w:p>
        </w:tc>
        <w:tc>
          <w:tcPr>
            <w:tcW w:w="517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A47788" w:rsidRDefault="00A47788" w:rsidP="00A47788">
            <w:pPr>
              <w:pStyle w:val="Style2"/>
              <w:shd w:val="clear" w:color="auto" w:fill="auto"/>
              <w:spacing w:line="166" w:lineRule="exact"/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788" w:rsidRDefault="00A47788" w:rsidP="00A47788">
            <w:pPr>
              <w:pStyle w:val="Style2"/>
              <w:spacing w:line="166" w:lineRule="exact"/>
              <w:ind w:left="8"/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7788" w:rsidRDefault="00A47788" w:rsidP="00B537E2">
            <w:pPr>
              <w:pStyle w:val="Style2"/>
              <w:shd w:val="clear" w:color="auto" w:fill="auto"/>
              <w:spacing w:line="244" w:lineRule="exact"/>
              <w:ind w:right="40"/>
              <w:jc w:val="center"/>
            </w:pPr>
          </w:p>
        </w:tc>
        <w:tc>
          <w:tcPr>
            <w:tcW w:w="92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7788" w:rsidRDefault="00A47788" w:rsidP="00B537E2">
            <w:pPr>
              <w:pStyle w:val="Style2"/>
              <w:shd w:val="clear" w:color="auto" w:fill="auto"/>
              <w:spacing w:line="244" w:lineRule="exact"/>
              <w:ind w:right="40"/>
              <w:jc w:val="center"/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7788" w:rsidRDefault="00A47788" w:rsidP="007E3C3D">
            <w:pPr>
              <w:pStyle w:val="Style2"/>
              <w:rPr>
                <w:sz w:val="10"/>
                <w:szCs w:val="10"/>
              </w:rPr>
            </w:pPr>
          </w:p>
        </w:tc>
      </w:tr>
      <w:tr w:rsidR="00A47788" w:rsidTr="00A47788">
        <w:trPr>
          <w:trHeight w:hRule="exact" w:val="182"/>
        </w:trPr>
        <w:tc>
          <w:tcPr>
            <w:tcW w:w="326" w:type="dxa"/>
            <w:vMerge/>
            <w:shd w:val="clear" w:color="auto" w:fill="FFFFFF"/>
            <w:vAlign w:val="bottom"/>
          </w:tcPr>
          <w:p w:rsidR="00A47788" w:rsidRDefault="00A47788" w:rsidP="00B537E2"/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788" w:rsidRDefault="00A47788" w:rsidP="00B537E2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788" w:rsidRDefault="00A47788" w:rsidP="00B537E2">
            <w:pPr>
              <w:rPr>
                <w:sz w:val="10"/>
                <w:szCs w:val="10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7788" w:rsidRDefault="00A47788" w:rsidP="00B537E2">
            <w:pPr>
              <w:pStyle w:val="Style2"/>
              <w:shd w:val="clear" w:color="auto" w:fill="auto"/>
              <w:spacing w:line="244" w:lineRule="exact"/>
              <w:ind w:right="40"/>
              <w:jc w:val="center"/>
            </w:pPr>
          </w:p>
        </w:tc>
        <w:tc>
          <w:tcPr>
            <w:tcW w:w="92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7788" w:rsidRDefault="00A47788" w:rsidP="00B537E2">
            <w:pPr>
              <w:pStyle w:val="Style2"/>
              <w:shd w:val="clear" w:color="auto" w:fill="auto"/>
              <w:spacing w:line="244" w:lineRule="exact"/>
              <w:ind w:right="40"/>
              <w:jc w:val="center"/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7788" w:rsidRDefault="00A47788" w:rsidP="007D3321">
            <w:pPr>
              <w:pStyle w:val="Style2"/>
              <w:rPr>
                <w:sz w:val="10"/>
                <w:szCs w:val="10"/>
              </w:rPr>
            </w:pPr>
          </w:p>
        </w:tc>
      </w:tr>
      <w:tr w:rsidR="00B537E2" w:rsidTr="004C20FB">
        <w:trPr>
          <w:trHeight w:hRule="exact" w:val="182"/>
        </w:trPr>
        <w:tc>
          <w:tcPr>
            <w:tcW w:w="326" w:type="dxa"/>
            <w:vMerge/>
            <w:shd w:val="clear" w:color="auto" w:fill="FFFFFF"/>
            <w:vAlign w:val="bottom"/>
          </w:tcPr>
          <w:p w:rsidR="00B537E2" w:rsidRDefault="00B537E2" w:rsidP="00B537E2"/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37E2" w:rsidRDefault="00B537E2" w:rsidP="00B537E2">
            <w:pPr>
              <w:pStyle w:val="Style2"/>
              <w:shd w:val="clear" w:color="auto" w:fill="auto"/>
              <w:spacing w:line="178" w:lineRule="exact"/>
            </w:pPr>
            <w:r>
              <w:rPr>
                <w:rStyle w:val="CharStyle6"/>
                <w:rFonts w:eastAsiaTheme="minorHAnsi"/>
              </w:rPr>
              <w:t xml:space="preserve">Skříň </w:t>
            </w:r>
            <w:r>
              <w:rPr>
                <w:rStyle w:val="CharStyle8"/>
                <w:rFonts w:eastAsiaTheme="minorHAnsi"/>
              </w:rPr>
              <w:t xml:space="preserve">na troubu a MW troubu 214/60/38/ ( </w:t>
            </w:r>
            <w:r>
              <w:rPr>
                <w:rStyle w:val="CharStyle8"/>
                <w:rFonts w:eastAsiaTheme="minorHAnsi"/>
                <w:lang w:val="en-US" w:bidi="en-US"/>
              </w:rPr>
              <w:t>Hickory, Cappuccino)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37E2" w:rsidRDefault="00A47788" w:rsidP="00B537E2">
            <w:pPr>
              <w:pStyle w:val="Style2"/>
              <w:shd w:val="clear" w:color="auto" w:fill="auto"/>
              <w:spacing w:line="166" w:lineRule="exact"/>
              <w:ind w:right="20"/>
              <w:jc w:val="center"/>
            </w:pPr>
            <w:r>
              <w:rPr>
                <w:rStyle w:val="CharStyle6"/>
                <w:rFonts w:eastAsiaTheme="minorHAnsi"/>
              </w:rPr>
              <w:t>ks</w:t>
            </w:r>
          </w:p>
        </w:tc>
        <w:tc>
          <w:tcPr>
            <w:tcW w:w="83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37E2" w:rsidRDefault="00B537E2" w:rsidP="00B537E2">
            <w:pPr>
              <w:pStyle w:val="Style2"/>
              <w:shd w:val="clear" w:color="auto" w:fill="auto"/>
              <w:spacing w:line="178" w:lineRule="exact"/>
              <w:ind w:right="40"/>
              <w:jc w:val="center"/>
            </w:pPr>
            <w:r>
              <w:rPr>
                <w:rStyle w:val="CharStyle8"/>
                <w:rFonts w:eastAsiaTheme="minorHAnsi"/>
              </w:rPr>
              <w:t>2,00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37E2" w:rsidRDefault="004C20FB" w:rsidP="004C20FB">
            <w:pPr>
              <w:pStyle w:val="Style2"/>
              <w:shd w:val="clear" w:color="auto" w:fill="auto"/>
              <w:spacing w:line="166" w:lineRule="exact"/>
              <w:ind w:left="200"/>
              <w:jc w:val="center"/>
            </w:pPr>
            <w:proofErr w:type="spellStart"/>
            <w:r>
              <w:rPr>
                <w:rStyle w:val="CharStyle6"/>
                <w:rFonts w:eastAsiaTheme="minorHAnsi"/>
              </w:rPr>
              <w:t>xxxxx</w:t>
            </w:r>
            <w:proofErr w:type="spellEnd"/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37E2" w:rsidRDefault="004C20FB" w:rsidP="004C20FB">
            <w:pPr>
              <w:pStyle w:val="Style2"/>
              <w:shd w:val="clear" w:color="auto" w:fill="auto"/>
              <w:spacing w:line="166" w:lineRule="exact"/>
              <w:ind w:left="500"/>
              <w:jc w:val="center"/>
            </w:pPr>
            <w:proofErr w:type="spellStart"/>
            <w:r>
              <w:rPr>
                <w:rStyle w:val="CharStyle6"/>
                <w:rFonts w:eastAsiaTheme="minorHAnsi"/>
              </w:rPr>
              <w:t>xxxxx</w:t>
            </w:r>
            <w:proofErr w:type="spellEnd"/>
          </w:p>
        </w:tc>
      </w:tr>
      <w:tr w:rsidR="00B537E2" w:rsidTr="004C20FB">
        <w:trPr>
          <w:trHeight w:hRule="exact" w:val="187"/>
        </w:trPr>
        <w:tc>
          <w:tcPr>
            <w:tcW w:w="32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537E2" w:rsidRDefault="00B537E2" w:rsidP="00B537E2">
            <w:pPr>
              <w:pStyle w:val="Style2"/>
              <w:shd w:val="clear" w:color="auto" w:fill="auto"/>
              <w:spacing w:line="178" w:lineRule="exact"/>
            </w:pPr>
            <w:r>
              <w:rPr>
                <w:rStyle w:val="CharStyle8"/>
                <w:rFonts w:eastAsiaTheme="minorHAnsi"/>
              </w:rPr>
              <w:t>2.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37E2" w:rsidRDefault="00B537E2" w:rsidP="00B537E2">
            <w:pPr>
              <w:pStyle w:val="Style2"/>
              <w:shd w:val="clear" w:color="auto" w:fill="auto"/>
              <w:spacing w:line="178" w:lineRule="exact"/>
            </w:pPr>
            <w:r>
              <w:rPr>
                <w:rStyle w:val="CharStyle8"/>
                <w:rFonts w:eastAsiaTheme="minorHAnsi"/>
              </w:rPr>
              <w:t xml:space="preserve">Horní skříňky 70/35/242 </w:t>
            </w:r>
            <w:r>
              <w:rPr>
                <w:rStyle w:val="CharStyle8"/>
                <w:rFonts w:eastAsiaTheme="minorHAnsi"/>
                <w:lang w:val="en-US" w:bidi="en-US"/>
              </w:rPr>
              <w:t>(Hickory, Cappuccino)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37E2" w:rsidRDefault="00A47788" w:rsidP="00B537E2">
            <w:pPr>
              <w:pStyle w:val="Style2"/>
              <w:shd w:val="clear" w:color="auto" w:fill="auto"/>
              <w:spacing w:line="178" w:lineRule="exact"/>
              <w:ind w:right="20"/>
              <w:jc w:val="center"/>
            </w:pPr>
            <w:r>
              <w:rPr>
                <w:rStyle w:val="CharStyle6"/>
                <w:rFonts w:eastAsiaTheme="minorHAnsi"/>
              </w:rPr>
              <w:t>ks</w:t>
            </w:r>
          </w:p>
        </w:tc>
        <w:tc>
          <w:tcPr>
            <w:tcW w:w="83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37E2" w:rsidRDefault="00B537E2" w:rsidP="00B537E2">
            <w:pPr>
              <w:pStyle w:val="Style2"/>
              <w:shd w:val="clear" w:color="auto" w:fill="auto"/>
              <w:spacing w:line="178" w:lineRule="exact"/>
              <w:ind w:right="40"/>
              <w:jc w:val="center"/>
            </w:pPr>
            <w:r>
              <w:rPr>
                <w:rStyle w:val="CharStyle8"/>
                <w:rFonts w:eastAsiaTheme="minorHAnsi"/>
              </w:rPr>
              <w:t>2,00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37E2" w:rsidRDefault="004C20FB" w:rsidP="004C20FB">
            <w:pPr>
              <w:pStyle w:val="Style2"/>
              <w:shd w:val="clear" w:color="auto" w:fill="auto"/>
              <w:spacing w:line="166" w:lineRule="exact"/>
              <w:ind w:left="200"/>
              <w:jc w:val="center"/>
            </w:pPr>
            <w:proofErr w:type="spellStart"/>
            <w:r>
              <w:rPr>
                <w:rStyle w:val="CharStyle6"/>
                <w:rFonts w:eastAsiaTheme="minorHAnsi"/>
              </w:rPr>
              <w:t>xxxxx</w:t>
            </w:r>
            <w:proofErr w:type="spellEnd"/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37E2" w:rsidRDefault="004C20FB" w:rsidP="004C20FB">
            <w:pPr>
              <w:pStyle w:val="Style2"/>
              <w:shd w:val="clear" w:color="auto" w:fill="auto"/>
              <w:spacing w:line="166" w:lineRule="exact"/>
              <w:ind w:left="500"/>
              <w:jc w:val="center"/>
            </w:pPr>
            <w:proofErr w:type="spellStart"/>
            <w:r>
              <w:rPr>
                <w:rStyle w:val="CharStyle6"/>
                <w:rFonts w:eastAsiaTheme="minorHAnsi"/>
              </w:rPr>
              <w:t>xxxxx</w:t>
            </w:r>
            <w:proofErr w:type="spellEnd"/>
          </w:p>
        </w:tc>
      </w:tr>
      <w:tr w:rsidR="00B537E2" w:rsidTr="004C20FB">
        <w:trPr>
          <w:trHeight w:hRule="exact" w:val="187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37E2" w:rsidRDefault="00A47788" w:rsidP="00B537E2">
            <w:pPr>
              <w:pStyle w:val="Style2"/>
              <w:shd w:val="clear" w:color="auto" w:fill="auto"/>
              <w:spacing w:line="178" w:lineRule="exact"/>
            </w:pPr>
            <w:r>
              <w:rPr>
                <w:rStyle w:val="CharStyle8"/>
                <w:rFonts w:eastAsiaTheme="minorHAnsi"/>
              </w:rPr>
              <w:t>3</w:t>
            </w:r>
            <w:r w:rsidR="00B537E2">
              <w:rPr>
                <w:rStyle w:val="CharStyle8"/>
                <w:rFonts w:eastAsiaTheme="minorHAnsi"/>
              </w:rPr>
              <w:t>.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37E2" w:rsidRDefault="00B537E2" w:rsidP="00B537E2">
            <w:pPr>
              <w:pStyle w:val="Style2"/>
              <w:shd w:val="clear" w:color="auto" w:fill="auto"/>
              <w:spacing w:line="178" w:lineRule="exact"/>
            </w:pPr>
            <w:r>
              <w:rPr>
                <w:rStyle w:val="CharStyle8"/>
                <w:rFonts w:eastAsiaTheme="minorHAnsi"/>
              </w:rPr>
              <w:t xml:space="preserve">Spodní šuplíková skříň </w:t>
            </w:r>
            <w:r>
              <w:rPr>
                <w:rStyle w:val="CharStyle8"/>
                <w:rFonts w:eastAsiaTheme="minorHAnsi"/>
                <w:lang w:val="en-US" w:bidi="en-US"/>
              </w:rPr>
              <w:t>(Hickory, Cappuccino)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37E2" w:rsidRDefault="00A47788" w:rsidP="00B537E2">
            <w:pPr>
              <w:pStyle w:val="Style2"/>
              <w:shd w:val="clear" w:color="auto" w:fill="auto"/>
              <w:spacing w:line="178" w:lineRule="exact"/>
              <w:ind w:right="20"/>
              <w:jc w:val="center"/>
            </w:pPr>
            <w:r>
              <w:rPr>
                <w:rStyle w:val="CharStyle6"/>
                <w:rFonts w:eastAsiaTheme="minorHAnsi"/>
              </w:rPr>
              <w:t>ks</w:t>
            </w:r>
          </w:p>
        </w:tc>
        <w:tc>
          <w:tcPr>
            <w:tcW w:w="83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37E2" w:rsidRDefault="00B537E2" w:rsidP="00B537E2">
            <w:pPr>
              <w:pStyle w:val="Style2"/>
              <w:shd w:val="clear" w:color="auto" w:fill="auto"/>
              <w:spacing w:line="166" w:lineRule="exact"/>
              <w:ind w:right="40"/>
              <w:jc w:val="center"/>
            </w:pPr>
            <w:r>
              <w:rPr>
                <w:rStyle w:val="CharStyle6"/>
                <w:rFonts w:eastAsiaTheme="minorHAnsi"/>
              </w:rPr>
              <w:t>4,00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37E2" w:rsidRDefault="004C20FB" w:rsidP="004C20FB">
            <w:pPr>
              <w:pStyle w:val="Style2"/>
              <w:shd w:val="clear" w:color="auto" w:fill="auto"/>
              <w:spacing w:line="166" w:lineRule="exact"/>
              <w:ind w:left="200"/>
              <w:jc w:val="center"/>
              <w:rPr>
                <w:rStyle w:val="CharStyle6"/>
                <w:rFonts w:eastAsiaTheme="minorHAnsi"/>
              </w:rPr>
            </w:pPr>
            <w:proofErr w:type="spellStart"/>
            <w:r>
              <w:rPr>
                <w:rStyle w:val="CharStyle6"/>
                <w:rFonts w:eastAsiaTheme="minorHAnsi"/>
              </w:rPr>
              <w:t>xxxxx</w:t>
            </w:r>
            <w:proofErr w:type="spellEnd"/>
          </w:p>
          <w:p w:rsidR="004C20FB" w:rsidRDefault="004C20FB" w:rsidP="004C20FB">
            <w:pPr>
              <w:pStyle w:val="Style2"/>
              <w:shd w:val="clear" w:color="auto" w:fill="auto"/>
              <w:spacing w:line="166" w:lineRule="exact"/>
              <w:ind w:left="200"/>
              <w:jc w:val="center"/>
              <w:rPr>
                <w:rStyle w:val="CharStyle6"/>
                <w:rFonts w:eastAsiaTheme="minorHAnsi"/>
              </w:rPr>
            </w:pPr>
          </w:p>
          <w:p w:rsidR="004C20FB" w:rsidRDefault="004C20FB" w:rsidP="004C20FB">
            <w:pPr>
              <w:pStyle w:val="Style2"/>
              <w:shd w:val="clear" w:color="auto" w:fill="auto"/>
              <w:spacing w:line="166" w:lineRule="exact"/>
              <w:ind w:left="200"/>
              <w:jc w:val="center"/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37E2" w:rsidRDefault="004C20FB" w:rsidP="004C20FB">
            <w:pPr>
              <w:pStyle w:val="Style2"/>
              <w:shd w:val="clear" w:color="auto" w:fill="auto"/>
              <w:spacing w:line="166" w:lineRule="exact"/>
              <w:ind w:left="500"/>
              <w:jc w:val="center"/>
            </w:pPr>
            <w:proofErr w:type="spellStart"/>
            <w:r>
              <w:rPr>
                <w:rStyle w:val="CharStyle6"/>
                <w:rFonts w:eastAsiaTheme="minorHAnsi"/>
              </w:rPr>
              <w:t>xxxxx</w:t>
            </w:r>
            <w:proofErr w:type="spellEnd"/>
          </w:p>
        </w:tc>
      </w:tr>
      <w:tr w:rsidR="00B537E2" w:rsidTr="004C20FB">
        <w:trPr>
          <w:trHeight w:hRule="exact" w:val="182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37E2" w:rsidRDefault="00B537E2" w:rsidP="00B537E2">
            <w:pPr>
              <w:pStyle w:val="Style2"/>
              <w:shd w:val="clear" w:color="auto" w:fill="auto"/>
              <w:spacing w:line="166" w:lineRule="exact"/>
            </w:pPr>
            <w:r>
              <w:rPr>
                <w:rStyle w:val="CharStyle6"/>
                <w:rFonts w:eastAsiaTheme="minorHAnsi"/>
              </w:rPr>
              <w:t>4.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37E2" w:rsidRDefault="00B537E2" w:rsidP="00B537E2">
            <w:pPr>
              <w:pStyle w:val="Style2"/>
              <w:shd w:val="clear" w:color="auto" w:fill="auto"/>
              <w:spacing w:line="178" w:lineRule="exact"/>
            </w:pPr>
            <w:r>
              <w:rPr>
                <w:rStyle w:val="CharStyle8"/>
                <w:rFonts w:eastAsiaTheme="minorHAnsi"/>
              </w:rPr>
              <w:t xml:space="preserve">Šuplíková skříňka pod dřezem </w:t>
            </w:r>
            <w:r>
              <w:rPr>
                <w:rStyle w:val="CharStyle8"/>
                <w:rFonts w:eastAsiaTheme="minorHAnsi"/>
                <w:lang w:val="en-US" w:bidi="en-US"/>
              </w:rPr>
              <w:t>(Hickory, Cappuccino)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37E2" w:rsidRDefault="00B537E2" w:rsidP="00B537E2">
            <w:pPr>
              <w:pStyle w:val="Style2"/>
              <w:shd w:val="clear" w:color="auto" w:fill="auto"/>
              <w:spacing w:line="166" w:lineRule="exact"/>
              <w:ind w:right="20"/>
              <w:jc w:val="center"/>
            </w:pPr>
            <w:r>
              <w:rPr>
                <w:rStyle w:val="CharStyle6"/>
                <w:rFonts w:eastAsiaTheme="minorHAnsi"/>
              </w:rPr>
              <w:t>ks</w:t>
            </w:r>
          </w:p>
        </w:tc>
        <w:tc>
          <w:tcPr>
            <w:tcW w:w="83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37E2" w:rsidRDefault="00B537E2" w:rsidP="00B537E2">
            <w:pPr>
              <w:pStyle w:val="Style2"/>
              <w:shd w:val="clear" w:color="auto" w:fill="auto"/>
              <w:spacing w:line="166" w:lineRule="exact"/>
              <w:ind w:right="40"/>
              <w:jc w:val="center"/>
            </w:pPr>
            <w:r>
              <w:rPr>
                <w:rStyle w:val="CharStyle6"/>
                <w:rFonts w:eastAsiaTheme="minorHAnsi"/>
              </w:rPr>
              <w:t>2,00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37E2" w:rsidRDefault="004C20FB" w:rsidP="004C20FB">
            <w:pPr>
              <w:pStyle w:val="Style2"/>
              <w:shd w:val="clear" w:color="auto" w:fill="auto"/>
              <w:spacing w:line="166" w:lineRule="exact"/>
              <w:ind w:right="180"/>
              <w:jc w:val="right"/>
            </w:pPr>
            <w:proofErr w:type="spellStart"/>
            <w:r>
              <w:rPr>
                <w:rStyle w:val="CharStyle6"/>
                <w:rFonts w:eastAsiaTheme="minorHAnsi"/>
              </w:rPr>
              <w:t>xxxxx</w:t>
            </w:r>
            <w:proofErr w:type="spellEnd"/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37E2" w:rsidRDefault="004C20FB" w:rsidP="004C20FB">
            <w:pPr>
              <w:pStyle w:val="Style2"/>
              <w:shd w:val="clear" w:color="auto" w:fill="auto"/>
              <w:spacing w:line="166" w:lineRule="exact"/>
              <w:ind w:left="500"/>
              <w:jc w:val="center"/>
            </w:pPr>
            <w:proofErr w:type="spellStart"/>
            <w:r>
              <w:rPr>
                <w:rStyle w:val="CharStyle6"/>
                <w:rFonts w:eastAsiaTheme="minorHAnsi"/>
              </w:rPr>
              <w:t>xxxxx</w:t>
            </w:r>
            <w:proofErr w:type="spellEnd"/>
          </w:p>
        </w:tc>
      </w:tr>
      <w:tr w:rsidR="00B537E2" w:rsidTr="004C20FB">
        <w:trPr>
          <w:trHeight w:hRule="exact" w:val="187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37E2" w:rsidRDefault="00B537E2" w:rsidP="00B537E2">
            <w:pPr>
              <w:pStyle w:val="Style2"/>
              <w:shd w:val="clear" w:color="auto" w:fill="auto"/>
              <w:spacing w:line="166" w:lineRule="exact"/>
            </w:pPr>
            <w:r>
              <w:rPr>
                <w:rStyle w:val="CharStyle6"/>
                <w:rFonts w:eastAsiaTheme="minorHAnsi"/>
              </w:rPr>
              <w:t>5.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37E2" w:rsidRDefault="00B537E2" w:rsidP="00B537E2">
            <w:pPr>
              <w:pStyle w:val="Style2"/>
              <w:shd w:val="clear" w:color="auto" w:fill="auto"/>
              <w:spacing w:line="178" w:lineRule="exact"/>
            </w:pPr>
            <w:r>
              <w:rPr>
                <w:rStyle w:val="CharStyle8"/>
                <w:rFonts w:eastAsiaTheme="minorHAnsi"/>
              </w:rPr>
              <w:t xml:space="preserve">Skříňka na myčku 90/60/60 </w:t>
            </w:r>
            <w:r>
              <w:rPr>
                <w:rStyle w:val="CharStyle8"/>
                <w:rFonts w:eastAsiaTheme="minorHAnsi"/>
                <w:lang w:val="en-US" w:bidi="en-US"/>
              </w:rPr>
              <w:t>(Hickory, Cappuccino)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37E2" w:rsidRDefault="00B537E2" w:rsidP="00B537E2">
            <w:pPr>
              <w:pStyle w:val="Style2"/>
              <w:shd w:val="clear" w:color="auto" w:fill="auto"/>
              <w:spacing w:line="166" w:lineRule="exact"/>
              <w:ind w:right="20"/>
              <w:jc w:val="center"/>
            </w:pPr>
            <w:r>
              <w:rPr>
                <w:rStyle w:val="CharStyle6"/>
                <w:rFonts w:eastAsiaTheme="minorHAnsi"/>
              </w:rPr>
              <w:t>ks</w:t>
            </w:r>
          </w:p>
        </w:tc>
        <w:tc>
          <w:tcPr>
            <w:tcW w:w="83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37E2" w:rsidRDefault="00B537E2" w:rsidP="00B537E2">
            <w:pPr>
              <w:pStyle w:val="Style2"/>
              <w:shd w:val="clear" w:color="auto" w:fill="auto"/>
              <w:spacing w:line="178" w:lineRule="exact"/>
              <w:ind w:right="40"/>
              <w:jc w:val="center"/>
            </w:pPr>
            <w:r>
              <w:rPr>
                <w:rStyle w:val="CharStyle8"/>
                <w:rFonts w:eastAsiaTheme="minorHAnsi"/>
              </w:rPr>
              <w:t>2,00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37E2" w:rsidRDefault="004C20FB" w:rsidP="004C20FB">
            <w:pPr>
              <w:pStyle w:val="Style2"/>
              <w:shd w:val="clear" w:color="auto" w:fill="auto"/>
              <w:spacing w:line="166" w:lineRule="exact"/>
              <w:ind w:right="180"/>
              <w:jc w:val="right"/>
            </w:pPr>
            <w:proofErr w:type="spellStart"/>
            <w:r>
              <w:rPr>
                <w:rStyle w:val="CharStyle6"/>
                <w:rFonts w:eastAsiaTheme="minorHAnsi"/>
              </w:rPr>
              <w:t>xxxxx</w:t>
            </w:r>
            <w:proofErr w:type="spellEnd"/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37E2" w:rsidRDefault="004C20FB" w:rsidP="004C20FB">
            <w:pPr>
              <w:pStyle w:val="Style2"/>
              <w:shd w:val="clear" w:color="auto" w:fill="auto"/>
              <w:spacing w:line="166" w:lineRule="exact"/>
              <w:ind w:left="500"/>
              <w:jc w:val="center"/>
            </w:pPr>
            <w:proofErr w:type="spellStart"/>
            <w:r>
              <w:rPr>
                <w:rStyle w:val="CharStyle6"/>
                <w:rFonts w:eastAsiaTheme="minorHAnsi"/>
              </w:rPr>
              <w:t>xxxxx</w:t>
            </w:r>
            <w:proofErr w:type="spellEnd"/>
          </w:p>
        </w:tc>
      </w:tr>
      <w:tr w:rsidR="00B537E2" w:rsidTr="004C20FB">
        <w:trPr>
          <w:trHeight w:hRule="exact" w:val="187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37E2" w:rsidRDefault="00B537E2" w:rsidP="00B537E2">
            <w:pPr>
              <w:pStyle w:val="Style2"/>
              <w:shd w:val="clear" w:color="auto" w:fill="auto"/>
              <w:spacing w:line="166" w:lineRule="exact"/>
            </w:pPr>
            <w:r>
              <w:rPr>
                <w:rStyle w:val="CharStyle6"/>
                <w:rFonts w:eastAsiaTheme="minorHAnsi"/>
              </w:rPr>
              <w:t>6.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37E2" w:rsidRDefault="00B537E2" w:rsidP="00B537E2">
            <w:pPr>
              <w:pStyle w:val="Style2"/>
              <w:shd w:val="clear" w:color="auto" w:fill="auto"/>
              <w:spacing w:line="178" w:lineRule="exact"/>
            </w:pPr>
            <w:r>
              <w:rPr>
                <w:rStyle w:val="CharStyle8"/>
                <w:rFonts w:eastAsiaTheme="minorHAnsi"/>
              </w:rPr>
              <w:t>Pracovní deska 243/60/3,6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37E2" w:rsidRDefault="00A47788" w:rsidP="00B537E2">
            <w:pPr>
              <w:pStyle w:val="Style2"/>
              <w:shd w:val="clear" w:color="auto" w:fill="auto"/>
              <w:spacing w:line="166" w:lineRule="exact"/>
              <w:ind w:right="20"/>
              <w:jc w:val="center"/>
            </w:pPr>
            <w:r>
              <w:rPr>
                <w:rStyle w:val="CharStyle6"/>
                <w:rFonts w:eastAsiaTheme="minorHAnsi"/>
              </w:rPr>
              <w:t>ks</w:t>
            </w:r>
          </w:p>
        </w:tc>
        <w:tc>
          <w:tcPr>
            <w:tcW w:w="83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37E2" w:rsidRDefault="00B537E2" w:rsidP="00B537E2">
            <w:pPr>
              <w:pStyle w:val="Style2"/>
              <w:shd w:val="clear" w:color="auto" w:fill="auto"/>
              <w:spacing w:line="178" w:lineRule="exact"/>
              <w:ind w:right="40"/>
              <w:jc w:val="center"/>
            </w:pPr>
            <w:r>
              <w:rPr>
                <w:rStyle w:val="CharStyle8"/>
                <w:rFonts w:eastAsiaTheme="minorHAnsi"/>
              </w:rPr>
              <w:t>2,00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37E2" w:rsidRDefault="004C20FB" w:rsidP="004C20FB">
            <w:pPr>
              <w:pStyle w:val="Style2"/>
              <w:shd w:val="clear" w:color="auto" w:fill="auto"/>
              <w:spacing w:line="166" w:lineRule="exact"/>
              <w:ind w:right="180"/>
              <w:jc w:val="right"/>
            </w:pPr>
            <w:proofErr w:type="spellStart"/>
            <w:r>
              <w:rPr>
                <w:rStyle w:val="CharStyle6"/>
                <w:rFonts w:eastAsiaTheme="minorHAnsi"/>
              </w:rPr>
              <w:t>xxxxx</w:t>
            </w:r>
            <w:proofErr w:type="spellEnd"/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37E2" w:rsidRDefault="004C20FB" w:rsidP="004C20FB">
            <w:pPr>
              <w:pStyle w:val="Style2"/>
              <w:shd w:val="clear" w:color="auto" w:fill="auto"/>
              <w:spacing w:line="166" w:lineRule="exact"/>
              <w:ind w:left="500"/>
              <w:jc w:val="center"/>
            </w:pPr>
            <w:proofErr w:type="spellStart"/>
            <w:r>
              <w:rPr>
                <w:rStyle w:val="CharStyle6"/>
                <w:rFonts w:eastAsiaTheme="minorHAnsi"/>
              </w:rPr>
              <w:t>xxxxx</w:t>
            </w:r>
            <w:proofErr w:type="spellEnd"/>
          </w:p>
        </w:tc>
      </w:tr>
      <w:tr w:rsidR="00B537E2" w:rsidTr="004C20FB">
        <w:trPr>
          <w:trHeight w:hRule="exact" w:val="182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37E2" w:rsidRDefault="00B537E2" w:rsidP="00B537E2">
            <w:pPr>
              <w:pStyle w:val="Style2"/>
              <w:shd w:val="clear" w:color="auto" w:fill="auto"/>
              <w:spacing w:line="166" w:lineRule="exact"/>
            </w:pPr>
            <w:r>
              <w:rPr>
                <w:rStyle w:val="CharStyle6"/>
                <w:rFonts w:eastAsiaTheme="minorHAnsi"/>
              </w:rPr>
              <w:t>7.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37E2" w:rsidRDefault="00B537E2" w:rsidP="00B537E2">
            <w:pPr>
              <w:pStyle w:val="Style2"/>
              <w:shd w:val="clear" w:color="auto" w:fill="auto"/>
              <w:spacing w:line="178" w:lineRule="exact"/>
            </w:pPr>
            <w:r>
              <w:rPr>
                <w:rStyle w:val="CharStyle8"/>
                <w:rFonts w:eastAsiaTheme="minorHAnsi"/>
              </w:rPr>
              <w:t>Skříň na lednici 214/60/64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37E2" w:rsidRDefault="00A47788" w:rsidP="00B537E2">
            <w:pPr>
              <w:pStyle w:val="Style2"/>
              <w:shd w:val="clear" w:color="auto" w:fill="auto"/>
              <w:spacing w:line="166" w:lineRule="exact"/>
              <w:ind w:right="20"/>
              <w:jc w:val="center"/>
            </w:pPr>
            <w:r>
              <w:rPr>
                <w:rStyle w:val="CharStyle6"/>
                <w:rFonts w:eastAsiaTheme="minorHAnsi"/>
              </w:rPr>
              <w:t>ks</w:t>
            </w:r>
          </w:p>
        </w:tc>
        <w:tc>
          <w:tcPr>
            <w:tcW w:w="83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37E2" w:rsidRDefault="00B537E2" w:rsidP="00B537E2">
            <w:pPr>
              <w:pStyle w:val="Style2"/>
              <w:shd w:val="clear" w:color="auto" w:fill="auto"/>
              <w:spacing w:line="178" w:lineRule="exact"/>
              <w:ind w:right="40"/>
              <w:jc w:val="center"/>
            </w:pPr>
            <w:r>
              <w:rPr>
                <w:rStyle w:val="CharStyle8"/>
                <w:rFonts w:eastAsiaTheme="minorHAnsi"/>
              </w:rPr>
              <w:t>2,00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37E2" w:rsidRDefault="004C20FB" w:rsidP="004C20FB">
            <w:pPr>
              <w:pStyle w:val="Style2"/>
              <w:shd w:val="clear" w:color="auto" w:fill="auto"/>
              <w:spacing w:line="166" w:lineRule="exact"/>
              <w:ind w:left="200"/>
            </w:pPr>
            <w:r>
              <w:rPr>
                <w:rStyle w:val="CharStyle6"/>
                <w:rFonts w:eastAsiaTheme="minorHAnsi"/>
              </w:rPr>
              <w:t xml:space="preserve">  </w:t>
            </w:r>
            <w:proofErr w:type="spellStart"/>
            <w:r>
              <w:rPr>
                <w:rStyle w:val="CharStyle6"/>
                <w:rFonts w:eastAsiaTheme="minorHAnsi"/>
              </w:rPr>
              <w:t>xxxxx</w:t>
            </w:r>
            <w:proofErr w:type="spellEnd"/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37E2" w:rsidRDefault="004C20FB" w:rsidP="004C20FB">
            <w:pPr>
              <w:pStyle w:val="Style2"/>
              <w:shd w:val="clear" w:color="auto" w:fill="auto"/>
              <w:spacing w:line="166" w:lineRule="exact"/>
              <w:ind w:left="500"/>
              <w:jc w:val="center"/>
            </w:pPr>
            <w:proofErr w:type="spellStart"/>
            <w:r>
              <w:rPr>
                <w:rStyle w:val="CharStyle6"/>
                <w:rFonts w:eastAsiaTheme="minorHAnsi"/>
              </w:rPr>
              <w:t>xxxxx</w:t>
            </w:r>
            <w:proofErr w:type="spellEnd"/>
          </w:p>
        </w:tc>
      </w:tr>
      <w:tr w:rsidR="00B537E2" w:rsidTr="004C20FB">
        <w:trPr>
          <w:trHeight w:hRule="exact" w:val="187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37E2" w:rsidRDefault="00B537E2" w:rsidP="00B537E2">
            <w:pPr>
              <w:pStyle w:val="Style2"/>
              <w:shd w:val="clear" w:color="auto" w:fill="auto"/>
              <w:spacing w:line="166" w:lineRule="exact"/>
            </w:pPr>
            <w:r>
              <w:rPr>
                <w:rStyle w:val="CharStyle6"/>
                <w:rFonts w:eastAsiaTheme="minorHAnsi"/>
              </w:rPr>
              <w:t>8.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37E2" w:rsidRDefault="00B537E2" w:rsidP="00B537E2">
            <w:pPr>
              <w:pStyle w:val="Style2"/>
              <w:shd w:val="clear" w:color="auto" w:fill="auto"/>
              <w:spacing w:line="178" w:lineRule="exact"/>
            </w:pPr>
            <w:r>
              <w:rPr>
                <w:rStyle w:val="CharStyle8"/>
                <w:rFonts w:eastAsiaTheme="minorHAnsi"/>
              </w:rPr>
              <w:t>Policová skříňka 214/15/50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37E2" w:rsidRDefault="00A47788" w:rsidP="00B537E2">
            <w:pPr>
              <w:pStyle w:val="Style2"/>
              <w:shd w:val="clear" w:color="auto" w:fill="auto"/>
              <w:spacing w:line="166" w:lineRule="exact"/>
              <w:ind w:right="20"/>
              <w:jc w:val="center"/>
            </w:pPr>
            <w:r>
              <w:rPr>
                <w:rStyle w:val="CharStyle6"/>
                <w:rFonts w:eastAsiaTheme="minorHAnsi"/>
              </w:rPr>
              <w:t>ks</w:t>
            </w:r>
          </w:p>
        </w:tc>
        <w:tc>
          <w:tcPr>
            <w:tcW w:w="83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37E2" w:rsidRDefault="00B537E2" w:rsidP="00B537E2">
            <w:pPr>
              <w:pStyle w:val="Style2"/>
              <w:shd w:val="clear" w:color="auto" w:fill="auto"/>
              <w:spacing w:line="178" w:lineRule="exact"/>
              <w:ind w:right="40"/>
              <w:jc w:val="center"/>
            </w:pPr>
            <w:r>
              <w:rPr>
                <w:rStyle w:val="CharStyle8"/>
                <w:rFonts w:eastAsiaTheme="minorHAnsi"/>
              </w:rPr>
              <w:t>2,00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37E2" w:rsidRDefault="004C20FB" w:rsidP="004C20FB">
            <w:pPr>
              <w:pStyle w:val="Style2"/>
              <w:shd w:val="clear" w:color="auto" w:fill="auto"/>
              <w:spacing w:line="166" w:lineRule="exact"/>
              <w:ind w:right="180"/>
              <w:jc w:val="center"/>
            </w:pPr>
            <w:r>
              <w:rPr>
                <w:rStyle w:val="CharStyle6"/>
                <w:rFonts w:eastAsiaTheme="minorHAnsi"/>
              </w:rPr>
              <w:t xml:space="preserve">       </w:t>
            </w:r>
            <w:proofErr w:type="spellStart"/>
            <w:r>
              <w:rPr>
                <w:rStyle w:val="CharStyle6"/>
                <w:rFonts w:eastAsiaTheme="minorHAnsi"/>
              </w:rPr>
              <w:t>xxxxx</w:t>
            </w:r>
            <w:proofErr w:type="spellEnd"/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37E2" w:rsidRDefault="004C20FB" w:rsidP="004C20FB">
            <w:pPr>
              <w:pStyle w:val="Style2"/>
              <w:shd w:val="clear" w:color="auto" w:fill="auto"/>
              <w:spacing w:line="166" w:lineRule="exact"/>
              <w:ind w:left="500"/>
              <w:jc w:val="center"/>
            </w:pPr>
            <w:proofErr w:type="spellStart"/>
            <w:r>
              <w:rPr>
                <w:rStyle w:val="CharStyle6"/>
                <w:rFonts w:eastAsiaTheme="minorHAnsi"/>
              </w:rPr>
              <w:t>xxxxx</w:t>
            </w:r>
            <w:proofErr w:type="spellEnd"/>
          </w:p>
        </w:tc>
      </w:tr>
      <w:tr w:rsidR="00B537E2" w:rsidTr="004C20FB">
        <w:trPr>
          <w:trHeight w:hRule="exact" w:val="182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37E2" w:rsidRDefault="00B537E2" w:rsidP="00B537E2">
            <w:pPr>
              <w:pStyle w:val="Style2"/>
              <w:shd w:val="clear" w:color="auto" w:fill="auto"/>
              <w:spacing w:line="166" w:lineRule="exact"/>
            </w:pPr>
            <w:r>
              <w:rPr>
                <w:rStyle w:val="CharStyle6"/>
                <w:rFonts w:eastAsiaTheme="minorHAnsi"/>
              </w:rPr>
              <w:t>9.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37E2" w:rsidRDefault="00B537E2" w:rsidP="00B537E2">
            <w:pPr>
              <w:pStyle w:val="Style2"/>
              <w:shd w:val="clear" w:color="auto" w:fill="auto"/>
              <w:spacing w:line="178" w:lineRule="exact"/>
            </w:pPr>
            <w:r>
              <w:rPr>
                <w:rStyle w:val="CharStyle8"/>
                <w:rFonts w:eastAsiaTheme="minorHAnsi"/>
              </w:rPr>
              <w:t xml:space="preserve">Lednice </w:t>
            </w:r>
            <w:proofErr w:type="spellStart"/>
            <w:r>
              <w:rPr>
                <w:rStyle w:val="CharStyle8"/>
                <w:rFonts w:eastAsiaTheme="minorHAnsi"/>
                <w:lang w:val="en-US" w:bidi="en-US"/>
              </w:rPr>
              <w:t>Whirpool</w:t>
            </w:r>
            <w:proofErr w:type="spellEnd"/>
            <w:r>
              <w:rPr>
                <w:rStyle w:val="CharStyle8"/>
                <w:rFonts w:eastAsiaTheme="minorHAnsi"/>
                <w:lang w:val="en-US" w:bidi="en-US"/>
              </w:rPr>
              <w:t xml:space="preserve"> ART </w:t>
            </w:r>
            <w:r>
              <w:rPr>
                <w:rStyle w:val="CharStyle8"/>
                <w:rFonts w:eastAsiaTheme="minorHAnsi"/>
              </w:rPr>
              <w:t>vestavěná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37E2" w:rsidRDefault="00A47788" w:rsidP="00B537E2">
            <w:pPr>
              <w:pStyle w:val="Style2"/>
              <w:shd w:val="clear" w:color="auto" w:fill="auto"/>
              <w:spacing w:line="110" w:lineRule="exact"/>
              <w:ind w:right="20"/>
              <w:jc w:val="center"/>
            </w:pPr>
            <w:r>
              <w:rPr>
                <w:rStyle w:val="CharStyle6"/>
                <w:rFonts w:eastAsiaTheme="minorHAnsi"/>
              </w:rPr>
              <w:t>ks</w:t>
            </w:r>
          </w:p>
        </w:tc>
        <w:tc>
          <w:tcPr>
            <w:tcW w:w="83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37E2" w:rsidRDefault="00B537E2" w:rsidP="00B537E2">
            <w:pPr>
              <w:pStyle w:val="Style2"/>
              <w:shd w:val="clear" w:color="auto" w:fill="auto"/>
              <w:spacing w:line="178" w:lineRule="exact"/>
              <w:ind w:right="40"/>
              <w:jc w:val="center"/>
            </w:pPr>
            <w:r>
              <w:rPr>
                <w:rStyle w:val="CharStyle8"/>
                <w:rFonts w:eastAsiaTheme="minorHAnsi"/>
              </w:rPr>
              <w:t>2,00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37E2" w:rsidRDefault="004C20FB" w:rsidP="004C20FB">
            <w:pPr>
              <w:pStyle w:val="Style2"/>
              <w:shd w:val="clear" w:color="auto" w:fill="auto"/>
              <w:spacing w:line="166" w:lineRule="exact"/>
              <w:ind w:left="200"/>
              <w:jc w:val="center"/>
            </w:pPr>
            <w:proofErr w:type="spellStart"/>
            <w:r>
              <w:rPr>
                <w:rStyle w:val="CharStyle6"/>
                <w:rFonts w:eastAsiaTheme="minorHAnsi"/>
              </w:rPr>
              <w:t>xxxxx</w:t>
            </w:r>
            <w:proofErr w:type="spellEnd"/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37E2" w:rsidRDefault="004C20FB" w:rsidP="004C20FB">
            <w:pPr>
              <w:pStyle w:val="Style2"/>
              <w:shd w:val="clear" w:color="auto" w:fill="auto"/>
              <w:spacing w:line="166" w:lineRule="exact"/>
              <w:ind w:left="500"/>
              <w:jc w:val="center"/>
            </w:pPr>
            <w:proofErr w:type="spellStart"/>
            <w:r>
              <w:rPr>
                <w:rStyle w:val="CharStyle6"/>
                <w:rFonts w:eastAsiaTheme="minorHAnsi"/>
              </w:rPr>
              <w:t>xxxxx</w:t>
            </w:r>
            <w:proofErr w:type="spellEnd"/>
          </w:p>
        </w:tc>
      </w:tr>
      <w:tr w:rsidR="00B537E2" w:rsidTr="004C20FB">
        <w:trPr>
          <w:trHeight w:hRule="exact" w:val="187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37E2" w:rsidRDefault="00B537E2" w:rsidP="00B537E2">
            <w:pPr>
              <w:pStyle w:val="Style2"/>
              <w:shd w:val="clear" w:color="auto" w:fill="auto"/>
              <w:spacing w:line="166" w:lineRule="exact"/>
            </w:pPr>
            <w:r>
              <w:rPr>
                <w:rStyle w:val="CharStyle6"/>
                <w:rFonts w:eastAsiaTheme="minorHAnsi"/>
              </w:rPr>
              <w:t>10.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37E2" w:rsidRDefault="00B537E2" w:rsidP="00B537E2">
            <w:pPr>
              <w:pStyle w:val="Style2"/>
              <w:shd w:val="clear" w:color="auto" w:fill="auto"/>
              <w:spacing w:line="178" w:lineRule="exact"/>
            </w:pPr>
            <w:r>
              <w:rPr>
                <w:rStyle w:val="CharStyle8"/>
                <w:rFonts w:eastAsiaTheme="minorHAnsi"/>
              </w:rPr>
              <w:t>Mikrovlnná trouba BOSCH vestavěná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37E2" w:rsidRDefault="00A47788" w:rsidP="00B537E2">
            <w:pPr>
              <w:pStyle w:val="Style2"/>
              <w:shd w:val="clear" w:color="auto" w:fill="auto"/>
              <w:spacing w:line="166" w:lineRule="exact"/>
              <w:ind w:right="20"/>
              <w:jc w:val="center"/>
            </w:pPr>
            <w:r>
              <w:rPr>
                <w:rStyle w:val="CharStyle6"/>
                <w:rFonts w:eastAsiaTheme="minorHAnsi"/>
              </w:rPr>
              <w:t>ks</w:t>
            </w:r>
          </w:p>
        </w:tc>
        <w:tc>
          <w:tcPr>
            <w:tcW w:w="83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37E2" w:rsidRDefault="00B537E2" w:rsidP="00B537E2">
            <w:pPr>
              <w:pStyle w:val="Style2"/>
              <w:shd w:val="clear" w:color="auto" w:fill="auto"/>
              <w:spacing w:line="178" w:lineRule="exact"/>
              <w:ind w:right="40"/>
              <w:jc w:val="center"/>
            </w:pPr>
            <w:r>
              <w:rPr>
                <w:rStyle w:val="CharStyle8"/>
                <w:rFonts w:eastAsiaTheme="minorHAnsi"/>
              </w:rPr>
              <w:t>2,00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37E2" w:rsidRDefault="004C20FB" w:rsidP="004C20FB">
            <w:pPr>
              <w:pStyle w:val="Style2"/>
              <w:shd w:val="clear" w:color="auto" w:fill="auto"/>
              <w:spacing w:line="166" w:lineRule="exact"/>
              <w:ind w:left="200"/>
              <w:jc w:val="center"/>
            </w:pPr>
            <w:proofErr w:type="spellStart"/>
            <w:r>
              <w:rPr>
                <w:rStyle w:val="CharStyle6"/>
                <w:rFonts w:eastAsiaTheme="minorHAnsi"/>
              </w:rPr>
              <w:t>xxxxx</w:t>
            </w:r>
            <w:proofErr w:type="spellEnd"/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37E2" w:rsidRDefault="004C20FB" w:rsidP="004C20FB">
            <w:pPr>
              <w:pStyle w:val="Style2"/>
              <w:shd w:val="clear" w:color="auto" w:fill="auto"/>
              <w:spacing w:line="166" w:lineRule="exact"/>
              <w:ind w:left="500"/>
              <w:jc w:val="center"/>
            </w:pPr>
            <w:proofErr w:type="spellStart"/>
            <w:r>
              <w:rPr>
                <w:rStyle w:val="CharStyle6"/>
                <w:rFonts w:eastAsiaTheme="minorHAnsi"/>
              </w:rPr>
              <w:t>xxxxx</w:t>
            </w:r>
            <w:proofErr w:type="spellEnd"/>
          </w:p>
        </w:tc>
      </w:tr>
      <w:tr w:rsidR="00B537E2" w:rsidTr="004C20FB">
        <w:trPr>
          <w:trHeight w:hRule="exact" w:val="182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37E2" w:rsidRDefault="00B537E2" w:rsidP="00B537E2">
            <w:pPr>
              <w:pStyle w:val="Style2"/>
              <w:shd w:val="clear" w:color="auto" w:fill="auto"/>
              <w:spacing w:line="166" w:lineRule="exact"/>
            </w:pPr>
            <w:r>
              <w:rPr>
                <w:rStyle w:val="CharStyle6"/>
                <w:rFonts w:eastAsiaTheme="minorHAnsi"/>
              </w:rPr>
              <w:t>11.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37E2" w:rsidRDefault="00B537E2" w:rsidP="00B537E2">
            <w:pPr>
              <w:pStyle w:val="Style2"/>
              <w:shd w:val="clear" w:color="auto" w:fill="auto"/>
              <w:spacing w:line="178" w:lineRule="exact"/>
            </w:pPr>
            <w:r>
              <w:rPr>
                <w:rStyle w:val="CharStyle8"/>
                <w:rFonts w:eastAsiaTheme="minorHAnsi"/>
              </w:rPr>
              <w:t>Trouba BOSCH vestavěná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37E2" w:rsidRDefault="00A47788" w:rsidP="00A47788">
            <w:pPr>
              <w:pStyle w:val="Style2"/>
              <w:shd w:val="clear" w:color="auto" w:fill="auto"/>
              <w:spacing w:line="178" w:lineRule="exact"/>
              <w:ind w:right="20"/>
              <w:jc w:val="center"/>
            </w:pPr>
            <w:r>
              <w:rPr>
                <w:rStyle w:val="CharStyle6"/>
                <w:rFonts w:eastAsiaTheme="minorHAnsi"/>
              </w:rPr>
              <w:t>ks</w:t>
            </w:r>
          </w:p>
        </w:tc>
        <w:tc>
          <w:tcPr>
            <w:tcW w:w="83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37E2" w:rsidRDefault="00B537E2" w:rsidP="00B537E2">
            <w:pPr>
              <w:pStyle w:val="Style2"/>
              <w:shd w:val="clear" w:color="auto" w:fill="auto"/>
              <w:spacing w:line="178" w:lineRule="exact"/>
              <w:ind w:right="40"/>
              <w:jc w:val="center"/>
            </w:pPr>
            <w:r>
              <w:rPr>
                <w:rStyle w:val="CharStyle8"/>
                <w:rFonts w:eastAsiaTheme="minorHAnsi"/>
              </w:rPr>
              <w:t>2,00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37E2" w:rsidRDefault="004C20FB" w:rsidP="004C20FB">
            <w:pPr>
              <w:pStyle w:val="Style2"/>
              <w:shd w:val="clear" w:color="auto" w:fill="auto"/>
              <w:spacing w:line="166" w:lineRule="exact"/>
              <w:ind w:left="200"/>
              <w:jc w:val="center"/>
            </w:pPr>
            <w:proofErr w:type="spellStart"/>
            <w:r>
              <w:rPr>
                <w:rStyle w:val="CharStyle6"/>
                <w:rFonts w:eastAsiaTheme="minorHAnsi"/>
              </w:rPr>
              <w:t>xxxxx</w:t>
            </w:r>
            <w:proofErr w:type="spellEnd"/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37E2" w:rsidRDefault="004C20FB" w:rsidP="004C20FB">
            <w:pPr>
              <w:pStyle w:val="Style2"/>
              <w:shd w:val="clear" w:color="auto" w:fill="auto"/>
              <w:spacing w:line="178" w:lineRule="exact"/>
              <w:ind w:left="500"/>
              <w:jc w:val="center"/>
            </w:pPr>
            <w:proofErr w:type="spellStart"/>
            <w:r>
              <w:rPr>
                <w:rStyle w:val="CharStyle6"/>
                <w:rFonts w:eastAsiaTheme="minorHAnsi"/>
              </w:rPr>
              <w:t>xxxxx</w:t>
            </w:r>
            <w:proofErr w:type="spellEnd"/>
          </w:p>
        </w:tc>
      </w:tr>
      <w:tr w:rsidR="00B537E2" w:rsidTr="004C20FB">
        <w:trPr>
          <w:trHeight w:hRule="exact" w:val="187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37E2" w:rsidRDefault="00B537E2" w:rsidP="00B537E2">
            <w:pPr>
              <w:pStyle w:val="Style2"/>
              <w:shd w:val="clear" w:color="auto" w:fill="auto"/>
              <w:spacing w:line="178" w:lineRule="exact"/>
            </w:pPr>
            <w:r>
              <w:rPr>
                <w:rStyle w:val="CharStyle8"/>
                <w:rFonts w:eastAsiaTheme="minorHAnsi"/>
              </w:rPr>
              <w:t>12.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37E2" w:rsidRDefault="00B537E2" w:rsidP="00B537E2">
            <w:pPr>
              <w:pStyle w:val="Style2"/>
              <w:shd w:val="clear" w:color="auto" w:fill="auto"/>
              <w:spacing w:line="178" w:lineRule="exact"/>
            </w:pPr>
            <w:r>
              <w:rPr>
                <w:rStyle w:val="CharStyle8"/>
                <w:rFonts w:eastAsiaTheme="minorHAnsi"/>
              </w:rPr>
              <w:t xml:space="preserve">Varná deska </w:t>
            </w:r>
            <w:proofErr w:type="spellStart"/>
            <w:r>
              <w:rPr>
                <w:rStyle w:val="CharStyle8"/>
                <w:rFonts w:eastAsiaTheme="minorHAnsi"/>
              </w:rPr>
              <w:t>whirpool</w:t>
            </w:r>
            <w:proofErr w:type="spellEnd"/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37E2" w:rsidRDefault="00A47788" w:rsidP="00B537E2">
            <w:pPr>
              <w:pStyle w:val="Style2"/>
              <w:shd w:val="clear" w:color="auto" w:fill="auto"/>
              <w:spacing w:line="166" w:lineRule="exact"/>
              <w:ind w:right="20"/>
              <w:jc w:val="center"/>
            </w:pPr>
            <w:r>
              <w:rPr>
                <w:rStyle w:val="CharStyle6"/>
                <w:rFonts w:eastAsiaTheme="minorHAnsi"/>
              </w:rPr>
              <w:t>ks</w:t>
            </w:r>
          </w:p>
        </w:tc>
        <w:tc>
          <w:tcPr>
            <w:tcW w:w="83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37E2" w:rsidRDefault="00B537E2" w:rsidP="00B537E2">
            <w:pPr>
              <w:pStyle w:val="Style2"/>
              <w:shd w:val="clear" w:color="auto" w:fill="auto"/>
              <w:spacing w:line="178" w:lineRule="exact"/>
              <w:ind w:right="40"/>
              <w:jc w:val="center"/>
            </w:pPr>
            <w:r>
              <w:rPr>
                <w:rStyle w:val="CharStyle8"/>
                <w:rFonts w:eastAsiaTheme="minorHAnsi"/>
              </w:rPr>
              <w:t>2,00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37E2" w:rsidRDefault="004C20FB" w:rsidP="004C20FB">
            <w:pPr>
              <w:pStyle w:val="Style2"/>
              <w:shd w:val="clear" w:color="auto" w:fill="auto"/>
              <w:spacing w:line="166" w:lineRule="exact"/>
              <w:ind w:left="200"/>
              <w:jc w:val="center"/>
            </w:pPr>
            <w:proofErr w:type="spellStart"/>
            <w:r>
              <w:rPr>
                <w:rStyle w:val="CharStyle6"/>
                <w:rFonts w:eastAsiaTheme="minorHAnsi"/>
              </w:rPr>
              <w:t>xxxxx</w:t>
            </w:r>
            <w:proofErr w:type="spellEnd"/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37E2" w:rsidRDefault="004C20FB" w:rsidP="00B537E2">
            <w:pPr>
              <w:pStyle w:val="Style2"/>
              <w:shd w:val="clear" w:color="auto" w:fill="auto"/>
              <w:spacing w:line="166" w:lineRule="exact"/>
              <w:ind w:left="500"/>
            </w:pPr>
            <w:r>
              <w:rPr>
                <w:rStyle w:val="CharStyle6"/>
                <w:rFonts w:eastAsiaTheme="minorHAnsi"/>
              </w:rPr>
              <w:t xml:space="preserve">      </w:t>
            </w:r>
            <w:proofErr w:type="spellStart"/>
            <w:r>
              <w:rPr>
                <w:rStyle w:val="CharStyle6"/>
                <w:rFonts w:eastAsiaTheme="minorHAnsi"/>
              </w:rPr>
              <w:t>xxxxx</w:t>
            </w:r>
            <w:proofErr w:type="spellEnd"/>
          </w:p>
        </w:tc>
      </w:tr>
      <w:tr w:rsidR="00B537E2" w:rsidTr="004C20FB">
        <w:trPr>
          <w:trHeight w:hRule="exact" w:val="182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37E2" w:rsidRDefault="00B537E2" w:rsidP="00B537E2">
            <w:pPr>
              <w:pStyle w:val="Style2"/>
              <w:shd w:val="clear" w:color="auto" w:fill="auto"/>
              <w:spacing w:line="166" w:lineRule="exact"/>
            </w:pPr>
            <w:r>
              <w:rPr>
                <w:rStyle w:val="CharStyle6"/>
                <w:rFonts w:eastAsiaTheme="minorHAnsi"/>
              </w:rPr>
              <w:t>13.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37E2" w:rsidRDefault="00B537E2" w:rsidP="00B537E2">
            <w:pPr>
              <w:pStyle w:val="Style2"/>
              <w:shd w:val="clear" w:color="auto" w:fill="auto"/>
              <w:spacing w:line="178" w:lineRule="exact"/>
            </w:pPr>
            <w:r>
              <w:rPr>
                <w:rStyle w:val="CharStyle8"/>
                <w:rFonts w:eastAsiaTheme="minorHAnsi"/>
              </w:rPr>
              <w:t xml:space="preserve">Digestoř </w:t>
            </w:r>
            <w:r>
              <w:rPr>
                <w:rStyle w:val="CharStyle8"/>
                <w:rFonts w:eastAsiaTheme="minorHAnsi"/>
                <w:lang w:val="en-US" w:bidi="en-US"/>
              </w:rPr>
              <w:t>concept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37E2" w:rsidRDefault="00A47788" w:rsidP="00B537E2">
            <w:pPr>
              <w:pStyle w:val="Style2"/>
              <w:shd w:val="clear" w:color="auto" w:fill="auto"/>
              <w:spacing w:line="166" w:lineRule="exact"/>
              <w:ind w:right="20"/>
              <w:jc w:val="center"/>
            </w:pPr>
            <w:r>
              <w:rPr>
                <w:rStyle w:val="CharStyle6"/>
                <w:rFonts w:eastAsiaTheme="minorHAnsi"/>
              </w:rPr>
              <w:t>ks</w:t>
            </w:r>
          </w:p>
        </w:tc>
        <w:tc>
          <w:tcPr>
            <w:tcW w:w="83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37E2" w:rsidRDefault="00B537E2" w:rsidP="00B537E2">
            <w:pPr>
              <w:pStyle w:val="Style2"/>
              <w:shd w:val="clear" w:color="auto" w:fill="auto"/>
              <w:spacing w:line="178" w:lineRule="exact"/>
              <w:ind w:right="40"/>
              <w:jc w:val="center"/>
            </w:pPr>
            <w:r>
              <w:rPr>
                <w:rStyle w:val="CharStyle8"/>
                <w:rFonts w:eastAsiaTheme="minorHAnsi"/>
              </w:rPr>
              <w:t>2,00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37E2" w:rsidRDefault="004C20FB" w:rsidP="004C20FB">
            <w:pPr>
              <w:pStyle w:val="Style2"/>
              <w:shd w:val="clear" w:color="auto" w:fill="auto"/>
              <w:spacing w:line="166" w:lineRule="exact"/>
              <w:ind w:right="180"/>
              <w:jc w:val="center"/>
            </w:pPr>
            <w:r>
              <w:rPr>
                <w:rStyle w:val="CharStyle6"/>
                <w:rFonts w:eastAsiaTheme="minorHAnsi"/>
              </w:rPr>
              <w:t xml:space="preserve">        </w:t>
            </w:r>
            <w:bookmarkStart w:id="0" w:name="_GoBack"/>
            <w:bookmarkEnd w:id="0"/>
            <w:proofErr w:type="spellStart"/>
            <w:r>
              <w:rPr>
                <w:rStyle w:val="CharStyle6"/>
                <w:rFonts w:eastAsiaTheme="minorHAnsi"/>
              </w:rPr>
              <w:t>xxxxx</w:t>
            </w:r>
            <w:proofErr w:type="spellEnd"/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37E2" w:rsidRDefault="004C20FB" w:rsidP="00B537E2">
            <w:pPr>
              <w:pStyle w:val="Style2"/>
              <w:shd w:val="clear" w:color="auto" w:fill="auto"/>
              <w:spacing w:line="166" w:lineRule="exact"/>
              <w:ind w:left="500"/>
            </w:pPr>
            <w:r>
              <w:rPr>
                <w:rStyle w:val="CharStyle6"/>
                <w:rFonts w:eastAsiaTheme="minorHAnsi"/>
              </w:rPr>
              <w:t xml:space="preserve">      </w:t>
            </w:r>
            <w:proofErr w:type="spellStart"/>
            <w:r>
              <w:rPr>
                <w:rStyle w:val="CharStyle6"/>
                <w:rFonts w:eastAsiaTheme="minorHAnsi"/>
              </w:rPr>
              <w:t>xxxxx</w:t>
            </w:r>
            <w:proofErr w:type="spellEnd"/>
          </w:p>
        </w:tc>
      </w:tr>
      <w:tr w:rsidR="00B537E2" w:rsidTr="004C20FB">
        <w:trPr>
          <w:trHeight w:hRule="exact" w:val="187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37E2" w:rsidRDefault="00B537E2" w:rsidP="00B537E2">
            <w:pPr>
              <w:pStyle w:val="Style2"/>
              <w:shd w:val="clear" w:color="auto" w:fill="auto"/>
              <w:spacing w:line="166" w:lineRule="exact"/>
            </w:pPr>
            <w:r>
              <w:rPr>
                <w:rStyle w:val="CharStyle6"/>
                <w:rFonts w:eastAsiaTheme="minorHAnsi"/>
              </w:rPr>
              <w:t>14.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37E2" w:rsidRDefault="00B537E2" w:rsidP="00B537E2">
            <w:pPr>
              <w:pStyle w:val="Style2"/>
              <w:shd w:val="clear" w:color="auto" w:fill="auto"/>
              <w:spacing w:line="178" w:lineRule="exact"/>
            </w:pPr>
            <w:r>
              <w:rPr>
                <w:rStyle w:val="CharStyle8"/>
                <w:rFonts w:eastAsiaTheme="minorHAnsi"/>
              </w:rPr>
              <w:t xml:space="preserve">Baterie </w:t>
            </w:r>
            <w:proofErr w:type="spellStart"/>
            <w:r>
              <w:rPr>
                <w:rStyle w:val="CharStyle8"/>
                <w:rFonts w:eastAsiaTheme="minorHAnsi"/>
              </w:rPr>
              <w:t>Franke</w:t>
            </w:r>
            <w:proofErr w:type="spellEnd"/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37E2" w:rsidRDefault="00B537E2" w:rsidP="00B537E2">
            <w:pPr>
              <w:pStyle w:val="Style2"/>
              <w:shd w:val="clear" w:color="auto" w:fill="auto"/>
              <w:spacing w:line="166" w:lineRule="exact"/>
              <w:ind w:right="20"/>
              <w:jc w:val="center"/>
            </w:pPr>
            <w:r>
              <w:rPr>
                <w:rStyle w:val="CharStyle6"/>
                <w:rFonts w:eastAsiaTheme="minorHAnsi"/>
              </w:rPr>
              <w:t>ks</w:t>
            </w:r>
          </w:p>
        </w:tc>
        <w:tc>
          <w:tcPr>
            <w:tcW w:w="83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37E2" w:rsidRDefault="00B537E2" w:rsidP="00B537E2">
            <w:pPr>
              <w:pStyle w:val="Style2"/>
              <w:shd w:val="clear" w:color="auto" w:fill="auto"/>
              <w:spacing w:line="166" w:lineRule="exact"/>
              <w:ind w:right="40"/>
              <w:jc w:val="center"/>
            </w:pPr>
            <w:r>
              <w:rPr>
                <w:rStyle w:val="CharStyle6"/>
                <w:rFonts w:eastAsiaTheme="minorHAnsi"/>
              </w:rPr>
              <w:t>2,00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37E2" w:rsidRDefault="004C20FB" w:rsidP="004C20FB">
            <w:pPr>
              <w:pStyle w:val="Style2"/>
              <w:shd w:val="clear" w:color="auto" w:fill="auto"/>
              <w:spacing w:line="166" w:lineRule="exact"/>
              <w:ind w:left="200"/>
              <w:jc w:val="center"/>
            </w:pPr>
            <w:proofErr w:type="spellStart"/>
            <w:r>
              <w:rPr>
                <w:rStyle w:val="CharStyle6"/>
                <w:rFonts w:eastAsiaTheme="minorHAnsi"/>
              </w:rPr>
              <w:t>xxxxx</w:t>
            </w:r>
            <w:proofErr w:type="spellEnd"/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37E2" w:rsidRDefault="004C20FB" w:rsidP="004C20FB">
            <w:pPr>
              <w:pStyle w:val="Style2"/>
              <w:shd w:val="clear" w:color="auto" w:fill="auto"/>
              <w:spacing w:line="166" w:lineRule="exact"/>
              <w:ind w:left="500"/>
              <w:jc w:val="center"/>
            </w:pPr>
            <w:proofErr w:type="spellStart"/>
            <w:r>
              <w:rPr>
                <w:rStyle w:val="CharStyle6"/>
                <w:rFonts w:eastAsiaTheme="minorHAnsi"/>
              </w:rPr>
              <w:t>xxxxx</w:t>
            </w:r>
            <w:proofErr w:type="spellEnd"/>
          </w:p>
        </w:tc>
      </w:tr>
      <w:tr w:rsidR="00B537E2" w:rsidTr="004C20FB">
        <w:trPr>
          <w:trHeight w:hRule="exact" w:val="182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37E2" w:rsidRDefault="00B537E2" w:rsidP="00B537E2">
            <w:pPr>
              <w:pStyle w:val="Style2"/>
              <w:shd w:val="clear" w:color="auto" w:fill="auto"/>
              <w:spacing w:line="166" w:lineRule="exact"/>
            </w:pPr>
            <w:r>
              <w:rPr>
                <w:rStyle w:val="CharStyle6"/>
                <w:rFonts w:eastAsiaTheme="minorHAnsi"/>
              </w:rPr>
              <w:t>15.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37E2" w:rsidRDefault="00B537E2" w:rsidP="00B537E2">
            <w:pPr>
              <w:pStyle w:val="Style2"/>
              <w:shd w:val="clear" w:color="auto" w:fill="auto"/>
              <w:spacing w:line="178" w:lineRule="exact"/>
            </w:pPr>
            <w:r>
              <w:rPr>
                <w:rStyle w:val="CharStyle8"/>
                <w:rFonts w:eastAsiaTheme="minorHAnsi"/>
              </w:rPr>
              <w:t xml:space="preserve">Dřez </w:t>
            </w:r>
            <w:proofErr w:type="spellStart"/>
            <w:r>
              <w:rPr>
                <w:rStyle w:val="CharStyle8"/>
                <w:rFonts w:eastAsiaTheme="minorHAnsi"/>
              </w:rPr>
              <w:t>Franke</w:t>
            </w:r>
            <w:proofErr w:type="spellEnd"/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37E2" w:rsidRDefault="00A47788" w:rsidP="00B537E2">
            <w:pPr>
              <w:pStyle w:val="Style2"/>
              <w:shd w:val="clear" w:color="auto" w:fill="auto"/>
              <w:spacing w:line="166" w:lineRule="exact"/>
              <w:ind w:right="20"/>
              <w:jc w:val="center"/>
            </w:pPr>
            <w:r>
              <w:rPr>
                <w:rStyle w:val="CharStyle6"/>
                <w:rFonts w:eastAsiaTheme="minorHAnsi"/>
              </w:rPr>
              <w:t>ks</w:t>
            </w:r>
          </w:p>
        </w:tc>
        <w:tc>
          <w:tcPr>
            <w:tcW w:w="83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37E2" w:rsidRDefault="00B537E2" w:rsidP="00B537E2">
            <w:pPr>
              <w:pStyle w:val="Style2"/>
              <w:shd w:val="clear" w:color="auto" w:fill="auto"/>
              <w:spacing w:line="166" w:lineRule="exact"/>
              <w:ind w:right="40"/>
              <w:jc w:val="center"/>
            </w:pPr>
            <w:r>
              <w:rPr>
                <w:rStyle w:val="CharStyle6"/>
                <w:rFonts w:eastAsiaTheme="minorHAnsi"/>
              </w:rPr>
              <w:t>2,00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37E2" w:rsidRDefault="004C20FB" w:rsidP="004C20FB">
            <w:pPr>
              <w:pStyle w:val="Style2"/>
              <w:shd w:val="clear" w:color="auto" w:fill="auto"/>
              <w:spacing w:line="166" w:lineRule="exact"/>
              <w:ind w:left="200"/>
              <w:jc w:val="center"/>
            </w:pPr>
            <w:proofErr w:type="spellStart"/>
            <w:r>
              <w:rPr>
                <w:rStyle w:val="CharStyle6"/>
                <w:rFonts w:eastAsiaTheme="minorHAnsi"/>
              </w:rPr>
              <w:t>xxxxx</w:t>
            </w:r>
            <w:proofErr w:type="spellEnd"/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37E2" w:rsidRDefault="004C20FB" w:rsidP="004C20FB">
            <w:pPr>
              <w:pStyle w:val="Style2"/>
              <w:shd w:val="clear" w:color="auto" w:fill="auto"/>
              <w:spacing w:line="166" w:lineRule="exact"/>
              <w:ind w:left="500"/>
              <w:jc w:val="center"/>
            </w:pPr>
            <w:proofErr w:type="spellStart"/>
            <w:r>
              <w:rPr>
                <w:rStyle w:val="CharStyle6"/>
                <w:rFonts w:eastAsiaTheme="minorHAnsi"/>
              </w:rPr>
              <w:t>xxxxx</w:t>
            </w:r>
            <w:proofErr w:type="spellEnd"/>
          </w:p>
        </w:tc>
      </w:tr>
      <w:tr w:rsidR="00B537E2" w:rsidTr="004C20FB">
        <w:trPr>
          <w:trHeight w:hRule="exact" w:val="187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37E2" w:rsidRDefault="00B537E2" w:rsidP="00B537E2">
            <w:pPr>
              <w:pStyle w:val="Style2"/>
              <w:shd w:val="clear" w:color="auto" w:fill="auto"/>
              <w:spacing w:line="166" w:lineRule="exact"/>
            </w:pPr>
            <w:r>
              <w:rPr>
                <w:rStyle w:val="CharStyle6"/>
                <w:rFonts w:eastAsiaTheme="minorHAnsi"/>
              </w:rPr>
              <w:t>16.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37E2" w:rsidRDefault="00B537E2" w:rsidP="00B537E2">
            <w:pPr>
              <w:pStyle w:val="Style2"/>
              <w:shd w:val="clear" w:color="auto" w:fill="auto"/>
              <w:spacing w:line="178" w:lineRule="exact"/>
            </w:pPr>
            <w:r>
              <w:rPr>
                <w:rStyle w:val="CharStyle8"/>
                <w:rFonts w:eastAsiaTheme="minorHAnsi"/>
              </w:rPr>
              <w:t xml:space="preserve">Skříň 205/54/64 </w:t>
            </w:r>
            <w:r>
              <w:rPr>
                <w:rStyle w:val="CharStyle8"/>
                <w:rFonts w:eastAsiaTheme="minorHAnsi"/>
                <w:lang w:val="en-US" w:bidi="en-US"/>
              </w:rPr>
              <w:t>(Hickory, Cappuccino)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37E2" w:rsidRDefault="00A47788" w:rsidP="00B537E2">
            <w:pPr>
              <w:pStyle w:val="Style2"/>
              <w:shd w:val="clear" w:color="auto" w:fill="auto"/>
              <w:spacing w:line="178" w:lineRule="exact"/>
              <w:ind w:right="20"/>
              <w:jc w:val="center"/>
            </w:pPr>
            <w:r>
              <w:rPr>
                <w:rStyle w:val="CharStyle6"/>
                <w:rFonts w:eastAsiaTheme="minorHAnsi"/>
              </w:rPr>
              <w:t>ks</w:t>
            </w:r>
          </w:p>
        </w:tc>
        <w:tc>
          <w:tcPr>
            <w:tcW w:w="83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37E2" w:rsidRDefault="00B537E2" w:rsidP="00B537E2">
            <w:pPr>
              <w:pStyle w:val="Style2"/>
              <w:shd w:val="clear" w:color="auto" w:fill="auto"/>
              <w:spacing w:line="178" w:lineRule="exact"/>
              <w:ind w:right="40"/>
              <w:jc w:val="center"/>
            </w:pPr>
            <w:r>
              <w:rPr>
                <w:rStyle w:val="CharStyle8"/>
                <w:rFonts w:eastAsiaTheme="minorHAnsi"/>
              </w:rPr>
              <w:t>8,00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37E2" w:rsidRDefault="004C20FB" w:rsidP="004C20FB">
            <w:pPr>
              <w:pStyle w:val="Style2"/>
              <w:shd w:val="clear" w:color="auto" w:fill="auto"/>
              <w:spacing w:line="166" w:lineRule="exact"/>
              <w:ind w:left="200"/>
              <w:jc w:val="center"/>
            </w:pPr>
            <w:proofErr w:type="spellStart"/>
            <w:r>
              <w:rPr>
                <w:rStyle w:val="CharStyle6"/>
                <w:rFonts w:eastAsiaTheme="minorHAnsi"/>
              </w:rPr>
              <w:t>xxxxx</w:t>
            </w:r>
            <w:proofErr w:type="spellEnd"/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37E2" w:rsidRDefault="004C20FB" w:rsidP="004C20FB">
            <w:pPr>
              <w:pStyle w:val="Style2"/>
              <w:shd w:val="clear" w:color="auto" w:fill="auto"/>
              <w:spacing w:line="166" w:lineRule="exact"/>
              <w:ind w:left="500"/>
              <w:jc w:val="center"/>
            </w:pPr>
            <w:proofErr w:type="spellStart"/>
            <w:r>
              <w:rPr>
                <w:rStyle w:val="CharStyle6"/>
                <w:rFonts w:eastAsiaTheme="minorHAnsi"/>
              </w:rPr>
              <w:t>xxxxx</w:t>
            </w:r>
            <w:proofErr w:type="spellEnd"/>
          </w:p>
        </w:tc>
      </w:tr>
      <w:tr w:rsidR="00B537E2" w:rsidTr="004C20FB">
        <w:trPr>
          <w:trHeight w:hRule="exact" w:val="182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37E2" w:rsidRDefault="00B537E2" w:rsidP="00B537E2">
            <w:pPr>
              <w:pStyle w:val="Style2"/>
              <w:shd w:val="clear" w:color="auto" w:fill="auto"/>
              <w:spacing w:line="166" w:lineRule="exact"/>
            </w:pPr>
            <w:r>
              <w:rPr>
                <w:rStyle w:val="CharStyle6"/>
                <w:rFonts w:eastAsiaTheme="minorHAnsi"/>
              </w:rPr>
              <w:t>17.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37E2" w:rsidRDefault="00B537E2" w:rsidP="00B537E2">
            <w:pPr>
              <w:pStyle w:val="Style2"/>
              <w:shd w:val="clear" w:color="auto" w:fill="auto"/>
              <w:spacing w:line="178" w:lineRule="exact"/>
            </w:pPr>
            <w:r>
              <w:rPr>
                <w:rStyle w:val="CharStyle8"/>
                <w:rFonts w:eastAsiaTheme="minorHAnsi"/>
              </w:rPr>
              <w:t xml:space="preserve">Stůl 145/93/77 </w:t>
            </w:r>
            <w:r>
              <w:rPr>
                <w:rStyle w:val="CharStyle8"/>
                <w:rFonts w:eastAsiaTheme="minorHAnsi"/>
                <w:lang w:val="en-US" w:bidi="en-US"/>
              </w:rPr>
              <w:t>(Hickory/)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37E2" w:rsidRDefault="00B537E2" w:rsidP="00B537E2">
            <w:pPr>
              <w:pStyle w:val="Style2"/>
              <w:shd w:val="clear" w:color="auto" w:fill="auto"/>
              <w:spacing w:line="166" w:lineRule="exact"/>
              <w:ind w:right="20"/>
              <w:jc w:val="center"/>
            </w:pPr>
            <w:r>
              <w:rPr>
                <w:rStyle w:val="CharStyle6"/>
                <w:rFonts w:eastAsiaTheme="minorHAnsi"/>
              </w:rPr>
              <w:t>ks</w:t>
            </w:r>
          </w:p>
        </w:tc>
        <w:tc>
          <w:tcPr>
            <w:tcW w:w="83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37E2" w:rsidRDefault="00B537E2" w:rsidP="00B537E2">
            <w:pPr>
              <w:pStyle w:val="Style2"/>
              <w:shd w:val="clear" w:color="auto" w:fill="auto"/>
              <w:spacing w:line="178" w:lineRule="exact"/>
              <w:ind w:right="40"/>
              <w:jc w:val="center"/>
            </w:pPr>
            <w:r>
              <w:rPr>
                <w:rStyle w:val="CharStyle8"/>
                <w:rFonts w:eastAsiaTheme="minorHAnsi"/>
              </w:rPr>
              <w:t>2,00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37E2" w:rsidRDefault="004C20FB" w:rsidP="004C20FB">
            <w:pPr>
              <w:pStyle w:val="Style2"/>
              <w:shd w:val="clear" w:color="auto" w:fill="auto"/>
              <w:spacing w:line="166" w:lineRule="exact"/>
              <w:ind w:left="200"/>
              <w:jc w:val="center"/>
            </w:pPr>
            <w:proofErr w:type="spellStart"/>
            <w:r>
              <w:rPr>
                <w:rStyle w:val="CharStyle6"/>
                <w:rFonts w:eastAsiaTheme="minorHAnsi"/>
              </w:rPr>
              <w:t>xxxxx</w:t>
            </w:r>
            <w:proofErr w:type="spellEnd"/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37E2" w:rsidRDefault="004C20FB" w:rsidP="004C20FB">
            <w:pPr>
              <w:pStyle w:val="Style2"/>
              <w:shd w:val="clear" w:color="auto" w:fill="auto"/>
              <w:spacing w:line="166" w:lineRule="exact"/>
              <w:ind w:left="500"/>
              <w:jc w:val="center"/>
            </w:pPr>
            <w:proofErr w:type="spellStart"/>
            <w:r>
              <w:rPr>
                <w:rStyle w:val="CharStyle6"/>
                <w:rFonts w:eastAsiaTheme="minorHAnsi"/>
              </w:rPr>
              <w:t>xxxxx</w:t>
            </w:r>
            <w:proofErr w:type="spellEnd"/>
          </w:p>
        </w:tc>
      </w:tr>
      <w:tr w:rsidR="00B537E2" w:rsidTr="004C20FB">
        <w:trPr>
          <w:trHeight w:hRule="exact" w:val="187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37E2" w:rsidRDefault="00B537E2" w:rsidP="00B537E2">
            <w:pPr>
              <w:pStyle w:val="Style2"/>
              <w:shd w:val="clear" w:color="auto" w:fill="auto"/>
              <w:spacing w:line="166" w:lineRule="exact"/>
            </w:pPr>
            <w:r>
              <w:rPr>
                <w:rStyle w:val="CharStyle6"/>
                <w:rFonts w:eastAsiaTheme="minorHAnsi"/>
              </w:rPr>
              <w:t>18.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37E2" w:rsidRDefault="00B537E2" w:rsidP="00B537E2">
            <w:pPr>
              <w:pStyle w:val="Style2"/>
              <w:shd w:val="clear" w:color="auto" w:fill="auto"/>
              <w:spacing w:line="178" w:lineRule="exact"/>
            </w:pPr>
            <w:r>
              <w:rPr>
                <w:rStyle w:val="CharStyle8"/>
                <w:rFonts w:eastAsiaTheme="minorHAnsi"/>
              </w:rPr>
              <w:t>Montáž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37E2" w:rsidRDefault="00A47788" w:rsidP="00B537E2">
            <w:pPr>
              <w:pStyle w:val="Style2"/>
              <w:shd w:val="clear" w:color="auto" w:fill="auto"/>
              <w:spacing w:line="178" w:lineRule="exact"/>
              <w:ind w:right="20"/>
              <w:jc w:val="center"/>
            </w:pPr>
            <w:r>
              <w:rPr>
                <w:rStyle w:val="CharStyle6"/>
                <w:rFonts w:eastAsiaTheme="minorHAnsi"/>
              </w:rPr>
              <w:t>ks</w:t>
            </w:r>
          </w:p>
        </w:tc>
        <w:tc>
          <w:tcPr>
            <w:tcW w:w="83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37E2" w:rsidRDefault="00B537E2" w:rsidP="00B537E2">
            <w:pPr>
              <w:pStyle w:val="Style2"/>
              <w:shd w:val="clear" w:color="auto" w:fill="auto"/>
              <w:spacing w:line="178" w:lineRule="exact"/>
              <w:ind w:right="40"/>
              <w:jc w:val="center"/>
            </w:pPr>
            <w:r>
              <w:rPr>
                <w:rStyle w:val="CharStyle8"/>
                <w:rFonts w:eastAsiaTheme="minorHAnsi"/>
              </w:rPr>
              <w:t>2,00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37E2" w:rsidRDefault="004C20FB" w:rsidP="004C20FB">
            <w:pPr>
              <w:pStyle w:val="Style2"/>
              <w:shd w:val="clear" w:color="auto" w:fill="auto"/>
              <w:spacing w:line="166" w:lineRule="exact"/>
              <w:ind w:left="200"/>
              <w:jc w:val="center"/>
            </w:pPr>
            <w:proofErr w:type="spellStart"/>
            <w:r>
              <w:rPr>
                <w:rStyle w:val="CharStyle6"/>
                <w:rFonts w:eastAsiaTheme="minorHAnsi"/>
              </w:rPr>
              <w:t>xxxxx</w:t>
            </w:r>
            <w:proofErr w:type="spellEnd"/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37E2" w:rsidRDefault="004C20FB" w:rsidP="004C20FB">
            <w:pPr>
              <w:pStyle w:val="Style2"/>
              <w:shd w:val="clear" w:color="auto" w:fill="auto"/>
              <w:spacing w:line="166" w:lineRule="exact"/>
              <w:ind w:left="500"/>
              <w:jc w:val="center"/>
            </w:pPr>
            <w:proofErr w:type="spellStart"/>
            <w:r>
              <w:rPr>
                <w:rStyle w:val="CharStyle6"/>
                <w:rFonts w:eastAsiaTheme="minorHAnsi"/>
              </w:rPr>
              <w:t>xxxxx</w:t>
            </w:r>
            <w:proofErr w:type="spellEnd"/>
          </w:p>
        </w:tc>
      </w:tr>
      <w:tr w:rsidR="00B537E2" w:rsidTr="004C20FB">
        <w:trPr>
          <w:trHeight w:hRule="exact" w:val="182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37E2" w:rsidRDefault="00B537E2" w:rsidP="00B537E2">
            <w:pPr>
              <w:pStyle w:val="Style2"/>
              <w:shd w:val="clear" w:color="auto" w:fill="auto"/>
              <w:spacing w:line="166" w:lineRule="exact"/>
            </w:pPr>
            <w:r>
              <w:rPr>
                <w:rStyle w:val="CharStyle6"/>
                <w:rFonts w:eastAsiaTheme="minorHAnsi"/>
              </w:rPr>
              <w:t>19.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37E2" w:rsidRDefault="00B537E2" w:rsidP="00B537E2">
            <w:pPr>
              <w:pStyle w:val="Style2"/>
              <w:shd w:val="clear" w:color="auto" w:fill="auto"/>
              <w:spacing w:line="178" w:lineRule="exact"/>
            </w:pPr>
            <w:r>
              <w:rPr>
                <w:rStyle w:val="CharStyle8"/>
                <w:rFonts w:eastAsiaTheme="minorHAnsi"/>
              </w:rPr>
              <w:t>Doprava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37E2" w:rsidRDefault="00B537E2" w:rsidP="00B537E2">
            <w:pPr>
              <w:pStyle w:val="Style2"/>
              <w:shd w:val="clear" w:color="auto" w:fill="auto"/>
              <w:spacing w:line="166" w:lineRule="exact"/>
              <w:ind w:right="20"/>
              <w:jc w:val="center"/>
            </w:pPr>
            <w:r>
              <w:rPr>
                <w:rStyle w:val="CharStyle6"/>
                <w:rFonts w:eastAsiaTheme="minorHAnsi"/>
              </w:rPr>
              <w:t>ks</w:t>
            </w:r>
          </w:p>
        </w:tc>
        <w:tc>
          <w:tcPr>
            <w:tcW w:w="83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37E2" w:rsidRDefault="00B537E2" w:rsidP="00B537E2">
            <w:pPr>
              <w:pStyle w:val="Style2"/>
              <w:shd w:val="clear" w:color="auto" w:fill="auto"/>
              <w:spacing w:line="166" w:lineRule="exact"/>
              <w:ind w:right="40"/>
              <w:jc w:val="center"/>
            </w:pPr>
            <w:r>
              <w:rPr>
                <w:rStyle w:val="CharStyle6"/>
                <w:rFonts w:eastAsiaTheme="minorHAnsi"/>
              </w:rPr>
              <w:t>2,00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37E2" w:rsidRDefault="004C20FB" w:rsidP="004C20FB">
            <w:pPr>
              <w:pStyle w:val="Style2"/>
              <w:shd w:val="clear" w:color="auto" w:fill="auto"/>
              <w:spacing w:line="178" w:lineRule="exact"/>
              <w:ind w:left="200"/>
              <w:jc w:val="center"/>
            </w:pPr>
            <w:proofErr w:type="spellStart"/>
            <w:r>
              <w:rPr>
                <w:rStyle w:val="CharStyle6"/>
                <w:rFonts w:eastAsiaTheme="minorHAnsi"/>
              </w:rPr>
              <w:t>xxxxx</w:t>
            </w:r>
            <w:proofErr w:type="spellEnd"/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37E2" w:rsidRDefault="004C20FB" w:rsidP="004C20FB">
            <w:pPr>
              <w:pStyle w:val="Style2"/>
              <w:shd w:val="clear" w:color="auto" w:fill="auto"/>
              <w:spacing w:line="166" w:lineRule="exact"/>
              <w:ind w:left="500"/>
              <w:jc w:val="center"/>
            </w:pPr>
            <w:proofErr w:type="spellStart"/>
            <w:r>
              <w:rPr>
                <w:rStyle w:val="CharStyle6"/>
                <w:rFonts w:eastAsiaTheme="minorHAnsi"/>
              </w:rPr>
              <w:t>xxxxx</w:t>
            </w:r>
            <w:proofErr w:type="spellEnd"/>
          </w:p>
        </w:tc>
      </w:tr>
      <w:tr w:rsidR="00B537E2" w:rsidTr="00A47788">
        <w:trPr>
          <w:trHeight w:hRule="exact" w:val="187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37E2" w:rsidRDefault="00B537E2" w:rsidP="00B537E2">
            <w:pPr>
              <w:rPr>
                <w:sz w:val="10"/>
                <w:szCs w:val="10"/>
              </w:rPr>
            </w:pP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37E2" w:rsidRDefault="00B537E2" w:rsidP="00B537E2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37E2" w:rsidRDefault="00B537E2" w:rsidP="00B537E2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37E2" w:rsidRDefault="00B537E2" w:rsidP="00B537E2">
            <w:pPr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37E2" w:rsidRDefault="00B537E2" w:rsidP="00B537E2">
            <w:pPr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37E2" w:rsidRDefault="00B537E2" w:rsidP="00B537E2">
            <w:pPr>
              <w:rPr>
                <w:sz w:val="10"/>
                <w:szCs w:val="10"/>
              </w:rPr>
            </w:pPr>
          </w:p>
        </w:tc>
      </w:tr>
      <w:tr w:rsidR="00B537E2" w:rsidTr="004C20FB">
        <w:trPr>
          <w:trHeight w:hRule="exact" w:val="182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37E2" w:rsidRDefault="00B537E2" w:rsidP="00B537E2">
            <w:pPr>
              <w:rPr>
                <w:sz w:val="10"/>
                <w:szCs w:val="10"/>
              </w:rPr>
            </w:pP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37E2" w:rsidRDefault="00B537E2" w:rsidP="00B537E2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37E2" w:rsidRDefault="00B537E2" w:rsidP="00B537E2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37E2" w:rsidRDefault="00B537E2" w:rsidP="00B537E2">
            <w:pPr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37E2" w:rsidRDefault="00B537E2" w:rsidP="00B537E2">
            <w:pPr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37E2" w:rsidRDefault="00B537E2" w:rsidP="004C20FB">
            <w:pPr>
              <w:jc w:val="center"/>
              <w:rPr>
                <w:sz w:val="10"/>
                <w:szCs w:val="10"/>
              </w:rPr>
            </w:pPr>
          </w:p>
        </w:tc>
      </w:tr>
      <w:tr w:rsidR="00B537E2" w:rsidTr="00A47788">
        <w:trPr>
          <w:trHeight w:hRule="exact" w:val="187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37E2" w:rsidRDefault="00B537E2" w:rsidP="00B537E2">
            <w:pPr>
              <w:rPr>
                <w:sz w:val="10"/>
                <w:szCs w:val="10"/>
              </w:rPr>
            </w:pP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37E2" w:rsidRDefault="00B537E2" w:rsidP="00B537E2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37E2" w:rsidRDefault="00B537E2" w:rsidP="00B537E2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37E2" w:rsidRDefault="00B537E2" w:rsidP="00B537E2">
            <w:pPr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37E2" w:rsidRDefault="00B537E2" w:rsidP="00B537E2">
            <w:pPr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37E2" w:rsidRDefault="00B537E2" w:rsidP="00B537E2">
            <w:pPr>
              <w:rPr>
                <w:sz w:val="10"/>
                <w:szCs w:val="10"/>
              </w:rPr>
            </w:pPr>
          </w:p>
        </w:tc>
      </w:tr>
      <w:tr w:rsidR="00B537E2" w:rsidTr="00A47788">
        <w:trPr>
          <w:trHeight w:hRule="exact" w:val="182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37E2" w:rsidRDefault="00B537E2" w:rsidP="00B537E2">
            <w:pPr>
              <w:rPr>
                <w:sz w:val="10"/>
                <w:szCs w:val="10"/>
              </w:rPr>
            </w:pP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37E2" w:rsidRDefault="00B537E2" w:rsidP="00B537E2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37E2" w:rsidRDefault="00B537E2" w:rsidP="00B537E2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37E2" w:rsidRDefault="00B537E2" w:rsidP="00B537E2">
            <w:pPr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37E2" w:rsidRDefault="00B537E2" w:rsidP="00B537E2">
            <w:pPr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37E2" w:rsidRDefault="00B537E2" w:rsidP="00B537E2">
            <w:pPr>
              <w:rPr>
                <w:sz w:val="10"/>
                <w:szCs w:val="10"/>
              </w:rPr>
            </w:pPr>
          </w:p>
        </w:tc>
      </w:tr>
      <w:tr w:rsidR="00B537E2" w:rsidTr="00A47788">
        <w:trPr>
          <w:trHeight w:hRule="exact" w:val="187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37E2" w:rsidRDefault="00B537E2" w:rsidP="00B537E2">
            <w:pPr>
              <w:rPr>
                <w:sz w:val="10"/>
                <w:szCs w:val="10"/>
              </w:rPr>
            </w:pP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37E2" w:rsidRDefault="00B537E2" w:rsidP="00B537E2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37E2" w:rsidRDefault="00B537E2" w:rsidP="00B537E2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37E2" w:rsidRDefault="00B537E2" w:rsidP="00B537E2">
            <w:pPr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37E2" w:rsidRDefault="00B537E2" w:rsidP="00B537E2">
            <w:pPr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37E2" w:rsidRDefault="00B537E2" w:rsidP="00B537E2">
            <w:pPr>
              <w:rPr>
                <w:sz w:val="10"/>
                <w:szCs w:val="10"/>
              </w:rPr>
            </w:pPr>
          </w:p>
        </w:tc>
      </w:tr>
      <w:tr w:rsidR="00B537E2" w:rsidTr="00A47788">
        <w:trPr>
          <w:trHeight w:hRule="exact" w:val="182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37E2" w:rsidRDefault="00B537E2" w:rsidP="00B537E2">
            <w:pPr>
              <w:rPr>
                <w:sz w:val="10"/>
                <w:szCs w:val="10"/>
              </w:rPr>
            </w:pP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37E2" w:rsidRDefault="00B537E2" w:rsidP="00B537E2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37E2" w:rsidRDefault="00B537E2" w:rsidP="00B537E2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37E2" w:rsidRDefault="00B537E2" w:rsidP="00B537E2">
            <w:pPr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37E2" w:rsidRDefault="00B537E2" w:rsidP="00B537E2">
            <w:pPr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37E2" w:rsidRDefault="00B537E2" w:rsidP="00B537E2">
            <w:pPr>
              <w:rPr>
                <w:sz w:val="10"/>
                <w:szCs w:val="10"/>
              </w:rPr>
            </w:pPr>
          </w:p>
        </w:tc>
      </w:tr>
      <w:tr w:rsidR="00B537E2" w:rsidTr="00A47788">
        <w:trPr>
          <w:trHeight w:hRule="exact" w:val="187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37E2" w:rsidRDefault="00B537E2" w:rsidP="00B537E2">
            <w:pPr>
              <w:rPr>
                <w:sz w:val="10"/>
                <w:szCs w:val="10"/>
              </w:rPr>
            </w:pP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37E2" w:rsidRDefault="00B537E2" w:rsidP="00B537E2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37E2" w:rsidRDefault="00B537E2" w:rsidP="00B537E2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37E2" w:rsidRDefault="00B537E2" w:rsidP="00B537E2">
            <w:pPr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37E2" w:rsidRDefault="00B537E2" w:rsidP="00B537E2">
            <w:pPr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37E2" w:rsidRDefault="00B537E2" w:rsidP="00B537E2">
            <w:pPr>
              <w:rPr>
                <w:sz w:val="10"/>
                <w:szCs w:val="10"/>
              </w:rPr>
            </w:pPr>
          </w:p>
        </w:tc>
      </w:tr>
      <w:tr w:rsidR="00B537E2" w:rsidTr="00A47788">
        <w:trPr>
          <w:trHeight w:hRule="exact" w:val="182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37E2" w:rsidRDefault="00B537E2" w:rsidP="00B537E2">
            <w:pPr>
              <w:rPr>
                <w:sz w:val="10"/>
                <w:szCs w:val="10"/>
              </w:rPr>
            </w:pP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37E2" w:rsidRDefault="00B537E2" w:rsidP="00B537E2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37E2" w:rsidRDefault="00B537E2" w:rsidP="00B537E2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37E2" w:rsidRDefault="00B537E2" w:rsidP="00B537E2">
            <w:pPr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37E2" w:rsidRDefault="00B537E2" w:rsidP="00B537E2">
            <w:pPr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37E2" w:rsidRDefault="00B537E2" w:rsidP="00B537E2">
            <w:pPr>
              <w:rPr>
                <w:sz w:val="10"/>
                <w:szCs w:val="10"/>
              </w:rPr>
            </w:pPr>
          </w:p>
        </w:tc>
      </w:tr>
      <w:tr w:rsidR="00B537E2" w:rsidTr="00A47788">
        <w:trPr>
          <w:trHeight w:hRule="exact" w:val="187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37E2" w:rsidRDefault="00B537E2" w:rsidP="00B537E2">
            <w:pPr>
              <w:rPr>
                <w:sz w:val="10"/>
                <w:szCs w:val="10"/>
              </w:rPr>
            </w:pP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37E2" w:rsidRDefault="00B537E2" w:rsidP="00B537E2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37E2" w:rsidRDefault="00B537E2" w:rsidP="00B537E2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37E2" w:rsidRDefault="00B537E2" w:rsidP="00B537E2">
            <w:pPr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37E2" w:rsidRDefault="00B537E2" w:rsidP="00B537E2">
            <w:pPr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37E2" w:rsidRDefault="00B537E2" w:rsidP="00B537E2">
            <w:pPr>
              <w:rPr>
                <w:sz w:val="10"/>
                <w:szCs w:val="10"/>
              </w:rPr>
            </w:pPr>
          </w:p>
        </w:tc>
      </w:tr>
      <w:tr w:rsidR="00B537E2" w:rsidTr="00A47788">
        <w:trPr>
          <w:trHeight w:hRule="exact" w:val="182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37E2" w:rsidRDefault="00B537E2" w:rsidP="00B537E2">
            <w:pPr>
              <w:rPr>
                <w:sz w:val="10"/>
                <w:szCs w:val="10"/>
              </w:rPr>
            </w:pP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37E2" w:rsidRDefault="00B537E2" w:rsidP="00B537E2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37E2" w:rsidRDefault="00B537E2" w:rsidP="00B537E2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37E2" w:rsidRDefault="00B537E2" w:rsidP="00B537E2">
            <w:pPr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37E2" w:rsidRDefault="00B537E2" w:rsidP="00B537E2">
            <w:pPr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37E2" w:rsidRDefault="00B537E2" w:rsidP="00B537E2">
            <w:pPr>
              <w:rPr>
                <w:sz w:val="10"/>
                <w:szCs w:val="10"/>
              </w:rPr>
            </w:pPr>
          </w:p>
        </w:tc>
      </w:tr>
      <w:tr w:rsidR="00B537E2" w:rsidTr="00A47788">
        <w:trPr>
          <w:trHeight w:hRule="exact" w:val="187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37E2" w:rsidRDefault="00B537E2" w:rsidP="00B537E2">
            <w:pPr>
              <w:rPr>
                <w:sz w:val="10"/>
                <w:szCs w:val="10"/>
              </w:rPr>
            </w:pP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37E2" w:rsidRDefault="00B537E2" w:rsidP="00B537E2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37E2" w:rsidRDefault="00B537E2" w:rsidP="00B537E2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37E2" w:rsidRDefault="00B537E2" w:rsidP="00B537E2">
            <w:pPr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37E2" w:rsidRDefault="00B537E2" w:rsidP="00B537E2">
            <w:pPr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37E2" w:rsidRDefault="00B537E2" w:rsidP="00B537E2">
            <w:pPr>
              <w:rPr>
                <w:sz w:val="10"/>
                <w:szCs w:val="10"/>
              </w:rPr>
            </w:pPr>
          </w:p>
        </w:tc>
      </w:tr>
      <w:tr w:rsidR="00B537E2" w:rsidTr="00A47788">
        <w:trPr>
          <w:trHeight w:hRule="exact" w:val="182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37E2" w:rsidRDefault="00B537E2" w:rsidP="00B537E2">
            <w:pPr>
              <w:rPr>
                <w:sz w:val="10"/>
                <w:szCs w:val="10"/>
              </w:rPr>
            </w:pP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37E2" w:rsidRDefault="00B537E2" w:rsidP="00B537E2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37E2" w:rsidRDefault="00B537E2" w:rsidP="00B537E2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37E2" w:rsidRDefault="00B537E2" w:rsidP="00B537E2">
            <w:pPr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37E2" w:rsidRDefault="00B537E2" w:rsidP="00B537E2">
            <w:pPr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37E2" w:rsidRDefault="00B537E2" w:rsidP="00B537E2">
            <w:pPr>
              <w:rPr>
                <w:sz w:val="10"/>
                <w:szCs w:val="10"/>
              </w:rPr>
            </w:pPr>
          </w:p>
        </w:tc>
      </w:tr>
      <w:tr w:rsidR="00B537E2" w:rsidTr="00A47788">
        <w:trPr>
          <w:trHeight w:hRule="exact" w:val="187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37E2" w:rsidRDefault="00B537E2" w:rsidP="00B537E2">
            <w:pPr>
              <w:rPr>
                <w:sz w:val="10"/>
                <w:szCs w:val="10"/>
              </w:rPr>
            </w:pP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37E2" w:rsidRDefault="00B537E2" w:rsidP="00B537E2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37E2" w:rsidRDefault="00B537E2" w:rsidP="00B537E2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37E2" w:rsidRDefault="00B537E2" w:rsidP="00B537E2">
            <w:pPr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37E2" w:rsidRDefault="00B537E2" w:rsidP="00B537E2">
            <w:pPr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37E2" w:rsidRDefault="00B537E2" w:rsidP="00B537E2">
            <w:pPr>
              <w:rPr>
                <w:sz w:val="10"/>
                <w:szCs w:val="10"/>
              </w:rPr>
            </w:pPr>
          </w:p>
        </w:tc>
      </w:tr>
      <w:tr w:rsidR="00B537E2" w:rsidTr="00A47788">
        <w:trPr>
          <w:trHeight w:hRule="exact" w:val="182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37E2" w:rsidRDefault="00B537E2" w:rsidP="00B537E2">
            <w:pPr>
              <w:rPr>
                <w:sz w:val="10"/>
                <w:szCs w:val="10"/>
              </w:rPr>
            </w:pP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37E2" w:rsidRDefault="00B537E2" w:rsidP="00B537E2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37E2" w:rsidRDefault="00B537E2" w:rsidP="00B537E2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37E2" w:rsidRDefault="00B537E2" w:rsidP="00B537E2">
            <w:pPr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37E2" w:rsidRDefault="00B537E2" w:rsidP="00B537E2">
            <w:pPr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37E2" w:rsidRDefault="00B537E2" w:rsidP="00B537E2">
            <w:pPr>
              <w:rPr>
                <w:sz w:val="10"/>
                <w:szCs w:val="10"/>
              </w:rPr>
            </w:pPr>
          </w:p>
        </w:tc>
      </w:tr>
      <w:tr w:rsidR="00B537E2" w:rsidTr="00A47788">
        <w:trPr>
          <w:trHeight w:hRule="exact" w:val="187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37E2" w:rsidRDefault="00B537E2" w:rsidP="00B537E2">
            <w:pPr>
              <w:rPr>
                <w:sz w:val="10"/>
                <w:szCs w:val="10"/>
              </w:rPr>
            </w:pP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37E2" w:rsidRDefault="00B537E2" w:rsidP="00B537E2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37E2" w:rsidRDefault="00B537E2" w:rsidP="00B537E2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37E2" w:rsidRDefault="00B537E2" w:rsidP="00B537E2">
            <w:pPr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37E2" w:rsidRDefault="00B537E2" w:rsidP="00B537E2">
            <w:pPr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37E2" w:rsidRDefault="00B537E2" w:rsidP="00B537E2">
            <w:pPr>
              <w:rPr>
                <w:sz w:val="10"/>
                <w:szCs w:val="10"/>
              </w:rPr>
            </w:pPr>
          </w:p>
        </w:tc>
      </w:tr>
      <w:tr w:rsidR="00B537E2" w:rsidTr="00A47788">
        <w:trPr>
          <w:trHeight w:hRule="exact" w:val="182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37E2" w:rsidRDefault="00B537E2" w:rsidP="00B537E2">
            <w:pPr>
              <w:rPr>
                <w:sz w:val="10"/>
                <w:szCs w:val="10"/>
              </w:rPr>
            </w:pP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37E2" w:rsidRDefault="00B537E2" w:rsidP="00B537E2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37E2" w:rsidRDefault="00B537E2" w:rsidP="00B537E2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37E2" w:rsidRDefault="00B537E2" w:rsidP="00B537E2">
            <w:pPr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37E2" w:rsidRDefault="00B537E2" w:rsidP="00B537E2">
            <w:pPr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37E2" w:rsidRDefault="00B537E2" w:rsidP="00B537E2">
            <w:pPr>
              <w:rPr>
                <w:sz w:val="10"/>
                <w:szCs w:val="10"/>
              </w:rPr>
            </w:pPr>
          </w:p>
        </w:tc>
      </w:tr>
      <w:tr w:rsidR="00B537E2" w:rsidTr="00A47788">
        <w:trPr>
          <w:trHeight w:hRule="exact" w:val="187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37E2" w:rsidRDefault="00B537E2" w:rsidP="00B537E2">
            <w:pPr>
              <w:rPr>
                <w:sz w:val="10"/>
                <w:szCs w:val="10"/>
              </w:rPr>
            </w:pP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37E2" w:rsidRDefault="00B537E2" w:rsidP="00B537E2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37E2" w:rsidRDefault="00B537E2" w:rsidP="00B537E2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37E2" w:rsidRDefault="00B537E2" w:rsidP="00B537E2">
            <w:pPr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37E2" w:rsidRDefault="00B537E2" w:rsidP="00B537E2">
            <w:pPr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37E2" w:rsidRDefault="00B537E2" w:rsidP="00B537E2">
            <w:pPr>
              <w:rPr>
                <w:sz w:val="10"/>
                <w:szCs w:val="10"/>
              </w:rPr>
            </w:pPr>
          </w:p>
        </w:tc>
      </w:tr>
      <w:tr w:rsidR="00B537E2" w:rsidTr="00A47788">
        <w:trPr>
          <w:trHeight w:hRule="exact" w:val="182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37E2" w:rsidRDefault="00B537E2" w:rsidP="00B537E2">
            <w:pPr>
              <w:rPr>
                <w:sz w:val="10"/>
                <w:szCs w:val="10"/>
              </w:rPr>
            </w:pP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37E2" w:rsidRDefault="00B537E2" w:rsidP="00B537E2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37E2" w:rsidRDefault="00B537E2" w:rsidP="00B537E2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37E2" w:rsidRDefault="00B537E2" w:rsidP="00B537E2">
            <w:pPr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37E2" w:rsidRDefault="00B537E2" w:rsidP="00B537E2">
            <w:pPr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37E2" w:rsidRDefault="00B537E2" w:rsidP="00B537E2">
            <w:pPr>
              <w:rPr>
                <w:sz w:val="10"/>
                <w:szCs w:val="10"/>
              </w:rPr>
            </w:pPr>
          </w:p>
        </w:tc>
      </w:tr>
      <w:tr w:rsidR="00B537E2" w:rsidTr="00A47788">
        <w:trPr>
          <w:trHeight w:hRule="exact" w:val="187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37E2" w:rsidRDefault="00B537E2" w:rsidP="00B537E2">
            <w:pPr>
              <w:rPr>
                <w:sz w:val="10"/>
                <w:szCs w:val="10"/>
              </w:rPr>
            </w:pP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37E2" w:rsidRDefault="00B537E2" w:rsidP="00B537E2">
            <w:pPr>
              <w:pStyle w:val="Style2"/>
              <w:shd w:val="clear" w:color="auto" w:fill="auto"/>
              <w:spacing w:line="166" w:lineRule="exact"/>
            </w:pPr>
            <w:r>
              <w:rPr>
                <w:rStyle w:val="CharStyle6"/>
                <w:rFonts w:eastAsiaTheme="minorHAnsi"/>
              </w:rPr>
              <w:t>Cena celkem za nábytek bez DPH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37E2" w:rsidRDefault="00B537E2" w:rsidP="00B537E2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37E2" w:rsidRDefault="00B537E2" w:rsidP="00B537E2">
            <w:pPr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37E2" w:rsidRDefault="00B537E2" w:rsidP="00B537E2">
            <w:pPr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37E2" w:rsidRDefault="00B537E2" w:rsidP="00B537E2">
            <w:pPr>
              <w:pStyle w:val="Style2"/>
              <w:shd w:val="clear" w:color="auto" w:fill="auto"/>
              <w:spacing w:line="166" w:lineRule="exact"/>
              <w:ind w:left="500"/>
            </w:pPr>
            <w:r>
              <w:rPr>
                <w:rStyle w:val="CharStyle6"/>
                <w:rFonts w:eastAsiaTheme="minorHAnsi"/>
              </w:rPr>
              <w:t>487 016,00</w:t>
            </w:r>
          </w:p>
        </w:tc>
      </w:tr>
      <w:tr w:rsidR="00B537E2" w:rsidTr="00A47788">
        <w:trPr>
          <w:trHeight w:hRule="exact" w:val="182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37E2" w:rsidRDefault="00B537E2" w:rsidP="00B537E2">
            <w:pPr>
              <w:rPr>
                <w:sz w:val="10"/>
                <w:szCs w:val="10"/>
              </w:rPr>
            </w:pP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37E2" w:rsidRDefault="00B537E2" w:rsidP="00B537E2">
            <w:pPr>
              <w:pStyle w:val="Style2"/>
              <w:shd w:val="clear" w:color="auto" w:fill="auto"/>
              <w:spacing w:line="166" w:lineRule="exact"/>
            </w:pPr>
            <w:r>
              <w:rPr>
                <w:rStyle w:val="CharStyle6"/>
                <w:rFonts w:eastAsiaTheme="minorHAnsi"/>
              </w:rPr>
              <w:t>DPH 21%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37E2" w:rsidRDefault="00B537E2" w:rsidP="00B537E2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37E2" w:rsidRDefault="00B537E2" w:rsidP="00B537E2">
            <w:pPr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37E2" w:rsidRDefault="00B537E2" w:rsidP="00B537E2">
            <w:pPr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37E2" w:rsidRDefault="00B537E2" w:rsidP="00B537E2">
            <w:pPr>
              <w:pStyle w:val="Style2"/>
              <w:shd w:val="clear" w:color="auto" w:fill="auto"/>
              <w:spacing w:line="166" w:lineRule="exact"/>
              <w:ind w:left="500"/>
            </w:pPr>
            <w:r>
              <w:rPr>
                <w:rStyle w:val="CharStyle6"/>
                <w:rFonts w:eastAsiaTheme="minorHAnsi"/>
              </w:rPr>
              <w:t>102 273,36</w:t>
            </w:r>
          </w:p>
        </w:tc>
      </w:tr>
      <w:tr w:rsidR="00B537E2" w:rsidTr="00A47788">
        <w:trPr>
          <w:trHeight w:hRule="exact" w:val="197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37E2" w:rsidRDefault="00B537E2" w:rsidP="00B537E2">
            <w:pPr>
              <w:rPr>
                <w:sz w:val="10"/>
                <w:szCs w:val="10"/>
              </w:rPr>
            </w:pP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537E2" w:rsidRDefault="00B537E2" w:rsidP="00B537E2">
            <w:pPr>
              <w:pStyle w:val="Style2"/>
              <w:shd w:val="clear" w:color="auto" w:fill="auto"/>
              <w:spacing w:line="166" w:lineRule="exact"/>
            </w:pPr>
            <w:r>
              <w:rPr>
                <w:rStyle w:val="CharStyle6"/>
                <w:rFonts w:eastAsiaTheme="minorHAnsi"/>
              </w:rPr>
              <w:t>Cena celkem za nábytek včetně DPH 21%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37E2" w:rsidRDefault="00B537E2" w:rsidP="00B537E2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37E2" w:rsidRDefault="00B537E2" w:rsidP="00B537E2">
            <w:pPr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37E2" w:rsidRDefault="00B537E2" w:rsidP="00B537E2">
            <w:pPr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37E2" w:rsidRDefault="00B537E2" w:rsidP="00B537E2">
            <w:pPr>
              <w:pStyle w:val="Style2"/>
              <w:shd w:val="clear" w:color="auto" w:fill="auto"/>
              <w:spacing w:line="166" w:lineRule="exact"/>
              <w:ind w:left="500"/>
            </w:pPr>
            <w:r>
              <w:rPr>
                <w:rStyle w:val="CharStyle6"/>
                <w:rFonts w:eastAsiaTheme="minorHAnsi"/>
              </w:rPr>
              <w:t>589 289,36</w:t>
            </w:r>
          </w:p>
        </w:tc>
      </w:tr>
    </w:tbl>
    <w:p w:rsidR="00B537E2" w:rsidRDefault="00B537E2" w:rsidP="004F32BD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537E2" w:rsidRDefault="00B537E2" w:rsidP="004F32BD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537E2" w:rsidRDefault="00B537E2" w:rsidP="004F32BD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537E2" w:rsidRDefault="00B537E2" w:rsidP="004F32BD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537E2" w:rsidRDefault="00B537E2" w:rsidP="004F32BD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537E2" w:rsidRDefault="00B537E2" w:rsidP="004F32BD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537E2" w:rsidRDefault="00B537E2" w:rsidP="004F32BD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537E2" w:rsidRDefault="00B537E2" w:rsidP="004F32BD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537E2" w:rsidRDefault="00B537E2" w:rsidP="004F32BD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537E2" w:rsidRDefault="00B537E2" w:rsidP="004F32BD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sectPr w:rsidR="00B537E2" w:rsidSect="00AE202A">
      <w:headerReference w:type="default" r:id="rId9"/>
      <w:footerReference w:type="default" r:id="rId10"/>
      <w:headerReference w:type="first" r:id="rId11"/>
      <w:pgSz w:w="11906" w:h="16838"/>
      <w:pgMar w:top="248" w:right="720" w:bottom="284" w:left="720" w:header="0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56DC" w:rsidRDefault="00F056DC" w:rsidP="003D2616">
      <w:pPr>
        <w:spacing w:before="0" w:line="240" w:lineRule="auto"/>
      </w:pPr>
      <w:r>
        <w:separator/>
      </w:r>
    </w:p>
  </w:endnote>
  <w:endnote w:type="continuationSeparator" w:id="0">
    <w:p w:rsidR="00F056DC" w:rsidRDefault="00F056DC" w:rsidP="003D261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C88" w:rsidRDefault="00070C88">
    <w:pPr>
      <w:pStyle w:val="Zpat"/>
      <w:rPr>
        <w:lang w:val="en-US"/>
      </w:rPr>
    </w:pPr>
  </w:p>
  <w:p w:rsidR="00070C88" w:rsidRDefault="00070C88">
    <w:pPr>
      <w:pStyle w:val="Zpat"/>
      <w:rPr>
        <w:lang w:val="en-US"/>
      </w:rPr>
    </w:pPr>
  </w:p>
  <w:p w:rsidR="00070C88" w:rsidRDefault="00070C88">
    <w:pPr>
      <w:pStyle w:val="Zpat"/>
      <w:rPr>
        <w:lang w:val="en-US"/>
      </w:rPr>
    </w:pPr>
  </w:p>
  <w:p w:rsidR="00070C88" w:rsidRDefault="00070C88">
    <w:pPr>
      <w:pStyle w:val="Zpat"/>
      <w:rPr>
        <w:lang w:val="en-US"/>
      </w:rPr>
    </w:pPr>
  </w:p>
  <w:p w:rsidR="00070C88" w:rsidRPr="00070C88" w:rsidRDefault="00070C88">
    <w:pPr>
      <w:pStyle w:val="Zpat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56DC" w:rsidRDefault="00F056DC" w:rsidP="003D2616">
      <w:pPr>
        <w:spacing w:before="0" w:line="240" w:lineRule="auto"/>
      </w:pPr>
      <w:r>
        <w:separator/>
      </w:r>
    </w:p>
  </w:footnote>
  <w:footnote w:type="continuationSeparator" w:id="0">
    <w:p w:rsidR="00F056DC" w:rsidRDefault="00F056DC" w:rsidP="003D2616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0" w:type="auto"/>
      <w:tblInd w:w="-3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606"/>
    </w:tblGrid>
    <w:tr w:rsidR="004927DC" w:rsidRPr="00232C66" w:rsidTr="004927DC">
      <w:trPr>
        <w:trHeight w:val="74"/>
      </w:trPr>
      <w:tc>
        <w:tcPr>
          <w:tcW w:w="10606" w:type="dxa"/>
        </w:tcPr>
        <w:p w:rsidR="004927DC" w:rsidRPr="00232C66" w:rsidRDefault="004927DC" w:rsidP="004927DC">
          <w:pPr>
            <w:pStyle w:val="Zhlav"/>
            <w:rPr>
              <w:sz w:val="15"/>
              <w:szCs w:val="15"/>
            </w:rPr>
          </w:pPr>
        </w:p>
      </w:tc>
    </w:tr>
  </w:tbl>
  <w:p w:rsidR="003D2616" w:rsidRPr="00232C66" w:rsidRDefault="003D2616" w:rsidP="004927DC">
    <w:pPr>
      <w:pStyle w:val="Zhlav"/>
      <w:rPr>
        <w:sz w:val="15"/>
        <w:szCs w:val="15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0" w:type="auto"/>
      <w:tblLook w:val="04A0" w:firstRow="1" w:lastRow="0" w:firstColumn="1" w:lastColumn="0" w:noHBand="0" w:noVBand="1"/>
    </w:tblPr>
    <w:tblGrid>
      <w:gridCol w:w="10606"/>
    </w:tblGrid>
    <w:tr w:rsidR="00070C88" w:rsidTr="00232C66">
      <w:trPr>
        <w:trHeight w:val="2552"/>
      </w:trPr>
      <w:tc>
        <w:tcPr>
          <w:tcW w:w="10606" w:type="dxa"/>
          <w:tcBorders>
            <w:top w:val="nil"/>
            <w:left w:val="nil"/>
            <w:bottom w:val="nil"/>
            <w:right w:val="nil"/>
          </w:tcBorders>
        </w:tcPr>
        <w:p w:rsidR="00070C88" w:rsidRDefault="00070C88">
          <w:pPr>
            <w:pStyle w:val="Zhlav"/>
          </w:pPr>
        </w:p>
      </w:tc>
    </w:tr>
  </w:tbl>
  <w:p w:rsidR="003D2616" w:rsidRDefault="003D261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E37BD"/>
    <w:multiLevelType w:val="multilevel"/>
    <w:tmpl w:val="0032BA10"/>
    <w:lvl w:ilvl="0">
      <w:start w:val="8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27E2552E"/>
    <w:multiLevelType w:val="hybridMultilevel"/>
    <w:tmpl w:val="0B146718"/>
    <w:lvl w:ilvl="0" w:tplc="F06E4F78">
      <w:start w:val="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81E723D"/>
    <w:multiLevelType w:val="hybridMultilevel"/>
    <w:tmpl w:val="F91E904A"/>
    <w:lvl w:ilvl="0" w:tplc="20166AC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9E393D"/>
    <w:multiLevelType w:val="singleLevel"/>
    <w:tmpl w:val="2AD20F28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removePersonalInformation/>
  <w:removeDateAndTim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BDC"/>
    <w:rsid w:val="000135CD"/>
    <w:rsid w:val="00070C88"/>
    <w:rsid w:val="00072AB7"/>
    <w:rsid w:val="000736D5"/>
    <w:rsid w:val="000838BF"/>
    <w:rsid w:val="000D1C00"/>
    <w:rsid w:val="000E09EF"/>
    <w:rsid w:val="000E42FE"/>
    <w:rsid w:val="001A0631"/>
    <w:rsid w:val="001E0BA3"/>
    <w:rsid w:val="00201805"/>
    <w:rsid w:val="00207DDB"/>
    <w:rsid w:val="00227ED2"/>
    <w:rsid w:val="00232C66"/>
    <w:rsid w:val="00235872"/>
    <w:rsid w:val="00243D98"/>
    <w:rsid w:val="002849D8"/>
    <w:rsid w:val="002A44D3"/>
    <w:rsid w:val="002F080D"/>
    <w:rsid w:val="00303406"/>
    <w:rsid w:val="00307424"/>
    <w:rsid w:val="0031258B"/>
    <w:rsid w:val="003174BD"/>
    <w:rsid w:val="00344C78"/>
    <w:rsid w:val="003D2616"/>
    <w:rsid w:val="004927DC"/>
    <w:rsid w:val="004948B1"/>
    <w:rsid w:val="004B5276"/>
    <w:rsid w:val="004C20FB"/>
    <w:rsid w:val="004E7730"/>
    <w:rsid w:val="004F32BD"/>
    <w:rsid w:val="005420AA"/>
    <w:rsid w:val="0057546E"/>
    <w:rsid w:val="005B7C6C"/>
    <w:rsid w:val="005F711D"/>
    <w:rsid w:val="00614937"/>
    <w:rsid w:val="00637BD8"/>
    <w:rsid w:val="00647B7C"/>
    <w:rsid w:val="00650533"/>
    <w:rsid w:val="0067192F"/>
    <w:rsid w:val="0074778C"/>
    <w:rsid w:val="00762AFF"/>
    <w:rsid w:val="00763CCD"/>
    <w:rsid w:val="0079502F"/>
    <w:rsid w:val="007A0A91"/>
    <w:rsid w:val="00816017"/>
    <w:rsid w:val="00825DB0"/>
    <w:rsid w:val="0082640F"/>
    <w:rsid w:val="0083167B"/>
    <w:rsid w:val="0084335D"/>
    <w:rsid w:val="00843DB7"/>
    <w:rsid w:val="00873642"/>
    <w:rsid w:val="008D3936"/>
    <w:rsid w:val="008D684F"/>
    <w:rsid w:val="008E79B6"/>
    <w:rsid w:val="0091174B"/>
    <w:rsid w:val="009136A3"/>
    <w:rsid w:val="00926823"/>
    <w:rsid w:val="009314ED"/>
    <w:rsid w:val="0097548A"/>
    <w:rsid w:val="00980732"/>
    <w:rsid w:val="00996B93"/>
    <w:rsid w:val="00A47788"/>
    <w:rsid w:val="00A66D09"/>
    <w:rsid w:val="00A709C3"/>
    <w:rsid w:val="00A85E3F"/>
    <w:rsid w:val="00A90FAC"/>
    <w:rsid w:val="00A93922"/>
    <w:rsid w:val="00AC051E"/>
    <w:rsid w:val="00AD41D0"/>
    <w:rsid w:val="00AD43C0"/>
    <w:rsid w:val="00AE2029"/>
    <w:rsid w:val="00AE202A"/>
    <w:rsid w:val="00AE7B78"/>
    <w:rsid w:val="00B27693"/>
    <w:rsid w:val="00B401BD"/>
    <w:rsid w:val="00B537E2"/>
    <w:rsid w:val="00B76D27"/>
    <w:rsid w:val="00B85BDC"/>
    <w:rsid w:val="00B93E86"/>
    <w:rsid w:val="00B9510B"/>
    <w:rsid w:val="00BE347F"/>
    <w:rsid w:val="00BE7DF2"/>
    <w:rsid w:val="00BF2806"/>
    <w:rsid w:val="00C212C6"/>
    <w:rsid w:val="00C31A88"/>
    <w:rsid w:val="00C76AFD"/>
    <w:rsid w:val="00C8038B"/>
    <w:rsid w:val="00C92343"/>
    <w:rsid w:val="00CF00B3"/>
    <w:rsid w:val="00D87642"/>
    <w:rsid w:val="00E121E1"/>
    <w:rsid w:val="00E4721D"/>
    <w:rsid w:val="00EB3C42"/>
    <w:rsid w:val="00EB62F3"/>
    <w:rsid w:val="00EC0FAC"/>
    <w:rsid w:val="00EC4D20"/>
    <w:rsid w:val="00EE3AE0"/>
    <w:rsid w:val="00F056DC"/>
    <w:rsid w:val="00F509CC"/>
    <w:rsid w:val="00F61A8A"/>
    <w:rsid w:val="00F6227F"/>
    <w:rsid w:val="00FB2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C66"/>
    <w:pPr>
      <w:spacing w:before="170" w:after="0" w:line="252" w:lineRule="auto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85BD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85B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85BD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85BD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85BD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70C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927DC"/>
    <w:rPr>
      <w:rFonts w:ascii="Arial" w:eastAsiaTheme="majorEastAsia" w:hAnsi="Arial" w:cstheme="majorBidi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85BDC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85BDC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85BDC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85BDC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85BD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0D1C00"/>
    <w:pPr>
      <w:ind w:left="720"/>
      <w:contextualSpacing/>
    </w:pPr>
  </w:style>
  <w:style w:type="character" w:customStyle="1" w:styleId="CharStyle3">
    <w:name w:val="Char Style 3"/>
    <w:basedOn w:val="Standardnpsmoodstavce"/>
    <w:link w:val="Style2"/>
    <w:rsid w:val="00B537E2"/>
    <w:rPr>
      <w:sz w:val="17"/>
      <w:szCs w:val="17"/>
      <w:shd w:val="clear" w:color="auto" w:fill="FFFFFF"/>
    </w:rPr>
  </w:style>
  <w:style w:type="character" w:customStyle="1" w:styleId="CharStyle4">
    <w:name w:val="Char Style 4"/>
    <w:basedOn w:val="CharStyle3"/>
    <w:rsid w:val="00B537E2"/>
    <w:rPr>
      <w:rFonts w:ascii="Times New Roman" w:eastAsia="Times New Roman" w:hAnsi="Times New Roman" w:cs="Times New Roman"/>
      <w:color w:val="C3BBA5"/>
      <w:spacing w:val="0"/>
      <w:w w:val="100"/>
      <w:position w:val="0"/>
      <w:sz w:val="15"/>
      <w:szCs w:val="15"/>
      <w:shd w:val="clear" w:color="auto" w:fill="FFFFFF"/>
      <w:lang w:val="cs-CZ" w:eastAsia="cs-CZ" w:bidi="cs-CZ"/>
    </w:rPr>
  </w:style>
  <w:style w:type="character" w:customStyle="1" w:styleId="CharStyle5">
    <w:name w:val="Char Style 5"/>
    <w:basedOn w:val="CharStyle3"/>
    <w:rsid w:val="00B537E2"/>
    <w:rPr>
      <w:rFonts w:ascii="Times New Roman" w:eastAsia="Times New Roman" w:hAnsi="Times New Roman" w:cs="Times New Roman"/>
      <w:color w:val="ABA374"/>
      <w:spacing w:val="0"/>
      <w:w w:val="100"/>
      <w:position w:val="0"/>
      <w:sz w:val="15"/>
      <w:szCs w:val="15"/>
      <w:shd w:val="clear" w:color="auto" w:fill="FFFFFF"/>
      <w:lang w:val="cs-CZ" w:eastAsia="cs-CZ" w:bidi="cs-CZ"/>
    </w:rPr>
  </w:style>
  <w:style w:type="character" w:customStyle="1" w:styleId="CharStyle6">
    <w:name w:val="Char Style 6"/>
    <w:basedOn w:val="CharStyle3"/>
    <w:rsid w:val="00B537E2"/>
    <w:rPr>
      <w:rFonts w:ascii="Times New Roman" w:eastAsia="Times New Roman" w:hAnsi="Times New Roman" w:cs="Times New Roman"/>
      <w:color w:val="000000"/>
      <w:spacing w:val="0"/>
      <w:w w:val="100"/>
      <w:position w:val="0"/>
      <w:sz w:val="15"/>
      <w:szCs w:val="15"/>
      <w:shd w:val="clear" w:color="auto" w:fill="FFFFFF"/>
      <w:lang w:val="cs-CZ" w:eastAsia="cs-CZ" w:bidi="cs-CZ"/>
    </w:rPr>
  </w:style>
  <w:style w:type="character" w:customStyle="1" w:styleId="CharStyle7">
    <w:name w:val="Char Style 7"/>
    <w:basedOn w:val="CharStyle3"/>
    <w:rsid w:val="00B537E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cs-CZ" w:eastAsia="cs-CZ" w:bidi="cs-CZ"/>
    </w:rPr>
  </w:style>
  <w:style w:type="character" w:customStyle="1" w:styleId="CharStyle8">
    <w:name w:val="Char Style 8"/>
    <w:basedOn w:val="CharStyle3"/>
    <w:rsid w:val="00B537E2"/>
    <w:rPr>
      <w:rFonts w:ascii="Times New Roman" w:eastAsia="Times New Roman" w:hAnsi="Times New Roman" w:cs="Times New Roman"/>
      <w:color w:val="000000"/>
      <w:spacing w:val="0"/>
      <w:w w:val="100"/>
      <w:position w:val="0"/>
      <w:sz w:val="16"/>
      <w:szCs w:val="16"/>
      <w:shd w:val="clear" w:color="auto" w:fill="FFFFFF"/>
      <w:lang w:val="cs-CZ" w:eastAsia="cs-CZ" w:bidi="cs-CZ"/>
    </w:rPr>
  </w:style>
  <w:style w:type="character" w:customStyle="1" w:styleId="CharStyle9">
    <w:name w:val="Char Style 9"/>
    <w:basedOn w:val="CharStyle3"/>
    <w:rsid w:val="00B537E2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0"/>
      <w:szCs w:val="10"/>
      <w:shd w:val="clear" w:color="auto" w:fill="FFFFFF"/>
      <w:lang w:val="cs-CZ" w:eastAsia="cs-CZ" w:bidi="cs-CZ"/>
    </w:rPr>
  </w:style>
  <w:style w:type="paragraph" w:customStyle="1" w:styleId="Style2">
    <w:name w:val="Style 2"/>
    <w:basedOn w:val="Normln"/>
    <w:link w:val="CharStyle3"/>
    <w:rsid w:val="00B537E2"/>
    <w:pPr>
      <w:widowControl w:val="0"/>
      <w:shd w:val="clear" w:color="auto" w:fill="FFFFFF"/>
      <w:spacing w:before="0" w:line="154" w:lineRule="exact"/>
    </w:pPr>
    <w:rPr>
      <w:rFonts w:asciiTheme="minorHAnsi" w:hAnsiTheme="minorHAnsi"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C66"/>
    <w:pPr>
      <w:spacing w:before="170" w:after="0" w:line="252" w:lineRule="auto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85BD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85B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85BD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85BD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85BD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70C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927DC"/>
    <w:rPr>
      <w:rFonts w:ascii="Arial" w:eastAsiaTheme="majorEastAsia" w:hAnsi="Arial" w:cstheme="majorBidi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85BDC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85BDC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85BDC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85BDC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85BD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0D1C00"/>
    <w:pPr>
      <w:ind w:left="720"/>
      <w:contextualSpacing/>
    </w:pPr>
  </w:style>
  <w:style w:type="character" w:customStyle="1" w:styleId="CharStyle3">
    <w:name w:val="Char Style 3"/>
    <w:basedOn w:val="Standardnpsmoodstavce"/>
    <w:link w:val="Style2"/>
    <w:rsid w:val="00B537E2"/>
    <w:rPr>
      <w:sz w:val="17"/>
      <w:szCs w:val="17"/>
      <w:shd w:val="clear" w:color="auto" w:fill="FFFFFF"/>
    </w:rPr>
  </w:style>
  <w:style w:type="character" w:customStyle="1" w:styleId="CharStyle4">
    <w:name w:val="Char Style 4"/>
    <w:basedOn w:val="CharStyle3"/>
    <w:rsid w:val="00B537E2"/>
    <w:rPr>
      <w:rFonts w:ascii="Times New Roman" w:eastAsia="Times New Roman" w:hAnsi="Times New Roman" w:cs="Times New Roman"/>
      <w:color w:val="C3BBA5"/>
      <w:spacing w:val="0"/>
      <w:w w:val="100"/>
      <w:position w:val="0"/>
      <w:sz w:val="15"/>
      <w:szCs w:val="15"/>
      <w:shd w:val="clear" w:color="auto" w:fill="FFFFFF"/>
      <w:lang w:val="cs-CZ" w:eastAsia="cs-CZ" w:bidi="cs-CZ"/>
    </w:rPr>
  </w:style>
  <w:style w:type="character" w:customStyle="1" w:styleId="CharStyle5">
    <w:name w:val="Char Style 5"/>
    <w:basedOn w:val="CharStyle3"/>
    <w:rsid w:val="00B537E2"/>
    <w:rPr>
      <w:rFonts w:ascii="Times New Roman" w:eastAsia="Times New Roman" w:hAnsi="Times New Roman" w:cs="Times New Roman"/>
      <w:color w:val="ABA374"/>
      <w:spacing w:val="0"/>
      <w:w w:val="100"/>
      <w:position w:val="0"/>
      <w:sz w:val="15"/>
      <w:szCs w:val="15"/>
      <w:shd w:val="clear" w:color="auto" w:fill="FFFFFF"/>
      <w:lang w:val="cs-CZ" w:eastAsia="cs-CZ" w:bidi="cs-CZ"/>
    </w:rPr>
  </w:style>
  <w:style w:type="character" w:customStyle="1" w:styleId="CharStyle6">
    <w:name w:val="Char Style 6"/>
    <w:basedOn w:val="CharStyle3"/>
    <w:rsid w:val="00B537E2"/>
    <w:rPr>
      <w:rFonts w:ascii="Times New Roman" w:eastAsia="Times New Roman" w:hAnsi="Times New Roman" w:cs="Times New Roman"/>
      <w:color w:val="000000"/>
      <w:spacing w:val="0"/>
      <w:w w:val="100"/>
      <w:position w:val="0"/>
      <w:sz w:val="15"/>
      <w:szCs w:val="15"/>
      <w:shd w:val="clear" w:color="auto" w:fill="FFFFFF"/>
      <w:lang w:val="cs-CZ" w:eastAsia="cs-CZ" w:bidi="cs-CZ"/>
    </w:rPr>
  </w:style>
  <w:style w:type="character" w:customStyle="1" w:styleId="CharStyle7">
    <w:name w:val="Char Style 7"/>
    <w:basedOn w:val="CharStyle3"/>
    <w:rsid w:val="00B537E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cs-CZ" w:eastAsia="cs-CZ" w:bidi="cs-CZ"/>
    </w:rPr>
  </w:style>
  <w:style w:type="character" w:customStyle="1" w:styleId="CharStyle8">
    <w:name w:val="Char Style 8"/>
    <w:basedOn w:val="CharStyle3"/>
    <w:rsid w:val="00B537E2"/>
    <w:rPr>
      <w:rFonts w:ascii="Times New Roman" w:eastAsia="Times New Roman" w:hAnsi="Times New Roman" w:cs="Times New Roman"/>
      <w:color w:val="000000"/>
      <w:spacing w:val="0"/>
      <w:w w:val="100"/>
      <w:position w:val="0"/>
      <w:sz w:val="16"/>
      <w:szCs w:val="16"/>
      <w:shd w:val="clear" w:color="auto" w:fill="FFFFFF"/>
      <w:lang w:val="cs-CZ" w:eastAsia="cs-CZ" w:bidi="cs-CZ"/>
    </w:rPr>
  </w:style>
  <w:style w:type="character" w:customStyle="1" w:styleId="CharStyle9">
    <w:name w:val="Char Style 9"/>
    <w:basedOn w:val="CharStyle3"/>
    <w:rsid w:val="00B537E2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0"/>
      <w:szCs w:val="10"/>
      <w:shd w:val="clear" w:color="auto" w:fill="FFFFFF"/>
      <w:lang w:val="cs-CZ" w:eastAsia="cs-CZ" w:bidi="cs-CZ"/>
    </w:rPr>
  </w:style>
  <w:style w:type="paragraph" w:customStyle="1" w:styleId="Style2">
    <w:name w:val="Style 2"/>
    <w:basedOn w:val="Normln"/>
    <w:link w:val="CharStyle3"/>
    <w:rsid w:val="00B537E2"/>
    <w:pPr>
      <w:widowControl w:val="0"/>
      <w:shd w:val="clear" w:color="auto" w:fill="FFFFFF"/>
      <w:spacing w:before="0" w:line="154" w:lineRule="exact"/>
    </w:pPr>
    <w:rPr>
      <w:rFonts w:asciiTheme="minorHAnsi" w:hAnsiTheme="minorHAnsi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E7DC9C-364B-4D82-9CFA-5ED21E0F3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2333</Words>
  <Characters>13771</Characters>
  <Application>Microsoft Office Word</Application>
  <DocSecurity>0</DocSecurity>
  <Lines>114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2022-10-10T07:32:00Z</dcterms:created>
  <dcterms:modified xsi:type="dcterms:W3CDTF">2022-10-10T08:01:00Z</dcterms:modified>
</cp:coreProperties>
</file>