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0E26" w14:textId="77777777" w:rsidR="00010A3B" w:rsidRPr="0099596A" w:rsidRDefault="00010A3B" w:rsidP="00357837">
      <w:pPr>
        <w:pStyle w:val="Nadpis3"/>
        <w:ind w:left="-180" w:right="-648"/>
        <w:jc w:val="center"/>
        <w:rPr>
          <w:rFonts w:ascii="Calibri" w:hAnsi="Calibri" w:cs="Calibri"/>
          <w:sz w:val="24"/>
        </w:rPr>
      </w:pPr>
      <w:r w:rsidRPr="0099596A">
        <w:rPr>
          <w:rFonts w:ascii="Calibri" w:hAnsi="Calibri" w:cs="Calibri"/>
        </w:rPr>
        <w:t>SMLOUVA O POSKYTOVÁNÍ UBYTOVACÍCH A STRAVOVACÍCH SLUŽEB</w:t>
      </w:r>
    </w:p>
    <w:p w14:paraId="2547AE15" w14:textId="77777777" w:rsidR="00010A3B" w:rsidRPr="0099596A" w:rsidRDefault="00010A3B">
      <w:pPr>
        <w:rPr>
          <w:rFonts w:ascii="Calibri" w:hAnsi="Calibri" w:cs="Calibri"/>
        </w:rPr>
      </w:pPr>
    </w:p>
    <w:p w14:paraId="49EE3338" w14:textId="77777777" w:rsidR="00C3325B" w:rsidRPr="0099596A" w:rsidRDefault="00010A3B">
      <w:pPr>
        <w:rPr>
          <w:rFonts w:ascii="Calibri" w:hAnsi="Calibri" w:cs="Calibri"/>
          <w:b/>
          <w:bCs/>
        </w:rPr>
      </w:pPr>
      <w:r w:rsidRPr="0099596A">
        <w:rPr>
          <w:rFonts w:ascii="Calibri" w:hAnsi="Calibri" w:cs="Calibri"/>
          <w:b/>
          <w:bCs/>
        </w:rPr>
        <w:t>Poskytovatel:</w:t>
      </w:r>
      <w:r w:rsidRPr="0099596A">
        <w:rPr>
          <w:rFonts w:ascii="Calibri" w:hAnsi="Calibri" w:cs="Calibri"/>
          <w:b/>
          <w:bCs/>
        </w:rPr>
        <w:tab/>
      </w:r>
      <w:r w:rsidR="00357837" w:rsidRPr="0099596A">
        <w:rPr>
          <w:rFonts w:ascii="Calibri" w:hAnsi="Calibri" w:cs="Calibri"/>
          <w:b/>
          <w:bCs/>
        </w:rPr>
        <w:tab/>
      </w:r>
      <w:r w:rsidRPr="0099596A">
        <w:rPr>
          <w:rFonts w:ascii="Calibri" w:hAnsi="Calibri" w:cs="Calibri"/>
          <w:b/>
          <w:bCs/>
        </w:rPr>
        <w:t>SPORTHOTEL KÁCOV, s.r.o.</w:t>
      </w:r>
    </w:p>
    <w:p w14:paraId="522FD225" w14:textId="77777777" w:rsidR="00C3325B" w:rsidRPr="0099596A" w:rsidRDefault="00C3325B">
      <w:pPr>
        <w:rPr>
          <w:rFonts w:ascii="Calibri" w:hAnsi="Calibri" w:cs="Calibri"/>
          <w:bCs/>
        </w:rPr>
      </w:pPr>
      <w:r w:rsidRPr="0099596A">
        <w:rPr>
          <w:rFonts w:ascii="Calibri" w:hAnsi="Calibri" w:cs="Calibri"/>
          <w:b/>
          <w:bCs/>
        </w:rPr>
        <w:tab/>
      </w:r>
      <w:r w:rsidRPr="0099596A">
        <w:rPr>
          <w:rFonts w:ascii="Calibri" w:hAnsi="Calibri" w:cs="Calibri"/>
          <w:b/>
          <w:bCs/>
        </w:rPr>
        <w:tab/>
      </w:r>
      <w:r w:rsidRPr="0099596A">
        <w:rPr>
          <w:rFonts w:ascii="Calibri" w:hAnsi="Calibri" w:cs="Calibri"/>
          <w:b/>
          <w:bCs/>
        </w:rPr>
        <w:tab/>
      </w:r>
      <w:r w:rsidRPr="0099596A">
        <w:rPr>
          <w:rFonts w:ascii="Calibri" w:hAnsi="Calibri" w:cs="Calibri"/>
          <w:bCs/>
        </w:rPr>
        <w:t>Zastoupeno</w:t>
      </w:r>
      <w:r w:rsidR="007F2F71">
        <w:rPr>
          <w:rFonts w:ascii="Calibri" w:hAnsi="Calibri" w:cs="Calibri"/>
          <w:bCs/>
        </w:rPr>
        <w:t xml:space="preserve"> jednatelem</w:t>
      </w:r>
      <w:r w:rsidRPr="0099596A">
        <w:rPr>
          <w:rFonts w:ascii="Calibri" w:hAnsi="Calibri" w:cs="Calibri"/>
          <w:bCs/>
        </w:rPr>
        <w:t>: Mgr. Adam Šťastný</w:t>
      </w:r>
    </w:p>
    <w:p w14:paraId="0F9DB760" w14:textId="1CC32594" w:rsidR="00010A3B" w:rsidRPr="0099596A" w:rsidRDefault="007F2F71">
      <w:pPr>
        <w:ind w:left="1416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Menclova 2480/6</w:t>
      </w:r>
      <w:r w:rsidR="00D60774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180 00 Praha</w:t>
      </w:r>
    </w:p>
    <w:p w14:paraId="3090A0DD" w14:textId="77777777" w:rsidR="00010A3B" w:rsidRPr="0099596A" w:rsidRDefault="00010A3B">
      <w:pPr>
        <w:rPr>
          <w:rFonts w:ascii="Calibri" w:hAnsi="Calibri" w:cs="Calibri"/>
        </w:rPr>
      </w:pPr>
      <w:r w:rsidRPr="0099596A">
        <w:rPr>
          <w:rFonts w:ascii="Calibri" w:hAnsi="Calibri" w:cs="Calibri"/>
        </w:rPr>
        <w:t xml:space="preserve">                                  </w:t>
      </w:r>
      <w:r w:rsidR="00357837" w:rsidRPr="0099596A">
        <w:rPr>
          <w:rFonts w:ascii="Calibri" w:hAnsi="Calibri" w:cs="Calibri"/>
        </w:rPr>
        <w:tab/>
      </w:r>
      <w:r w:rsidRPr="0099596A">
        <w:rPr>
          <w:rFonts w:ascii="Calibri" w:hAnsi="Calibri" w:cs="Calibri"/>
        </w:rPr>
        <w:t>IČO: 2</w:t>
      </w:r>
      <w:r w:rsidR="00E51D8E">
        <w:rPr>
          <w:rFonts w:ascii="Calibri" w:hAnsi="Calibri" w:cs="Calibri"/>
        </w:rPr>
        <w:t>4283029</w:t>
      </w:r>
    </w:p>
    <w:p w14:paraId="37780099" w14:textId="77777777" w:rsidR="00010A3B" w:rsidRPr="0099596A" w:rsidRDefault="00010A3B">
      <w:pPr>
        <w:ind w:left="1416" w:firstLine="708"/>
        <w:rPr>
          <w:rFonts w:ascii="Calibri" w:hAnsi="Calibri" w:cs="Calibri"/>
        </w:rPr>
      </w:pPr>
      <w:r w:rsidRPr="0099596A">
        <w:rPr>
          <w:rFonts w:ascii="Calibri" w:hAnsi="Calibri" w:cs="Calibri"/>
        </w:rPr>
        <w:t>DIČ: CZ 2</w:t>
      </w:r>
      <w:r w:rsidR="00E51D8E">
        <w:rPr>
          <w:rFonts w:ascii="Calibri" w:hAnsi="Calibri" w:cs="Calibri"/>
        </w:rPr>
        <w:t>4283029</w:t>
      </w:r>
    </w:p>
    <w:p w14:paraId="11BBBDE9" w14:textId="68F7B673" w:rsidR="00357837" w:rsidRPr="0099596A" w:rsidRDefault="00357837" w:rsidP="00357837">
      <w:pPr>
        <w:ind w:left="1416" w:firstLine="708"/>
        <w:rPr>
          <w:rFonts w:ascii="Calibri" w:hAnsi="Calibri" w:cs="Calibri"/>
          <w:color w:val="000000"/>
        </w:rPr>
      </w:pPr>
      <w:r w:rsidRPr="0099596A">
        <w:rPr>
          <w:rFonts w:ascii="Calibri" w:hAnsi="Calibri" w:cs="Calibri"/>
        </w:rPr>
        <w:t xml:space="preserve">Číslo účtu: </w:t>
      </w:r>
    </w:p>
    <w:p w14:paraId="6A713C54" w14:textId="77777777" w:rsidR="00010A3B" w:rsidRPr="0099596A" w:rsidRDefault="00010A3B" w:rsidP="00357837">
      <w:pPr>
        <w:ind w:left="1416" w:firstLine="708"/>
        <w:rPr>
          <w:rFonts w:ascii="Calibri" w:hAnsi="Calibri" w:cs="Calibri"/>
        </w:rPr>
      </w:pPr>
      <w:r w:rsidRPr="0099596A">
        <w:rPr>
          <w:rFonts w:ascii="Calibri" w:hAnsi="Calibri" w:cs="Calibri"/>
        </w:rPr>
        <w:t xml:space="preserve">dále jen </w:t>
      </w:r>
      <w:r w:rsidR="00A7127C" w:rsidRPr="0099596A">
        <w:rPr>
          <w:rFonts w:ascii="Calibri" w:hAnsi="Calibri" w:cs="Calibri"/>
        </w:rPr>
        <w:t>„</w:t>
      </w:r>
      <w:r w:rsidRPr="0099596A">
        <w:rPr>
          <w:rFonts w:ascii="Calibri" w:hAnsi="Calibri" w:cs="Calibri"/>
        </w:rPr>
        <w:t>Poskytovatel</w:t>
      </w:r>
      <w:r w:rsidR="00A7127C" w:rsidRPr="0099596A">
        <w:rPr>
          <w:rFonts w:ascii="Calibri" w:hAnsi="Calibri" w:cs="Calibri"/>
        </w:rPr>
        <w:t>“</w:t>
      </w:r>
    </w:p>
    <w:p w14:paraId="1524548F" w14:textId="77777777" w:rsidR="00010A3B" w:rsidRPr="0099596A" w:rsidRDefault="00010A3B">
      <w:pPr>
        <w:rPr>
          <w:rFonts w:ascii="Calibri" w:hAnsi="Calibri" w:cs="Calibri"/>
        </w:rPr>
      </w:pPr>
    </w:p>
    <w:p w14:paraId="5B63A2A5" w14:textId="44C64AB5" w:rsidR="0020440D" w:rsidRDefault="00010A3B" w:rsidP="007F2F71">
      <w:pPr>
        <w:ind w:left="2120" w:hanging="2120"/>
        <w:rPr>
          <w:rFonts w:asciiTheme="minorHAnsi" w:hAnsiTheme="minorHAnsi" w:cstheme="minorHAnsi"/>
          <w:b/>
          <w:bCs/>
        </w:rPr>
      </w:pPr>
      <w:r w:rsidRPr="007F2F71">
        <w:rPr>
          <w:rFonts w:asciiTheme="minorHAnsi" w:hAnsiTheme="minorHAnsi" w:cstheme="minorHAnsi"/>
          <w:b/>
          <w:bCs/>
        </w:rPr>
        <w:t>Objednatel:</w:t>
      </w:r>
      <w:r w:rsidRPr="007F2F71">
        <w:rPr>
          <w:rFonts w:asciiTheme="minorHAnsi" w:hAnsiTheme="minorHAnsi" w:cstheme="minorHAnsi"/>
          <w:b/>
          <w:bCs/>
        </w:rPr>
        <w:tab/>
      </w:r>
      <w:r w:rsidRPr="007F2F71">
        <w:rPr>
          <w:rFonts w:asciiTheme="minorHAnsi" w:hAnsiTheme="minorHAnsi" w:cstheme="minorHAnsi"/>
          <w:b/>
          <w:bCs/>
        </w:rPr>
        <w:tab/>
      </w:r>
      <w:bookmarkStart w:id="0" w:name="_Hlk97113252"/>
      <w:r w:rsidR="00106684">
        <w:rPr>
          <w:rFonts w:asciiTheme="minorHAnsi" w:hAnsiTheme="minorHAnsi" w:cstheme="minorHAnsi"/>
          <w:b/>
          <w:bCs/>
        </w:rPr>
        <w:t>ZŠ Kolín III</w:t>
      </w:r>
      <w:r w:rsidR="00F43233">
        <w:rPr>
          <w:rFonts w:asciiTheme="minorHAnsi" w:hAnsiTheme="minorHAnsi" w:cstheme="minorHAnsi"/>
          <w:b/>
          <w:bCs/>
        </w:rPr>
        <w:t>., Masarykova 412</w:t>
      </w:r>
    </w:p>
    <w:bookmarkEnd w:id="0"/>
    <w:p w14:paraId="2DCCB6F6" w14:textId="7964BCCC" w:rsidR="007F2F71" w:rsidRPr="007F2F71" w:rsidRDefault="00106684" w:rsidP="006E7D5C">
      <w:pPr>
        <w:ind w:left="2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Masarykova 412</w:t>
      </w:r>
      <w:r w:rsidR="007F2F71" w:rsidRPr="007F2F71">
        <w:rPr>
          <w:rFonts w:asciiTheme="minorHAnsi" w:hAnsiTheme="minorHAnsi" w:cstheme="minorHAnsi"/>
        </w:rPr>
        <w:br/>
      </w:r>
      <w:r w:rsidR="00DD293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8</w:t>
      </w:r>
      <w:r w:rsidR="00DD2931">
        <w:rPr>
          <w:rFonts w:asciiTheme="minorHAnsi" w:hAnsiTheme="minorHAnsi" w:cstheme="minorHAnsi"/>
        </w:rPr>
        <w:t>0 0</w:t>
      </w:r>
      <w:r>
        <w:rPr>
          <w:rFonts w:asciiTheme="minorHAnsi" w:hAnsiTheme="minorHAnsi" w:cstheme="minorHAnsi"/>
        </w:rPr>
        <w:t>2</w:t>
      </w:r>
      <w:r w:rsidR="00DD2931">
        <w:rPr>
          <w:rFonts w:asciiTheme="minorHAnsi" w:hAnsiTheme="minorHAnsi" w:cstheme="minorHAnsi"/>
        </w:rPr>
        <w:t xml:space="preserve"> </w:t>
      </w:r>
      <w:r w:rsidR="00254C17">
        <w:rPr>
          <w:rFonts w:asciiTheme="minorHAnsi" w:hAnsiTheme="minorHAnsi" w:cstheme="minorHAnsi"/>
        </w:rPr>
        <w:t>Kolín</w:t>
      </w:r>
      <w:r w:rsidR="007F2F71" w:rsidRPr="007F2F71">
        <w:rPr>
          <w:rFonts w:asciiTheme="minorHAnsi" w:hAnsiTheme="minorHAnsi" w:cstheme="minorHAnsi"/>
        </w:rPr>
        <w:br/>
        <w:t xml:space="preserve">IČO: </w:t>
      </w:r>
      <w:r w:rsidR="00254C17">
        <w:rPr>
          <w:rFonts w:asciiTheme="minorHAnsi" w:hAnsiTheme="minorHAnsi" w:cstheme="minorHAnsi"/>
        </w:rPr>
        <w:t>486 63 786</w:t>
      </w:r>
      <w:r w:rsidR="007F2F71" w:rsidRPr="007F2F71">
        <w:rPr>
          <w:rFonts w:asciiTheme="minorHAnsi" w:hAnsiTheme="minorHAnsi" w:cstheme="minorHAnsi"/>
        </w:rPr>
        <w:tab/>
      </w:r>
      <w:r w:rsidR="007F2F71" w:rsidRPr="007F2F71">
        <w:rPr>
          <w:rFonts w:asciiTheme="minorHAnsi" w:hAnsiTheme="minorHAnsi" w:cstheme="minorHAnsi"/>
        </w:rPr>
        <w:br/>
      </w:r>
      <w:r w:rsidR="0048235B">
        <w:rPr>
          <w:rFonts w:asciiTheme="minorHAnsi" w:hAnsiTheme="minorHAnsi" w:cstheme="minorHAnsi"/>
        </w:rPr>
        <w:t>Email:</w:t>
      </w:r>
      <w:r w:rsidR="007F2F71" w:rsidRPr="007F2F71">
        <w:rPr>
          <w:rFonts w:asciiTheme="minorHAnsi" w:hAnsiTheme="minorHAnsi" w:cstheme="minorHAnsi"/>
        </w:rPr>
        <w:br/>
      </w:r>
      <w:proofErr w:type="spellStart"/>
      <w:r w:rsidR="007F2F71" w:rsidRPr="007F2F71">
        <w:rPr>
          <w:rFonts w:asciiTheme="minorHAnsi" w:hAnsiTheme="minorHAnsi" w:cstheme="minorHAnsi"/>
        </w:rPr>
        <w:t>č.ú</w:t>
      </w:r>
      <w:proofErr w:type="spellEnd"/>
      <w:r w:rsidR="007F2F71" w:rsidRPr="00DD2931">
        <w:rPr>
          <w:rFonts w:asciiTheme="minorHAnsi" w:hAnsiTheme="minorHAnsi" w:cstheme="minorHAnsi"/>
        </w:rPr>
        <w:t>.</w:t>
      </w:r>
      <w:r w:rsidR="00B0514B" w:rsidRPr="00DD2931">
        <w:rPr>
          <w:rFonts w:asciiTheme="minorHAnsi" w:hAnsiTheme="minorHAnsi" w:cstheme="minorHAnsi"/>
        </w:rPr>
        <w:t>:</w:t>
      </w:r>
      <w:r w:rsidR="007B6BB5" w:rsidRPr="00DD2931">
        <w:rPr>
          <w:rFonts w:asciiTheme="minorHAnsi" w:hAnsiTheme="minorHAnsi" w:cstheme="minorHAnsi"/>
        </w:rPr>
        <w:t xml:space="preserve"> </w:t>
      </w:r>
    </w:p>
    <w:p w14:paraId="3B53B2DF" w14:textId="7325986F" w:rsidR="00010A3B" w:rsidRPr="007F2F71" w:rsidRDefault="007F2F71" w:rsidP="0048235B">
      <w:pPr>
        <w:ind w:left="2120"/>
        <w:rPr>
          <w:rFonts w:asciiTheme="minorHAnsi" w:hAnsiTheme="minorHAnsi" w:cstheme="minorHAnsi"/>
        </w:rPr>
      </w:pPr>
      <w:r w:rsidRPr="007F2F71">
        <w:rPr>
          <w:rFonts w:asciiTheme="minorHAnsi" w:hAnsiTheme="minorHAnsi" w:cstheme="minorHAnsi"/>
        </w:rPr>
        <w:t>Kontakt:</w:t>
      </w:r>
      <w:r w:rsidR="00E5541C">
        <w:rPr>
          <w:rFonts w:asciiTheme="minorHAnsi" w:hAnsiTheme="minorHAnsi" w:cstheme="minorHAnsi"/>
        </w:rPr>
        <w:t xml:space="preserve"> </w:t>
      </w:r>
      <w:r w:rsidR="0048235B">
        <w:rPr>
          <w:rFonts w:ascii="Arial" w:hAnsi="Arial" w:cs="Arial"/>
          <w:sz w:val="21"/>
          <w:szCs w:val="21"/>
        </w:rPr>
        <w:br/>
      </w:r>
      <w:r w:rsidR="00010A3B" w:rsidRPr="007F2F71">
        <w:rPr>
          <w:rFonts w:asciiTheme="minorHAnsi" w:hAnsiTheme="minorHAnsi" w:cstheme="minorHAnsi"/>
        </w:rPr>
        <w:t xml:space="preserve">dále jen </w:t>
      </w:r>
      <w:r w:rsidR="00A7127C" w:rsidRPr="007F2F71">
        <w:rPr>
          <w:rFonts w:asciiTheme="minorHAnsi" w:hAnsiTheme="minorHAnsi" w:cstheme="minorHAnsi"/>
        </w:rPr>
        <w:t>„</w:t>
      </w:r>
      <w:r w:rsidR="00010A3B" w:rsidRPr="007F2F71">
        <w:rPr>
          <w:rFonts w:asciiTheme="minorHAnsi" w:hAnsiTheme="minorHAnsi" w:cstheme="minorHAnsi"/>
        </w:rPr>
        <w:t>Objednatel</w:t>
      </w:r>
      <w:r w:rsidR="00A7127C" w:rsidRPr="007F2F71">
        <w:rPr>
          <w:rFonts w:asciiTheme="minorHAnsi" w:hAnsiTheme="minorHAnsi" w:cstheme="minorHAnsi"/>
        </w:rPr>
        <w:t>“</w:t>
      </w:r>
    </w:p>
    <w:p w14:paraId="1501EE2E" w14:textId="77777777" w:rsidR="00010A3B" w:rsidRPr="0099596A" w:rsidRDefault="00010A3B">
      <w:pPr>
        <w:rPr>
          <w:rFonts w:ascii="Calibri" w:hAnsi="Calibri" w:cs="Calibri"/>
        </w:rPr>
      </w:pPr>
    </w:p>
    <w:p w14:paraId="061B1409" w14:textId="77777777" w:rsidR="00010A3B" w:rsidRPr="0099596A" w:rsidRDefault="00010A3B" w:rsidP="005C3987">
      <w:pPr>
        <w:jc w:val="both"/>
        <w:rPr>
          <w:rFonts w:ascii="Calibri" w:hAnsi="Calibri" w:cs="Calibri"/>
        </w:rPr>
      </w:pPr>
      <w:r w:rsidRPr="0099596A">
        <w:rPr>
          <w:rFonts w:ascii="Calibri" w:hAnsi="Calibri" w:cs="Calibri"/>
        </w:rPr>
        <w:t>Poskytovatel výslovně pr</w:t>
      </w:r>
      <w:r w:rsidR="00D90634" w:rsidRPr="0099596A">
        <w:rPr>
          <w:rFonts w:ascii="Calibri" w:hAnsi="Calibri" w:cs="Calibri"/>
        </w:rPr>
        <w:t xml:space="preserve">ohlašuje, že je </w:t>
      </w:r>
      <w:r w:rsidR="003B39C3" w:rsidRPr="0099596A">
        <w:rPr>
          <w:rFonts w:ascii="Calibri" w:hAnsi="Calibri" w:cs="Calibri"/>
        </w:rPr>
        <w:t xml:space="preserve">majitelem </w:t>
      </w:r>
      <w:r w:rsidRPr="0099596A">
        <w:rPr>
          <w:rFonts w:ascii="Calibri" w:hAnsi="Calibri" w:cs="Calibri"/>
        </w:rPr>
        <w:t xml:space="preserve">rekreačního střediska </w:t>
      </w:r>
      <w:r w:rsidRPr="0099596A">
        <w:rPr>
          <w:rFonts w:ascii="Calibri" w:hAnsi="Calibri" w:cs="Calibri"/>
          <w:b/>
          <w:bCs/>
        </w:rPr>
        <w:t>SPORTHOTEL</w:t>
      </w:r>
      <w:r w:rsidR="00A7127C" w:rsidRPr="0099596A">
        <w:rPr>
          <w:rFonts w:ascii="Calibri" w:hAnsi="Calibri" w:cs="Calibri"/>
          <w:b/>
          <w:bCs/>
        </w:rPr>
        <w:t xml:space="preserve"> KÁCOV</w:t>
      </w:r>
      <w:r w:rsidRPr="0099596A">
        <w:rPr>
          <w:rFonts w:ascii="Calibri" w:hAnsi="Calibri" w:cs="Calibri"/>
          <w:b/>
          <w:bCs/>
        </w:rPr>
        <w:t xml:space="preserve">, </w:t>
      </w:r>
      <w:r w:rsidR="00AE6C1B">
        <w:rPr>
          <w:rFonts w:ascii="Calibri" w:hAnsi="Calibri" w:cs="Calibri"/>
        </w:rPr>
        <w:t>Kácov</w:t>
      </w:r>
      <w:r w:rsidRPr="0099596A">
        <w:rPr>
          <w:rFonts w:ascii="Calibri" w:hAnsi="Calibri" w:cs="Calibri"/>
        </w:rPr>
        <w:t xml:space="preserve"> 307, 285</w:t>
      </w:r>
      <w:r w:rsidR="00ED2CE3" w:rsidRPr="0099596A">
        <w:rPr>
          <w:rFonts w:ascii="Calibri" w:hAnsi="Calibri" w:cs="Calibri"/>
        </w:rPr>
        <w:t xml:space="preserve"> </w:t>
      </w:r>
      <w:r w:rsidRPr="0099596A">
        <w:rPr>
          <w:rFonts w:ascii="Calibri" w:hAnsi="Calibri" w:cs="Calibri"/>
        </w:rPr>
        <w:t>09 Kácov, včetně areálu střediska, a že je oprávněnou osobou k poskytování ubytovacích, stravovacích a dalších služeb v tomto rekreačním středisku, včetně areálu.</w:t>
      </w:r>
    </w:p>
    <w:p w14:paraId="57DC4F05" w14:textId="7FCD5698" w:rsidR="00010A3B" w:rsidRDefault="00010A3B">
      <w:pPr>
        <w:rPr>
          <w:rFonts w:ascii="Calibri" w:hAnsi="Calibri" w:cs="Calibri"/>
        </w:rPr>
      </w:pPr>
    </w:p>
    <w:p w14:paraId="037FF65E" w14:textId="77777777" w:rsidR="00791A95" w:rsidRDefault="00791A95">
      <w:pPr>
        <w:rPr>
          <w:rFonts w:ascii="Calibri" w:hAnsi="Calibri" w:cs="Calibri"/>
        </w:rPr>
      </w:pPr>
    </w:p>
    <w:p w14:paraId="0A81EDE1" w14:textId="77777777" w:rsidR="000E60A0" w:rsidRPr="0099596A" w:rsidRDefault="000E60A0">
      <w:pPr>
        <w:rPr>
          <w:rFonts w:ascii="Calibri" w:hAnsi="Calibri" w:cs="Calibri"/>
        </w:rPr>
      </w:pPr>
    </w:p>
    <w:p w14:paraId="39D06409" w14:textId="77777777" w:rsidR="00010A3B" w:rsidRPr="0099596A" w:rsidRDefault="00010A3B" w:rsidP="00357837">
      <w:pPr>
        <w:pStyle w:val="Nadpis1"/>
        <w:numPr>
          <w:ilvl w:val="0"/>
          <w:numId w:val="4"/>
        </w:numPr>
        <w:rPr>
          <w:rFonts w:ascii="Calibri" w:hAnsi="Calibri" w:cs="Calibri"/>
          <w:sz w:val="24"/>
        </w:rPr>
      </w:pPr>
      <w:r w:rsidRPr="0099596A">
        <w:rPr>
          <w:rFonts w:ascii="Calibri" w:hAnsi="Calibri" w:cs="Calibri"/>
          <w:sz w:val="24"/>
        </w:rPr>
        <w:t>Předmět smlouvy</w:t>
      </w:r>
    </w:p>
    <w:p w14:paraId="0A9A725B" w14:textId="77777777" w:rsidR="00357837" w:rsidRPr="00357837" w:rsidRDefault="00357837" w:rsidP="00357837"/>
    <w:p w14:paraId="6221D2AA" w14:textId="7AC4D36A" w:rsidR="00010A3B" w:rsidRPr="0099596A" w:rsidRDefault="00010A3B" w:rsidP="005C3987">
      <w:pPr>
        <w:numPr>
          <w:ilvl w:val="0"/>
          <w:numId w:val="20"/>
        </w:numPr>
        <w:jc w:val="both"/>
        <w:rPr>
          <w:rFonts w:ascii="Calibri" w:hAnsi="Calibri" w:cs="Calibri"/>
          <w:color w:val="000000"/>
        </w:rPr>
      </w:pPr>
      <w:r w:rsidRPr="0099596A">
        <w:rPr>
          <w:rFonts w:ascii="Calibri" w:hAnsi="Calibri" w:cs="Calibri"/>
        </w:rPr>
        <w:t xml:space="preserve">Předmětem smlouvy je poskytování ubytovacích, stravovacích a s nimi souvisejících služeb Poskytovatelem pro dohodnutý počet </w:t>
      </w:r>
      <w:r w:rsidR="00A7127C" w:rsidRPr="0099596A">
        <w:rPr>
          <w:rFonts w:ascii="Calibri" w:hAnsi="Calibri" w:cs="Calibri"/>
        </w:rPr>
        <w:t xml:space="preserve">osob </w:t>
      </w:r>
      <w:r w:rsidRPr="0099596A">
        <w:rPr>
          <w:rFonts w:ascii="Calibri" w:hAnsi="Calibri" w:cs="Calibri"/>
        </w:rPr>
        <w:t xml:space="preserve">v rekreačním středisku </w:t>
      </w:r>
      <w:r w:rsidRPr="0099596A">
        <w:rPr>
          <w:rFonts w:ascii="Calibri" w:hAnsi="Calibri" w:cs="Calibri"/>
          <w:bCs/>
        </w:rPr>
        <w:t>SPORTHOTEL</w:t>
      </w:r>
      <w:r w:rsidR="00A7127C" w:rsidRPr="0099596A">
        <w:rPr>
          <w:rFonts w:ascii="Calibri" w:hAnsi="Calibri" w:cs="Calibri"/>
          <w:bCs/>
        </w:rPr>
        <w:t xml:space="preserve"> KÁCOV</w:t>
      </w:r>
      <w:r w:rsidR="00AE6C1B">
        <w:rPr>
          <w:rFonts w:ascii="Calibri" w:hAnsi="Calibri" w:cs="Calibri"/>
          <w:b/>
          <w:bCs/>
        </w:rPr>
        <w:t xml:space="preserve"> v termín</w:t>
      </w:r>
      <w:r w:rsidR="00E538D6">
        <w:rPr>
          <w:rFonts w:ascii="Calibri" w:hAnsi="Calibri" w:cs="Calibri"/>
          <w:b/>
          <w:bCs/>
        </w:rPr>
        <w:t>u</w:t>
      </w:r>
      <w:r w:rsidR="00AE6C1B">
        <w:rPr>
          <w:rFonts w:ascii="Calibri" w:hAnsi="Calibri" w:cs="Calibri"/>
          <w:b/>
          <w:bCs/>
        </w:rPr>
        <w:t xml:space="preserve"> od </w:t>
      </w:r>
      <w:r w:rsidR="002D0772">
        <w:rPr>
          <w:rFonts w:ascii="Calibri" w:hAnsi="Calibri" w:cs="Calibri"/>
          <w:b/>
          <w:bCs/>
        </w:rPr>
        <w:t>2</w:t>
      </w:r>
      <w:r w:rsidR="00E538D6">
        <w:rPr>
          <w:rFonts w:ascii="Calibri" w:hAnsi="Calibri" w:cs="Calibri"/>
          <w:b/>
          <w:bCs/>
        </w:rPr>
        <w:t>3</w:t>
      </w:r>
      <w:r w:rsidR="00191CA4">
        <w:rPr>
          <w:rFonts w:ascii="Calibri" w:hAnsi="Calibri" w:cs="Calibri"/>
          <w:b/>
          <w:bCs/>
        </w:rPr>
        <w:t>.</w:t>
      </w:r>
      <w:r w:rsidR="00E538D6">
        <w:rPr>
          <w:rFonts w:ascii="Calibri" w:hAnsi="Calibri" w:cs="Calibri"/>
          <w:b/>
          <w:bCs/>
        </w:rPr>
        <w:t>10</w:t>
      </w:r>
      <w:r w:rsidR="00AE6C1B">
        <w:rPr>
          <w:rFonts w:ascii="Calibri" w:hAnsi="Calibri" w:cs="Calibri"/>
          <w:b/>
          <w:bCs/>
        </w:rPr>
        <w:t>.20</w:t>
      </w:r>
      <w:r w:rsidR="00125267">
        <w:rPr>
          <w:rFonts w:ascii="Calibri" w:hAnsi="Calibri" w:cs="Calibri"/>
          <w:b/>
          <w:bCs/>
        </w:rPr>
        <w:t>2</w:t>
      </w:r>
      <w:r w:rsidR="00081B20">
        <w:rPr>
          <w:rFonts w:ascii="Calibri" w:hAnsi="Calibri" w:cs="Calibri"/>
          <w:b/>
          <w:bCs/>
        </w:rPr>
        <w:t>2</w:t>
      </w:r>
      <w:r w:rsidR="00AE6C1B">
        <w:rPr>
          <w:rFonts w:ascii="Calibri" w:hAnsi="Calibri" w:cs="Calibri"/>
          <w:b/>
          <w:bCs/>
        </w:rPr>
        <w:t xml:space="preserve"> </w:t>
      </w:r>
      <w:r w:rsidR="00D5029F">
        <w:rPr>
          <w:rFonts w:ascii="Calibri" w:hAnsi="Calibri" w:cs="Calibri"/>
          <w:b/>
          <w:bCs/>
        </w:rPr>
        <w:t>do</w:t>
      </w:r>
      <w:r w:rsidR="00AE6C1B">
        <w:rPr>
          <w:rFonts w:ascii="Calibri" w:hAnsi="Calibri" w:cs="Calibri"/>
          <w:b/>
          <w:bCs/>
        </w:rPr>
        <w:t xml:space="preserve"> </w:t>
      </w:r>
      <w:r w:rsidR="005B4CEE">
        <w:rPr>
          <w:rFonts w:ascii="Calibri" w:hAnsi="Calibri" w:cs="Calibri"/>
          <w:b/>
          <w:bCs/>
        </w:rPr>
        <w:t>2</w:t>
      </w:r>
      <w:r w:rsidR="002D0772">
        <w:rPr>
          <w:rFonts w:ascii="Calibri" w:hAnsi="Calibri" w:cs="Calibri"/>
          <w:b/>
          <w:bCs/>
        </w:rPr>
        <w:t>5</w:t>
      </w:r>
      <w:r w:rsidR="00AE6C1B">
        <w:rPr>
          <w:rFonts w:ascii="Calibri" w:hAnsi="Calibri" w:cs="Calibri"/>
          <w:b/>
          <w:bCs/>
        </w:rPr>
        <w:t>.</w:t>
      </w:r>
      <w:r w:rsidR="005B4CEE">
        <w:rPr>
          <w:rFonts w:ascii="Calibri" w:hAnsi="Calibri" w:cs="Calibri"/>
          <w:b/>
          <w:bCs/>
        </w:rPr>
        <w:t>10</w:t>
      </w:r>
      <w:r w:rsidR="00AE6C1B">
        <w:rPr>
          <w:rFonts w:ascii="Calibri" w:hAnsi="Calibri" w:cs="Calibri"/>
          <w:b/>
          <w:bCs/>
        </w:rPr>
        <w:t>.20</w:t>
      </w:r>
      <w:r w:rsidR="00E51D8E">
        <w:rPr>
          <w:rFonts w:ascii="Calibri" w:hAnsi="Calibri" w:cs="Calibri"/>
          <w:b/>
          <w:bCs/>
        </w:rPr>
        <w:t>2</w:t>
      </w:r>
      <w:r w:rsidR="00081B20">
        <w:rPr>
          <w:rFonts w:ascii="Calibri" w:hAnsi="Calibri" w:cs="Calibri"/>
          <w:b/>
          <w:bCs/>
        </w:rPr>
        <w:t>2</w:t>
      </w:r>
      <w:r w:rsidR="005B4CEE">
        <w:rPr>
          <w:rFonts w:ascii="Calibri" w:hAnsi="Calibri" w:cs="Calibri"/>
          <w:b/>
          <w:bCs/>
        </w:rPr>
        <w:t>.</w:t>
      </w:r>
    </w:p>
    <w:p w14:paraId="469BBA25" w14:textId="77777777" w:rsidR="00010A3B" w:rsidRPr="0099596A" w:rsidRDefault="00010A3B">
      <w:pPr>
        <w:rPr>
          <w:rFonts w:ascii="Calibri" w:hAnsi="Calibri" w:cs="Calibri"/>
        </w:rPr>
      </w:pPr>
    </w:p>
    <w:p w14:paraId="5F40F6FB" w14:textId="6F9373AD" w:rsidR="00010A3B" w:rsidRPr="003326A9" w:rsidRDefault="00010A3B" w:rsidP="003326A9">
      <w:pPr>
        <w:pStyle w:val="Zkladntext2"/>
        <w:numPr>
          <w:ilvl w:val="0"/>
          <w:numId w:val="20"/>
        </w:numPr>
        <w:ind w:left="708"/>
        <w:jc w:val="both"/>
        <w:rPr>
          <w:rFonts w:ascii="Calibri" w:hAnsi="Calibri" w:cs="Calibri"/>
          <w:b w:val="0"/>
          <w:bCs w:val="0"/>
          <w:sz w:val="24"/>
        </w:rPr>
      </w:pPr>
      <w:r w:rsidRPr="0099596A">
        <w:rPr>
          <w:rFonts w:ascii="Calibri" w:hAnsi="Calibri" w:cs="Calibri"/>
          <w:b w:val="0"/>
          <w:bCs w:val="0"/>
          <w:sz w:val="24"/>
        </w:rPr>
        <w:t xml:space="preserve">Poskytovatel poskytne Objednateli ubytování </w:t>
      </w:r>
      <w:r w:rsidR="00AE6C1B">
        <w:rPr>
          <w:rFonts w:ascii="Calibri" w:hAnsi="Calibri" w:cs="Calibri"/>
          <w:b w:val="0"/>
          <w:bCs w:val="0"/>
          <w:sz w:val="24"/>
        </w:rPr>
        <w:t>a s tím související služb</w:t>
      </w:r>
      <w:r w:rsidR="00E51D8E">
        <w:rPr>
          <w:rFonts w:ascii="Calibri" w:hAnsi="Calibri" w:cs="Calibri"/>
          <w:b w:val="0"/>
          <w:bCs w:val="0"/>
          <w:sz w:val="24"/>
        </w:rPr>
        <w:t>y</w:t>
      </w:r>
      <w:r w:rsidR="00AE6C1B">
        <w:rPr>
          <w:rFonts w:ascii="Calibri" w:hAnsi="Calibri" w:cs="Calibri"/>
          <w:b w:val="0"/>
          <w:bCs w:val="0"/>
          <w:sz w:val="24"/>
        </w:rPr>
        <w:t xml:space="preserve"> v</w:t>
      </w:r>
      <w:r w:rsidR="00700410">
        <w:rPr>
          <w:rFonts w:ascii="Calibri" w:hAnsi="Calibri" w:cs="Calibri"/>
          <w:b w:val="0"/>
          <w:bCs w:val="0"/>
          <w:sz w:val="24"/>
        </w:rPr>
        <w:t>e</w:t>
      </w:r>
      <w:r w:rsidR="00DA7A3A">
        <w:rPr>
          <w:rFonts w:ascii="Calibri" w:hAnsi="Calibri" w:cs="Calibri"/>
          <w:b w:val="0"/>
          <w:bCs w:val="0"/>
          <w:sz w:val="24"/>
        </w:rPr>
        <w:t xml:space="preserve"> </w:t>
      </w:r>
      <w:r w:rsidR="00700410">
        <w:rPr>
          <w:rFonts w:ascii="Calibri" w:hAnsi="Calibri" w:cs="Calibri"/>
          <w:sz w:val="24"/>
        </w:rPr>
        <w:t>20</w:t>
      </w:r>
      <w:r w:rsidR="00AE6C1B" w:rsidRPr="002D0772">
        <w:rPr>
          <w:rFonts w:ascii="Calibri" w:hAnsi="Calibri" w:cs="Calibri"/>
          <w:sz w:val="24"/>
        </w:rPr>
        <w:t> </w:t>
      </w:r>
      <w:r w:rsidR="00700410">
        <w:rPr>
          <w:rFonts w:ascii="Calibri" w:hAnsi="Calibri" w:cs="Calibri"/>
          <w:sz w:val="24"/>
        </w:rPr>
        <w:t>dvoulůžkových pokojích</w:t>
      </w:r>
      <w:r w:rsidR="001D331B">
        <w:rPr>
          <w:rFonts w:ascii="Calibri" w:hAnsi="Calibri" w:cs="Calibri"/>
          <w:sz w:val="24"/>
        </w:rPr>
        <w:t>, 2 čtyřlůžkových pokojích, 2 šestilůžkových pokojích</w:t>
      </w:r>
      <w:r w:rsidR="00D575DA">
        <w:rPr>
          <w:rFonts w:ascii="Calibri" w:hAnsi="Calibri" w:cs="Calibri"/>
          <w:sz w:val="24"/>
        </w:rPr>
        <w:t>,</w:t>
      </w:r>
      <w:r w:rsidR="003326A9">
        <w:rPr>
          <w:rFonts w:ascii="Calibri" w:hAnsi="Calibri" w:cs="Calibri"/>
          <w:b w:val="0"/>
          <w:bCs w:val="0"/>
          <w:sz w:val="24"/>
        </w:rPr>
        <w:t xml:space="preserve"> </w:t>
      </w:r>
      <w:r w:rsidR="0089774F" w:rsidRPr="003326A9">
        <w:rPr>
          <w:rFonts w:ascii="Calibri" w:hAnsi="Calibri" w:cs="Calibri"/>
          <w:sz w:val="24"/>
        </w:rPr>
        <w:t>2</w:t>
      </w:r>
      <w:r w:rsidR="005F16BD" w:rsidRPr="003326A9">
        <w:rPr>
          <w:rFonts w:ascii="Calibri" w:hAnsi="Calibri" w:cs="Calibri"/>
          <w:sz w:val="24"/>
        </w:rPr>
        <w:t xml:space="preserve"> </w:t>
      </w:r>
      <w:r w:rsidR="0089774F" w:rsidRPr="003326A9">
        <w:rPr>
          <w:rFonts w:ascii="Calibri" w:hAnsi="Calibri" w:cs="Calibri"/>
          <w:sz w:val="24"/>
        </w:rPr>
        <w:t>apartmánech pro 2 + 2 osoby</w:t>
      </w:r>
      <w:r w:rsidR="00BC6C50">
        <w:rPr>
          <w:rFonts w:ascii="Calibri" w:hAnsi="Calibri" w:cs="Calibri"/>
          <w:sz w:val="24"/>
        </w:rPr>
        <w:t xml:space="preserve"> a 1 </w:t>
      </w:r>
      <w:r w:rsidR="00A56024">
        <w:rPr>
          <w:rFonts w:ascii="Calibri" w:hAnsi="Calibri" w:cs="Calibri"/>
          <w:sz w:val="24"/>
        </w:rPr>
        <w:t>srubu pro 8 osob</w:t>
      </w:r>
      <w:r w:rsidR="005F16BD" w:rsidRPr="003326A9">
        <w:rPr>
          <w:rFonts w:ascii="Calibri" w:hAnsi="Calibri" w:cs="Calibri"/>
          <w:b w:val="0"/>
          <w:bCs w:val="0"/>
          <w:sz w:val="24"/>
        </w:rPr>
        <w:t xml:space="preserve"> s vlastním sociálním zařízení</w:t>
      </w:r>
      <w:r w:rsidR="00FD246E" w:rsidRPr="003326A9">
        <w:rPr>
          <w:rFonts w:ascii="Calibri" w:hAnsi="Calibri" w:cs="Calibri"/>
          <w:b w:val="0"/>
          <w:bCs w:val="0"/>
          <w:sz w:val="24"/>
        </w:rPr>
        <w:t>m</w:t>
      </w:r>
      <w:r w:rsidR="00AE6C1B" w:rsidRPr="003326A9">
        <w:rPr>
          <w:rFonts w:ascii="Calibri" w:hAnsi="Calibri" w:cs="Calibri"/>
          <w:b w:val="0"/>
          <w:bCs w:val="0"/>
          <w:sz w:val="24"/>
        </w:rPr>
        <w:t xml:space="preserve"> </w:t>
      </w:r>
      <w:r w:rsidR="00F15812" w:rsidRPr="003326A9">
        <w:rPr>
          <w:rFonts w:ascii="Calibri" w:hAnsi="Calibri" w:cs="Calibri"/>
          <w:b w:val="0"/>
          <w:bCs w:val="0"/>
          <w:sz w:val="24"/>
        </w:rPr>
        <w:t>včetně lůžkovin</w:t>
      </w:r>
      <w:r w:rsidR="00AE6C1B" w:rsidRPr="003326A9">
        <w:rPr>
          <w:rFonts w:ascii="Calibri" w:hAnsi="Calibri" w:cs="Calibri"/>
          <w:b w:val="0"/>
          <w:bCs w:val="0"/>
          <w:sz w:val="24"/>
        </w:rPr>
        <w:t xml:space="preserve"> </w:t>
      </w:r>
      <w:r w:rsidR="002D5C5F" w:rsidRPr="003326A9">
        <w:rPr>
          <w:rFonts w:ascii="Calibri" w:hAnsi="Calibri" w:cs="Calibri"/>
          <w:sz w:val="24"/>
        </w:rPr>
        <w:t>(bez osušek</w:t>
      </w:r>
      <w:r w:rsidR="00021EC3" w:rsidRPr="003326A9">
        <w:rPr>
          <w:rFonts w:ascii="Calibri" w:hAnsi="Calibri" w:cs="Calibri"/>
          <w:sz w:val="24"/>
        </w:rPr>
        <w:t>)</w:t>
      </w:r>
      <w:r w:rsidR="002D5C5F" w:rsidRPr="003326A9">
        <w:rPr>
          <w:rFonts w:ascii="Calibri" w:hAnsi="Calibri" w:cs="Calibri"/>
          <w:b w:val="0"/>
          <w:bCs w:val="0"/>
          <w:sz w:val="24"/>
        </w:rPr>
        <w:t xml:space="preserve"> </w:t>
      </w:r>
      <w:r w:rsidR="00AE6C1B" w:rsidRPr="003326A9">
        <w:rPr>
          <w:rFonts w:ascii="Calibri" w:hAnsi="Calibri" w:cs="Calibri"/>
          <w:b w:val="0"/>
          <w:bCs w:val="0"/>
          <w:sz w:val="24"/>
        </w:rPr>
        <w:t xml:space="preserve">tzn. ubytovací kapacitu pro </w:t>
      </w:r>
      <w:r w:rsidR="001302B2" w:rsidRPr="003326A9">
        <w:rPr>
          <w:rFonts w:ascii="Calibri" w:hAnsi="Calibri" w:cs="Calibri"/>
          <w:sz w:val="24"/>
        </w:rPr>
        <w:t xml:space="preserve">až </w:t>
      </w:r>
      <w:r w:rsidR="007449AC" w:rsidRPr="003326A9">
        <w:rPr>
          <w:rFonts w:ascii="Calibri" w:hAnsi="Calibri" w:cs="Calibri"/>
          <w:sz w:val="24"/>
        </w:rPr>
        <w:t>7</w:t>
      </w:r>
      <w:r w:rsidR="00721BA5">
        <w:rPr>
          <w:rFonts w:ascii="Calibri" w:hAnsi="Calibri" w:cs="Calibri"/>
          <w:sz w:val="24"/>
        </w:rPr>
        <w:t>6</w:t>
      </w:r>
      <w:r w:rsidR="00AE6C1B" w:rsidRPr="003326A9">
        <w:rPr>
          <w:rFonts w:ascii="Calibri" w:hAnsi="Calibri" w:cs="Calibri"/>
          <w:sz w:val="24"/>
        </w:rPr>
        <w:t xml:space="preserve"> osob</w:t>
      </w:r>
      <w:r w:rsidR="00B0392E" w:rsidRPr="003326A9">
        <w:rPr>
          <w:rFonts w:ascii="Calibri" w:hAnsi="Calibri" w:cs="Calibri"/>
          <w:b w:val="0"/>
          <w:bCs w:val="0"/>
          <w:sz w:val="24"/>
        </w:rPr>
        <w:t>.</w:t>
      </w:r>
      <w:r w:rsidR="00F94207" w:rsidRPr="003326A9">
        <w:rPr>
          <w:rFonts w:ascii="Calibri" w:hAnsi="Calibri" w:cs="Calibri"/>
          <w:b w:val="0"/>
          <w:bCs w:val="0"/>
          <w:sz w:val="24"/>
        </w:rPr>
        <w:t xml:space="preserve"> </w:t>
      </w:r>
      <w:r w:rsidR="007448A4" w:rsidRPr="003326A9">
        <w:rPr>
          <w:rFonts w:ascii="Calibri" w:hAnsi="Calibri" w:cs="Calibri"/>
          <w:b w:val="0"/>
          <w:bCs w:val="0"/>
          <w:sz w:val="24"/>
        </w:rPr>
        <w:t xml:space="preserve"> </w:t>
      </w:r>
      <w:r w:rsidR="00F94207" w:rsidRPr="003326A9">
        <w:rPr>
          <w:rFonts w:ascii="Calibri" w:hAnsi="Calibri" w:cs="Calibri"/>
          <w:b w:val="0"/>
          <w:bCs w:val="0"/>
          <w:sz w:val="24"/>
        </w:rPr>
        <w:t xml:space="preserve"> </w:t>
      </w:r>
    </w:p>
    <w:p w14:paraId="5A4FD758" w14:textId="77777777" w:rsidR="00010A3B" w:rsidRPr="0099596A" w:rsidRDefault="00010A3B">
      <w:pPr>
        <w:rPr>
          <w:rFonts w:ascii="Calibri" w:hAnsi="Calibri" w:cs="Calibri"/>
        </w:rPr>
      </w:pPr>
    </w:p>
    <w:p w14:paraId="440534D8" w14:textId="55225924" w:rsidR="00AE6C1B" w:rsidRDefault="008B39A3" w:rsidP="00AE6C1B">
      <w:pPr>
        <w:numPr>
          <w:ilvl w:val="0"/>
          <w:numId w:val="2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Poskytovatel</w:t>
      </w:r>
      <w:r w:rsidR="00010A3B" w:rsidRPr="0099596A">
        <w:rPr>
          <w:rFonts w:ascii="Calibri" w:hAnsi="Calibri" w:cs="Calibri"/>
        </w:rPr>
        <w:t xml:space="preserve"> dále zajistí stravování </w:t>
      </w:r>
      <w:r w:rsidR="00A86111">
        <w:rPr>
          <w:rFonts w:ascii="Calibri" w:hAnsi="Calibri" w:cs="Calibri"/>
        </w:rPr>
        <w:t>5</w:t>
      </w:r>
      <w:r w:rsidR="00010A3B" w:rsidRPr="0099596A">
        <w:rPr>
          <w:rFonts w:ascii="Calibri" w:hAnsi="Calibri" w:cs="Calibri"/>
        </w:rPr>
        <w:t xml:space="preserve">x denně </w:t>
      </w:r>
      <w:r w:rsidR="00AE6C1B">
        <w:rPr>
          <w:rFonts w:ascii="Calibri" w:hAnsi="Calibri" w:cs="Calibri"/>
        </w:rPr>
        <w:t>for</w:t>
      </w:r>
      <w:r w:rsidR="00010A3B" w:rsidRPr="0099596A">
        <w:rPr>
          <w:rFonts w:ascii="Calibri" w:hAnsi="Calibri" w:cs="Calibri"/>
        </w:rPr>
        <w:t xml:space="preserve">mou snídaně, oběda, </w:t>
      </w:r>
      <w:r w:rsidR="00243C72">
        <w:rPr>
          <w:rFonts w:ascii="Calibri" w:hAnsi="Calibri" w:cs="Calibri"/>
        </w:rPr>
        <w:t xml:space="preserve">svačiny, </w:t>
      </w:r>
      <w:r w:rsidR="008E0422" w:rsidRPr="0099596A">
        <w:rPr>
          <w:rFonts w:ascii="Calibri" w:hAnsi="Calibri" w:cs="Calibri"/>
        </w:rPr>
        <w:t xml:space="preserve">večeře, </w:t>
      </w:r>
      <w:r w:rsidR="00243C72">
        <w:rPr>
          <w:rFonts w:ascii="Calibri" w:hAnsi="Calibri" w:cs="Calibri"/>
        </w:rPr>
        <w:t>a 2.</w:t>
      </w:r>
      <w:r w:rsidR="00010A3B" w:rsidRPr="0099596A">
        <w:rPr>
          <w:rFonts w:ascii="Calibri" w:hAnsi="Calibri" w:cs="Calibri"/>
        </w:rPr>
        <w:t xml:space="preserve"> svačin</w:t>
      </w:r>
      <w:r w:rsidR="00243C72">
        <w:rPr>
          <w:rFonts w:ascii="Calibri" w:hAnsi="Calibri" w:cs="Calibri"/>
        </w:rPr>
        <w:t>y</w:t>
      </w:r>
      <w:r w:rsidR="00010A3B" w:rsidRPr="0099596A">
        <w:rPr>
          <w:rFonts w:ascii="Calibri" w:hAnsi="Calibri" w:cs="Calibri"/>
        </w:rPr>
        <w:t xml:space="preserve"> v době dle dohody a celodenní pitný režim. Normovaná váha masa teplého pokrmu za </w:t>
      </w:r>
      <w:proofErr w:type="spellStart"/>
      <w:r w:rsidR="00010A3B" w:rsidRPr="0099596A">
        <w:rPr>
          <w:rFonts w:ascii="Calibri" w:hAnsi="Calibri" w:cs="Calibri"/>
        </w:rPr>
        <w:t>syrova</w:t>
      </w:r>
      <w:proofErr w:type="spellEnd"/>
      <w:r w:rsidR="00010A3B" w:rsidRPr="0099596A">
        <w:rPr>
          <w:rFonts w:ascii="Calibri" w:hAnsi="Calibri" w:cs="Calibri"/>
        </w:rPr>
        <w:t xml:space="preserve"> je následující: porce </w:t>
      </w:r>
      <w:r w:rsidR="004C1CEB">
        <w:rPr>
          <w:rFonts w:ascii="Calibri" w:hAnsi="Calibri" w:cs="Calibri"/>
        </w:rPr>
        <w:t>15</w:t>
      </w:r>
      <w:r w:rsidR="00010A3B" w:rsidRPr="0099596A">
        <w:rPr>
          <w:rFonts w:ascii="Calibri" w:hAnsi="Calibri" w:cs="Calibri"/>
        </w:rPr>
        <w:t>0</w:t>
      </w:r>
      <w:r w:rsidR="008E0422" w:rsidRPr="0099596A">
        <w:rPr>
          <w:rFonts w:ascii="Calibri" w:hAnsi="Calibri" w:cs="Calibri"/>
        </w:rPr>
        <w:t xml:space="preserve"> </w:t>
      </w:r>
      <w:r w:rsidR="00010A3B" w:rsidRPr="0099596A">
        <w:rPr>
          <w:rFonts w:ascii="Calibri" w:hAnsi="Calibri" w:cs="Calibri"/>
        </w:rPr>
        <w:t>g.</w:t>
      </w:r>
    </w:p>
    <w:p w14:paraId="16C90F33" w14:textId="77777777" w:rsidR="00AE6C1B" w:rsidRDefault="00AE6C1B" w:rsidP="00AE6C1B">
      <w:pPr>
        <w:pStyle w:val="Odstavecseseznamem"/>
        <w:rPr>
          <w:rFonts w:ascii="Calibri" w:hAnsi="Calibri" w:cs="Calibri"/>
        </w:rPr>
      </w:pPr>
    </w:p>
    <w:p w14:paraId="3A58CB01" w14:textId="03882EB5" w:rsidR="00010A3B" w:rsidRPr="00AE6C1B" w:rsidRDefault="00765A4A" w:rsidP="00AE6C1B">
      <w:pPr>
        <w:numPr>
          <w:ilvl w:val="0"/>
          <w:numId w:val="20"/>
        </w:numPr>
        <w:jc w:val="both"/>
        <w:rPr>
          <w:rFonts w:ascii="Calibri" w:hAnsi="Calibri" w:cs="Calibri"/>
        </w:rPr>
      </w:pPr>
      <w:bookmarkStart w:id="1" w:name="_Hlk97107742"/>
      <w:r w:rsidRPr="00AE6C1B">
        <w:rPr>
          <w:rFonts w:ascii="Calibri" w:hAnsi="Calibri" w:cs="Calibri"/>
        </w:rPr>
        <w:t>Stravování</w:t>
      </w:r>
      <w:r w:rsidR="000E60A0">
        <w:rPr>
          <w:rFonts w:ascii="Calibri" w:hAnsi="Calibri" w:cs="Calibri"/>
        </w:rPr>
        <w:t xml:space="preserve"> </w:t>
      </w:r>
      <w:r w:rsidRPr="00791A95">
        <w:rPr>
          <w:rFonts w:ascii="Calibri" w:hAnsi="Calibri" w:cs="Calibri"/>
          <w:b/>
          <w:bCs/>
        </w:rPr>
        <w:t xml:space="preserve">začíná </w:t>
      </w:r>
      <w:r w:rsidR="00E443E8" w:rsidRPr="00791A95">
        <w:rPr>
          <w:rFonts w:ascii="Calibri" w:hAnsi="Calibri" w:cs="Calibri"/>
          <w:b/>
          <w:bCs/>
        </w:rPr>
        <w:t>2</w:t>
      </w:r>
      <w:r w:rsidR="00014063" w:rsidRPr="00791A95">
        <w:rPr>
          <w:rFonts w:ascii="Calibri" w:hAnsi="Calibri" w:cs="Calibri"/>
          <w:b/>
          <w:bCs/>
        </w:rPr>
        <w:t>3</w:t>
      </w:r>
      <w:r w:rsidR="00010A3B" w:rsidRPr="00791A95">
        <w:rPr>
          <w:rFonts w:ascii="Calibri" w:hAnsi="Calibri" w:cs="Calibri"/>
          <w:b/>
          <w:bCs/>
        </w:rPr>
        <w:t>.</w:t>
      </w:r>
      <w:r w:rsidR="00014063" w:rsidRPr="00791A95">
        <w:rPr>
          <w:rFonts w:ascii="Calibri" w:hAnsi="Calibri" w:cs="Calibri"/>
          <w:b/>
          <w:bCs/>
        </w:rPr>
        <w:t>10</w:t>
      </w:r>
      <w:r w:rsidR="00010A3B" w:rsidRPr="00791A95">
        <w:rPr>
          <w:rFonts w:ascii="Calibri" w:hAnsi="Calibri" w:cs="Calibri"/>
          <w:b/>
          <w:bCs/>
        </w:rPr>
        <w:t>.20</w:t>
      </w:r>
      <w:r w:rsidR="00E51D8E" w:rsidRPr="00791A95">
        <w:rPr>
          <w:rFonts w:ascii="Calibri" w:hAnsi="Calibri" w:cs="Calibri"/>
          <w:b/>
          <w:bCs/>
        </w:rPr>
        <w:t>2</w:t>
      </w:r>
      <w:r w:rsidR="00635DF1" w:rsidRPr="00791A95">
        <w:rPr>
          <w:rFonts w:ascii="Calibri" w:hAnsi="Calibri" w:cs="Calibri"/>
          <w:b/>
          <w:bCs/>
        </w:rPr>
        <w:t>2</w:t>
      </w:r>
      <w:r w:rsidR="00AA7ADE" w:rsidRPr="00791A95">
        <w:rPr>
          <w:rFonts w:ascii="Calibri" w:hAnsi="Calibri" w:cs="Calibri"/>
          <w:b/>
          <w:bCs/>
        </w:rPr>
        <w:t xml:space="preserve"> </w:t>
      </w:r>
      <w:r w:rsidR="00E443E8" w:rsidRPr="00791A95">
        <w:rPr>
          <w:rFonts w:ascii="Calibri" w:hAnsi="Calibri" w:cs="Calibri"/>
          <w:b/>
          <w:bCs/>
        </w:rPr>
        <w:t>o</w:t>
      </w:r>
      <w:r w:rsidR="00014063" w:rsidRPr="00791A95">
        <w:rPr>
          <w:rFonts w:ascii="Calibri" w:hAnsi="Calibri" w:cs="Calibri"/>
          <w:b/>
          <w:bCs/>
        </w:rPr>
        <w:t>bědem</w:t>
      </w:r>
      <w:r w:rsidR="00AA7ADE" w:rsidRPr="00791A95">
        <w:rPr>
          <w:rFonts w:ascii="Calibri" w:hAnsi="Calibri" w:cs="Calibri"/>
          <w:b/>
          <w:bCs/>
        </w:rPr>
        <w:t xml:space="preserve"> a </w:t>
      </w:r>
      <w:proofErr w:type="gramStart"/>
      <w:r w:rsidR="00AA7ADE" w:rsidRPr="00791A95">
        <w:rPr>
          <w:rFonts w:ascii="Calibri" w:hAnsi="Calibri" w:cs="Calibri"/>
          <w:b/>
          <w:bCs/>
        </w:rPr>
        <w:t>končí</w:t>
      </w:r>
      <w:proofErr w:type="gramEnd"/>
      <w:r w:rsidR="00AA7ADE" w:rsidRPr="00791A95">
        <w:rPr>
          <w:rFonts w:ascii="Calibri" w:hAnsi="Calibri" w:cs="Calibri"/>
          <w:b/>
          <w:bCs/>
        </w:rPr>
        <w:t xml:space="preserve"> </w:t>
      </w:r>
      <w:r w:rsidR="00770804" w:rsidRPr="00791A95">
        <w:rPr>
          <w:rFonts w:ascii="Calibri" w:hAnsi="Calibri" w:cs="Calibri"/>
          <w:b/>
          <w:bCs/>
        </w:rPr>
        <w:t>2</w:t>
      </w:r>
      <w:r w:rsidR="00BA030E" w:rsidRPr="00791A95">
        <w:rPr>
          <w:rFonts w:ascii="Calibri" w:hAnsi="Calibri" w:cs="Calibri"/>
          <w:b/>
          <w:bCs/>
        </w:rPr>
        <w:t>5</w:t>
      </w:r>
      <w:r w:rsidR="00AA7ADE" w:rsidRPr="00791A95">
        <w:rPr>
          <w:rFonts w:ascii="Calibri" w:hAnsi="Calibri" w:cs="Calibri"/>
          <w:b/>
          <w:bCs/>
        </w:rPr>
        <w:t>.</w:t>
      </w:r>
      <w:r w:rsidR="00770804" w:rsidRPr="00791A95">
        <w:rPr>
          <w:rFonts w:ascii="Calibri" w:hAnsi="Calibri" w:cs="Calibri"/>
          <w:b/>
          <w:bCs/>
        </w:rPr>
        <w:t>10</w:t>
      </w:r>
      <w:r w:rsidR="00010A3B" w:rsidRPr="00791A95">
        <w:rPr>
          <w:rFonts w:ascii="Calibri" w:hAnsi="Calibri" w:cs="Calibri"/>
          <w:b/>
          <w:bCs/>
        </w:rPr>
        <w:t>.</w:t>
      </w:r>
      <w:r w:rsidR="00A32C6E" w:rsidRPr="00791A95">
        <w:rPr>
          <w:rFonts w:ascii="Calibri" w:hAnsi="Calibri" w:cs="Calibri"/>
          <w:b/>
          <w:bCs/>
        </w:rPr>
        <w:t>20</w:t>
      </w:r>
      <w:r w:rsidR="00E51D8E" w:rsidRPr="00791A95">
        <w:rPr>
          <w:rFonts w:ascii="Calibri" w:hAnsi="Calibri" w:cs="Calibri"/>
          <w:b/>
          <w:bCs/>
        </w:rPr>
        <w:t>2</w:t>
      </w:r>
      <w:r w:rsidR="004841C0" w:rsidRPr="00791A95">
        <w:rPr>
          <w:rFonts w:ascii="Calibri" w:hAnsi="Calibri" w:cs="Calibri"/>
          <w:b/>
          <w:bCs/>
        </w:rPr>
        <w:t>2</w:t>
      </w:r>
      <w:r w:rsidR="00010A3B" w:rsidRPr="00791A95">
        <w:rPr>
          <w:rFonts w:ascii="Calibri" w:hAnsi="Calibri" w:cs="Calibri"/>
          <w:b/>
          <w:bCs/>
        </w:rPr>
        <w:t xml:space="preserve"> </w:t>
      </w:r>
      <w:r w:rsidR="00E443E8" w:rsidRPr="00791A95">
        <w:rPr>
          <w:rFonts w:ascii="Calibri" w:hAnsi="Calibri" w:cs="Calibri"/>
          <w:b/>
          <w:bCs/>
        </w:rPr>
        <w:t>obědem</w:t>
      </w:r>
      <w:bookmarkEnd w:id="1"/>
      <w:r w:rsidR="002C65F4" w:rsidRPr="002C65F4">
        <w:rPr>
          <w:rFonts w:ascii="Calibri" w:hAnsi="Calibri" w:cs="Calibri"/>
        </w:rPr>
        <w:t>.</w:t>
      </w:r>
    </w:p>
    <w:p w14:paraId="7B70B708" w14:textId="77777777" w:rsidR="00357837" w:rsidRPr="0099596A" w:rsidRDefault="00357837" w:rsidP="005C3987">
      <w:pPr>
        <w:pStyle w:val="Zkladntext"/>
        <w:jc w:val="both"/>
        <w:rPr>
          <w:rFonts w:ascii="Calibri" w:hAnsi="Calibri" w:cs="Calibri"/>
          <w:sz w:val="24"/>
        </w:rPr>
      </w:pPr>
    </w:p>
    <w:p w14:paraId="2E2AADA9" w14:textId="1A747933" w:rsidR="00010A3B" w:rsidRDefault="00010A3B">
      <w:pPr>
        <w:rPr>
          <w:rFonts w:ascii="Calibri" w:hAnsi="Calibri" w:cs="Calibri"/>
        </w:rPr>
      </w:pPr>
    </w:p>
    <w:p w14:paraId="015A49C9" w14:textId="77777777" w:rsidR="00791A95" w:rsidRDefault="00791A95">
      <w:pPr>
        <w:rPr>
          <w:rFonts w:ascii="Calibri" w:hAnsi="Calibri" w:cs="Calibri"/>
        </w:rPr>
      </w:pPr>
    </w:p>
    <w:p w14:paraId="483FC325" w14:textId="512E3097" w:rsidR="00BD5FEE" w:rsidRDefault="00BD5FEE">
      <w:pPr>
        <w:rPr>
          <w:rFonts w:ascii="Calibri" w:hAnsi="Calibri" w:cs="Calibri"/>
        </w:rPr>
      </w:pPr>
    </w:p>
    <w:p w14:paraId="740AFC00" w14:textId="77777777" w:rsidR="00BD5FEE" w:rsidRPr="0099596A" w:rsidRDefault="00BD5FEE">
      <w:pPr>
        <w:rPr>
          <w:rFonts w:ascii="Calibri" w:hAnsi="Calibri" w:cs="Calibri"/>
        </w:rPr>
      </w:pPr>
    </w:p>
    <w:p w14:paraId="3654FAB2" w14:textId="77777777" w:rsidR="00357837" w:rsidRPr="0099596A" w:rsidRDefault="00010A3B" w:rsidP="00357837">
      <w:pPr>
        <w:pStyle w:val="Nadpis1"/>
        <w:numPr>
          <w:ilvl w:val="0"/>
          <w:numId w:val="4"/>
        </w:numPr>
        <w:rPr>
          <w:rFonts w:ascii="Calibri" w:hAnsi="Calibri" w:cs="Calibri"/>
          <w:sz w:val="24"/>
        </w:rPr>
      </w:pPr>
      <w:r w:rsidRPr="0099596A">
        <w:rPr>
          <w:rFonts w:ascii="Calibri" w:hAnsi="Calibri" w:cs="Calibri"/>
          <w:sz w:val="24"/>
        </w:rPr>
        <w:lastRenderedPageBreak/>
        <w:t>Cena služeb a způsob úhrad</w:t>
      </w:r>
      <w:r w:rsidR="00987463" w:rsidRPr="0099596A">
        <w:rPr>
          <w:rFonts w:ascii="Calibri" w:hAnsi="Calibri" w:cs="Calibri"/>
          <w:sz w:val="24"/>
        </w:rPr>
        <w:t>y</w:t>
      </w:r>
    </w:p>
    <w:p w14:paraId="75225162" w14:textId="77777777" w:rsidR="00987463" w:rsidRPr="00987463" w:rsidRDefault="00987463" w:rsidP="00987463"/>
    <w:p w14:paraId="40990AD2" w14:textId="67A8F543" w:rsidR="00010A3B" w:rsidRDefault="00010A3B" w:rsidP="00987463">
      <w:pPr>
        <w:numPr>
          <w:ilvl w:val="0"/>
          <w:numId w:val="23"/>
        </w:numPr>
        <w:rPr>
          <w:rFonts w:ascii="Calibri" w:hAnsi="Calibri" w:cs="Calibri"/>
        </w:rPr>
      </w:pPr>
      <w:r w:rsidRPr="0099596A">
        <w:rPr>
          <w:rFonts w:ascii="Calibri" w:hAnsi="Calibri" w:cs="Calibri"/>
        </w:rPr>
        <w:t>Za poskytnuté ubytování a stravu zaplatí Objednatel Poskytovateli takto:</w:t>
      </w:r>
    </w:p>
    <w:p w14:paraId="57D5F882" w14:textId="77777777" w:rsidR="00F77EFE" w:rsidRPr="0099596A" w:rsidRDefault="00F77EFE" w:rsidP="00F77EFE">
      <w:pPr>
        <w:ind w:left="720"/>
        <w:rPr>
          <w:rFonts w:ascii="Calibri" w:hAnsi="Calibri" w:cs="Calibri"/>
        </w:rPr>
      </w:pPr>
    </w:p>
    <w:p w14:paraId="4A40FB9F" w14:textId="1609AB6D" w:rsidR="00010A3B" w:rsidRPr="0099596A" w:rsidRDefault="00010A3B" w:rsidP="008E4C0E">
      <w:pPr>
        <w:numPr>
          <w:ilvl w:val="0"/>
          <w:numId w:val="29"/>
        </w:numPr>
        <w:rPr>
          <w:rFonts w:ascii="Calibri" w:hAnsi="Calibri" w:cs="Calibri"/>
          <w:b/>
        </w:rPr>
      </w:pPr>
      <w:r w:rsidRPr="0099596A">
        <w:rPr>
          <w:rFonts w:ascii="Calibri" w:hAnsi="Calibri" w:cs="Calibri"/>
          <w:b/>
        </w:rPr>
        <w:t xml:space="preserve">cena za </w:t>
      </w:r>
      <w:r w:rsidR="00AF57F0">
        <w:rPr>
          <w:rFonts w:ascii="Calibri" w:hAnsi="Calibri" w:cs="Calibri"/>
          <w:b/>
        </w:rPr>
        <w:t xml:space="preserve">1 </w:t>
      </w:r>
      <w:r w:rsidR="00C3325B" w:rsidRPr="0099596A">
        <w:rPr>
          <w:rFonts w:ascii="Calibri" w:hAnsi="Calibri" w:cs="Calibri"/>
          <w:b/>
        </w:rPr>
        <w:t>osobu</w:t>
      </w:r>
      <w:r w:rsidR="001A2A2C">
        <w:rPr>
          <w:rFonts w:ascii="Calibri" w:hAnsi="Calibri" w:cs="Calibri"/>
          <w:b/>
        </w:rPr>
        <w:t xml:space="preserve"> /</w:t>
      </w:r>
      <w:r w:rsidR="00AF57F0">
        <w:rPr>
          <w:rFonts w:ascii="Calibri" w:hAnsi="Calibri" w:cs="Calibri"/>
          <w:b/>
        </w:rPr>
        <w:t xml:space="preserve"> pobyt</w:t>
      </w:r>
      <w:r w:rsidR="00F77EFE">
        <w:rPr>
          <w:rFonts w:ascii="Calibri" w:hAnsi="Calibri" w:cs="Calibri"/>
          <w:b/>
        </w:rPr>
        <w:t xml:space="preserve"> </w:t>
      </w:r>
      <w:r w:rsidR="00C3325B" w:rsidRPr="0099596A">
        <w:rPr>
          <w:rFonts w:ascii="Calibri" w:hAnsi="Calibri" w:cs="Calibri"/>
          <w:b/>
        </w:rPr>
        <w:t xml:space="preserve">je stanovena na </w:t>
      </w:r>
      <w:r w:rsidR="00D9012C">
        <w:rPr>
          <w:rFonts w:ascii="Calibri" w:hAnsi="Calibri" w:cs="Calibri"/>
          <w:b/>
        </w:rPr>
        <w:t>1.</w:t>
      </w:r>
      <w:r w:rsidR="00882D8A">
        <w:rPr>
          <w:rFonts w:ascii="Calibri" w:hAnsi="Calibri" w:cs="Calibri"/>
          <w:b/>
        </w:rPr>
        <w:t>7</w:t>
      </w:r>
      <w:r w:rsidR="00D9012C">
        <w:rPr>
          <w:rFonts w:ascii="Calibri" w:hAnsi="Calibri" w:cs="Calibri"/>
          <w:b/>
        </w:rPr>
        <w:t>4</w:t>
      </w:r>
      <w:r w:rsidR="00AE6C1B">
        <w:rPr>
          <w:rFonts w:ascii="Calibri" w:hAnsi="Calibri" w:cs="Calibri"/>
          <w:b/>
        </w:rPr>
        <w:t>0</w:t>
      </w:r>
      <w:r w:rsidR="007327F2">
        <w:rPr>
          <w:rFonts w:ascii="Calibri" w:hAnsi="Calibri" w:cs="Calibri"/>
          <w:b/>
        </w:rPr>
        <w:t xml:space="preserve"> K</w:t>
      </w:r>
      <w:r w:rsidR="00C3325B" w:rsidRPr="0099596A">
        <w:rPr>
          <w:rFonts w:ascii="Calibri" w:hAnsi="Calibri" w:cs="Calibri"/>
          <w:b/>
        </w:rPr>
        <w:t>č včetně DPH</w:t>
      </w:r>
      <w:r w:rsidR="00D90CB0">
        <w:rPr>
          <w:rFonts w:ascii="Calibri" w:hAnsi="Calibri" w:cs="Calibri"/>
          <w:b/>
        </w:rPr>
        <w:t>.</w:t>
      </w:r>
      <w:r w:rsidR="00C3325B" w:rsidRPr="0099596A">
        <w:rPr>
          <w:rFonts w:ascii="Calibri" w:hAnsi="Calibri" w:cs="Calibri"/>
          <w:b/>
        </w:rPr>
        <w:t xml:space="preserve"> </w:t>
      </w:r>
    </w:p>
    <w:p w14:paraId="257C93CE" w14:textId="6D77AA02" w:rsidR="001D359B" w:rsidRPr="00613CFC" w:rsidRDefault="00010A3B" w:rsidP="000949FB">
      <w:pPr>
        <w:numPr>
          <w:ilvl w:val="0"/>
          <w:numId w:val="29"/>
        </w:numPr>
        <w:rPr>
          <w:rFonts w:ascii="Calibri" w:hAnsi="Calibri" w:cs="Calibri"/>
          <w:b/>
        </w:rPr>
      </w:pPr>
      <w:r w:rsidRPr="00613CFC">
        <w:rPr>
          <w:rFonts w:ascii="Calibri" w:hAnsi="Calibri" w:cs="Calibri"/>
          <w:b/>
        </w:rPr>
        <w:t xml:space="preserve">počet </w:t>
      </w:r>
      <w:r w:rsidR="00987463" w:rsidRPr="00613CFC">
        <w:rPr>
          <w:rFonts w:ascii="Calibri" w:hAnsi="Calibri" w:cs="Calibri"/>
          <w:b/>
        </w:rPr>
        <w:t>osob „účastníků</w:t>
      </w:r>
      <w:r w:rsidR="008E4C0E" w:rsidRPr="00613CFC">
        <w:rPr>
          <w:rFonts w:ascii="Calibri" w:hAnsi="Calibri" w:cs="Calibri"/>
          <w:b/>
        </w:rPr>
        <w:t>“ je</w:t>
      </w:r>
      <w:r w:rsidRPr="00613CFC">
        <w:rPr>
          <w:rFonts w:ascii="Calibri" w:hAnsi="Calibri" w:cs="Calibri"/>
          <w:b/>
        </w:rPr>
        <w:t xml:space="preserve"> </w:t>
      </w:r>
      <w:r w:rsidR="00C01605" w:rsidRPr="00613CFC">
        <w:rPr>
          <w:rFonts w:ascii="Calibri" w:hAnsi="Calibri" w:cs="Calibri"/>
          <w:b/>
        </w:rPr>
        <w:t>6</w:t>
      </w:r>
      <w:r w:rsidR="008022B4">
        <w:rPr>
          <w:rFonts w:ascii="Calibri" w:hAnsi="Calibri" w:cs="Calibri"/>
          <w:b/>
        </w:rPr>
        <w:t>6</w:t>
      </w:r>
      <w:r w:rsidRPr="00613CFC">
        <w:rPr>
          <w:rFonts w:ascii="Calibri" w:hAnsi="Calibri" w:cs="Calibri"/>
          <w:b/>
        </w:rPr>
        <w:t xml:space="preserve"> </w:t>
      </w:r>
      <w:r w:rsidR="005C770F" w:rsidRPr="00613CFC">
        <w:rPr>
          <w:rFonts w:ascii="Calibri" w:hAnsi="Calibri" w:cs="Calibri"/>
          <w:b/>
        </w:rPr>
        <w:t xml:space="preserve">dětí + </w:t>
      </w:r>
      <w:r w:rsidR="007449AC">
        <w:rPr>
          <w:rFonts w:ascii="Calibri" w:hAnsi="Calibri" w:cs="Calibri"/>
          <w:b/>
        </w:rPr>
        <w:t>4</w:t>
      </w:r>
      <w:r w:rsidR="00613CFC" w:rsidRPr="00613CFC">
        <w:rPr>
          <w:rFonts w:ascii="Calibri" w:hAnsi="Calibri" w:cs="Calibri"/>
          <w:b/>
        </w:rPr>
        <w:t xml:space="preserve"> dospělý</w:t>
      </w:r>
      <w:r w:rsidR="007449AC">
        <w:rPr>
          <w:rFonts w:ascii="Calibri" w:hAnsi="Calibri" w:cs="Calibri"/>
          <w:b/>
        </w:rPr>
        <w:t xml:space="preserve"> = celkem 70</w:t>
      </w:r>
      <w:r w:rsidR="0030634E">
        <w:rPr>
          <w:rFonts w:ascii="Calibri" w:hAnsi="Calibri" w:cs="Calibri"/>
          <w:b/>
        </w:rPr>
        <w:t xml:space="preserve"> osob</w:t>
      </w:r>
      <w:r w:rsidR="001D359B" w:rsidRPr="00613CFC">
        <w:rPr>
          <w:rFonts w:ascii="Calibri" w:hAnsi="Calibri" w:cs="Calibri"/>
          <w:b/>
        </w:rPr>
        <w:t xml:space="preserve"> </w:t>
      </w:r>
    </w:p>
    <w:p w14:paraId="7430F4D9" w14:textId="77777777" w:rsidR="00010A3B" w:rsidRPr="0099596A" w:rsidRDefault="00010A3B">
      <w:pPr>
        <w:rPr>
          <w:rFonts w:ascii="Calibri" w:hAnsi="Calibri" w:cs="Calibri"/>
        </w:rPr>
      </w:pPr>
    </w:p>
    <w:p w14:paraId="152E1C86" w14:textId="062C7A05" w:rsidR="00010A3B" w:rsidRDefault="008E4C0E" w:rsidP="00987463">
      <w:pPr>
        <w:numPr>
          <w:ilvl w:val="0"/>
          <w:numId w:val="23"/>
        </w:numPr>
        <w:rPr>
          <w:rFonts w:ascii="Calibri" w:hAnsi="Calibri" w:cs="Calibri"/>
        </w:rPr>
      </w:pPr>
      <w:r w:rsidRPr="0099596A">
        <w:rPr>
          <w:rFonts w:ascii="Calibri" w:hAnsi="Calibri" w:cs="Calibri"/>
        </w:rPr>
        <w:t>K</w:t>
      </w:r>
      <w:r w:rsidR="00C3325B" w:rsidRPr="0099596A">
        <w:rPr>
          <w:rFonts w:ascii="Calibri" w:hAnsi="Calibri" w:cs="Calibri"/>
        </w:rPr>
        <w:t>alkulace c</w:t>
      </w:r>
      <w:r w:rsidR="00010A3B" w:rsidRPr="0099596A">
        <w:rPr>
          <w:rFonts w:ascii="Calibri" w:hAnsi="Calibri" w:cs="Calibri"/>
        </w:rPr>
        <w:t>en</w:t>
      </w:r>
      <w:r w:rsidR="00C3325B" w:rsidRPr="0099596A">
        <w:rPr>
          <w:rFonts w:ascii="Calibri" w:hAnsi="Calibri" w:cs="Calibri"/>
        </w:rPr>
        <w:t>y</w:t>
      </w:r>
      <w:r w:rsidR="00010A3B" w:rsidRPr="0099596A">
        <w:rPr>
          <w:rFonts w:ascii="Calibri" w:hAnsi="Calibri" w:cs="Calibri"/>
        </w:rPr>
        <w:t xml:space="preserve"> za ubytování a stravovací služby při </w:t>
      </w:r>
      <w:r w:rsidR="00C3325B" w:rsidRPr="0099596A">
        <w:rPr>
          <w:rFonts w:ascii="Calibri" w:hAnsi="Calibri" w:cs="Calibri"/>
        </w:rPr>
        <w:t xml:space="preserve">uvedeném </w:t>
      </w:r>
      <w:r w:rsidR="00010A3B" w:rsidRPr="0099596A">
        <w:rPr>
          <w:rFonts w:ascii="Calibri" w:hAnsi="Calibri" w:cs="Calibri"/>
        </w:rPr>
        <w:t>počtu osob podle bodu II. odst. 1/ je</w:t>
      </w:r>
      <w:r w:rsidR="008022B4">
        <w:rPr>
          <w:rFonts w:ascii="Calibri" w:hAnsi="Calibri" w:cs="Calibri"/>
          <w:b/>
        </w:rPr>
        <w:t xml:space="preserve"> 11</w:t>
      </w:r>
      <w:r w:rsidR="00AF4E3F">
        <w:rPr>
          <w:rFonts w:ascii="Calibri" w:hAnsi="Calibri" w:cs="Calibri"/>
          <w:b/>
        </w:rPr>
        <w:t>6</w:t>
      </w:r>
      <w:r w:rsidR="008022B4">
        <w:rPr>
          <w:rFonts w:ascii="Calibri" w:hAnsi="Calibri" w:cs="Calibri"/>
          <w:b/>
        </w:rPr>
        <w:t xml:space="preserve"> </w:t>
      </w:r>
      <w:r w:rsidR="00CC7B64">
        <w:rPr>
          <w:rFonts w:ascii="Calibri" w:hAnsi="Calibri" w:cs="Calibri"/>
          <w:b/>
        </w:rPr>
        <w:t>5</w:t>
      </w:r>
      <w:r w:rsidR="008022B4">
        <w:rPr>
          <w:rFonts w:ascii="Calibri" w:hAnsi="Calibri" w:cs="Calibri"/>
          <w:b/>
        </w:rPr>
        <w:t>80</w:t>
      </w:r>
      <w:r w:rsidRPr="0099596A">
        <w:rPr>
          <w:rFonts w:ascii="Calibri" w:hAnsi="Calibri" w:cs="Calibri"/>
          <w:b/>
          <w:bCs/>
          <w:color w:val="000000"/>
        </w:rPr>
        <w:t>, -</w:t>
      </w:r>
      <w:r w:rsidR="00010A3B" w:rsidRPr="0099596A">
        <w:rPr>
          <w:rFonts w:ascii="Calibri" w:hAnsi="Calibri" w:cs="Calibri"/>
          <w:b/>
          <w:bCs/>
          <w:color w:val="000000"/>
        </w:rPr>
        <w:t xml:space="preserve"> Kč</w:t>
      </w:r>
      <w:r w:rsidR="007449AC">
        <w:rPr>
          <w:rFonts w:ascii="Calibri" w:hAnsi="Calibri" w:cs="Calibri"/>
          <w:b/>
          <w:bCs/>
          <w:color w:val="000000"/>
        </w:rPr>
        <w:t xml:space="preserve"> </w:t>
      </w:r>
      <w:r w:rsidR="00C3325B" w:rsidRPr="0099596A">
        <w:rPr>
          <w:rFonts w:ascii="Calibri" w:hAnsi="Calibri" w:cs="Calibri"/>
        </w:rPr>
        <w:t xml:space="preserve">včetně DPH. </w:t>
      </w:r>
    </w:p>
    <w:p w14:paraId="0C85D3A7" w14:textId="77777777" w:rsidR="00940096" w:rsidRPr="0099596A" w:rsidRDefault="00940096" w:rsidP="00940096">
      <w:pPr>
        <w:ind w:left="720"/>
        <w:rPr>
          <w:rFonts w:ascii="Calibri" w:hAnsi="Calibri" w:cs="Calibri"/>
        </w:rPr>
      </w:pPr>
    </w:p>
    <w:p w14:paraId="2509058A" w14:textId="6D2FBB8C" w:rsidR="00010A3B" w:rsidRDefault="000154A3" w:rsidP="00132BDB">
      <w:pPr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Pobyt </w:t>
      </w:r>
      <w:r w:rsidR="00543B50">
        <w:rPr>
          <w:rFonts w:ascii="Calibri" w:hAnsi="Calibri" w:cs="Calibri"/>
          <w:b/>
          <w:bCs/>
        </w:rPr>
        <w:t>23. – 25.10.2022</w:t>
      </w:r>
      <w:r w:rsidR="00132BDB" w:rsidRPr="00132BDB">
        <w:rPr>
          <w:rFonts w:ascii="Calibri" w:hAnsi="Calibri" w:cs="Calibri"/>
          <w:b/>
          <w:bCs/>
        </w:rPr>
        <w:t>:</w:t>
      </w:r>
    </w:p>
    <w:p w14:paraId="5B3AE23B" w14:textId="77777777" w:rsidR="00543B50" w:rsidRPr="00132BDB" w:rsidRDefault="00543B50" w:rsidP="00132BDB">
      <w:pPr>
        <w:ind w:left="360"/>
        <w:rPr>
          <w:rFonts w:ascii="Calibri" w:hAnsi="Calibri" w:cs="Calibri"/>
          <w:b/>
          <w:bCs/>
        </w:rPr>
      </w:pPr>
    </w:p>
    <w:p w14:paraId="5165D68D" w14:textId="3F2415D7" w:rsidR="00BC53FE" w:rsidRPr="008022B4" w:rsidRDefault="00010A3B" w:rsidP="00D54C05">
      <w:pPr>
        <w:numPr>
          <w:ilvl w:val="0"/>
          <w:numId w:val="28"/>
        </w:numPr>
        <w:rPr>
          <w:rFonts w:ascii="Calibri" w:hAnsi="Calibri" w:cs="Calibri"/>
          <w:color w:val="000000"/>
        </w:rPr>
      </w:pPr>
      <w:bookmarkStart w:id="2" w:name="_Hlk78534038"/>
      <w:bookmarkStart w:id="3" w:name="_Hlk100655225"/>
      <w:r w:rsidRPr="0099596A">
        <w:rPr>
          <w:rFonts w:ascii="Calibri" w:hAnsi="Calibri" w:cs="Calibri"/>
          <w:b/>
        </w:rPr>
        <w:t xml:space="preserve"> </w:t>
      </w:r>
      <w:r w:rsidR="008022B4">
        <w:rPr>
          <w:rFonts w:ascii="Calibri" w:hAnsi="Calibri" w:cs="Calibri"/>
          <w:b/>
        </w:rPr>
        <w:t>66</w:t>
      </w:r>
      <w:r w:rsidRPr="0099596A">
        <w:rPr>
          <w:rFonts w:ascii="Calibri" w:hAnsi="Calibri" w:cs="Calibri"/>
          <w:b/>
        </w:rPr>
        <w:t xml:space="preserve"> </w:t>
      </w:r>
      <w:r w:rsidR="007B1025">
        <w:rPr>
          <w:rFonts w:ascii="Calibri" w:hAnsi="Calibri" w:cs="Calibri"/>
          <w:b/>
        </w:rPr>
        <w:t>dětí</w:t>
      </w:r>
      <w:r w:rsidRPr="0099596A">
        <w:rPr>
          <w:rFonts w:ascii="Calibri" w:hAnsi="Calibri" w:cs="Calibri"/>
          <w:b/>
        </w:rPr>
        <w:t xml:space="preserve">   </w:t>
      </w:r>
      <w:r w:rsidRPr="0099596A">
        <w:rPr>
          <w:rFonts w:ascii="Calibri" w:hAnsi="Calibri" w:cs="Calibri"/>
          <w:b/>
          <w:color w:val="000000"/>
        </w:rPr>
        <w:t xml:space="preserve">x   </w:t>
      </w:r>
      <w:r w:rsidR="00543B50">
        <w:rPr>
          <w:rFonts w:ascii="Calibri" w:hAnsi="Calibri" w:cs="Calibri"/>
          <w:b/>
          <w:color w:val="000000"/>
        </w:rPr>
        <w:t>1.</w:t>
      </w:r>
      <w:r w:rsidR="00492359">
        <w:rPr>
          <w:rFonts w:ascii="Calibri" w:hAnsi="Calibri" w:cs="Calibri"/>
          <w:b/>
          <w:color w:val="000000"/>
        </w:rPr>
        <w:t>7</w:t>
      </w:r>
      <w:r w:rsidR="00543B50">
        <w:rPr>
          <w:rFonts w:ascii="Calibri" w:hAnsi="Calibri" w:cs="Calibri"/>
          <w:b/>
          <w:color w:val="000000"/>
        </w:rPr>
        <w:t>4</w:t>
      </w:r>
      <w:r w:rsidR="00AB4ADE">
        <w:rPr>
          <w:rFonts w:ascii="Calibri" w:hAnsi="Calibri" w:cs="Calibri"/>
          <w:b/>
          <w:color w:val="000000"/>
        </w:rPr>
        <w:t>0</w:t>
      </w:r>
      <w:r w:rsidRPr="0099596A">
        <w:rPr>
          <w:rFonts w:ascii="Calibri" w:hAnsi="Calibri" w:cs="Calibri"/>
          <w:b/>
          <w:color w:val="000000"/>
        </w:rPr>
        <w:t xml:space="preserve"> Kč   = </w:t>
      </w:r>
      <w:r w:rsidRPr="0099596A">
        <w:rPr>
          <w:rFonts w:ascii="Calibri" w:hAnsi="Calibri" w:cs="Calibri"/>
          <w:color w:val="000000"/>
        </w:rPr>
        <w:t xml:space="preserve">  </w:t>
      </w:r>
      <w:r w:rsidR="00F62D20" w:rsidRPr="0099596A">
        <w:rPr>
          <w:rFonts w:ascii="Calibri" w:hAnsi="Calibri" w:cs="Calibri"/>
          <w:color w:val="000000"/>
        </w:rPr>
        <w:t xml:space="preserve"> </w:t>
      </w:r>
      <w:r w:rsidR="00AF0F17">
        <w:rPr>
          <w:rFonts w:ascii="Calibri" w:hAnsi="Calibri" w:cs="Calibri"/>
          <w:color w:val="000000"/>
        </w:rPr>
        <w:tab/>
      </w:r>
      <w:r w:rsidR="00734AC0">
        <w:rPr>
          <w:rFonts w:ascii="Calibri" w:hAnsi="Calibri" w:cs="Calibri"/>
          <w:b/>
          <w:u w:val="single"/>
        </w:rPr>
        <w:t>1</w:t>
      </w:r>
      <w:r w:rsidR="008022B4">
        <w:rPr>
          <w:rFonts w:ascii="Calibri" w:hAnsi="Calibri" w:cs="Calibri"/>
          <w:b/>
          <w:u w:val="single"/>
        </w:rPr>
        <w:t>14 840</w:t>
      </w:r>
      <w:r w:rsidR="00180900" w:rsidRPr="0099596A">
        <w:rPr>
          <w:rFonts w:ascii="Calibri" w:hAnsi="Calibri" w:cs="Calibri"/>
          <w:b/>
          <w:bCs/>
          <w:color w:val="000000"/>
          <w:u w:val="single"/>
        </w:rPr>
        <w:t>, -</w:t>
      </w:r>
      <w:r w:rsidR="00987463" w:rsidRPr="0099596A">
        <w:rPr>
          <w:rFonts w:ascii="Calibri" w:hAnsi="Calibri" w:cs="Calibri"/>
          <w:b/>
          <w:bCs/>
          <w:color w:val="000000"/>
          <w:u w:val="single"/>
        </w:rPr>
        <w:t xml:space="preserve"> Kč </w:t>
      </w:r>
      <w:r w:rsidR="00987463" w:rsidRPr="00987463">
        <w:rPr>
          <w:rFonts w:ascii="Calibri" w:hAnsi="Calibri" w:cs="Calibri"/>
        </w:rPr>
        <w:t>včetně 1</w:t>
      </w:r>
      <w:r w:rsidR="00C101D3">
        <w:rPr>
          <w:rFonts w:ascii="Calibri" w:hAnsi="Calibri" w:cs="Calibri"/>
        </w:rPr>
        <w:t>0</w:t>
      </w:r>
      <w:r w:rsidR="00A03766">
        <w:rPr>
          <w:rFonts w:ascii="Calibri" w:hAnsi="Calibri" w:cs="Calibri"/>
        </w:rPr>
        <w:t xml:space="preserve"> </w:t>
      </w:r>
      <w:r w:rsidR="00987463" w:rsidRPr="00987463">
        <w:rPr>
          <w:rFonts w:ascii="Calibri" w:hAnsi="Calibri" w:cs="Calibri"/>
        </w:rPr>
        <w:t>% DP</w:t>
      </w:r>
      <w:r w:rsidR="001D43E6">
        <w:rPr>
          <w:rFonts w:ascii="Calibri" w:hAnsi="Calibri" w:cs="Calibri"/>
        </w:rPr>
        <w:t>H</w:t>
      </w:r>
      <w:bookmarkEnd w:id="2"/>
      <w:bookmarkEnd w:id="3"/>
    </w:p>
    <w:p w14:paraId="0B834021" w14:textId="228C259C" w:rsidR="008022B4" w:rsidRPr="00CB5891" w:rsidRDefault="008022B4" w:rsidP="00D54C05">
      <w:pPr>
        <w:numPr>
          <w:ilvl w:val="0"/>
          <w:numId w:val="2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 xml:space="preserve"> </w:t>
      </w:r>
      <w:r w:rsidR="007B1025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 xml:space="preserve"> </w:t>
      </w:r>
      <w:r w:rsidR="00AF0F17">
        <w:rPr>
          <w:rFonts w:ascii="Calibri" w:hAnsi="Calibri" w:cs="Calibri"/>
          <w:b/>
        </w:rPr>
        <w:t>dospělý</w:t>
      </w:r>
      <w:r>
        <w:rPr>
          <w:rFonts w:ascii="Calibri" w:hAnsi="Calibri" w:cs="Calibri"/>
          <w:b/>
        </w:rPr>
        <w:t xml:space="preserve">    x   1 740 Kč    =      </w:t>
      </w:r>
      <w:r w:rsidR="007449AC">
        <w:rPr>
          <w:rFonts w:ascii="Calibri" w:hAnsi="Calibri" w:cs="Calibri"/>
          <w:b/>
        </w:rPr>
        <w:t xml:space="preserve"> </w:t>
      </w:r>
      <w:r w:rsidR="00AF0F17" w:rsidRPr="00CC7B64">
        <w:rPr>
          <w:rFonts w:ascii="Calibri" w:hAnsi="Calibri" w:cs="Calibri"/>
          <w:b/>
          <w:u w:val="single"/>
        </w:rPr>
        <w:t>1</w:t>
      </w:r>
      <w:r w:rsidR="007449AC" w:rsidRPr="00CC7B64">
        <w:rPr>
          <w:rFonts w:ascii="Calibri" w:hAnsi="Calibri" w:cs="Calibri"/>
          <w:b/>
          <w:u w:val="single"/>
        </w:rPr>
        <w:t xml:space="preserve"> </w:t>
      </w:r>
      <w:r w:rsidR="00AF0F17" w:rsidRPr="00CC7B64">
        <w:rPr>
          <w:rFonts w:ascii="Calibri" w:hAnsi="Calibri" w:cs="Calibri"/>
          <w:b/>
          <w:u w:val="single"/>
        </w:rPr>
        <w:t>74</w:t>
      </w:r>
      <w:r w:rsidR="007449AC" w:rsidRPr="00CC7B64">
        <w:rPr>
          <w:rFonts w:ascii="Calibri" w:hAnsi="Calibri" w:cs="Calibri"/>
          <w:b/>
          <w:u w:val="single"/>
        </w:rPr>
        <w:t>0</w:t>
      </w:r>
      <w:r w:rsidRPr="00CC7B64">
        <w:rPr>
          <w:rFonts w:ascii="Calibri" w:hAnsi="Calibri" w:cs="Calibri"/>
          <w:b/>
          <w:u w:val="single"/>
        </w:rPr>
        <w:t>,</w:t>
      </w:r>
      <w:proofErr w:type="gramStart"/>
      <w:r w:rsidRPr="00CC7B64">
        <w:rPr>
          <w:rFonts w:ascii="Calibri" w:hAnsi="Calibri" w:cs="Calibri"/>
          <w:b/>
          <w:u w:val="single"/>
        </w:rPr>
        <w:t>-</w:t>
      </w:r>
      <w:r>
        <w:rPr>
          <w:rFonts w:ascii="Calibri" w:hAnsi="Calibri" w:cs="Calibri"/>
          <w:b/>
        </w:rPr>
        <w:t xml:space="preserve"> </w:t>
      </w:r>
      <w:r w:rsidR="00CC7B6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Kč</w:t>
      </w:r>
      <w:proofErr w:type="gramEnd"/>
      <w:r>
        <w:rPr>
          <w:rFonts w:ascii="Calibri" w:hAnsi="Calibri" w:cs="Calibri"/>
          <w:b/>
        </w:rPr>
        <w:t xml:space="preserve">  </w:t>
      </w:r>
      <w:r w:rsidRPr="008022B4">
        <w:rPr>
          <w:rFonts w:ascii="Calibri" w:hAnsi="Calibri" w:cs="Calibri"/>
        </w:rPr>
        <w:t>včetně 10% DPH</w:t>
      </w:r>
    </w:p>
    <w:p w14:paraId="59F44763" w14:textId="1A9DE17E" w:rsidR="00CB5891" w:rsidRPr="00D54C05" w:rsidRDefault="00C17E0A" w:rsidP="00D54C05">
      <w:pPr>
        <w:numPr>
          <w:ilvl w:val="0"/>
          <w:numId w:val="2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 xml:space="preserve"> </w:t>
      </w:r>
      <w:r w:rsidR="00CB5891">
        <w:rPr>
          <w:rFonts w:ascii="Calibri" w:hAnsi="Calibri" w:cs="Calibri"/>
          <w:b/>
        </w:rPr>
        <w:t xml:space="preserve">3 dospělý </w:t>
      </w:r>
      <w:r>
        <w:rPr>
          <w:rFonts w:ascii="Calibri" w:hAnsi="Calibri" w:cs="Calibri"/>
          <w:b/>
        </w:rPr>
        <w:t>dle dohody zdarma</w:t>
      </w:r>
    </w:p>
    <w:p w14:paraId="67C5BEE9" w14:textId="388C83AF" w:rsidR="00010A3B" w:rsidRDefault="002D2137" w:rsidP="00543B50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82013F" w:rsidRPr="0089065A">
        <w:rPr>
          <w:rFonts w:ascii="Calibri" w:hAnsi="Calibri" w:cs="Calibri"/>
          <w:b/>
          <w:bCs/>
          <w:color w:val="000000"/>
        </w:rPr>
        <w:t xml:space="preserve"> </w:t>
      </w:r>
    </w:p>
    <w:p w14:paraId="6F86EB41" w14:textId="77777777" w:rsidR="00A4656C" w:rsidRPr="0099596A" w:rsidRDefault="00A4656C" w:rsidP="00A4656C">
      <w:pPr>
        <w:ind w:left="360" w:firstLine="708"/>
        <w:rPr>
          <w:rFonts w:ascii="Calibri" w:hAnsi="Calibri" w:cs="Calibri"/>
          <w:color w:val="000000"/>
        </w:rPr>
      </w:pPr>
    </w:p>
    <w:p w14:paraId="2839EF6D" w14:textId="66CE0F40" w:rsidR="00AB4ADE" w:rsidRPr="00997B77" w:rsidRDefault="00987463" w:rsidP="00AB4ADE">
      <w:pPr>
        <w:numPr>
          <w:ilvl w:val="0"/>
          <w:numId w:val="23"/>
        </w:numPr>
        <w:jc w:val="both"/>
        <w:rPr>
          <w:rFonts w:ascii="Calibri" w:hAnsi="Calibri" w:cs="Calibri"/>
        </w:rPr>
      </w:pPr>
      <w:r w:rsidRPr="00AB4ADE">
        <w:rPr>
          <w:rFonts w:ascii="Calibri" w:hAnsi="Calibri" w:cs="Calibri"/>
          <w:color w:val="000000"/>
        </w:rPr>
        <w:t xml:space="preserve">Závěrečné </w:t>
      </w:r>
      <w:r w:rsidR="003B39C3" w:rsidRPr="00AB4ADE">
        <w:rPr>
          <w:rFonts w:ascii="Calibri" w:hAnsi="Calibri" w:cs="Calibri"/>
          <w:color w:val="000000"/>
        </w:rPr>
        <w:t>vyúčtování proběhne v</w:t>
      </w:r>
      <w:r w:rsidR="000637DB">
        <w:rPr>
          <w:rFonts w:ascii="Calibri" w:hAnsi="Calibri" w:cs="Calibri"/>
          <w:color w:val="000000"/>
        </w:rPr>
        <w:t>ždy</w:t>
      </w:r>
      <w:r w:rsidR="003B39C3" w:rsidRPr="00AB4ADE">
        <w:rPr>
          <w:rFonts w:ascii="Calibri" w:hAnsi="Calibri" w:cs="Calibri"/>
          <w:color w:val="000000"/>
        </w:rPr>
        <w:t> poslední den pobytu dle aktuálního zjištěného celkového počtu účastníků</w:t>
      </w:r>
      <w:r w:rsidR="00C3325B" w:rsidRPr="00AB4ADE">
        <w:rPr>
          <w:rFonts w:ascii="Calibri" w:hAnsi="Calibri" w:cs="Calibri"/>
          <w:color w:val="000000"/>
        </w:rPr>
        <w:t>, tedy ubytovaných osob</w:t>
      </w:r>
      <w:r w:rsidR="003B39C3" w:rsidRPr="00AB4ADE">
        <w:rPr>
          <w:rFonts w:ascii="Calibri" w:hAnsi="Calibri" w:cs="Calibri"/>
          <w:color w:val="000000"/>
        </w:rPr>
        <w:t>, s tím, že minimální cena za pobyt se stanovuje dle předchozího bodu č.</w:t>
      </w:r>
      <w:r w:rsidR="00EA0DDA" w:rsidRPr="00AB4ADE">
        <w:rPr>
          <w:rFonts w:ascii="Calibri" w:hAnsi="Calibri" w:cs="Calibri"/>
          <w:color w:val="000000"/>
        </w:rPr>
        <w:t>II.</w:t>
      </w:r>
      <w:r w:rsidR="003B39C3" w:rsidRPr="00AB4ADE">
        <w:rPr>
          <w:rFonts w:ascii="Calibri" w:hAnsi="Calibri" w:cs="Calibri"/>
          <w:color w:val="000000"/>
        </w:rPr>
        <w:t>2</w:t>
      </w:r>
      <w:r w:rsidR="00EA0DDA" w:rsidRPr="00AB4ADE">
        <w:rPr>
          <w:rFonts w:ascii="Calibri" w:hAnsi="Calibri" w:cs="Calibri"/>
          <w:color w:val="000000"/>
        </w:rPr>
        <w:t>.</w:t>
      </w:r>
      <w:r w:rsidR="00C3325B" w:rsidRPr="00AB4ADE">
        <w:rPr>
          <w:rFonts w:ascii="Calibri" w:hAnsi="Calibri" w:cs="Calibri"/>
          <w:color w:val="000000"/>
        </w:rPr>
        <w:t xml:space="preserve"> </w:t>
      </w:r>
    </w:p>
    <w:p w14:paraId="51A2E8F6" w14:textId="77777777" w:rsidR="00997B77" w:rsidRPr="00997B77" w:rsidRDefault="00997B77" w:rsidP="00997B77">
      <w:pPr>
        <w:ind w:left="720"/>
        <w:jc w:val="both"/>
        <w:rPr>
          <w:rFonts w:ascii="Calibri" w:hAnsi="Calibri" w:cs="Calibri"/>
        </w:rPr>
      </w:pPr>
    </w:p>
    <w:p w14:paraId="71D00054" w14:textId="0534C20B" w:rsidR="00997B77" w:rsidRPr="00D37BD4" w:rsidRDefault="00997B77" w:rsidP="00D37BD4">
      <w:pPr>
        <w:pStyle w:val="Odstavecseseznamem"/>
        <w:numPr>
          <w:ilvl w:val="0"/>
          <w:numId w:val="2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Poskytovatel se s objednatelem dohodli na </w:t>
      </w:r>
      <w:r w:rsidR="00E4087E">
        <w:rPr>
          <w:rFonts w:ascii="Calibri" w:hAnsi="Calibri" w:cs="Calibri"/>
        </w:rPr>
        <w:t>10</w:t>
      </w:r>
      <w:r w:rsidR="00D37B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% toleranci celkové ceny, v případě, že účastníci objednatele nenastoupí pobyt</w:t>
      </w:r>
      <w:r w:rsidR="00D37BD4">
        <w:rPr>
          <w:rFonts w:ascii="Calibri" w:hAnsi="Calibri" w:cs="Calibri"/>
        </w:rPr>
        <w:t xml:space="preserve"> </w:t>
      </w:r>
      <w:r w:rsidR="007F2F71">
        <w:rPr>
          <w:rFonts w:ascii="Calibri" w:hAnsi="Calibri" w:cs="Calibri"/>
        </w:rPr>
        <w:t>(nemoc</w:t>
      </w:r>
      <w:r w:rsidR="00D37BD4">
        <w:rPr>
          <w:rFonts w:ascii="Calibri" w:hAnsi="Calibri" w:cs="Calibri"/>
        </w:rPr>
        <w:t>)</w:t>
      </w:r>
      <w:r w:rsidRPr="00D37BD4">
        <w:rPr>
          <w:rFonts w:ascii="Calibri" w:hAnsi="Calibri" w:cs="Calibri"/>
        </w:rPr>
        <w:t xml:space="preserve">. Tzn. výsledná cena může být </w:t>
      </w:r>
      <w:r w:rsidRPr="002F1E3C">
        <w:rPr>
          <w:rFonts w:ascii="Calibri" w:hAnsi="Calibri" w:cs="Calibri"/>
          <w:b/>
          <w:bCs/>
        </w:rPr>
        <w:t xml:space="preserve">ponížena max. o </w:t>
      </w:r>
      <w:r w:rsidR="00035030" w:rsidRPr="002F1E3C">
        <w:rPr>
          <w:rFonts w:ascii="Calibri" w:hAnsi="Calibri" w:cs="Calibri"/>
          <w:b/>
          <w:bCs/>
        </w:rPr>
        <w:t>10</w:t>
      </w:r>
      <w:r w:rsidRPr="002F1E3C">
        <w:rPr>
          <w:rFonts w:ascii="Calibri" w:hAnsi="Calibri" w:cs="Calibri"/>
          <w:b/>
          <w:bCs/>
        </w:rPr>
        <w:t xml:space="preserve"> %. </w:t>
      </w:r>
      <w:r w:rsidR="00D37BD4" w:rsidRPr="002F1E3C">
        <w:rPr>
          <w:rFonts w:ascii="Calibri" w:hAnsi="Calibri" w:cs="Calibri"/>
          <w:b/>
          <w:bCs/>
        </w:rPr>
        <w:t>t</w:t>
      </w:r>
      <w:r w:rsidRPr="002F1E3C">
        <w:rPr>
          <w:rFonts w:ascii="Calibri" w:hAnsi="Calibri" w:cs="Calibri"/>
          <w:b/>
          <w:bCs/>
        </w:rPr>
        <w:t xml:space="preserve">zn. </w:t>
      </w:r>
      <w:r w:rsidR="00D37BD4" w:rsidRPr="002F1E3C">
        <w:rPr>
          <w:rFonts w:ascii="Calibri" w:hAnsi="Calibri" w:cs="Calibri"/>
          <w:b/>
          <w:bCs/>
        </w:rPr>
        <w:t xml:space="preserve">o max. </w:t>
      </w:r>
      <w:r w:rsidR="007449AC">
        <w:rPr>
          <w:rFonts w:ascii="Calibri" w:hAnsi="Calibri" w:cs="Calibri"/>
          <w:b/>
          <w:bCs/>
        </w:rPr>
        <w:t>1</w:t>
      </w:r>
      <w:r w:rsidR="00346883">
        <w:rPr>
          <w:rFonts w:ascii="Calibri" w:hAnsi="Calibri" w:cs="Calibri"/>
          <w:b/>
          <w:bCs/>
        </w:rPr>
        <w:t>1</w:t>
      </w:r>
      <w:r w:rsidR="007449AC">
        <w:rPr>
          <w:rFonts w:ascii="Calibri" w:hAnsi="Calibri" w:cs="Calibri"/>
          <w:b/>
          <w:bCs/>
        </w:rPr>
        <w:t xml:space="preserve"> </w:t>
      </w:r>
      <w:r w:rsidR="00346883">
        <w:rPr>
          <w:rFonts w:ascii="Calibri" w:hAnsi="Calibri" w:cs="Calibri"/>
          <w:b/>
          <w:bCs/>
        </w:rPr>
        <w:t>65</w:t>
      </w:r>
      <w:r w:rsidR="007449AC">
        <w:rPr>
          <w:rFonts w:ascii="Calibri" w:hAnsi="Calibri" w:cs="Calibri"/>
          <w:b/>
          <w:bCs/>
        </w:rPr>
        <w:t>8</w:t>
      </w:r>
      <w:r w:rsidR="00F22873" w:rsidRPr="002F1E3C">
        <w:rPr>
          <w:rFonts w:ascii="Calibri" w:hAnsi="Calibri" w:cs="Calibri"/>
          <w:b/>
          <w:bCs/>
        </w:rPr>
        <w:t>, -</w:t>
      </w:r>
      <w:r w:rsidR="00D37BD4" w:rsidRPr="002F1E3C">
        <w:rPr>
          <w:rFonts w:ascii="Calibri" w:hAnsi="Calibri" w:cs="Calibri"/>
          <w:b/>
          <w:bCs/>
        </w:rPr>
        <w:t xml:space="preserve"> Kč</w:t>
      </w:r>
      <w:r w:rsidR="00F22873">
        <w:rPr>
          <w:rFonts w:ascii="Calibri" w:hAnsi="Calibri" w:cs="Calibri"/>
        </w:rPr>
        <w:t>.</w:t>
      </w:r>
    </w:p>
    <w:p w14:paraId="293942EC" w14:textId="77777777" w:rsidR="00AB4ADE" w:rsidRPr="00AB4ADE" w:rsidRDefault="00AB4ADE" w:rsidP="00AB4ADE">
      <w:pPr>
        <w:ind w:left="720"/>
        <w:jc w:val="both"/>
        <w:rPr>
          <w:rFonts w:ascii="Calibri" w:hAnsi="Calibri" w:cs="Calibri"/>
        </w:rPr>
      </w:pPr>
    </w:p>
    <w:p w14:paraId="14C9328D" w14:textId="77777777" w:rsidR="002B5382" w:rsidRPr="0099596A" w:rsidRDefault="007F2F71" w:rsidP="00987463">
      <w:pPr>
        <w:numPr>
          <w:ilvl w:val="0"/>
          <w:numId w:val="2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2B5382" w:rsidRPr="0099596A">
        <w:rPr>
          <w:rFonts w:ascii="Calibri" w:hAnsi="Calibri" w:cs="Calibri"/>
        </w:rPr>
        <w:t xml:space="preserve">ezi smluvními stranami byl dohodnut následující platební zálohový kalendář, kdy objednatel dle níže uvedeného data uhradí na účet poskytovatele následující </w:t>
      </w:r>
      <w:r w:rsidR="00AB4ADE">
        <w:rPr>
          <w:rFonts w:ascii="Calibri" w:hAnsi="Calibri" w:cs="Calibri"/>
        </w:rPr>
        <w:t>platby</w:t>
      </w:r>
      <w:r w:rsidR="002B5382" w:rsidRPr="0099596A">
        <w:rPr>
          <w:rFonts w:ascii="Calibri" w:hAnsi="Calibri" w:cs="Calibri"/>
        </w:rPr>
        <w:t xml:space="preserve">: </w:t>
      </w:r>
    </w:p>
    <w:p w14:paraId="05A50466" w14:textId="77777777" w:rsidR="002B5382" w:rsidRPr="0099596A" w:rsidRDefault="002B5382">
      <w:pPr>
        <w:rPr>
          <w:rFonts w:ascii="Calibri" w:hAnsi="Calibri" w:cs="Calibri"/>
        </w:rPr>
      </w:pPr>
    </w:p>
    <w:p w14:paraId="26A660DF" w14:textId="70A12B23" w:rsidR="002B5382" w:rsidRPr="00372F84" w:rsidRDefault="00AB4ADE" w:rsidP="002B5382">
      <w:pPr>
        <w:numPr>
          <w:ilvl w:val="0"/>
          <w:numId w:val="3"/>
        </w:numPr>
        <w:autoSpaceDE w:val="0"/>
        <w:autoSpaceDN w:val="0"/>
        <w:adjustRightInd w:val="0"/>
        <w:rPr>
          <w:rFonts w:ascii="Calibri" w:eastAsia="SimSun" w:hAnsi="Calibri" w:cs="Calibri"/>
          <w:b/>
          <w:bCs/>
        </w:rPr>
      </w:pPr>
      <w:r w:rsidRPr="00372F84">
        <w:rPr>
          <w:rFonts w:ascii="Calibri" w:eastAsia="SimSun" w:hAnsi="Calibri" w:cs="Calibri"/>
          <w:b/>
          <w:bCs/>
        </w:rPr>
        <w:t xml:space="preserve">do </w:t>
      </w:r>
      <w:r w:rsidR="008022B4">
        <w:rPr>
          <w:rFonts w:ascii="Calibri" w:eastAsia="SimSun" w:hAnsi="Calibri" w:cs="Calibri"/>
          <w:b/>
          <w:bCs/>
        </w:rPr>
        <w:t>14.10</w:t>
      </w:r>
      <w:r w:rsidR="00332D92" w:rsidRPr="00372F84">
        <w:rPr>
          <w:rFonts w:ascii="Calibri" w:eastAsia="SimSun" w:hAnsi="Calibri" w:cs="Calibri"/>
          <w:b/>
          <w:bCs/>
        </w:rPr>
        <w:t>.</w:t>
      </w:r>
      <w:r w:rsidR="002B5382" w:rsidRPr="00372F84">
        <w:rPr>
          <w:rFonts w:ascii="Calibri" w:eastAsia="SimSun" w:hAnsi="Calibri" w:cs="Calibri"/>
          <w:b/>
          <w:bCs/>
        </w:rPr>
        <w:t>20</w:t>
      </w:r>
      <w:r w:rsidR="00EE1F32" w:rsidRPr="00372F84">
        <w:rPr>
          <w:rFonts w:ascii="Calibri" w:eastAsia="SimSun" w:hAnsi="Calibri" w:cs="Calibri"/>
          <w:b/>
          <w:bCs/>
        </w:rPr>
        <w:t>2</w:t>
      </w:r>
      <w:r w:rsidR="00332D92" w:rsidRPr="00372F84">
        <w:rPr>
          <w:rFonts w:ascii="Calibri" w:eastAsia="SimSun" w:hAnsi="Calibri" w:cs="Calibri"/>
          <w:b/>
          <w:bCs/>
        </w:rPr>
        <w:t>2</w:t>
      </w:r>
      <w:r w:rsidR="002B5382" w:rsidRPr="00372F84">
        <w:rPr>
          <w:rFonts w:ascii="Calibri" w:eastAsia="SimSun" w:hAnsi="Calibri" w:cs="Calibri"/>
          <w:b/>
          <w:bCs/>
        </w:rPr>
        <w:t xml:space="preserve"> </w:t>
      </w:r>
      <w:r w:rsidR="00D37BD4" w:rsidRPr="00372F84">
        <w:rPr>
          <w:rFonts w:ascii="Calibri" w:eastAsia="SimSun" w:hAnsi="Calibri" w:cs="Calibri"/>
          <w:b/>
          <w:bCs/>
        </w:rPr>
        <w:tab/>
      </w:r>
      <w:r w:rsidR="0006713C" w:rsidRPr="00372F84">
        <w:rPr>
          <w:rFonts w:ascii="Calibri" w:eastAsia="SimSun" w:hAnsi="Calibri" w:cs="Calibri"/>
          <w:b/>
          <w:bCs/>
        </w:rPr>
        <w:tab/>
      </w:r>
      <w:r w:rsidR="006D7978" w:rsidRPr="00372F84">
        <w:rPr>
          <w:rFonts w:ascii="Calibri" w:eastAsia="SimSun" w:hAnsi="Calibri" w:cs="Calibri"/>
          <w:b/>
          <w:bCs/>
        </w:rPr>
        <w:tab/>
      </w:r>
      <w:r w:rsidR="00464215">
        <w:rPr>
          <w:rFonts w:ascii="Calibri" w:eastAsia="SimSun" w:hAnsi="Calibri" w:cs="Calibri"/>
          <w:b/>
          <w:bCs/>
        </w:rPr>
        <w:t>1</w:t>
      </w:r>
      <w:r w:rsidR="003D13CD">
        <w:rPr>
          <w:rFonts w:ascii="Calibri" w:eastAsia="SimSun" w:hAnsi="Calibri" w:cs="Calibri"/>
          <w:b/>
          <w:bCs/>
        </w:rPr>
        <w:t>00</w:t>
      </w:r>
      <w:r w:rsidR="00997B77" w:rsidRPr="00372F84">
        <w:rPr>
          <w:rFonts w:ascii="Calibri" w:eastAsia="SimSun" w:hAnsi="Calibri" w:cs="Calibri"/>
          <w:b/>
          <w:bCs/>
        </w:rPr>
        <w:t>.</w:t>
      </w:r>
      <w:r w:rsidR="00332D92" w:rsidRPr="00372F84">
        <w:rPr>
          <w:rFonts w:ascii="Calibri" w:eastAsia="SimSun" w:hAnsi="Calibri" w:cs="Calibri"/>
          <w:b/>
          <w:bCs/>
        </w:rPr>
        <w:t>000</w:t>
      </w:r>
      <w:r w:rsidR="00997B77" w:rsidRPr="00372F84">
        <w:rPr>
          <w:rFonts w:ascii="Calibri" w:eastAsia="SimSun" w:hAnsi="Calibri" w:cs="Calibri"/>
          <w:b/>
          <w:bCs/>
        </w:rPr>
        <w:t xml:space="preserve">, - </w:t>
      </w:r>
      <w:r w:rsidR="008E4C0E" w:rsidRPr="00372F84">
        <w:rPr>
          <w:rFonts w:ascii="Calibri" w:eastAsia="SimSun" w:hAnsi="Calibri" w:cs="Calibri"/>
          <w:b/>
          <w:bCs/>
        </w:rPr>
        <w:t>Kč</w:t>
      </w:r>
    </w:p>
    <w:p w14:paraId="197F2188" w14:textId="5E1F1B1D" w:rsidR="00D04152" w:rsidRDefault="00D04152" w:rsidP="002B5382">
      <w:pPr>
        <w:numPr>
          <w:ilvl w:val="0"/>
          <w:numId w:val="3"/>
        </w:numPr>
        <w:rPr>
          <w:rFonts w:ascii="Calibri" w:eastAsia="SimSun" w:hAnsi="Calibri" w:cs="Calibri"/>
        </w:rPr>
      </w:pPr>
      <w:r>
        <w:rPr>
          <w:rFonts w:ascii="Calibri" w:eastAsia="SimSun" w:hAnsi="Calibri" w:cs="Calibri"/>
          <w:b/>
          <w:bCs/>
        </w:rPr>
        <w:t>nejpozději do 2</w:t>
      </w:r>
      <w:r w:rsidR="00257F7A">
        <w:rPr>
          <w:rFonts w:ascii="Calibri" w:eastAsia="SimSun" w:hAnsi="Calibri" w:cs="Calibri"/>
          <w:b/>
          <w:bCs/>
        </w:rPr>
        <w:t>5</w:t>
      </w:r>
      <w:r>
        <w:rPr>
          <w:rFonts w:ascii="Calibri" w:eastAsia="SimSun" w:hAnsi="Calibri" w:cs="Calibri"/>
          <w:b/>
          <w:bCs/>
        </w:rPr>
        <w:t>.</w:t>
      </w:r>
      <w:r w:rsidR="00257F7A">
        <w:rPr>
          <w:rFonts w:ascii="Calibri" w:eastAsia="SimSun" w:hAnsi="Calibri" w:cs="Calibri"/>
          <w:b/>
          <w:bCs/>
        </w:rPr>
        <w:t>10</w:t>
      </w:r>
      <w:r>
        <w:rPr>
          <w:rFonts w:ascii="Calibri" w:eastAsia="SimSun" w:hAnsi="Calibri" w:cs="Calibri"/>
          <w:b/>
          <w:bCs/>
        </w:rPr>
        <w:t>.2022</w:t>
      </w:r>
      <w:r>
        <w:rPr>
          <w:rFonts w:ascii="Calibri" w:eastAsia="SimSun" w:hAnsi="Calibri" w:cs="Calibri"/>
          <w:b/>
          <w:bCs/>
        </w:rPr>
        <w:tab/>
      </w:r>
      <w:r w:rsidR="008022B4">
        <w:rPr>
          <w:rFonts w:ascii="Calibri" w:eastAsia="SimSun" w:hAnsi="Calibri" w:cs="Calibri"/>
          <w:b/>
          <w:bCs/>
        </w:rPr>
        <w:tab/>
      </w:r>
      <w:r>
        <w:rPr>
          <w:rFonts w:ascii="Calibri" w:eastAsia="SimSun" w:hAnsi="Calibri" w:cs="Calibri"/>
          <w:b/>
          <w:bCs/>
        </w:rPr>
        <w:t xml:space="preserve">doplatek </w:t>
      </w:r>
    </w:p>
    <w:p w14:paraId="752E6223" w14:textId="2287A4A9" w:rsidR="004A39A4" w:rsidRDefault="004A39A4" w:rsidP="006D7978">
      <w:pPr>
        <w:ind w:left="1070"/>
        <w:rPr>
          <w:rFonts w:ascii="Calibri" w:eastAsia="SimSun" w:hAnsi="Calibri" w:cs="Calibri"/>
        </w:rPr>
      </w:pPr>
    </w:p>
    <w:p w14:paraId="48C49E77" w14:textId="77777777" w:rsidR="006D7978" w:rsidRPr="0099596A" w:rsidRDefault="006D7978" w:rsidP="006D7978">
      <w:pPr>
        <w:ind w:left="1070"/>
        <w:rPr>
          <w:rFonts w:ascii="Calibri" w:eastAsia="SimSun" w:hAnsi="Calibri" w:cs="Calibri"/>
        </w:rPr>
      </w:pPr>
    </w:p>
    <w:p w14:paraId="1D9A17B9" w14:textId="0729E652" w:rsidR="00357837" w:rsidRPr="0099596A" w:rsidRDefault="00357837" w:rsidP="00AD3A89">
      <w:pPr>
        <w:numPr>
          <w:ilvl w:val="0"/>
          <w:numId w:val="23"/>
        </w:numPr>
        <w:rPr>
          <w:rFonts w:ascii="Calibri" w:hAnsi="Calibri" w:cs="Calibri"/>
        </w:rPr>
      </w:pPr>
      <w:r w:rsidRPr="0099596A">
        <w:rPr>
          <w:rFonts w:ascii="Calibri" w:hAnsi="Calibri" w:cs="Calibri"/>
        </w:rPr>
        <w:t xml:space="preserve">V případě nedodání Poskytovateli skutečných reálných </w:t>
      </w:r>
      <w:r w:rsidR="007C369E">
        <w:rPr>
          <w:rFonts w:ascii="Calibri" w:hAnsi="Calibri" w:cs="Calibri"/>
        </w:rPr>
        <w:t>počtů</w:t>
      </w:r>
      <w:r w:rsidRPr="0099596A">
        <w:rPr>
          <w:rFonts w:ascii="Calibri" w:hAnsi="Calibri" w:cs="Calibri"/>
        </w:rPr>
        <w:t xml:space="preserve"> osob</w:t>
      </w:r>
      <w:r w:rsidR="00654784">
        <w:rPr>
          <w:rFonts w:ascii="Calibri" w:hAnsi="Calibri" w:cs="Calibri"/>
        </w:rPr>
        <w:t xml:space="preserve"> a skladby ubytování </w:t>
      </w:r>
      <w:r w:rsidR="00654784" w:rsidRPr="000B7401">
        <w:rPr>
          <w:rFonts w:ascii="Calibri" w:hAnsi="Calibri" w:cs="Calibri"/>
          <w:b/>
          <w:bCs/>
        </w:rPr>
        <w:t xml:space="preserve">do </w:t>
      </w:r>
      <w:r w:rsidR="00D04152">
        <w:rPr>
          <w:rFonts w:ascii="Calibri" w:hAnsi="Calibri" w:cs="Calibri"/>
          <w:b/>
          <w:bCs/>
        </w:rPr>
        <w:t>2</w:t>
      </w:r>
      <w:r w:rsidR="00165C04">
        <w:rPr>
          <w:rFonts w:ascii="Calibri" w:hAnsi="Calibri" w:cs="Calibri"/>
          <w:b/>
          <w:bCs/>
        </w:rPr>
        <w:t>3</w:t>
      </w:r>
      <w:r w:rsidR="00654784" w:rsidRPr="000B7401">
        <w:rPr>
          <w:rFonts w:ascii="Calibri" w:hAnsi="Calibri" w:cs="Calibri"/>
          <w:b/>
          <w:bCs/>
        </w:rPr>
        <w:t>.</w:t>
      </w:r>
      <w:r w:rsidR="00165C04">
        <w:rPr>
          <w:rFonts w:ascii="Calibri" w:hAnsi="Calibri" w:cs="Calibri"/>
          <w:b/>
          <w:bCs/>
        </w:rPr>
        <w:t>9</w:t>
      </w:r>
      <w:r w:rsidR="00654784" w:rsidRPr="000B7401">
        <w:rPr>
          <w:rFonts w:ascii="Calibri" w:hAnsi="Calibri" w:cs="Calibri"/>
          <w:b/>
          <w:bCs/>
        </w:rPr>
        <w:t>.2022</w:t>
      </w:r>
      <w:r w:rsidR="00A46A90">
        <w:rPr>
          <w:rFonts w:ascii="Calibri" w:hAnsi="Calibri" w:cs="Calibri"/>
        </w:rPr>
        <w:t>,</w:t>
      </w:r>
      <w:r w:rsidRPr="0099596A">
        <w:rPr>
          <w:rFonts w:ascii="Calibri" w:hAnsi="Calibri" w:cs="Calibri"/>
        </w:rPr>
        <w:t xml:space="preserve"> bere</w:t>
      </w:r>
      <w:r w:rsidR="00A46A90">
        <w:rPr>
          <w:rFonts w:ascii="Calibri" w:hAnsi="Calibri" w:cs="Calibri"/>
        </w:rPr>
        <w:t>me</w:t>
      </w:r>
      <w:r w:rsidRPr="0099596A">
        <w:rPr>
          <w:rFonts w:ascii="Calibri" w:hAnsi="Calibri" w:cs="Calibri"/>
        </w:rPr>
        <w:t xml:space="preserve"> za denní normu </w:t>
      </w:r>
      <w:r w:rsidR="007449AC">
        <w:rPr>
          <w:rFonts w:ascii="Calibri" w:hAnsi="Calibri" w:cs="Calibri"/>
          <w:b/>
          <w:bCs/>
        </w:rPr>
        <w:t>70</w:t>
      </w:r>
      <w:r w:rsidRPr="0030634E">
        <w:rPr>
          <w:rFonts w:ascii="Calibri" w:hAnsi="Calibri" w:cs="Calibri"/>
          <w:b/>
          <w:bCs/>
        </w:rPr>
        <w:t xml:space="preserve"> osob</w:t>
      </w:r>
      <w:r w:rsidRPr="0099596A">
        <w:rPr>
          <w:rFonts w:ascii="Calibri" w:hAnsi="Calibri" w:cs="Calibri"/>
        </w:rPr>
        <w:t xml:space="preserve">. </w:t>
      </w:r>
    </w:p>
    <w:p w14:paraId="3B8CE056" w14:textId="77777777" w:rsidR="00010A3B" w:rsidRPr="0099596A" w:rsidRDefault="00010A3B">
      <w:pPr>
        <w:rPr>
          <w:rFonts w:ascii="Calibri" w:hAnsi="Calibri" w:cs="Calibri"/>
        </w:rPr>
      </w:pPr>
    </w:p>
    <w:p w14:paraId="26870BB3" w14:textId="68866603" w:rsidR="00010A3B" w:rsidRPr="0099596A" w:rsidRDefault="00010A3B" w:rsidP="00AD3A89">
      <w:pPr>
        <w:numPr>
          <w:ilvl w:val="0"/>
          <w:numId w:val="23"/>
        </w:numPr>
        <w:rPr>
          <w:rFonts w:ascii="Calibri" w:hAnsi="Calibri" w:cs="Calibri"/>
        </w:rPr>
      </w:pPr>
      <w:r w:rsidRPr="0099596A">
        <w:rPr>
          <w:rFonts w:ascii="Calibri" w:hAnsi="Calibri" w:cs="Calibri"/>
        </w:rPr>
        <w:t xml:space="preserve">Případné doplatky budou </w:t>
      </w:r>
      <w:r w:rsidR="00845F72">
        <w:rPr>
          <w:rFonts w:ascii="Calibri" w:hAnsi="Calibri" w:cs="Calibri"/>
        </w:rPr>
        <w:t>podepsány</w:t>
      </w:r>
      <w:r w:rsidRPr="0099596A">
        <w:rPr>
          <w:rFonts w:ascii="Calibri" w:hAnsi="Calibri" w:cs="Calibri"/>
        </w:rPr>
        <w:t xml:space="preserve"> </w:t>
      </w:r>
      <w:r w:rsidR="00357837" w:rsidRPr="0099596A">
        <w:rPr>
          <w:rFonts w:ascii="Calibri" w:hAnsi="Calibri" w:cs="Calibri"/>
        </w:rPr>
        <w:t xml:space="preserve">smluvními stranami </w:t>
      </w:r>
      <w:r w:rsidRPr="0099596A">
        <w:rPr>
          <w:rFonts w:ascii="Calibri" w:hAnsi="Calibri" w:cs="Calibri"/>
        </w:rPr>
        <w:t>na místě nejpozději v den odjezdu účastníků z rekreačního střediska</w:t>
      </w:r>
    </w:p>
    <w:p w14:paraId="1CAF85F9" w14:textId="77777777" w:rsidR="00010A3B" w:rsidRPr="0099596A" w:rsidRDefault="00010A3B">
      <w:pPr>
        <w:rPr>
          <w:rFonts w:ascii="Calibri" w:hAnsi="Calibri" w:cs="Calibri"/>
        </w:rPr>
      </w:pPr>
    </w:p>
    <w:p w14:paraId="14B3523E" w14:textId="77777777" w:rsidR="00010A3B" w:rsidRPr="0099596A" w:rsidRDefault="00010A3B" w:rsidP="00AD3A89">
      <w:pPr>
        <w:pStyle w:val="Nadpis2"/>
        <w:numPr>
          <w:ilvl w:val="0"/>
          <w:numId w:val="4"/>
        </w:numPr>
        <w:jc w:val="center"/>
        <w:rPr>
          <w:rFonts w:ascii="Calibri" w:hAnsi="Calibri" w:cs="Calibri"/>
          <w:sz w:val="24"/>
        </w:rPr>
      </w:pPr>
      <w:r w:rsidRPr="0099596A">
        <w:rPr>
          <w:rFonts w:ascii="Calibri" w:hAnsi="Calibri" w:cs="Calibri"/>
          <w:sz w:val="24"/>
        </w:rPr>
        <w:t>Odstoupení od smlouvy</w:t>
      </w:r>
    </w:p>
    <w:p w14:paraId="3E66C228" w14:textId="77777777" w:rsidR="00357837" w:rsidRPr="00357837" w:rsidRDefault="00357837" w:rsidP="00357837">
      <w:pPr>
        <w:ind w:left="1080"/>
      </w:pPr>
    </w:p>
    <w:p w14:paraId="073343C3" w14:textId="77777777" w:rsidR="00010A3B" w:rsidRPr="0099596A" w:rsidRDefault="00010A3B" w:rsidP="00357837">
      <w:pPr>
        <w:numPr>
          <w:ilvl w:val="0"/>
          <w:numId w:val="10"/>
        </w:numPr>
        <w:rPr>
          <w:rFonts w:ascii="Calibri" w:hAnsi="Calibri" w:cs="Calibri"/>
        </w:rPr>
      </w:pPr>
      <w:r w:rsidRPr="0099596A">
        <w:rPr>
          <w:rFonts w:ascii="Calibri" w:hAnsi="Calibri" w:cs="Calibri"/>
        </w:rPr>
        <w:t>V případě odstoupení od smlouvy Objednatelem propadá záloha zaplacená ke dni odstoupení od smlouvy Poskytovateli.</w:t>
      </w:r>
    </w:p>
    <w:p w14:paraId="7E3ABA4C" w14:textId="77777777" w:rsidR="00997B77" w:rsidRPr="0099596A" w:rsidRDefault="00997B77" w:rsidP="00997B77">
      <w:pPr>
        <w:ind w:left="720"/>
        <w:rPr>
          <w:rFonts w:ascii="Calibri" w:hAnsi="Calibri" w:cs="Calibri"/>
        </w:rPr>
      </w:pPr>
    </w:p>
    <w:p w14:paraId="2E0A0433" w14:textId="6F279EE8" w:rsidR="00010A3B" w:rsidRDefault="00010A3B">
      <w:pPr>
        <w:rPr>
          <w:rFonts w:ascii="Calibri" w:hAnsi="Calibri" w:cs="Calibri"/>
        </w:rPr>
      </w:pPr>
    </w:p>
    <w:p w14:paraId="5E082B62" w14:textId="7A75273D" w:rsidR="00F77D0F" w:rsidRDefault="00F77D0F">
      <w:pPr>
        <w:rPr>
          <w:rFonts w:ascii="Calibri" w:hAnsi="Calibri" w:cs="Calibri"/>
        </w:rPr>
      </w:pPr>
    </w:p>
    <w:p w14:paraId="7B6F4ACA" w14:textId="77951C7E" w:rsidR="00F77D0F" w:rsidRDefault="00F77D0F">
      <w:pPr>
        <w:rPr>
          <w:rFonts w:ascii="Calibri" w:hAnsi="Calibri" w:cs="Calibri"/>
        </w:rPr>
      </w:pPr>
    </w:p>
    <w:p w14:paraId="2E730A61" w14:textId="0E6207C7" w:rsidR="00F77D0F" w:rsidRDefault="00F77D0F">
      <w:pPr>
        <w:rPr>
          <w:rFonts w:ascii="Calibri" w:hAnsi="Calibri" w:cs="Calibri"/>
        </w:rPr>
      </w:pPr>
    </w:p>
    <w:p w14:paraId="61D11D48" w14:textId="77777777" w:rsidR="00F77D0F" w:rsidRPr="0099596A" w:rsidRDefault="00F77D0F">
      <w:pPr>
        <w:rPr>
          <w:rFonts w:ascii="Calibri" w:hAnsi="Calibri" w:cs="Calibri"/>
        </w:rPr>
      </w:pPr>
    </w:p>
    <w:p w14:paraId="514FE57A" w14:textId="77777777" w:rsidR="00010A3B" w:rsidRPr="0099596A" w:rsidRDefault="00010A3B" w:rsidP="00AD3A89">
      <w:pPr>
        <w:pStyle w:val="Nadpis1"/>
        <w:numPr>
          <w:ilvl w:val="0"/>
          <w:numId w:val="4"/>
        </w:numPr>
        <w:rPr>
          <w:rFonts w:ascii="Calibri" w:hAnsi="Calibri" w:cs="Calibri"/>
          <w:sz w:val="24"/>
        </w:rPr>
      </w:pPr>
      <w:r w:rsidRPr="0099596A">
        <w:rPr>
          <w:rFonts w:ascii="Calibri" w:hAnsi="Calibri" w:cs="Calibri"/>
          <w:sz w:val="24"/>
        </w:rPr>
        <w:t>Areál rekreačního střediska</w:t>
      </w:r>
    </w:p>
    <w:p w14:paraId="01236812" w14:textId="77777777" w:rsidR="00357837" w:rsidRDefault="00357837" w:rsidP="00357837"/>
    <w:p w14:paraId="6E84D520" w14:textId="45719424" w:rsidR="00F21140" w:rsidRPr="008813CA" w:rsidRDefault="00AD3A89" w:rsidP="00A0139D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8813CA">
        <w:rPr>
          <w:rFonts w:ascii="Calibri" w:hAnsi="Calibri" w:cs="Calibri"/>
        </w:rPr>
        <w:t>Poskytovatel poskytne</w:t>
      </w:r>
      <w:r w:rsidR="00EA0DDA" w:rsidRPr="008813CA">
        <w:rPr>
          <w:rFonts w:ascii="Calibri" w:hAnsi="Calibri" w:cs="Calibri"/>
        </w:rPr>
        <w:t xml:space="preserve"> k užívání</w:t>
      </w:r>
      <w:r w:rsidR="00010A3B" w:rsidRPr="008813CA">
        <w:rPr>
          <w:rFonts w:ascii="Calibri" w:hAnsi="Calibri" w:cs="Calibri"/>
        </w:rPr>
        <w:t xml:space="preserve"> kromě ubytovacích a stravovacích prostor</w:t>
      </w:r>
      <w:r w:rsidR="00EA0DDA" w:rsidRPr="008813CA">
        <w:rPr>
          <w:rFonts w:ascii="Calibri" w:hAnsi="Calibri" w:cs="Calibri"/>
        </w:rPr>
        <w:t xml:space="preserve"> </w:t>
      </w:r>
      <w:r w:rsidR="00732A41" w:rsidRPr="008813CA">
        <w:rPr>
          <w:rFonts w:ascii="Calibri" w:hAnsi="Calibri" w:cs="Calibri"/>
        </w:rPr>
        <w:t xml:space="preserve">i </w:t>
      </w:r>
      <w:r w:rsidR="00AF5059" w:rsidRPr="008813CA">
        <w:rPr>
          <w:rFonts w:ascii="Calibri" w:hAnsi="Calibri" w:cs="Calibri"/>
        </w:rPr>
        <w:t xml:space="preserve">sportovní zařízení (bazén </w:t>
      </w:r>
      <w:r w:rsidR="00010A3B" w:rsidRPr="008813CA">
        <w:rPr>
          <w:rFonts w:ascii="Calibri" w:hAnsi="Calibri" w:cs="Calibri"/>
        </w:rPr>
        <w:t xml:space="preserve">a </w:t>
      </w:r>
      <w:r w:rsidR="002775D9" w:rsidRPr="008813CA">
        <w:rPr>
          <w:rFonts w:ascii="Calibri" w:hAnsi="Calibri" w:cs="Calibri"/>
        </w:rPr>
        <w:t xml:space="preserve">venkovní nekryté </w:t>
      </w:r>
      <w:r w:rsidR="00010A3B" w:rsidRPr="008813CA">
        <w:rPr>
          <w:rFonts w:ascii="Calibri" w:hAnsi="Calibri" w:cs="Calibri"/>
        </w:rPr>
        <w:t>hřiště) a to pro potřebu Objednatele</w:t>
      </w:r>
      <w:r w:rsidR="008813CA" w:rsidRPr="008813CA">
        <w:rPr>
          <w:rFonts w:ascii="Calibri" w:hAnsi="Calibri" w:cs="Calibri"/>
        </w:rPr>
        <w:t xml:space="preserve"> zdarma</w:t>
      </w:r>
      <w:r w:rsidR="00010A3B" w:rsidRPr="008813CA">
        <w:rPr>
          <w:rFonts w:ascii="Calibri" w:hAnsi="Calibri" w:cs="Calibri"/>
        </w:rPr>
        <w:t>.</w:t>
      </w:r>
      <w:r w:rsidR="000B5610" w:rsidRPr="008813CA">
        <w:rPr>
          <w:rFonts w:ascii="Calibri" w:hAnsi="Calibri" w:cs="Calibri"/>
        </w:rPr>
        <w:t xml:space="preserve"> Objednatel užívání výše zmíněných zařízení bude koordinovat s</w:t>
      </w:r>
      <w:r w:rsidR="00A454D1" w:rsidRPr="008813CA">
        <w:rPr>
          <w:rFonts w:ascii="Calibri" w:hAnsi="Calibri" w:cs="Calibri"/>
        </w:rPr>
        <w:t> </w:t>
      </w:r>
      <w:r w:rsidR="000B5610" w:rsidRPr="008813CA">
        <w:rPr>
          <w:rFonts w:ascii="Calibri" w:hAnsi="Calibri" w:cs="Calibri"/>
        </w:rPr>
        <w:t>recepcí</w:t>
      </w:r>
      <w:r w:rsidR="00A454D1" w:rsidRPr="008813CA">
        <w:rPr>
          <w:rFonts w:ascii="Calibri" w:hAnsi="Calibri" w:cs="Calibri"/>
        </w:rPr>
        <w:t xml:space="preserve"> hotelu</w:t>
      </w:r>
      <w:r w:rsidR="000B5610" w:rsidRPr="008813CA">
        <w:rPr>
          <w:rFonts w:ascii="Calibri" w:hAnsi="Calibri" w:cs="Calibri"/>
        </w:rPr>
        <w:t xml:space="preserve">, </w:t>
      </w:r>
      <w:r w:rsidR="00A454D1" w:rsidRPr="008813CA">
        <w:rPr>
          <w:rFonts w:ascii="Calibri" w:hAnsi="Calibri" w:cs="Calibri"/>
        </w:rPr>
        <w:t xml:space="preserve">a to v dostatečném předstihu, aby bylo možné zároveň zajistit služby pro </w:t>
      </w:r>
      <w:r w:rsidR="00F36A56" w:rsidRPr="008813CA">
        <w:rPr>
          <w:rFonts w:ascii="Calibri" w:hAnsi="Calibri" w:cs="Calibri"/>
        </w:rPr>
        <w:t xml:space="preserve">další </w:t>
      </w:r>
      <w:r w:rsidR="00A454D1" w:rsidRPr="008813CA">
        <w:rPr>
          <w:rFonts w:ascii="Calibri" w:hAnsi="Calibri" w:cs="Calibri"/>
        </w:rPr>
        <w:t xml:space="preserve">hotelové hosty. </w:t>
      </w:r>
    </w:p>
    <w:p w14:paraId="564A848F" w14:textId="77777777" w:rsidR="00010A3B" w:rsidRPr="0099596A" w:rsidRDefault="00010A3B">
      <w:pPr>
        <w:rPr>
          <w:rFonts w:ascii="Calibri" w:hAnsi="Calibri" w:cs="Calibri"/>
        </w:rPr>
      </w:pPr>
    </w:p>
    <w:p w14:paraId="03CC5771" w14:textId="293AA023" w:rsidR="00010A3B" w:rsidRPr="0099596A" w:rsidRDefault="00010A3B" w:rsidP="00A454D1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99596A">
        <w:rPr>
          <w:rFonts w:ascii="Calibri" w:hAnsi="Calibri" w:cs="Calibri"/>
        </w:rPr>
        <w:t>Dozor v celém areálu</w:t>
      </w:r>
      <w:r w:rsidR="00A454D1" w:rsidRPr="0099596A">
        <w:rPr>
          <w:rFonts w:ascii="Calibri" w:hAnsi="Calibri" w:cs="Calibri"/>
        </w:rPr>
        <w:t xml:space="preserve"> SPORTHOTELU Kácov </w:t>
      </w:r>
      <w:r w:rsidR="00A454D1" w:rsidRPr="00A454D1">
        <w:rPr>
          <w:rFonts w:ascii="Calibri" w:hAnsi="Calibri" w:cs="Calibri"/>
        </w:rPr>
        <w:t>včetně bazénu</w:t>
      </w:r>
      <w:r w:rsidR="005E025A">
        <w:rPr>
          <w:rFonts w:ascii="Calibri" w:hAnsi="Calibri" w:cs="Calibri"/>
        </w:rPr>
        <w:t xml:space="preserve"> si</w:t>
      </w:r>
      <w:r w:rsidR="00A454D1" w:rsidRPr="00A454D1">
        <w:rPr>
          <w:rFonts w:ascii="Calibri" w:hAnsi="Calibri" w:cs="Calibri"/>
        </w:rPr>
        <w:t xml:space="preserve"> </w:t>
      </w:r>
      <w:r w:rsidR="00A454D1">
        <w:rPr>
          <w:rFonts w:ascii="Calibri" w:hAnsi="Calibri" w:cs="Calibri"/>
        </w:rPr>
        <w:t>nad</w:t>
      </w:r>
      <w:r w:rsidR="00A454D1" w:rsidRPr="0099596A">
        <w:rPr>
          <w:rFonts w:ascii="Calibri" w:hAnsi="Calibri" w:cs="Calibri"/>
        </w:rPr>
        <w:t xml:space="preserve"> účastníky </w:t>
      </w:r>
      <w:r w:rsidRPr="0099596A">
        <w:rPr>
          <w:rFonts w:ascii="Calibri" w:hAnsi="Calibri" w:cs="Calibri"/>
        </w:rPr>
        <w:t xml:space="preserve">zřizuje Objednatel sám. </w:t>
      </w:r>
      <w:r w:rsidR="00BA6DB8" w:rsidRPr="0099596A">
        <w:rPr>
          <w:rFonts w:ascii="Calibri" w:hAnsi="Calibri" w:cs="Calibri"/>
        </w:rPr>
        <w:t>Objednavatel</w:t>
      </w:r>
      <w:r w:rsidR="00A454D1" w:rsidRPr="0099596A">
        <w:rPr>
          <w:rFonts w:ascii="Calibri" w:hAnsi="Calibri" w:cs="Calibri"/>
        </w:rPr>
        <w:t xml:space="preserve"> přejímá odpovědnost nad účastníky a zodpovídá</w:t>
      </w:r>
      <w:r w:rsidR="00BA6DB8" w:rsidRPr="0099596A">
        <w:rPr>
          <w:rFonts w:ascii="Calibri" w:hAnsi="Calibri" w:cs="Calibri"/>
        </w:rPr>
        <w:t xml:space="preserve"> za konzumaci </w:t>
      </w:r>
      <w:r w:rsidR="0082229F" w:rsidRPr="0099596A">
        <w:rPr>
          <w:rFonts w:ascii="Calibri" w:hAnsi="Calibri" w:cs="Calibri"/>
        </w:rPr>
        <w:t xml:space="preserve">a nakládání s potravinami </w:t>
      </w:r>
      <w:r w:rsidR="00BA6DB8" w:rsidRPr="0099596A">
        <w:rPr>
          <w:rFonts w:ascii="Calibri" w:hAnsi="Calibri" w:cs="Calibri"/>
        </w:rPr>
        <w:t>mimo</w:t>
      </w:r>
      <w:r w:rsidR="0082229F" w:rsidRPr="0099596A">
        <w:rPr>
          <w:rFonts w:ascii="Calibri" w:hAnsi="Calibri" w:cs="Calibri"/>
        </w:rPr>
        <w:t xml:space="preserve"> prostory společného stravován</w:t>
      </w:r>
      <w:r w:rsidR="00F64FA4" w:rsidRPr="0099596A">
        <w:rPr>
          <w:rFonts w:ascii="Calibri" w:hAnsi="Calibri" w:cs="Calibri"/>
        </w:rPr>
        <w:t>í.</w:t>
      </w:r>
    </w:p>
    <w:p w14:paraId="51433655" w14:textId="77777777" w:rsidR="00010A3B" w:rsidRPr="0099596A" w:rsidRDefault="00010A3B">
      <w:pPr>
        <w:rPr>
          <w:rFonts w:ascii="Calibri" w:hAnsi="Calibri" w:cs="Calibri"/>
        </w:rPr>
      </w:pPr>
    </w:p>
    <w:p w14:paraId="1A884222" w14:textId="16F768DE" w:rsidR="00010A3B" w:rsidRPr="0099596A" w:rsidRDefault="00010A3B" w:rsidP="00AD3A89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99596A">
        <w:rPr>
          <w:rFonts w:ascii="Calibri" w:hAnsi="Calibri" w:cs="Calibri"/>
        </w:rPr>
        <w:t>Poskytovatel se zavazuje předat rekreační zařízení ve stavu způsobilém k</w:t>
      </w:r>
      <w:r w:rsidR="00ED2CE3" w:rsidRPr="0099596A">
        <w:rPr>
          <w:rFonts w:ascii="Calibri" w:hAnsi="Calibri" w:cs="Calibri"/>
        </w:rPr>
        <w:t xml:space="preserve"> </w:t>
      </w:r>
      <w:r w:rsidRPr="0099596A">
        <w:rPr>
          <w:rFonts w:ascii="Calibri" w:hAnsi="Calibri" w:cs="Calibri"/>
        </w:rPr>
        <w:t>užív</w:t>
      </w:r>
      <w:r w:rsidR="00ED2CE3" w:rsidRPr="0099596A">
        <w:rPr>
          <w:rFonts w:ascii="Calibri" w:hAnsi="Calibri" w:cs="Calibri"/>
        </w:rPr>
        <w:t>á</w:t>
      </w:r>
      <w:r w:rsidRPr="0099596A">
        <w:rPr>
          <w:rFonts w:ascii="Calibri" w:hAnsi="Calibri" w:cs="Calibri"/>
        </w:rPr>
        <w:t xml:space="preserve">ní. Objednatel přebírá plnou zodpovědnost za veškeré závady vzniklé na objektu a jeho vybavení, které způsobil během doby pobytu </w:t>
      </w:r>
      <w:r w:rsidRPr="0099596A">
        <w:rPr>
          <w:rFonts w:ascii="Calibri" w:hAnsi="Calibri" w:cs="Calibri"/>
          <w:bCs/>
        </w:rPr>
        <w:t xml:space="preserve">(rozbitá okna, dveře, poničené zařízení, nevrácené vybavení </w:t>
      </w:r>
      <w:r w:rsidR="0026715B">
        <w:rPr>
          <w:rFonts w:ascii="Calibri" w:hAnsi="Calibri" w:cs="Calibri"/>
          <w:bCs/>
        </w:rPr>
        <w:t>srubů</w:t>
      </w:r>
      <w:r w:rsidR="00EA0DDA" w:rsidRPr="0099596A">
        <w:rPr>
          <w:rFonts w:ascii="Calibri" w:hAnsi="Calibri" w:cs="Calibri"/>
          <w:bCs/>
        </w:rPr>
        <w:t xml:space="preserve">, pokreslené vybavení areálu – zdi, </w:t>
      </w:r>
      <w:r w:rsidR="00F1164B">
        <w:rPr>
          <w:rFonts w:ascii="Calibri" w:hAnsi="Calibri" w:cs="Calibri"/>
          <w:bCs/>
        </w:rPr>
        <w:t>stěny srubů</w:t>
      </w:r>
      <w:r w:rsidR="002775D9">
        <w:rPr>
          <w:rFonts w:ascii="Calibri" w:hAnsi="Calibri" w:cs="Calibri"/>
          <w:bCs/>
        </w:rPr>
        <w:t>…</w:t>
      </w:r>
      <w:r w:rsidRPr="0099596A">
        <w:rPr>
          <w:rFonts w:ascii="Calibri" w:hAnsi="Calibri" w:cs="Calibri"/>
          <w:bCs/>
        </w:rPr>
        <w:t>)</w:t>
      </w:r>
      <w:r w:rsidRPr="0099596A">
        <w:rPr>
          <w:rFonts w:ascii="Calibri" w:hAnsi="Calibri" w:cs="Calibri"/>
        </w:rPr>
        <w:t xml:space="preserve"> a zároveň se zavazuje uhradit škodu pronajímateli nejpozději v den ukončení pobytu. </w:t>
      </w:r>
    </w:p>
    <w:p w14:paraId="785DD15D" w14:textId="77777777" w:rsidR="00010A3B" w:rsidRPr="0099596A" w:rsidRDefault="00010A3B">
      <w:pPr>
        <w:rPr>
          <w:rFonts w:ascii="Calibri" w:hAnsi="Calibri" w:cs="Calibri"/>
        </w:rPr>
      </w:pPr>
    </w:p>
    <w:p w14:paraId="4235D3C5" w14:textId="23F6CBEE" w:rsidR="00010A3B" w:rsidRPr="0099596A" w:rsidRDefault="00010A3B" w:rsidP="00AD3A89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99596A">
        <w:rPr>
          <w:rFonts w:ascii="Calibri" w:hAnsi="Calibri" w:cs="Calibri"/>
        </w:rPr>
        <w:t xml:space="preserve">Úklid </w:t>
      </w:r>
      <w:r w:rsidR="00B805EA">
        <w:rPr>
          <w:rFonts w:ascii="Calibri" w:hAnsi="Calibri" w:cs="Calibri"/>
        </w:rPr>
        <w:t xml:space="preserve">společného </w:t>
      </w:r>
      <w:r w:rsidRPr="0099596A">
        <w:rPr>
          <w:rFonts w:ascii="Calibri" w:hAnsi="Calibri" w:cs="Calibri"/>
        </w:rPr>
        <w:t>sociálního zařízení, jídelny a společenských prostor zajistí Poskytovatel minimálně jednou denně (případně podle potřeby).</w:t>
      </w:r>
      <w:r w:rsidR="00ED2CE3" w:rsidRPr="0099596A">
        <w:rPr>
          <w:rFonts w:ascii="Calibri" w:hAnsi="Calibri" w:cs="Calibri"/>
        </w:rPr>
        <w:t xml:space="preserve"> </w:t>
      </w:r>
      <w:r w:rsidRPr="0099596A">
        <w:rPr>
          <w:rFonts w:ascii="Calibri" w:hAnsi="Calibri" w:cs="Calibri"/>
        </w:rPr>
        <w:t>Pořádek v</w:t>
      </w:r>
      <w:r w:rsidR="0043163D">
        <w:rPr>
          <w:rFonts w:ascii="Calibri" w:hAnsi="Calibri" w:cs="Calibri"/>
        </w:rPr>
        <w:t>e</w:t>
      </w:r>
      <w:r w:rsidRPr="0099596A">
        <w:rPr>
          <w:rFonts w:ascii="Calibri" w:hAnsi="Calibri" w:cs="Calibri"/>
        </w:rPr>
        <w:t xml:space="preserve"> </w:t>
      </w:r>
      <w:r w:rsidR="0043163D">
        <w:rPr>
          <w:rFonts w:ascii="Calibri" w:hAnsi="Calibri" w:cs="Calibri"/>
        </w:rPr>
        <w:t>srubech</w:t>
      </w:r>
      <w:r w:rsidRPr="0099596A">
        <w:rPr>
          <w:rFonts w:ascii="Calibri" w:hAnsi="Calibri" w:cs="Calibri"/>
        </w:rPr>
        <w:t xml:space="preserve"> si udržují účastníci sami. </w:t>
      </w:r>
    </w:p>
    <w:p w14:paraId="260A177E" w14:textId="77777777" w:rsidR="00010A3B" w:rsidRPr="0099596A" w:rsidRDefault="00010A3B">
      <w:pPr>
        <w:rPr>
          <w:rFonts w:ascii="Calibri" w:hAnsi="Calibri" w:cs="Calibri"/>
        </w:rPr>
      </w:pPr>
    </w:p>
    <w:p w14:paraId="6C33F7F7" w14:textId="77777777" w:rsidR="00357837" w:rsidRPr="0099596A" w:rsidRDefault="00010A3B" w:rsidP="00AD3A89">
      <w:pPr>
        <w:pStyle w:val="Nadpis1"/>
        <w:numPr>
          <w:ilvl w:val="0"/>
          <w:numId w:val="4"/>
        </w:numPr>
        <w:rPr>
          <w:rFonts w:ascii="Calibri" w:hAnsi="Calibri" w:cs="Calibri"/>
          <w:sz w:val="24"/>
        </w:rPr>
      </w:pPr>
      <w:r w:rsidRPr="0099596A">
        <w:rPr>
          <w:rFonts w:ascii="Calibri" w:hAnsi="Calibri" w:cs="Calibri"/>
          <w:sz w:val="24"/>
        </w:rPr>
        <w:t>Zvláštní ujednání</w:t>
      </w:r>
    </w:p>
    <w:p w14:paraId="20BCAB9B" w14:textId="77777777" w:rsidR="00987463" w:rsidRDefault="00987463" w:rsidP="00987463"/>
    <w:p w14:paraId="011009F1" w14:textId="29489C8D" w:rsidR="00010A3B" w:rsidRPr="0099596A" w:rsidRDefault="00010A3B" w:rsidP="00AD3A89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99596A">
        <w:rPr>
          <w:rFonts w:ascii="Calibri" w:hAnsi="Calibri" w:cs="Calibri"/>
        </w:rPr>
        <w:t xml:space="preserve">Poskytovatel </w:t>
      </w:r>
      <w:r w:rsidR="00D37BD4">
        <w:rPr>
          <w:rFonts w:ascii="Calibri" w:hAnsi="Calibri" w:cs="Calibri"/>
        </w:rPr>
        <w:t xml:space="preserve">může po předchozí domluvě </w:t>
      </w:r>
      <w:r w:rsidRPr="0099596A">
        <w:rPr>
          <w:rFonts w:ascii="Calibri" w:hAnsi="Calibri" w:cs="Calibri"/>
        </w:rPr>
        <w:t>zajistit vegetariánskou</w:t>
      </w:r>
      <w:r w:rsidR="004D2DCA">
        <w:rPr>
          <w:rFonts w:ascii="Calibri" w:hAnsi="Calibri" w:cs="Calibri"/>
        </w:rPr>
        <w:t>, bezlepkovou</w:t>
      </w:r>
      <w:r w:rsidRPr="0099596A">
        <w:rPr>
          <w:rFonts w:ascii="Calibri" w:hAnsi="Calibri" w:cs="Calibri"/>
        </w:rPr>
        <w:t xml:space="preserve"> stravu</w:t>
      </w:r>
      <w:r w:rsidR="00D37BD4">
        <w:rPr>
          <w:rFonts w:ascii="Calibri" w:hAnsi="Calibri" w:cs="Calibri"/>
        </w:rPr>
        <w:t xml:space="preserve">. </w:t>
      </w:r>
      <w:r w:rsidRPr="0099596A">
        <w:rPr>
          <w:rFonts w:ascii="Calibri" w:hAnsi="Calibri" w:cs="Calibri"/>
        </w:rPr>
        <w:t>Jídelníček (včetně alternativního vegetariánského</w:t>
      </w:r>
      <w:r w:rsidR="001F50AC">
        <w:rPr>
          <w:rFonts w:ascii="Calibri" w:hAnsi="Calibri" w:cs="Calibri"/>
        </w:rPr>
        <w:t xml:space="preserve">, bezlepkového </w:t>
      </w:r>
      <w:r w:rsidRPr="0099596A">
        <w:rPr>
          <w:rFonts w:ascii="Calibri" w:hAnsi="Calibri" w:cs="Calibri"/>
        </w:rPr>
        <w:t>jídelníčku) bude konzultován oběma stranami</w:t>
      </w:r>
      <w:r w:rsidR="00D37BD4">
        <w:rPr>
          <w:rFonts w:ascii="Calibri" w:hAnsi="Calibri" w:cs="Calibri"/>
        </w:rPr>
        <w:t xml:space="preserve"> v dostatečném předstihu</w:t>
      </w:r>
      <w:r w:rsidR="00DD1D01">
        <w:rPr>
          <w:rFonts w:ascii="Calibri" w:hAnsi="Calibri" w:cs="Calibri"/>
        </w:rPr>
        <w:t xml:space="preserve"> (nejpozději 1 týden před pobytem)</w:t>
      </w:r>
      <w:r w:rsidR="00D37BD4">
        <w:rPr>
          <w:rFonts w:ascii="Calibri" w:hAnsi="Calibri" w:cs="Calibri"/>
        </w:rPr>
        <w:t xml:space="preserve">. </w:t>
      </w:r>
    </w:p>
    <w:p w14:paraId="5F5A119B" w14:textId="77777777" w:rsidR="00987463" w:rsidRPr="0099596A" w:rsidRDefault="00987463" w:rsidP="00987463">
      <w:pPr>
        <w:ind w:left="720"/>
        <w:rPr>
          <w:rFonts w:ascii="Calibri" w:hAnsi="Calibri" w:cs="Calibri"/>
        </w:rPr>
      </w:pPr>
    </w:p>
    <w:p w14:paraId="4F0B71FC" w14:textId="77777777" w:rsidR="00D37BD4" w:rsidRPr="00D37BD4" w:rsidRDefault="00D37BD4" w:rsidP="00D37BD4">
      <w:pPr>
        <w:ind w:left="720"/>
        <w:jc w:val="both"/>
        <w:rPr>
          <w:rFonts w:ascii="Calibri" w:hAnsi="Calibri" w:cs="Calibri"/>
        </w:rPr>
      </w:pPr>
    </w:p>
    <w:p w14:paraId="0520C1EB" w14:textId="77777777" w:rsidR="00010A3B" w:rsidRPr="00D37BD4" w:rsidRDefault="00010A3B" w:rsidP="00D37BD4">
      <w:pPr>
        <w:numPr>
          <w:ilvl w:val="0"/>
          <w:numId w:val="12"/>
        </w:numPr>
        <w:ind w:left="708"/>
        <w:jc w:val="both"/>
        <w:rPr>
          <w:rFonts w:ascii="Calibri" w:hAnsi="Calibri" w:cs="Calibri"/>
          <w:color w:val="000000"/>
        </w:rPr>
      </w:pPr>
      <w:r w:rsidRPr="00D37BD4">
        <w:rPr>
          <w:rFonts w:ascii="Calibri" w:hAnsi="Calibri" w:cs="Calibri"/>
        </w:rPr>
        <w:t>Poskytovatel za</w:t>
      </w:r>
      <w:r w:rsidR="00AA7ADE" w:rsidRPr="00D37BD4">
        <w:rPr>
          <w:rFonts w:ascii="Calibri" w:hAnsi="Calibri" w:cs="Calibri"/>
        </w:rPr>
        <w:t xml:space="preserve">jistí 4 vhodné nádoby </w:t>
      </w:r>
      <w:r w:rsidRPr="00D37BD4">
        <w:rPr>
          <w:rFonts w:ascii="Calibri" w:hAnsi="Calibri" w:cs="Calibri"/>
        </w:rPr>
        <w:t>pro tříděný odpad (sklo, plast, papír, směsný odpad).</w:t>
      </w:r>
      <w:r w:rsidR="0082229F" w:rsidRPr="00D37BD4">
        <w:rPr>
          <w:rFonts w:ascii="Calibri" w:hAnsi="Calibri" w:cs="Calibri"/>
        </w:rPr>
        <w:t xml:space="preserve"> </w:t>
      </w:r>
      <w:r w:rsidR="00A12FAF" w:rsidRPr="00D37BD4">
        <w:rPr>
          <w:rFonts w:ascii="Calibri" w:hAnsi="Calibri" w:cs="Calibri"/>
        </w:rPr>
        <w:t>Objednatel se bude podílet na likvidaci odpadu vyprodukovaného činností nad rámec běžného provozu</w:t>
      </w:r>
      <w:r w:rsidR="00D37BD4">
        <w:rPr>
          <w:rFonts w:ascii="Calibri" w:hAnsi="Calibri" w:cs="Calibri"/>
        </w:rPr>
        <w:t>.</w:t>
      </w:r>
    </w:p>
    <w:p w14:paraId="54BC0107" w14:textId="77777777" w:rsidR="00D37BD4" w:rsidRPr="00D37BD4" w:rsidRDefault="00D37BD4" w:rsidP="00D37BD4">
      <w:pPr>
        <w:ind w:left="708"/>
        <w:jc w:val="both"/>
        <w:rPr>
          <w:rFonts w:ascii="Calibri" w:hAnsi="Calibri" w:cs="Calibri"/>
          <w:color w:val="000000"/>
        </w:rPr>
      </w:pPr>
    </w:p>
    <w:p w14:paraId="14214735" w14:textId="77777777" w:rsidR="00010A3B" w:rsidRPr="0099596A" w:rsidRDefault="00010A3B">
      <w:pPr>
        <w:rPr>
          <w:rFonts w:ascii="Calibri" w:hAnsi="Calibri" w:cs="Calibri"/>
        </w:rPr>
      </w:pPr>
    </w:p>
    <w:p w14:paraId="5BB56863" w14:textId="67624EDA" w:rsidR="00010A3B" w:rsidRPr="0099596A" w:rsidRDefault="00010A3B" w:rsidP="00987463">
      <w:pPr>
        <w:numPr>
          <w:ilvl w:val="0"/>
          <w:numId w:val="12"/>
        </w:numPr>
        <w:rPr>
          <w:rFonts w:ascii="Calibri" w:hAnsi="Calibri" w:cs="Calibri"/>
        </w:rPr>
      </w:pPr>
      <w:r w:rsidRPr="0099596A">
        <w:rPr>
          <w:rFonts w:ascii="Calibri" w:hAnsi="Calibri" w:cs="Calibri"/>
        </w:rPr>
        <w:t xml:space="preserve">Poskytovatel předá klíče od všech </w:t>
      </w:r>
      <w:r w:rsidR="00600845">
        <w:rPr>
          <w:rFonts w:ascii="Calibri" w:hAnsi="Calibri" w:cs="Calibri"/>
        </w:rPr>
        <w:t>pokojů</w:t>
      </w:r>
      <w:r w:rsidRPr="0099596A">
        <w:rPr>
          <w:rFonts w:ascii="Calibri" w:hAnsi="Calibri" w:cs="Calibri"/>
        </w:rPr>
        <w:t xml:space="preserve"> a dalších výhradně využívaných prostorů</w:t>
      </w:r>
      <w:r w:rsidR="00EB33D5">
        <w:rPr>
          <w:rFonts w:ascii="Calibri" w:hAnsi="Calibri" w:cs="Calibri"/>
        </w:rPr>
        <w:t>.</w:t>
      </w:r>
      <w:r w:rsidRPr="0099596A">
        <w:rPr>
          <w:rFonts w:ascii="Calibri" w:hAnsi="Calibri" w:cs="Calibri"/>
        </w:rPr>
        <w:t xml:space="preserve"> Objednatel hradí případné poplatky za ztrátu klíče či výměnu zámku.</w:t>
      </w:r>
    </w:p>
    <w:p w14:paraId="59727747" w14:textId="77777777" w:rsidR="00010A3B" w:rsidRPr="0099596A" w:rsidRDefault="00010A3B">
      <w:pPr>
        <w:rPr>
          <w:rFonts w:ascii="Calibri" w:hAnsi="Calibri" w:cs="Calibri"/>
        </w:rPr>
      </w:pPr>
    </w:p>
    <w:p w14:paraId="1756CC6A" w14:textId="53F434FF" w:rsidR="00010A3B" w:rsidRPr="0099596A" w:rsidRDefault="00010A3B" w:rsidP="00987463">
      <w:pPr>
        <w:numPr>
          <w:ilvl w:val="0"/>
          <w:numId w:val="12"/>
        </w:numPr>
        <w:rPr>
          <w:rFonts w:ascii="Calibri" w:hAnsi="Calibri" w:cs="Calibri"/>
        </w:rPr>
      </w:pPr>
      <w:r w:rsidRPr="0099596A">
        <w:rPr>
          <w:rFonts w:ascii="Calibri" w:hAnsi="Calibri" w:cs="Calibri"/>
        </w:rPr>
        <w:t xml:space="preserve">Na základě dohody jsou </w:t>
      </w:r>
      <w:r w:rsidRPr="00A6563C">
        <w:rPr>
          <w:rFonts w:ascii="Calibri" w:hAnsi="Calibri" w:cs="Calibri"/>
          <w:b/>
          <w:bCs/>
        </w:rPr>
        <w:t xml:space="preserve">k dispozici </w:t>
      </w:r>
      <w:r w:rsidR="00E51D8E" w:rsidRPr="00A6563C">
        <w:rPr>
          <w:rFonts w:ascii="Calibri" w:hAnsi="Calibri" w:cs="Calibri"/>
          <w:b/>
          <w:bCs/>
        </w:rPr>
        <w:t xml:space="preserve">tyto </w:t>
      </w:r>
      <w:r w:rsidRPr="00A6563C">
        <w:rPr>
          <w:rFonts w:ascii="Calibri" w:hAnsi="Calibri" w:cs="Calibri"/>
          <w:b/>
          <w:bCs/>
        </w:rPr>
        <w:t>lůžkoviny</w:t>
      </w:r>
      <w:r w:rsidR="007F2F71" w:rsidRPr="00A6563C">
        <w:rPr>
          <w:rFonts w:ascii="Calibri" w:hAnsi="Calibri" w:cs="Calibri"/>
          <w:b/>
          <w:bCs/>
        </w:rPr>
        <w:t xml:space="preserve"> – </w:t>
      </w:r>
      <w:r w:rsidR="00A454D1" w:rsidRPr="00A6563C">
        <w:rPr>
          <w:rFonts w:ascii="Calibri" w:hAnsi="Calibri" w:cs="Calibri"/>
          <w:b/>
          <w:bCs/>
        </w:rPr>
        <w:t>prostěradlo</w:t>
      </w:r>
      <w:r w:rsidR="00F8238D">
        <w:rPr>
          <w:rFonts w:ascii="Calibri" w:hAnsi="Calibri" w:cs="Calibri"/>
          <w:b/>
          <w:bCs/>
        </w:rPr>
        <w:t>, peřina + povlak</w:t>
      </w:r>
      <w:r w:rsidR="007F2F71" w:rsidRPr="00A6563C">
        <w:rPr>
          <w:rFonts w:ascii="Calibri" w:hAnsi="Calibri" w:cs="Calibri"/>
          <w:b/>
          <w:bCs/>
        </w:rPr>
        <w:t xml:space="preserve"> a</w:t>
      </w:r>
      <w:r w:rsidR="00AD3A89" w:rsidRPr="00A6563C">
        <w:rPr>
          <w:rFonts w:ascii="Calibri" w:hAnsi="Calibri" w:cs="Calibri"/>
          <w:b/>
          <w:bCs/>
        </w:rPr>
        <w:t xml:space="preserve"> </w:t>
      </w:r>
      <w:r w:rsidR="00A454D1" w:rsidRPr="00A6563C">
        <w:rPr>
          <w:rFonts w:ascii="Calibri" w:hAnsi="Calibri" w:cs="Calibri"/>
          <w:b/>
          <w:bCs/>
        </w:rPr>
        <w:t>polštář</w:t>
      </w:r>
      <w:r w:rsidR="00C731CE">
        <w:rPr>
          <w:rFonts w:ascii="Calibri" w:hAnsi="Calibri" w:cs="Calibri"/>
          <w:b/>
          <w:bCs/>
        </w:rPr>
        <w:t xml:space="preserve"> + povlak</w:t>
      </w:r>
      <w:r w:rsidRPr="0099596A">
        <w:rPr>
          <w:rFonts w:ascii="Calibri" w:hAnsi="Calibri" w:cs="Calibri"/>
        </w:rPr>
        <w:t>, které jsou zahrnuty v ceně.</w:t>
      </w:r>
    </w:p>
    <w:p w14:paraId="77ECCE61" w14:textId="4A0F9799" w:rsidR="00010A3B" w:rsidRDefault="00010A3B">
      <w:pPr>
        <w:rPr>
          <w:rFonts w:ascii="Calibri" w:hAnsi="Calibri" w:cs="Calibri"/>
        </w:rPr>
      </w:pPr>
    </w:p>
    <w:p w14:paraId="5337B84D" w14:textId="1BA63525" w:rsidR="00671DA4" w:rsidRDefault="00671DA4">
      <w:pPr>
        <w:rPr>
          <w:rFonts w:ascii="Calibri" w:hAnsi="Calibri" w:cs="Calibri"/>
        </w:rPr>
      </w:pPr>
    </w:p>
    <w:p w14:paraId="525197BE" w14:textId="1F3742EB" w:rsidR="00671DA4" w:rsidRDefault="00671DA4">
      <w:pPr>
        <w:rPr>
          <w:rFonts w:ascii="Calibri" w:hAnsi="Calibri" w:cs="Calibri"/>
        </w:rPr>
      </w:pPr>
    </w:p>
    <w:p w14:paraId="260F049E" w14:textId="2930F3AC" w:rsidR="00671DA4" w:rsidRDefault="00671DA4">
      <w:pPr>
        <w:rPr>
          <w:rFonts w:ascii="Calibri" w:hAnsi="Calibri" w:cs="Calibri"/>
        </w:rPr>
      </w:pPr>
    </w:p>
    <w:p w14:paraId="5600D1E5" w14:textId="788111CF" w:rsidR="00671DA4" w:rsidRDefault="00671DA4">
      <w:pPr>
        <w:rPr>
          <w:rFonts w:ascii="Calibri" w:hAnsi="Calibri" w:cs="Calibri"/>
        </w:rPr>
      </w:pPr>
    </w:p>
    <w:p w14:paraId="0A952751" w14:textId="1711FE4F" w:rsidR="00671DA4" w:rsidRDefault="00671DA4">
      <w:pPr>
        <w:rPr>
          <w:rFonts w:ascii="Calibri" w:hAnsi="Calibri" w:cs="Calibri"/>
        </w:rPr>
      </w:pPr>
    </w:p>
    <w:p w14:paraId="2855D2CD" w14:textId="77777777" w:rsidR="00671DA4" w:rsidRPr="0099596A" w:rsidRDefault="00671DA4">
      <w:pPr>
        <w:rPr>
          <w:rFonts w:ascii="Calibri" w:hAnsi="Calibri" w:cs="Calibri"/>
        </w:rPr>
      </w:pPr>
    </w:p>
    <w:p w14:paraId="5E2B291E" w14:textId="77777777" w:rsidR="00010A3B" w:rsidRPr="0099596A" w:rsidRDefault="00010A3B" w:rsidP="00A7127C">
      <w:pPr>
        <w:pStyle w:val="Nadpis1"/>
        <w:numPr>
          <w:ilvl w:val="0"/>
          <w:numId w:val="4"/>
        </w:numPr>
        <w:rPr>
          <w:rFonts w:ascii="Calibri" w:hAnsi="Calibri" w:cs="Calibri"/>
          <w:sz w:val="24"/>
        </w:rPr>
      </w:pPr>
      <w:r w:rsidRPr="0099596A">
        <w:rPr>
          <w:rFonts w:ascii="Calibri" w:hAnsi="Calibri" w:cs="Calibri"/>
          <w:sz w:val="24"/>
        </w:rPr>
        <w:t>Ostatní</w:t>
      </w:r>
    </w:p>
    <w:p w14:paraId="38D55BA2" w14:textId="77777777" w:rsidR="00987463" w:rsidRDefault="00987463"/>
    <w:p w14:paraId="6C2939BB" w14:textId="77777777" w:rsidR="00010A3B" w:rsidRPr="0099596A" w:rsidRDefault="00010A3B" w:rsidP="00987463">
      <w:pPr>
        <w:numPr>
          <w:ilvl w:val="0"/>
          <w:numId w:val="19"/>
        </w:numPr>
        <w:rPr>
          <w:rFonts w:ascii="Calibri" w:hAnsi="Calibri" w:cs="Calibri"/>
        </w:rPr>
      </w:pPr>
      <w:r w:rsidRPr="0099596A">
        <w:rPr>
          <w:rFonts w:ascii="Calibri" w:hAnsi="Calibri" w:cs="Calibri"/>
        </w:rPr>
        <w:t>Tato smlouva se řídí právem České republiky. Ve věcech neupravených touto smlouvou se vztah smluvních stran řídí příslušnými ustanoveními obchodního zákoníku.</w:t>
      </w:r>
    </w:p>
    <w:p w14:paraId="049899A6" w14:textId="77777777" w:rsidR="00010A3B" w:rsidRPr="0099596A" w:rsidRDefault="00010A3B">
      <w:pPr>
        <w:rPr>
          <w:rFonts w:ascii="Calibri" w:hAnsi="Calibri" w:cs="Calibri"/>
        </w:rPr>
      </w:pPr>
    </w:p>
    <w:p w14:paraId="6D4B1931" w14:textId="77777777" w:rsidR="00010A3B" w:rsidRPr="0099596A" w:rsidRDefault="00010A3B" w:rsidP="00987463">
      <w:pPr>
        <w:numPr>
          <w:ilvl w:val="0"/>
          <w:numId w:val="19"/>
        </w:numPr>
        <w:rPr>
          <w:rFonts w:ascii="Calibri" w:hAnsi="Calibri" w:cs="Calibri"/>
        </w:rPr>
      </w:pPr>
      <w:r w:rsidRPr="0099596A">
        <w:rPr>
          <w:rFonts w:ascii="Calibri" w:hAnsi="Calibri" w:cs="Calibri"/>
        </w:rPr>
        <w:t xml:space="preserve">Každá strana </w:t>
      </w:r>
      <w:proofErr w:type="gramStart"/>
      <w:r w:rsidRPr="0099596A">
        <w:rPr>
          <w:rFonts w:ascii="Calibri" w:hAnsi="Calibri" w:cs="Calibri"/>
        </w:rPr>
        <w:t>obdrží</w:t>
      </w:r>
      <w:proofErr w:type="gramEnd"/>
      <w:r w:rsidRPr="0099596A">
        <w:rPr>
          <w:rFonts w:ascii="Calibri" w:hAnsi="Calibri" w:cs="Calibri"/>
        </w:rPr>
        <w:t xml:space="preserve"> jeden </w:t>
      </w:r>
      <w:r w:rsidR="00A7127C" w:rsidRPr="0099596A">
        <w:rPr>
          <w:rFonts w:ascii="Calibri" w:hAnsi="Calibri" w:cs="Calibri"/>
        </w:rPr>
        <w:t>výtisk</w:t>
      </w:r>
      <w:r w:rsidRPr="0099596A">
        <w:rPr>
          <w:rFonts w:ascii="Calibri" w:hAnsi="Calibri" w:cs="Calibri"/>
        </w:rPr>
        <w:t xml:space="preserve"> této smlouvy. </w:t>
      </w:r>
    </w:p>
    <w:p w14:paraId="75126D3A" w14:textId="77777777" w:rsidR="00010A3B" w:rsidRPr="0099596A" w:rsidRDefault="00010A3B">
      <w:pPr>
        <w:rPr>
          <w:rFonts w:ascii="Calibri" w:hAnsi="Calibri" w:cs="Calibri"/>
        </w:rPr>
      </w:pPr>
    </w:p>
    <w:p w14:paraId="5EF530CC" w14:textId="77777777" w:rsidR="00010A3B" w:rsidRPr="0099596A" w:rsidRDefault="00010A3B" w:rsidP="00987463">
      <w:pPr>
        <w:numPr>
          <w:ilvl w:val="0"/>
          <w:numId w:val="19"/>
        </w:numPr>
        <w:rPr>
          <w:rFonts w:ascii="Calibri" w:hAnsi="Calibri" w:cs="Calibri"/>
        </w:rPr>
      </w:pPr>
      <w:r w:rsidRPr="0099596A">
        <w:rPr>
          <w:rFonts w:ascii="Calibri" w:hAnsi="Calibri" w:cs="Calibri"/>
        </w:rPr>
        <w:t xml:space="preserve">Tato smlouva nabývá platnosti a účinnosti dnem podpisu </w:t>
      </w:r>
      <w:r w:rsidR="00A454D1" w:rsidRPr="0099596A">
        <w:rPr>
          <w:rFonts w:ascii="Calibri" w:hAnsi="Calibri" w:cs="Calibri"/>
        </w:rPr>
        <w:t>oběma</w:t>
      </w:r>
      <w:r w:rsidRPr="0099596A">
        <w:rPr>
          <w:rFonts w:ascii="Calibri" w:hAnsi="Calibri" w:cs="Calibri"/>
        </w:rPr>
        <w:t xml:space="preserve"> stranami.</w:t>
      </w:r>
    </w:p>
    <w:p w14:paraId="7F5DDD25" w14:textId="77777777" w:rsidR="00987463" w:rsidRPr="0099596A" w:rsidRDefault="00987463" w:rsidP="00987463">
      <w:pPr>
        <w:pStyle w:val="Odstavecseseznamem"/>
        <w:rPr>
          <w:rFonts w:ascii="Calibri" w:hAnsi="Calibri" w:cs="Calibri"/>
        </w:rPr>
      </w:pPr>
    </w:p>
    <w:p w14:paraId="4EF9C8E1" w14:textId="77777777" w:rsidR="00010A3B" w:rsidRPr="0099596A" w:rsidRDefault="00010A3B">
      <w:pPr>
        <w:rPr>
          <w:rFonts w:ascii="Calibri" w:hAnsi="Calibri" w:cs="Calibri"/>
        </w:rPr>
      </w:pPr>
    </w:p>
    <w:p w14:paraId="5F9C4411" w14:textId="2E4FFADA" w:rsidR="00010A3B" w:rsidRPr="0099596A" w:rsidRDefault="00ED2CE3">
      <w:pPr>
        <w:rPr>
          <w:rFonts w:ascii="Calibri" w:hAnsi="Calibri" w:cs="Calibri"/>
        </w:rPr>
      </w:pPr>
      <w:r w:rsidRPr="0099596A">
        <w:rPr>
          <w:rFonts w:ascii="Calibri" w:hAnsi="Calibri" w:cs="Calibri"/>
        </w:rPr>
        <w:t>V</w:t>
      </w:r>
      <w:r w:rsidR="00A7127C" w:rsidRPr="0099596A">
        <w:rPr>
          <w:rFonts w:ascii="Calibri" w:hAnsi="Calibri" w:cs="Calibri"/>
        </w:rPr>
        <w:t> </w:t>
      </w:r>
      <w:r w:rsidR="007F2F71">
        <w:rPr>
          <w:rFonts w:ascii="Calibri" w:hAnsi="Calibri" w:cs="Calibri"/>
        </w:rPr>
        <w:t>Kácově</w:t>
      </w:r>
      <w:r w:rsidR="00A7127C" w:rsidRPr="0099596A">
        <w:rPr>
          <w:rFonts w:ascii="Calibri" w:hAnsi="Calibri" w:cs="Calibri"/>
        </w:rPr>
        <w:t xml:space="preserve"> </w:t>
      </w:r>
      <w:r w:rsidR="006967A1" w:rsidRPr="0099596A">
        <w:rPr>
          <w:rFonts w:ascii="Calibri" w:hAnsi="Calibri" w:cs="Calibri"/>
        </w:rPr>
        <w:t>dne</w:t>
      </w:r>
      <w:r w:rsidR="00AE0B12">
        <w:rPr>
          <w:rFonts w:ascii="Calibri" w:hAnsi="Calibri" w:cs="Calibri"/>
        </w:rPr>
        <w:t xml:space="preserve"> </w:t>
      </w:r>
      <w:r w:rsidR="00FE74FC">
        <w:rPr>
          <w:rFonts w:ascii="Calibri" w:hAnsi="Calibri" w:cs="Calibri"/>
        </w:rPr>
        <w:t>…………</w:t>
      </w:r>
      <w:proofErr w:type="gramStart"/>
      <w:r w:rsidR="00FE74FC">
        <w:rPr>
          <w:rFonts w:ascii="Calibri" w:hAnsi="Calibri" w:cs="Calibri"/>
        </w:rPr>
        <w:t>…….</w:t>
      </w:r>
      <w:proofErr w:type="gramEnd"/>
      <w:r w:rsidR="00FE74FC">
        <w:rPr>
          <w:rFonts w:ascii="Calibri" w:hAnsi="Calibri" w:cs="Calibri"/>
        </w:rPr>
        <w:t>.</w:t>
      </w:r>
      <w:r w:rsidR="00AE0B12">
        <w:rPr>
          <w:rFonts w:ascii="Calibri" w:hAnsi="Calibri" w:cs="Calibri"/>
        </w:rPr>
        <w:tab/>
      </w:r>
      <w:r w:rsidR="006967A1" w:rsidRPr="0099596A">
        <w:rPr>
          <w:rFonts w:ascii="Calibri" w:hAnsi="Calibri" w:cs="Calibri"/>
        </w:rPr>
        <w:tab/>
      </w:r>
      <w:r w:rsidR="00912E12" w:rsidRPr="0099596A">
        <w:rPr>
          <w:rFonts w:ascii="Calibri" w:hAnsi="Calibri" w:cs="Calibri"/>
        </w:rPr>
        <w:tab/>
      </w:r>
      <w:r w:rsidR="006967A1" w:rsidRPr="0099596A">
        <w:rPr>
          <w:rFonts w:ascii="Calibri" w:hAnsi="Calibri" w:cs="Calibri"/>
        </w:rPr>
        <w:t>V</w:t>
      </w:r>
      <w:r w:rsidR="0036657D">
        <w:rPr>
          <w:rFonts w:ascii="Calibri" w:hAnsi="Calibri" w:cs="Calibri"/>
        </w:rPr>
        <w:t> </w:t>
      </w:r>
      <w:r w:rsidR="00FE74FC">
        <w:rPr>
          <w:rFonts w:ascii="Calibri" w:hAnsi="Calibri" w:cs="Calibri"/>
        </w:rPr>
        <w:t>Kolíně</w:t>
      </w:r>
      <w:r w:rsidR="006967A1" w:rsidRPr="0099596A">
        <w:rPr>
          <w:rFonts w:ascii="Calibri" w:hAnsi="Calibri" w:cs="Calibri"/>
        </w:rPr>
        <w:t xml:space="preserve"> </w:t>
      </w:r>
      <w:r w:rsidR="00010A3B" w:rsidRPr="0099596A">
        <w:rPr>
          <w:rFonts w:ascii="Calibri" w:hAnsi="Calibri" w:cs="Calibri"/>
        </w:rPr>
        <w:t>dne</w:t>
      </w:r>
      <w:r w:rsidR="0036657D">
        <w:rPr>
          <w:rFonts w:ascii="Calibri" w:hAnsi="Calibri" w:cs="Calibri"/>
        </w:rPr>
        <w:t xml:space="preserve">   </w:t>
      </w:r>
      <w:r w:rsidR="00010A3B" w:rsidRPr="0099596A">
        <w:rPr>
          <w:rFonts w:ascii="Calibri" w:hAnsi="Calibri" w:cs="Calibri"/>
        </w:rPr>
        <w:t>……………………</w:t>
      </w:r>
      <w:r w:rsidR="00C02032" w:rsidRPr="0099596A">
        <w:rPr>
          <w:rFonts w:ascii="Calibri" w:hAnsi="Calibri" w:cs="Calibri"/>
        </w:rPr>
        <w:t>…</w:t>
      </w:r>
      <w:r w:rsidR="00C02032">
        <w:rPr>
          <w:rFonts w:ascii="Calibri" w:hAnsi="Calibri" w:cs="Calibri"/>
        </w:rPr>
        <w:t>….</w:t>
      </w:r>
    </w:p>
    <w:p w14:paraId="08EC2256" w14:textId="77777777" w:rsidR="00010A3B" w:rsidRPr="0099596A" w:rsidRDefault="00010A3B">
      <w:pPr>
        <w:rPr>
          <w:rFonts w:ascii="Calibri" w:hAnsi="Calibri" w:cs="Calibri"/>
        </w:rPr>
      </w:pPr>
    </w:p>
    <w:p w14:paraId="65EDEEC5" w14:textId="77777777" w:rsidR="00010A3B" w:rsidRPr="0099596A" w:rsidRDefault="00010A3B">
      <w:pPr>
        <w:rPr>
          <w:rFonts w:ascii="Calibri" w:hAnsi="Calibri" w:cs="Calibri"/>
        </w:rPr>
      </w:pPr>
    </w:p>
    <w:p w14:paraId="73EDD7E0" w14:textId="5358CAF4" w:rsidR="00010A3B" w:rsidRPr="0099596A" w:rsidRDefault="00010A3B">
      <w:pPr>
        <w:rPr>
          <w:rFonts w:ascii="Calibri" w:hAnsi="Calibri" w:cs="Calibri"/>
        </w:rPr>
      </w:pPr>
      <w:r w:rsidRPr="0099596A">
        <w:rPr>
          <w:rFonts w:ascii="Calibri" w:hAnsi="Calibri" w:cs="Calibri"/>
        </w:rPr>
        <w:t>.……….…………………………</w:t>
      </w:r>
      <w:r w:rsidR="006967A1" w:rsidRPr="0099596A">
        <w:rPr>
          <w:rFonts w:ascii="Calibri" w:hAnsi="Calibri" w:cs="Calibri"/>
        </w:rPr>
        <w:t>…</w:t>
      </w:r>
      <w:r w:rsidR="00A7127C" w:rsidRPr="0099596A">
        <w:rPr>
          <w:rFonts w:ascii="Calibri" w:hAnsi="Calibri" w:cs="Calibri"/>
        </w:rPr>
        <w:t>.</w:t>
      </w:r>
      <w:r w:rsidRPr="0099596A">
        <w:rPr>
          <w:rFonts w:ascii="Calibri" w:hAnsi="Calibri" w:cs="Calibri"/>
        </w:rPr>
        <w:t xml:space="preserve">                  </w:t>
      </w:r>
      <w:r w:rsidR="00A7127C" w:rsidRPr="0099596A">
        <w:rPr>
          <w:rFonts w:ascii="Calibri" w:hAnsi="Calibri" w:cs="Calibri"/>
        </w:rPr>
        <w:tab/>
      </w:r>
      <w:r w:rsidR="00912E12" w:rsidRPr="0099596A">
        <w:rPr>
          <w:rFonts w:ascii="Calibri" w:hAnsi="Calibri" w:cs="Calibri"/>
        </w:rPr>
        <w:tab/>
      </w:r>
      <w:r w:rsidRPr="0099596A">
        <w:rPr>
          <w:rFonts w:ascii="Calibri" w:hAnsi="Calibri" w:cs="Calibri"/>
        </w:rPr>
        <w:t>………………</w:t>
      </w:r>
      <w:r w:rsidR="005728B5">
        <w:rPr>
          <w:rFonts w:ascii="Calibri" w:hAnsi="Calibri" w:cs="Calibri"/>
        </w:rPr>
        <w:t>…….</w:t>
      </w:r>
      <w:r w:rsidRPr="0099596A">
        <w:rPr>
          <w:rFonts w:ascii="Calibri" w:hAnsi="Calibri" w:cs="Calibri"/>
        </w:rPr>
        <w:t>……………………</w:t>
      </w:r>
      <w:r w:rsidR="006967A1" w:rsidRPr="0099596A">
        <w:rPr>
          <w:rFonts w:ascii="Calibri" w:hAnsi="Calibri" w:cs="Calibri"/>
        </w:rPr>
        <w:t>……</w:t>
      </w:r>
      <w:r w:rsidR="00C02032">
        <w:rPr>
          <w:rFonts w:ascii="Calibri" w:hAnsi="Calibri" w:cs="Calibri"/>
        </w:rPr>
        <w:t>……….</w:t>
      </w:r>
    </w:p>
    <w:p w14:paraId="067FA430" w14:textId="77777777" w:rsidR="00010A3B" w:rsidRPr="0099596A" w:rsidRDefault="00010A3B">
      <w:pPr>
        <w:rPr>
          <w:rFonts w:ascii="Calibri" w:hAnsi="Calibri" w:cs="Calibri"/>
        </w:rPr>
      </w:pPr>
    </w:p>
    <w:p w14:paraId="69CA89FF" w14:textId="41F84BCD" w:rsidR="00F83068" w:rsidRDefault="00EA59B9" w:rsidP="00F34C01">
      <w:pPr>
        <w:ind w:left="3540" w:hanging="3540"/>
        <w:rPr>
          <w:rFonts w:asciiTheme="minorHAnsi" w:hAnsiTheme="minorHAnsi" w:cstheme="minorHAnsi"/>
        </w:rPr>
      </w:pPr>
      <w:r>
        <w:rPr>
          <w:rFonts w:ascii="Calibri" w:hAnsi="Calibri" w:cs="Calibri"/>
          <w:b/>
        </w:rPr>
        <w:t>Poskytovatel</w:t>
      </w:r>
      <w:r w:rsidR="0028095D" w:rsidRPr="0099596A">
        <w:rPr>
          <w:rFonts w:ascii="Calibri" w:hAnsi="Calibri" w:cs="Calibri"/>
        </w:rPr>
        <w:tab/>
      </w:r>
      <w:r w:rsidR="00170ED3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>
        <w:rPr>
          <w:rFonts w:asciiTheme="minorHAnsi" w:hAnsiTheme="minorHAnsi" w:cstheme="minorHAnsi"/>
          <w:b/>
        </w:rPr>
        <w:t>Objednavatel</w:t>
      </w:r>
      <w:r w:rsidR="00F83068" w:rsidRPr="007F2F71">
        <w:rPr>
          <w:rFonts w:asciiTheme="minorHAnsi" w:hAnsiTheme="minorHAnsi" w:cstheme="minorHAnsi"/>
        </w:rPr>
        <w:br/>
      </w:r>
    </w:p>
    <w:p w14:paraId="1A1CDD32" w14:textId="77777777" w:rsidR="00F83068" w:rsidRPr="007F2F71" w:rsidRDefault="00F83068" w:rsidP="00F83068">
      <w:pPr>
        <w:ind w:left="2120" w:hanging="2120"/>
        <w:rPr>
          <w:rFonts w:asciiTheme="minorHAnsi" w:hAnsiTheme="minorHAnsi" w:cstheme="minorHAnsi"/>
        </w:rPr>
      </w:pPr>
    </w:p>
    <w:sectPr w:rsidR="00F83068" w:rsidRPr="007F2F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EC6E" w14:textId="77777777" w:rsidR="00BC146B" w:rsidRDefault="00BC146B" w:rsidP="00ED2CE3">
      <w:r>
        <w:separator/>
      </w:r>
    </w:p>
  </w:endnote>
  <w:endnote w:type="continuationSeparator" w:id="0">
    <w:p w14:paraId="4AAB20FA" w14:textId="77777777" w:rsidR="00BC146B" w:rsidRDefault="00BC146B" w:rsidP="00ED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8B09" w14:textId="77777777" w:rsidR="00ED2CE3" w:rsidRDefault="00ED2C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3233">
      <w:rPr>
        <w:noProof/>
      </w:rPr>
      <w:t>4</w:t>
    </w:r>
    <w:r>
      <w:fldChar w:fldCharType="end"/>
    </w:r>
  </w:p>
  <w:p w14:paraId="03B1D986" w14:textId="77777777" w:rsidR="00ED2CE3" w:rsidRDefault="00ED2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B94F" w14:textId="77777777" w:rsidR="00BC146B" w:rsidRDefault="00BC146B" w:rsidP="00ED2CE3">
      <w:r>
        <w:separator/>
      </w:r>
    </w:p>
  </w:footnote>
  <w:footnote w:type="continuationSeparator" w:id="0">
    <w:p w14:paraId="18B836B0" w14:textId="77777777" w:rsidR="00BC146B" w:rsidRDefault="00BC146B" w:rsidP="00ED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41C3"/>
    <w:multiLevelType w:val="hybridMultilevel"/>
    <w:tmpl w:val="A57056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B7DFD"/>
    <w:multiLevelType w:val="hybridMultilevel"/>
    <w:tmpl w:val="4ED46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3FFE"/>
    <w:multiLevelType w:val="hybridMultilevel"/>
    <w:tmpl w:val="F6EA2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73CA"/>
    <w:multiLevelType w:val="hybridMultilevel"/>
    <w:tmpl w:val="5FD0234A"/>
    <w:lvl w:ilvl="0" w:tplc="0F547C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76B9B"/>
    <w:multiLevelType w:val="hybridMultilevel"/>
    <w:tmpl w:val="DB641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37F6A"/>
    <w:multiLevelType w:val="hybridMultilevel"/>
    <w:tmpl w:val="8E444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10260"/>
    <w:multiLevelType w:val="hybridMultilevel"/>
    <w:tmpl w:val="8FD0B69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54AE9"/>
    <w:multiLevelType w:val="hybridMultilevel"/>
    <w:tmpl w:val="1B145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13CB"/>
    <w:multiLevelType w:val="hybridMultilevel"/>
    <w:tmpl w:val="0316A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A2992"/>
    <w:multiLevelType w:val="hybridMultilevel"/>
    <w:tmpl w:val="35882572"/>
    <w:lvl w:ilvl="0" w:tplc="FCBC5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E4AB0"/>
    <w:multiLevelType w:val="hybridMultilevel"/>
    <w:tmpl w:val="1F462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858D7"/>
    <w:multiLevelType w:val="hybridMultilevel"/>
    <w:tmpl w:val="048E3450"/>
    <w:lvl w:ilvl="0" w:tplc="FCBC5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06981"/>
    <w:multiLevelType w:val="hybridMultilevel"/>
    <w:tmpl w:val="B7748FA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8214CF5"/>
    <w:multiLevelType w:val="hybridMultilevel"/>
    <w:tmpl w:val="373A28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851040A"/>
    <w:multiLevelType w:val="hybridMultilevel"/>
    <w:tmpl w:val="518E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E1F4F"/>
    <w:multiLevelType w:val="hybridMultilevel"/>
    <w:tmpl w:val="AFF83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B0FF3"/>
    <w:multiLevelType w:val="hybridMultilevel"/>
    <w:tmpl w:val="06EE2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36C30"/>
    <w:multiLevelType w:val="hybridMultilevel"/>
    <w:tmpl w:val="756C3DC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5FDF4B85"/>
    <w:multiLevelType w:val="hybridMultilevel"/>
    <w:tmpl w:val="D6FE5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97BAB"/>
    <w:multiLevelType w:val="hybridMultilevel"/>
    <w:tmpl w:val="459A8320"/>
    <w:lvl w:ilvl="0" w:tplc="C7CECF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3B55C4"/>
    <w:multiLevelType w:val="hybridMultilevel"/>
    <w:tmpl w:val="05F84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35525"/>
    <w:multiLevelType w:val="hybridMultilevel"/>
    <w:tmpl w:val="89D2C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C4709"/>
    <w:multiLevelType w:val="hybridMultilevel"/>
    <w:tmpl w:val="FFE8F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A2BA0"/>
    <w:multiLevelType w:val="hybridMultilevel"/>
    <w:tmpl w:val="946A3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F7350"/>
    <w:multiLevelType w:val="hybridMultilevel"/>
    <w:tmpl w:val="0FE88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9458E"/>
    <w:multiLevelType w:val="hybridMultilevel"/>
    <w:tmpl w:val="4DE26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F734A"/>
    <w:multiLevelType w:val="hybridMultilevel"/>
    <w:tmpl w:val="70B67D0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2D4075C"/>
    <w:multiLevelType w:val="hybridMultilevel"/>
    <w:tmpl w:val="2F705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C142F"/>
    <w:multiLevelType w:val="hybridMultilevel"/>
    <w:tmpl w:val="31BC419A"/>
    <w:lvl w:ilvl="0" w:tplc="8B12A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C2D44"/>
    <w:multiLevelType w:val="hybridMultilevel"/>
    <w:tmpl w:val="90B854D2"/>
    <w:lvl w:ilvl="0" w:tplc="FCBC5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77D0C"/>
    <w:multiLevelType w:val="hybridMultilevel"/>
    <w:tmpl w:val="0B4A6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05546"/>
    <w:multiLevelType w:val="hybridMultilevel"/>
    <w:tmpl w:val="72B86FCA"/>
    <w:lvl w:ilvl="0" w:tplc="424EF7A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3826843">
    <w:abstractNumId w:val="3"/>
  </w:num>
  <w:num w:numId="2" w16cid:durableId="2098820458">
    <w:abstractNumId w:val="30"/>
  </w:num>
  <w:num w:numId="3" w16cid:durableId="1030958611">
    <w:abstractNumId w:val="17"/>
  </w:num>
  <w:num w:numId="4" w16cid:durableId="1864827290">
    <w:abstractNumId w:val="28"/>
  </w:num>
  <w:num w:numId="5" w16cid:durableId="916285080">
    <w:abstractNumId w:val="4"/>
  </w:num>
  <w:num w:numId="6" w16cid:durableId="1203438953">
    <w:abstractNumId w:val="25"/>
  </w:num>
  <w:num w:numId="7" w16cid:durableId="1307199392">
    <w:abstractNumId w:val="5"/>
  </w:num>
  <w:num w:numId="8" w16cid:durableId="2134055588">
    <w:abstractNumId w:val="1"/>
  </w:num>
  <w:num w:numId="9" w16cid:durableId="322511183">
    <w:abstractNumId w:val="26"/>
  </w:num>
  <w:num w:numId="10" w16cid:durableId="556160426">
    <w:abstractNumId w:val="22"/>
  </w:num>
  <w:num w:numId="11" w16cid:durableId="998922610">
    <w:abstractNumId w:val="20"/>
  </w:num>
  <w:num w:numId="12" w16cid:durableId="1696494391">
    <w:abstractNumId w:val="2"/>
  </w:num>
  <w:num w:numId="13" w16cid:durableId="224343640">
    <w:abstractNumId w:val="10"/>
  </w:num>
  <w:num w:numId="14" w16cid:durableId="1677221526">
    <w:abstractNumId w:val="21"/>
  </w:num>
  <w:num w:numId="15" w16cid:durableId="699471145">
    <w:abstractNumId w:val="23"/>
  </w:num>
  <w:num w:numId="16" w16cid:durableId="1823153668">
    <w:abstractNumId w:val="7"/>
  </w:num>
  <w:num w:numId="17" w16cid:durableId="830948033">
    <w:abstractNumId w:val="6"/>
  </w:num>
  <w:num w:numId="18" w16cid:durableId="281103">
    <w:abstractNumId w:val="31"/>
  </w:num>
  <w:num w:numId="19" w16cid:durableId="545918837">
    <w:abstractNumId w:val="15"/>
  </w:num>
  <w:num w:numId="20" w16cid:durableId="352608642">
    <w:abstractNumId w:val="14"/>
  </w:num>
  <w:num w:numId="21" w16cid:durableId="2037122018">
    <w:abstractNumId w:val="16"/>
  </w:num>
  <w:num w:numId="22" w16cid:durableId="1562399370">
    <w:abstractNumId w:val="24"/>
  </w:num>
  <w:num w:numId="23" w16cid:durableId="935672538">
    <w:abstractNumId w:val="9"/>
  </w:num>
  <w:num w:numId="24" w16cid:durableId="2043705707">
    <w:abstractNumId w:val="8"/>
  </w:num>
  <w:num w:numId="25" w16cid:durableId="764302138">
    <w:abstractNumId w:val="29"/>
  </w:num>
  <w:num w:numId="26" w16cid:durableId="1934435381">
    <w:abstractNumId w:val="11"/>
  </w:num>
  <w:num w:numId="27" w16cid:durableId="1526989553">
    <w:abstractNumId w:val="12"/>
  </w:num>
  <w:num w:numId="28" w16cid:durableId="444883507">
    <w:abstractNumId w:val="13"/>
  </w:num>
  <w:num w:numId="29" w16cid:durableId="495656658">
    <w:abstractNumId w:val="0"/>
  </w:num>
  <w:num w:numId="30" w16cid:durableId="1600719273">
    <w:abstractNumId w:val="27"/>
  </w:num>
  <w:num w:numId="31" w16cid:durableId="1887835445">
    <w:abstractNumId w:val="18"/>
  </w:num>
  <w:num w:numId="32" w16cid:durableId="20631393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72"/>
    <w:rsid w:val="00010A3B"/>
    <w:rsid w:val="00014063"/>
    <w:rsid w:val="000154A3"/>
    <w:rsid w:val="00021EC3"/>
    <w:rsid w:val="0003205D"/>
    <w:rsid w:val="00035030"/>
    <w:rsid w:val="00035BFB"/>
    <w:rsid w:val="00035D5A"/>
    <w:rsid w:val="000405BA"/>
    <w:rsid w:val="00061A20"/>
    <w:rsid w:val="000637DB"/>
    <w:rsid w:val="00066B4A"/>
    <w:rsid w:val="0006713C"/>
    <w:rsid w:val="0007640D"/>
    <w:rsid w:val="000777BC"/>
    <w:rsid w:val="00081B20"/>
    <w:rsid w:val="00086352"/>
    <w:rsid w:val="00090CB6"/>
    <w:rsid w:val="000A4A64"/>
    <w:rsid w:val="000B06BD"/>
    <w:rsid w:val="000B4BFB"/>
    <w:rsid w:val="000B5610"/>
    <w:rsid w:val="000B7401"/>
    <w:rsid w:val="000E60A0"/>
    <w:rsid w:val="000F0F27"/>
    <w:rsid w:val="00102866"/>
    <w:rsid w:val="00106684"/>
    <w:rsid w:val="00110C7A"/>
    <w:rsid w:val="00111C34"/>
    <w:rsid w:val="0011442A"/>
    <w:rsid w:val="001156EC"/>
    <w:rsid w:val="00115854"/>
    <w:rsid w:val="00125267"/>
    <w:rsid w:val="001302B2"/>
    <w:rsid w:val="00132BDB"/>
    <w:rsid w:val="00136478"/>
    <w:rsid w:val="00146329"/>
    <w:rsid w:val="00165C04"/>
    <w:rsid w:val="00170ED3"/>
    <w:rsid w:val="00180900"/>
    <w:rsid w:val="00190A6F"/>
    <w:rsid w:val="00191CA4"/>
    <w:rsid w:val="00195A1B"/>
    <w:rsid w:val="0019771F"/>
    <w:rsid w:val="001A2A2C"/>
    <w:rsid w:val="001A4890"/>
    <w:rsid w:val="001B757C"/>
    <w:rsid w:val="001C3EBE"/>
    <w:rsid w:val="001D331B"/>
    <w:rsid w:val="001D359B"/>
    <w:rsid w:val="001D43E6"/>
    <w:rsid w:val="001E7DC5"/>
    <w:rsid w:val="001F50AC"/>
    <w:rsid w:val="0020440D"/>
    <w:rsid w:val="0021189E"/>
    <w:rsid w:val="0021339B"/>
    <w:rsid w:val="00243C72"/>
    <w:rsid w:val="00254C17"/>
    <w:rsid w:val="00257F7A"/>
    <w:rsid w:val="00261CC3"/>
    <w:rsid w:val="0026715B"/>
    <w:rsid w:val="00272752"/>
    <w:rsid w:val="00272DB8"/>
    <w:rsid w:val="002775D9"/>
    <w:rsid w:val="0028095D"/>
    <w:rsid w:val="002A5048"/>
    <w:rsid w:val="002A6F12"/>
    <w:rsid w:val="002B5382"/>
    <w:rsid w:val="002C5F67"/>
    <w:rsid w:val="002C65F4"/>
    <w:rsid w:val="002D0772"/>
    <w:rsid w:val="002D2137"/>
    <w:rsid w:val="002D38CA"/>
    <w:rsid w:val="002D5269"/>
    <w:rsid w:val="002D5C5F"/>
    <w:rsid w:val="002D62E1"/>
    <w:rsid w:val="002E0D31"/>
    <w:rsid w:val="002E402B"/>
    <w:rsid w:val="002F1E3C"/>
    <w:rsid w:val="002F5E90"/>
    <w:rsid w:val="00300E46"/>
    <w:rsid w:val="003040CF"/>
    <w:rsid w:val="0030634E"/>
    <w:rsid w:val="00316168"/>
    <w:rsid w:val="00325821"/>
    <w:rsid w:val="003326A9"/>
    <w:rsid w:val="00332D92"/>
    <w:rsid w:val="00346883"/>
    <w:rsid w:val="00351E0A"/>
    <w:rsid w:val="00357837"/>
    <w:rsid w:val="0036192B"/>
    <w:rsid w:val="0036657D"/>
    <w:rsid w:val="00372F84"/>
    <w:rsid w:val="00384C45"/>
    <w:rsid w:val="00386A97"/>
    <w:rsid w:val="003870F5"/>
    <w:rsid w:val="003941C8"/>
    <w:rsid w:val="003A22A0"/>
    <w:rsid w:val="003A472D"/>
    <w:rsid w:val="003A76C6"/>
    <w:rsid w:val="003B166E"/>
    <w:rsid w:val="003B2ACB"/>
    <w:rsid w:val="003B39C3"/>
    <w:rsid w:val="003D13CD"/>
    <w:rsid w:val="003D1666"/>
    <w:rsid w:val="003D5C48"/>
    <w:rsid w:val="00422A46"/>
    <w:rsid w:val="0043163D"/>
    <w:rsid w:val="00443FE4"/>
    <w:rsid w:val="00451BF9"/>
    <w:rsid w:val="00464215"/>
    <w:rsid w:val="00470E61"/>
    <w:rsid w:val="0048235B"/>
    <w:rsid w:val="00483AD5"/>
    <w:rsid w:val="00483FBE"/>
    <w:rsid w:val="004841C0"/>
    <w:rsid w:val="0049199D"/>
    <w:rsid w:val="00492359"/>
    <w:rsid w:val="00493059"/>
    <w:rsid w:val="004A39A4"/>
    <w:rsid w:val="004A6677"/>
    <w:rsid w:val="004A790D"/>
    <w:rsid w:val="004C1CEB"/>
    <w:rsid w:val="004C50AA"/>
    <w:rsid w:val="004D0EE5"/>
    <w:rsid w:val="004D2DCA"/>
    <w:rsid w:val="004D3002"/>
    <w:rsid w:val="004D5AC8"/>
    <w:rsid w:val="004E17AA"/>
    <w:rsid w:val="004E7293"/>
    <w:rsid w:val="004F2720"/>
    <w:rsid w:val="00510B94"/>
    <w:rsid w:val="005119C6"/>
    <w:rsid w:val="005128D9"/>
    <w:rsid w:val="00520FA4"/>
    <w:rsid w:val="005215A3"/>
    <w:rsid w:val="00526C82"/>
    <w:rsid w:val="00543B50"/>
    <w:rsid w:val="0054454D"/>
    <w:rsid w:val="005728B5"/>
    <w:rsid w:val="0058499B"/>
    <w:rsid w:val="005A2C34"/>
    <w:rsid w:val="005A3573"/>
    <w:rsid w:val="005B49D1"/>
    <w:rsid w:val="005B4CEE"/>
    <w:rsid w:val="005B510B"/>
    <w:rsid w:val="005C3987"/>
    <w:rsid w:val="005C4091"/>
    <w:rsid w:val="005C5180"/>
    <w:rsid w:val="005C770F"/>
    <w:rsid w:val="005D07CA"/>
    <w:rsid w:val="005E025A"/>
    <w:rsid w:val="005F16BD"/>
    <w:rsid w:val="00600845"/>
    <w:rsid w:val="00600B9C"/>
    <w:rsid w:val="00613CFC"/>
    <w:rsid w:val="00627CF3"/>
    <w:rsid w:val="00635DF1"/>
    <w:rsid w:val="00646FC4"/>
    <w:rsid w:val="00647829"/>
    <w:rsid w:val="00654784"/>
    <w:rsid w:val="00671DA4"/>
    <w:rsid w:val="006967A1"/>
    <w:rsid w:val="006971B7"/>
    <w:rsid w:val="006A7E3D"/>
    <w:rsid w:val="006B1599"/>
    <w:rsid w:val="006B6470"/>
    <w:rsid w:val="006C56A8"/>
    <w:rsid w:val="006D7978"/>
    <w:rsid w:val="006E34A3"/>
    <w:rsid w:val="006E7D5C"/>
    <w:rsid w:val="006F108C"/>
    <w:rsid w:val="00700410"/>
    <w:rsid w:val="00716653"/>
    <w:rsid w:val="00721BA5"/>
    <w:rsid w:val="00731241"/>
    <w:rsid w:val="007327F2"/>
    <w:rsid w:val="00732A41"/>
    <w:rsid w:val="00734AC0"/>
    <w:rsid w:val="007448A4"/>
    <w:rsid w:val="007449AC"/>
    <w:rsid w:val="007565F5"/>
    <w:rsid w:val="00762C09"/>
    <w:rsid w:val="0076366F"/>
    <w:rsid w:val="00765A4A"/>
    <w:rsid w:val="00770804"/>
    <w:rsid w:val="0078181E"/>
    <w:rsid w:val="00781A00"/>
    <w:rsid w:val="00781B15"/>
    <w:rsid w:val="007820AD"/>
    <w:rsid w:val="00791A95"/>
    <w:rsid w:val="00796BAB"/>
    <w:rsid w:val="007A48C5"/>
    <w:rsid w:val="007A4925"/>
    <w:rsid w:val="007A4BC0"/>
    <w:rsid w:val="007A4D13"/>
    <w:rsid w:val="007B1025"/>
    <w:rsid w:val="007B173A"/>
    <w:rsid w:val="007B451C"/>
    <w:rsid w:val="007B6BB5"/>
    <w:rsid w:val="007C369E"/>
    <w:rsid w:val="007C7E56"/>
    <w:rsid w:val="007D09D6"/>
    <w:rsid w:val="007D2A10"/>
    <w:rsid w:val="007D32D3"/>
    <w:rsid w:val="007D4D93"/>
    <w:rsid w:val="007D5376"/>
    <w:rsid w:val="007F2F71"/>
    <w:rsid w:val="008022B4"/>
    <w:rsid w:val="0080310D"/>
    <w:rsid w:val="008127C9"/>
    <w:rsid w:val="008162F4"/>
    <w:rsid w:val="0082013F"/>
    <w:rsid w:val="0082229F"/>
    <w:rsid w:val="0083169E"/>
    <w:rsid w:val="00835DC9"/>
    <w:rsid w:val="008426D0"/>
    <w:rsid w:val="00845B39"/>
    <w:rsid w:val="00845F1E"/>
    <w:rsid w:val="00845F72"/>
    <w:rsid w:val="00850D8F"/>
    <w:rsid w:val="00853919"/>
    <w:rsid w:val="0085768B"/>
    <w:rsid w:val="008578DB"/>
    <w:rsid w:val="00861D1D"/>
    <w:rsid w:val="00873D56"/>
    <w:rsid w:val="008810D2"/>
    <w:rsid w:val="008813CA"/>
    <w:rsid w:val="00882D8A"/>
    <w:rsid w:val="008848F7"/>
    <w:rsid w:val="0089065A"/>
    <w:rsid w:val="00895402"/>
    <w:rsid w:val="0089774F"/>
    <w:rsid w:val="008A100D"/>
    <w:rsid w:val="008B08FF"/>
    <w:rsid w:val="008B27C1"/>
    <w:rsid w:val="008B39A3"/>
    <w:rsid w:val="008C24B0"/>
    <w:rsid w:val="008D7FCB"/>
    <w:rsid w:val="008E0422"/>
    <w:rsid w:val="008E4C0E"/>
    <w:rsid w:val="008E6BC0"/>
    <w:rsid w:val="008F3D06"/>
    <w:rsid w:val="008F6C28"/>
    <w:rsid w:val="008F75C1"/>
    <w:rsid w:val="00912E12"/>
    <w:rsid w:val="00914C73"/>
    <w:rsid w:val="00915506"/>
    <w:rsid w:val="00921EFE"/>
    <w:rsid w:val="009226A7"/>
    <w:rsid w:val="0093473F"/>
    <w:rsid w:val="00936C22"/>
    <w:rsid w:val="00940096"/>
    <w:rsid w:val="0094666C"/>
    <w:rsid w:val="0096116D"/>
    <w:rsid w:val="0096376A"/>
    <w:rsid w:val="009762C7"/>
    <w:rsid w:val="00983054"/>
    <w:rsid w:val="009853EB"/>
    <w:rsid w:val="00987463"/>
    <w:rsid w:val="0099596A"/>
    <w:rsid w:val="009974F5"/>
    <w:rsid w:val="00997B77"/>
    <w:rsid w:val="009A2E42"/>
    <w:rsid w:val="009A378A"/>
    <w:rsid w:val="009B5599"/>
    <w:rsid w:val="009D41D8"/>
    <w:rsid w:val="00A00829"/>
    <w:rsid w:val="00A0296F"/>
    <w:rsid w:val="00A03766"/>
    <w:rsid w:val="00A10E94"/>
    <w:rsid w:val="00A12FAF"/>
    <w:rsid w:val="00A203E3"/>
    <w:rsid w:val="00A32C6E"/>
    <w:rsid w:val="00A44776"/>
    <w:rsid w:val="00A454D1"/>
    <w:rsid w:val="00A45AF1"/>
    <w:rsid w:val="00A4656C"/>
    <w:rsid w:val="00A46A90"/>
    <w:rsid w:val="00A4753C"/>
    <w:rsid w:val="00A56024"/>
    <w:rsid w:val="00A5694D"/>
    <w:rsid w:val="00A62857"/>
    <w:rsid w:val="00A6563C"/>
    <w:rsid w:val="00A7127C"/>
    <w:rsid w:val="00A75915"/>
    <w:rsid w:val="00A86111"/>
    <w:rsid w:val="00A879B1"/>
    <w:rsid w:val="00A92CC7"/>
    <w:rsid w:val="00AA10DD"/>
    <w:rsid w:val="00AA687A"/>
    <w:rsid w:val="00AA702B"/>
    <w:rsid w:val="00AA7ADE"/>
    <w:rsid w:val="00AB4ADE"/>
    <w:rsid w:val="00AB6888"/>
    <w:rsid w:val="00AB7289"/>
    <w:rsid w:val="00AC0DCD"/>
    <w:rsid w:val="00AC4626"/>
    <w:rsid w:val="00AD03F8"/>
    <w:rsid w:val="00AD3A89"/>
    <w:rsid w:val="00AD5577"/>
    <w:rsid w:val="00AD7A3D"/>
    <w:rsid w:val="00AE0B12"/>
    <w:rsid w:val="00AE2AAF"/>
    <w:rsid w:val="00AE6C1B"/>
    <w:rsid w:val="00AF0F17"/>
    <w:rsid w:val="00AF4E3F"/>
    <w:rsid w:val="00AF5059"/>
    <w:rsid w:val="00AF57F0"/>
    <w:rsid w:val="00AF58BB"/>
    <w:rsid w:val="00AF590F"/>
    <w:rsid w:val="00B0392E"/>
    <w:rsid w:val="00B0514B"/>
    <w:rsid w:val="00B16A82"/>
    <w:rsid w:val="00B316A6"/>
    <w:rsid w:val="00B416DC"/>
    <w:rsid w:val="00B447C0"/>
    <w:rsid w:val="00B5444F"/>
    <w:rsid w:val="00B55E16"/>
    <w:rsid w:val="00B60BBF"/>
    <w:rsid w:val="00B63779"/>
    <w:rsid w:val="00B65166"/>
    <w:rsid w:val="00B805EA"/>
    <w:rsid w:val="00B83CE6"/>
    <w:rsid w:val="00B90480"/>
    <w:rsid w:val="00B96E29"/>
    <w:rsid w:val="00BA030E"/>
    <w:rsid w:val="00BA6DB8"/>
    <w:rsid w:val="00BB3E01"/>
    <w:rsid w:val="00BB7E42"/>
    <w:rsid w:val="00BC146B"/>
    <w:rsid w:val="00BC53FE"/>
    <w:rsid w:val="00BC6A04"/>
    <w:rsid w:val="00BC6C50"/>
    <w:rsid w:val="00BD00FE"/>
    <w:rsid w:val="00BD28C7"/>
    <w:rsid w:val="00BD52CA"/>
    <w:rsid w:val="00BD5FEE"/>
    <w:rsid w:val="00C01605"/>
    <w:rsid w:val="00C02032"/>
    <w:rsid w:val="00C101D3"/>
    <w:rsid w:val="00C131FD"/>
    <w:rsid w:val="00C17E0A"/>
    <w:rsid w:val="00C2120F"/>
    <w:rsid w:val="00C2548A"/>
    <w:rsid w:val="00C3325B"/>
    <w:rsid w:val="00C37DFF"/>
    <w:rsid w:val="00C41C51"/>
    <w:rsid w:val="00C54063"/>
    <w:rsid w:val="00C64BB1"/>
    <w:rsid w:val="00C71B5C"/>
    <w:rsid w:val="00C731CE"/>
    <w:rsid w:val="00C86626"/>
    <w:rsid w:val="00C86D60"/>
    <w:rsid w:val="00C91C01"/>
    <w:rsid w:val="00CB2675"/>
    <w:rsid w:val="00CB5891"/>
    <w:rsid w:val="00CB6F28"/>
    <w:rsid w:val="00CC2D36"/>
    <w:rsid w:val="00CC7B64"/>
    <w:rsid w:val="00CE088A"/>
    <w:rsid w:val="00CE36B2"/>
    <w:rsid w:val="00CF1BF4"/>
    <w:rsid w:val="00D02627"/>
    <w:rsid w:val="00D04152"/>
    <w:rsid w:val="00D1021E"/>
    <w:rsid w:val="00D23333"/>
    <w:rsid w:val="00D24385"/>
    <w:rsid w:val="00D27D6A"/>
    <w:rsid w:val="00D37BD4"/>
    <w:rsid w:val="00D5029F"/>
    <w:rsid w:val="00D52614"/>
    <w:rsid w:val="00D54C05"/>
    <w:rsid w:val="00D575DA"/>
    <w:rsid w:val="00D60774"/>
    <w:rsid w:val="00D60F1A"/>
    <w:rsid w:val="00D6473C"/>
    <w:rsid w:val="00D9012C"/>
    <w:rsid w:val="00D90634"/>
    <w:rsid w:val="00D90CB0"/>
    <w:rsid w:val="00DA7A3A"/>
    <w:rsid w:val="00DB3AFD"/>
    <w:rsid w:val="00DD139C"/>
    <w:rsid w:val="00DD1D01"/>
    <w:rsid w:val="00DD2931"/>
    <w:rsid w:val="00DD2CF5"/>
    <w:rsid w:val="00DF6F97"/>
    <w:rsid w:val="00E01770"/>
    <w:rsid w:val="00E05A88"/>
    <w:rsid w:val="00E2648A"/>
    <w:rsid w:val="00E341C3"/>
    <w:rsid w:val="00E34516"/>
    <w:rsid w:val="00E4087E"/>
    <w:rsid w:val="00E421DB"/>
    <w:rsid w:val="00E443E8"/>
    <w:rsid w:val="00E4487C"/>
    <w:rsid w:val="00E51D8E"/>
    <w:rsid w:val="00E51FA9"/>
    <w:rsid w:val="00E538D6"/>
    <w:rsid w:val="00E5541C"/>
    <w:rsid w:val="00E62E8D"/>
    <w:rsid w:val="00E816B7"/>
    <w:rsid w:val="00E83A83"/>
    <w:rsid w:val="00E97968"/>
    <w:rsid w:val="00EA0DDA"/>
    <w:rsid w:val="00EA4F56"/>
    <w:rsid w:val="00EA59B9"/>
    <w:rsid w:val="00EB203C"/>
    <w:rsid w:val="00EB33D5"/>
    <w:rsid w:val="00ED2A72"/>
    <w:rsid w:val="00ED2CE3"/>
    <w:rsid w:val="00EE1F32"/>
    <w:rsid w:val="00EE6C25"/>
    <w:rsid w:val="00F04FAC"/>
    <w:rsid w:val="00F1164B"/>
    <w:rsid w:val="00F13191"/>
    <w:rsid w:val="00F15812"/>
    <w:rsid w:val="00F21140"/>
    <w:rsid w:val="00F22873"/>
    <w:rsid w:val="00F24460"/>
    <w:rsid w:val="00F258E4"/>
    <w:rsid w:val="00F3013C"/>
    <w:rsid w:val="00F3059E"/>
    <w:rsid w:val="00F34C01"/>
    <w:rsid w:val="00F36A56"/>
    <w:rsid w:val="00F43233"/>
    <w:rsid w:val="00F448FD"/>
    <w:rsid w:val="00F51D49"/>
    <w:rsid w:val="00F62D20"/>
    <w:rsid w:val="00F64FA4"/>
    <w:rsid w:val="00F67630"/>
    <w:rsid w:val="00F77D0F"/>
    <w:rsid w:val="00F77EFE"/>
    <w:rsid w:val="00F8238D"/>
    <w:rsid w:val="00F83068"/>
    <w:rsid w:val="00F94207"/>
    <w:rsid w:val="00F9502D"/>
    <w:rsid w:val="00FA2FCA"/>
    <w:rsid w:val="00FB3925"/>
    <w:rsid w:val="00FC11FE"/>
    <w:rsid w:val="00FD246E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EC6CF"/>
  <w15:chartTrackingRefBased/>
  <w15:docId w15:val="{3951E69C-3755-5740-A688-50E1ED33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rebuchet MS" w:hAnsi="Trebuchet MS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rebuchet MS" w:hAnsi="Trebuchet MS"/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rebuchet MS" w:hAnsi="Trebuchet MS"/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rFonts w:ascii="Trebuchet MS" w:hAnsi="Trebuchet MS"/>
      <w:sz w:val="22"/>
    </w:rPr>
  </w:style>
  <w:style w:type="paragraph" w:styleId="Zkladntext2">
    <w:name w:val="Body Text 2"/>
    <w:basedOn w:val="Normln"/>
    <w:semiHidden/>
    <w:rPr>
      <w:rFonts w:ascii="Trebuchet MS" w:hAnsi="Trebuchet MS"/>
      <w:b/>
      <w:bCs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8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A4890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2CE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D2CE3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D2C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2CE3"/>
    <w:rPr>
      <w:rFonts w:eastAsia="Times New Roman"/>
      <w:sz w:val="24"/>
      <w:szCs w:val="24"/>
    </w:rPr>
  </w:style>
  <w:style w:type="paragraph" w:styleId="Revize">
    <w:name w:val="Revision"/>
    <w:hidden/>
    <w:uiPriority w:val="99"/>
    <w:semiHidden/>
    <w:rsid w:val="003B39C3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87463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48235B"/>
    <w:rPr>
      <w:color w:val="0063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2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789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UBYTOVACÍCH A STRAVOVACÍCH SLUŽEB</vt:lpstr>
    </vt:vector>
  </TitlesOfParts>
  <Company>Doma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UBYTOVACÍCH A STRAVOVACÍCH SLUŽEB</dc:title>
  <dc:subject/>
  <dc:creator>Zdeněk Suchý</dc:creator>
  <cp:keywords/>
  <cp:lastModifiedBy>Monika Patočková</cp:lastModifiedBy>
  <cp:revision>2</cp:revision>
  <cp:lastPrinted>2015-07-09T05:45:00Z</cp:lastPrinted>
  <dcterms:created xsi:type="dcterms:W3CDTF">2022-10-10T06:39:00Z</dcterms:created>
  <dcterms:modified xsi:type="dcterms:W3CDTF">2022-10-10T06:39:00Z</dcterms:modified>
</cp:coreProperties>
</file>