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D" w:rsidRDefault="00555DED" w:rsidP="00282864">
      <w:pPr>
        <w:rPr>
          <w:rFonts w:ascii="Arial" w:hAnsi="Arial" w:cs="Arial"/>
          <w:b/>
        </w:rPr>
      </w:pPr>
    </w:p>
    <w:p w:rsidR="00E75EEC" w:rsidRPr="00E75EEC" w:rsidRDefault="00282864" w:rsidP="00E75EEC">
      <w:pPr>
        <w:rPr>
          <w:rFonts w:ascii="Arial" w:hAnsi="Arial" w:cs="Arial"/>
        </w:rPr>
      </w:pPr>
      <w:r w:rsidRPr="00FA268E">
        <w:rPr>
          <w:rFonts w:ascii="Arial" w:hAnsi="Arial" w:cs="Arial"/>
          <w:b/>
        </w:rPr>
        <w:t>Dodavatel:</w:t>
      </w:r>
      <w:r w:rsidR="008013C6">
        <w:rPr>
          <w:rFonts w:ascii="Arial" w:hAnsi="Arial" w:cs="Arial"/>
          <w:b/>
        </w:rPr>
        <w:br/>
      </w:r>
      <w:r w:rsidR="00E75EEC" w:rsidRPr="00E75EEC">
        <w:rPr>
          <w:rFonts w:ascii="Arial" w:hAnsi="Arial" w:cs="Arial"/>
        </w:rPr>
        <w:t>Galerie CL s.r.o.</w:t>
      </w:r>
      <w:r w:rsidR="00E75EEC">
        <w:rPr>
          <w:rFonts w:ascii="Arial" w:hAnsi="Arial" w:cs="Arial"/>
        </w:rPr>
        <w:br/>
      </w:r>
      <w:r w:rsidR="00E75EEC" w:rsidRPr="00E75EEC">
        <w:rPr>
          <w:rFonts w:ascii="Arial" w:hAnsi="Arial" w:cs="Arial"/>
        </w:rPr>
        <w:t>Národní 20</w:t>
      </w:r>
      <w:r w:rsidR="00E75EEC">
        <w:rPr>
          <w:rFonts w:ascii="Arial" w:hAnsi="Arial" w:cs="Arial"/>
        </w:rPr>
        <w:br/>
      </w:r>
      <w:r w:rsidR="00E75EEC" w:rsidRPr="00E75EEC">
        <w:rPr>
          <w:rFonts w:ascii="Arial" w:hAnsi="Arial" w:cs="Arial"/>
        </w:rPr>
        <w:t>110 00 Praha 1</w:t>
      </w:r>
    </w:p>
    <w:p w:rsidR="00E75EEC" w:rsidRPr="00E75EEC" w:rsidRDefault="00E75EEC" w:rsidP="00E75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E75EEC">
        <w:rPr>
          <w:rFonts w:ascii="Arial" w:hAnsi="Arial" w:cs="Arial"/>
        </w:rPr>
        <w:t>05434254</w:t>
      </w:r>
    </w:p>
    <w:p w:rsidR="00E75EEC" w:rsidRPr="00E75EEC" w:rsidRDefault="00E75EEC" w:rsidP="00E75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E75EEC">
        <w:rPr>
          <w:rFonts w:ascii="Arial" w:hAnsi="Arial" w:cs="Arial"/>
        </w:rPr>
        <w:t>CZ05434254</w:t>
      </w:r>
    </w:p>
    <w:p w:rsidR="008013C6" w:rsidRPr="008013C6" w:rsidRDefault="008013C6" w:rsidP="00E75EEC">
      <w:pPr>
        <w:rPr>
          <w:rFonts w:ascii="Arial" w:hAnsi="Arial" w:cs="Arial"/>
        </w:rPr>
      </w:pPr>
    </w:p>
    <w:p w:rsidR="00097A0C" w:rsidRPr="00E75EEC" w:rsidRDefault="00097A0C" w:rsidP="00282864">
      <w:pPr>
        <w:rPr>
          <w:rFonts w:ascii="Arial" w:hAnsi="Arial" w:cs="Arial"/>
        </w:rPr>
      </w:pPr>
      <w:r w:rsidRPr="00097A0C">
        <w:rPr>
          <w:rFonts w:ascii="Arial" w:hAnsi="Arial" w:cs="Arial"/>
        </w:rPr>
        <w:t>Fakturační adresa (je-li odlišná)</w:t>
      </w:r>
    </w:p>
    <w:p w:rsidR="00282864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Předmět plnění</w:t>
      </w:r>
    </w:p>
    <w:p w:rsidR="005373CA" w:rsidRPr="00FA268E" w:rsidRDefault="009F1E3D" w:rsidP="00282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E75EEC">
        <w:rPr>
          <w:rFonts w:ascii="Arial" w:hAnsi="Arial" w:cs="Arial"/>
        </w:rPr>
        <w:t>prostory a občerstvení na konferenční večeři k</w:t>
      </w:r>
      <w:r>
        <w:rPr>
          <w:rFonts w:ascii="Arial" w:hAnsi="Arial" w:cs="Arial"/>
        </w:rPr>
        <w:t xml:space="preserve"> </w:t>
      </w:r>
      <w:r w:rsidR="00597A6D">
        <w:rPr>
          <w:rFonts w:ascii="Arial" w:hAnsi="Arial" w:cs="Arial"/>
        </w:rPr>
        <w:t xml:space="preserve">Mezinárodní konferenci k tématu </w:t>
      </w:r>
      <w:proofErr w:type="spellStart"/>
      <w:r w:rsidR="00597A6D">
        <w:rPr>
          <w:rFonts w:ascii="Arial" w:hAnsi="Arial" w:cs="Arial"/>
        </w:rPr>
        <w:t>genderově</w:t>
      </w:r>
      <w:proofErr w:type="spellEnd"/>
      <w:r w:rsidR="00597A6D">
        <w:rPr>
          <w:rFonts w:ascii="Arial" w:hAnsi="Arial" w:cs="Arial"/>
        </w:rPr>
        <w:t xml:space="preserve"> podmíněného násilí v akademické sféře v rámci předsednictví České republiky v radě EU, </w:t>
      </w:r>
      <w:r w:rsidR="00E30395">
        <w:rPr>
          <w:rFonts w:ascii="Arial" w:hAnsi="Arial" w:cs="Arial"/>
        </w:rPr>
        <w:t>která</w:t>
      </w:r>
      <w:r>
        <w:rPr>
          <w:rFonts w:ascii="Arial" w:hAnsi="Arial" w:cs="Arial"/>
        </w:rPr>
        <w:t xml:space="preserve"> se uskuteční dne </w:t>
      </w:r>
      <w:r w:rsidR="00E75EEC">
        <w:rPr>
          <w:rFonts w:ascii="Arial" w:hAnsi="Arial" w:cs="Arial"/>
        </w:rPr>
        <w:t>24. 11. 2022.</w:t>
      </w:r>
    </w:p>
    <w:p w:rsidR="00555DED" w:rsidRDefault="00555DED" w:rsidP="00282864">
      <w:pPr>
        <w:rPr>
          <w:rFonts w:ascii="Arial" w:hAnsi="Arial" w:cs="Arial"/>
        </w:rPr>
      </w:pPr>
    </w:p>
    <w:p w:rsidR="00555DED" w:rsidRDefault="00555DED" w:rsidP="00555DED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Cena plnění</w:t>
      </w:r>
    </w:p>
    <w:p w:rsidR="005373CA" w:rsidRPr="00342F1B" w:rsidRDefault="00342F1B" w:rsidP="00555DED">
      <w:pPr>
        <w:rPr>
          <w:rFonts w:ascii="Arial" w:hAnsi="Arial" w:cs="Arial"/>
        </w:rPr>
      </w:pPr>
      <w:r>
        <w:rPr>
          <w:rFonts w:ascii="Arial" w:hAnsi="Arial" w:cs="Arial"/>
        </w:rPr>
        <w:t>V ceně je zahrnut pronájem, občerstvení, obsluha a technické vybavení.</w:t>
      </w:r>
    </w:p>
    <w:p w:rsidR="00282864" w:rsidRPr="00FA268E" w:rsidRDefault="00555DED" w:rsidP="00282864">
      <w:pPr>
        <w:rPr>
          <w:rFonts w:ascii="Arial" w:hAnsi="Arial" w:cs="Arial"/>
        </w:rPr>
      </w:pPr>
      <w:r>
        <w:rPr>
          <w:rFonts w:ascii="Arial" w:hAnsi="Arial" w:cs="Arial"/>
        </w:rPr>
        <w:t>Celkov</w:t>
      </w:r>
      <w:r w:rsidR="00282864" w:rsidRPr="00FA268E">
        <w:rPr>
          <w:rFonts w:ascii="Arial" w:hAnsi="Arial" w:cs="Arial"/>
        </w:rPr>
        <w:t xml:space="preserve">á cena nepřesáhne </w:t>
      </w:r>
      <w:r w:rsidR="00EF2F88">
        <w:rPr>
          <w:rFonts w:ascii="Arial" w:hAnsi="Arial" w:cs="Arial"/>
          <w:b/>
        </w:rPr>
        <w:t>121 500</w:t>
      </w:r>
      <w:r w:rsidR="009F1E3D" w:rsidRPr="00597A6D">
        <w:rPr>
          <w:rFonts w:ascii="Arial" w:hAnsi="Arial" w:cs="Arial"/>
          <w:b/>
        </w:rPr>
        <w:t>,-</w:t>
      </w:r>
      <w:r w:rsidR="00282864" w:rsidRPr="00597A6D">
        <w:rPr>
          <w:rFonts w:ascii="Arial" w:hAnsi="Arial" w:cs="Arial"/>
          <w:b/>
        </w:rPr>
        <w:t xml:space="preserve"> Kč (</w:t>
      </w:r>
      <w:r w:rsidR="009F1E3D" w:rsidRPr="00597A6D">
        <w:rPr>
          <w:rFonts w:ascii="Arial" w:hAnsi="Arial" w:cs="Arial"/>
          <w:b/>
        </w:rPr>
        <w:t>včetně DPH</w:t>
      </w:r>
      <w:r w:rsidR="00282864" w:rsidRPr="00597A6D">
        <w:rPr>
          <w:rFonts w:ascii="Arial" w:hAnsi="Arial" w:cs="Arial"/>
          <w:b/>
        </w:rPr>
        <w:t>).</w:t>
      </w:r>
    </w:p>
    <w:p w:rsidR="00282864" w:rsidRPr="00FA268E" w:rsidRDefault="00282864" w:rsidP="00282864">
      <w:pPr>
        <w:rPr>
          <w:rFonts w:ascii="Arial" w:hAnsi="Arial" w:cs="Arial"/>
        </w:rPr>
      </w:pPr>
      <w:bookmarkStart w:id="0" w:name="_GoBack"/>
      <w:bookmarkEnd w:id="0"/>
    </w:p>
    <w:p w:rsidR="00805660" w:rsidRDefault="00805660" w:rsidP="00555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plnění nejpozději do </w:t>
      </w:r>
      <w:r w:rsidR="00597A6D">
        <w:rPr>
          <w:rFonts w:ascii="Arial" w:hAnsi="Arial" w:cs="Arial"/>
          <w:b/>
        </w:rPr>
        <w:t>30. 11</w:t>
      </w:r>
      <w:r w:rsidR="005373CA">
        <w:rPr>
          <w:rFonts w:ascii="Arial" w:hAnsi="Arial" w:cs="Arial"/>
          <w:b/>
        </w:rPr>
        <w:t>. 2022</w:t>
      </w:r>
    </w:p>
    <w:p w:rsidR="00805660" w:rsidRDefault="00805660" w:rsidP="00555DED">
      <w:pPr>
        <w:rPr>
          <w:rFonts w:ascii="Arial" w:hAnsi="Arial" w:cs="Arial"/>
          <w:b/>
        </w:rPr>
      </w:pPr>
    </w:p>
    <w:p w:rsidR="00805660" w:rsidRDefault="00805660" w:rsidP="00555DED">
      <w:pPr>
        <w:rPr>
          <w:rFonts w:ascii="Arial" w:hAnsi="Arial" w:cs="Arial"/>
          <w:b/>
        </w:rPr>
      </w:pPr>
    </w:p>
    <w:p w:rsidR="00555DED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Zdroj financování/</w:t>
      </w:r>
      <w:r w:rsidRPr="00FA268E">
        <w:rPr>
          <w:rFonts w:ascii="Arial" w:hAnsi="Arial" w:cs="Arial"/>
          <w:b/>
        </w:rPr>
        <w:t>Projekt číslo:</w:t>
      </w:r>
      <w:r w:rsidRPr="00FA268E">
        <w:rPr>
          <w:rFonts w:ascii="Arial" w:hAnsi="Arial" w:cs="Arial"/>
        </w:rPr>
        <w:t xml:space="preserve"> </w:t>
      </w:r>
      <w:r w:rsidR="00E75EEC">
        <w:rPr>
          <w:rStyle w:val="markedcontent"/>
          <w:rFonts w:ascii="Arial" w:hAnsi="Arial" w:cs="Arial"/>
          <w:sz w:val="25"/>
          <w:szCs w:val="25"/>
        </w:rPr>
        <w:t>800100/620800</w:t>
      </w:r>
    </w:p>
    <w:p w:rsidR="00805660" w:rsidRDefault="00805660" w:rsidP="00555DED">
      <w:pPr>
        <w:rPr>
          <w:rFonts w:ascii="Arial" w:hAnsi="Arial" w:cs="Arial"/>
        </w:rPr>
      </w:pPr>
    </w:p>
    <w:p w:rsidR="00555DED" w:rsidRPr="00FA268E" w:rsidRDefault="00555DED" w:rsidP="00555DED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 xml:space="preserve"> </w:t>
      </w:r>
      <w:r w:rsidR="00E75EEC">
        <w:rPr>
          <w:rFonts w:ascii="Arial" w:hAnsi="Arial" w:cs="Arial"/>
        </w:rPr>
        <w:t>4</w:t>
      </w:r>
      <w:r w:rsidR="00E5521C">
        <w:rPr>
          <w:rFonts w:ascii="Arial" w:hAnsi="Arial" w:cs="Arial"/>
        </w:rPr>
        <w:t>. 10</w:t>
      </w:r>
      <w:r w:rsidRPr="00FA268E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FC3EC8">
        <w:rPr>
          <w:rFonts w:ascii="Arial" w:hAnsi="Arial" w:cs="Arial"/>
        </w:rPr>
        <w:t>2</w:t>
      </w:r>
    </w:p>
    <w:p w:rsidR="00555DED" w:rsidRDefault="00555DED" w:rsidP="00555DED">
      <w:pPr>
        <w:rPr>
          <w:rFonts w:ascii="Arial" w:hAnsi="Arial" w:cs="Arial"/>
          <w:b/>
        </w:rPr>
      </w:pPr>
      <w:r w:rsidRPr="00FA268E">
        <w:rPr>
          <w:rFonts w:ascii="Arial" w:hAnsi="Arial" w:cs="Arial"/>
        </w:rPr>
        <w:br/>
      </w:r>
    </w:p>
    <w:p w:rsidR="00555DED" w:rsidRPr="00FA268E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Vyřizuje</w:t>
      </w:r>
      <w:r w:rsidR="00307C9C">
        <w:rPr>
          <w:rFonts w:ascii="Arial" w:hAnsi="Arial" w:cs="Arial"/>
          <w:b/>
        </w:rPr>
        <w:t>: Jarmila Lancošová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EF0A4D" w:rsidRDefault="00EF0A4D">
      <w:pPr>
        <w:rPr>
          <w:rFonts w:ascii="Arial" w:hAnsi="Arial" w:cs="Arial"/>
        </w:rPr>
      </w:pPr>
    </w:p>
    <w:p w:rsidR="00EF0A4D" w:rsidRPr="00EF0A4D" w:rsidRDefault="00EF0A4D" w:rsidP="00EF0A4D">
      <w:pPr>
        <w:rPr>
          <w:rFonts w:ascii="Arial" w:hAnsi="Arial" w:cs="Arial"/>
        </w:rPr>
      </w:pPr>
    </w:p>
    <w:p w:rsidR="00A875F3" w:rsidRPr="00EF0A4D" w:rsidRDefault="00EF0A4D" w:rsidP="00EF0A4D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75F3" w:rsidRPr="00EF0A4D" w:rsidSect="00E967CE">
      <w:headerReference w:type="default" r:id="rId7"/>
      <w:footerReference w:type="default" r:id="rId8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67" w:rsidRDefault="00576567" w:rsidP="00B526FA">
      <w:pPr>
        <w:spacing w:after="0" w:line="240" w:lineRule="auto"/>
      </w:pPr>
      <w:r>
        <w:separator/>
      </w:r>
    </w:p>
  </w:endnote>
  <w:end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EF2F88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EF2F88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EF2F88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67" w:rsidRDefault="00576567" w:rsidP="00B526FA">
      <w:pPr>
        <w:spacing w:after="0" w:line="240" w:lineRule="auto"/>
      </w:pPr>
      <w:r>
        <w:separator/>
      </w:r>
    </w:p>
  </w:footnote>
  <w:foot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EF2F88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CD4761">
      <w:rPr>
        <w:rFonts w:ascii="Arial" w:hAnsi="Arial" w:cs="Arial"/>
        <w:b/>
        <w:color w:val="0072B6"/>
        <w:sz w:val="24"/>
      </w:rPr>
      <w:t>Poptávkový list - žádanka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97A0C"/>
    <w:rsid w:val="000C488B"/>
    <w:rsid w:val="000D3B8E"/>
    <w:rsid w:val="000F000E"/>
    <w:rsid w:val="00120EAF"/>
    <w:rsid w:val="00230D72"/>
    <w:rsid w:val="0026504F"/>
    <w:rsid w:val="00282864"/>
    <w:rsid w:val="00307C9C"/>
    <w:rsid w:val="00342F1B"/>
    <w:rsid w:val="00346C0E"/>
    <w:rsid w:val="00353A8B"/>
    <w:rsid w:val="004131D1"/>
    <w:rsid w:val="00414B6D"/>
    <w:rsid w:val="0050051C"/>
    <w:rsid w:val="00501D60"/>
    <w:rsid w:val="005373CA"/>
    <w:rsid w:val="00555DED"/>
    <w:rsid w:val="00576567"/>
    <w:rsid w:val="00597A6D"/>
    <w:rsid w:val="005A1B3D"/>
    <w:rsid w:val="0063642B"/>
    <w:rsid w:val="007107D7"/>
    <w:rsid w:val="008013C6"/>
    <w:rsid w:val="00805660"/>
    <w:rsid w:val="008147C7"/>
    <w:rsid w:val="008A5611"/>
    <w:rsid w:val="009D6EE0"/>
    <w:rsid w:val="009F1E3D"/>
    <w:rsid w:val="00A83049"/>
    <w:rsid w:val="00A875F3"/>
    <w:rsid w:val="00B526FA"/>
    <w:rsid w:val="00BC6B14"/>
    <w:rsid w:val="00CD4761"/>
    <w:rsid w:val="00CF2475"/>
    <w:rsid w:val="00D35E17"/>
    <w:rsid w:val="00E20775"/>
    <w:rsid w:val="00E30395"/>
    <w:rsid w:val="00E5521C"/>
    <w:rsid w:val="00E613A8"/>
    <w:rsid w:val="00E75EEC"/>
    <w:rsid w:val="00E967CE"/>
    <w:rsid w:val="00ED6EC9"/>
    <w:rsid w:val="00EF0A4D"/>
    <w:rsid w:val="00EF2F88"/>
    <w:rsid w:val="00F06BB5"/>
    <w:rsid w:val="00FA268E"/>
    <w:rsid w:val="00FB2943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0E1E7F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9F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3B0F-DDF4-4028-BE5B-155FF6F9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Jarmila Lancošová</cp:lastModifiedBy>
  <cp:revision>19</cp:revision>
  <cp:lastPrinted>2018-09-24T09:40:00Z</cp:lastPrinted>
  <dcterms:created xsi:type="dcterms:W3CDTF">2021-07-13T15:47:00Z</dcterms:created>
  <dcterms:modified xsi:type="dcterms:W3CDTF">2022-10-04T14:12:00Z</dcterms:modified>
</cp:coreProperties>
</file>