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DB" w:rsidRPr="00C813DB" w:rsidRDefault="00CF495C" w:rsidP="00C813DB">
      <w:pPr>
        <w:pStyle w:val="Nzev"/>
        <w:rPr>
          <w:rFonts w:ascii="Open Sans" w:hAnsi="Open Sans" w:cs="Open Sans"/>
          <w:caps/>
          <w:sz w:val="32"/>
          <w:szCs w:val="32"/>
        </w:rPr>
      </w:pPr>
      <w:r w:rsidRPr="00C813DB">
        <w:rPr>
          <w:rFonts w:ascii="Open Sans" w:hAnsi="Open Sans" w:cs="Open Sans"/>
        </w:rPr>
        <w:br/>
      </w:r>
      <w:r w:rsidR="00C813DB" w:rsidRPr="00C813DB">
        <w:rPr>
          <w:rFonts w:ascii="Open Sans" w:hAnsi="Open Sans" w:cs="Open Sans"/>
          <w:caps/>
          <w:sz w:val="32"/>
          <w:szCs w:val="32"/>
        </w:rPr>
        <w:t xml:space="preserve">D O H O D A </w:t>
      </w:r>
    </w:p>
    <w:p w:rsidR="00C813DB" w:rsidRPr="00C813DB" w:rsidRDefault="00C813DB" w:rsidP="00C813DB">
      <w:pPr>
        <w:pStyle w:val="Nzev"/>
        <w:rPr>
          <w:rFonts w:ascii="Open Sans" w:hAnsi="Open Sans" w:cs="Open Sans"/>
          <w:caps/>
          <w:sz w:val="22"/>
          <w:szCs w:val="22"/>
        </w:rPr>
      </w:pPr>
      <w:r w:rsidRPr="00C813DB">
        <w:rPr>
          <w:rFonts w:ascii="Open Sans" w:hAnsi="Open Sans" w:cs="Open Sans"/>
          <w:caps/>
          <w:sz w:val="22"/>
          <w:szCs w:val="22"/>
        </w:rPr>
        <w:t xml:space="preserve">o ODSTRANĚNÍ VADY A vypořádání závazků </w:t>
      </w:r>
    </w:p>
    <w:p w:rsidR="00C813DB" w:rsidRPr="00C813DB" w:rsidRDefault="00C813DB" w:rsidP="00C813DB">
      <w:pPr>
        <w:pStyle w:val="Zkladntext"/>
        <w:spacing w:after="0"/>
        <w:jc w:val="center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pStyle w:val="Zkladntext"/>
        <w:spacing w:after="0"/>
        <w:jc w:val="center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>uzavřená dle § 1746, odst. 2 zákona č. 89/2012 Sb., občanský zákoník, v platném znění, mezi těmito smluvními stranami:</w:t>
      </w:r>
    </w:p>
    <w:p w:rsidR="00C813DB" w:rsidRPr="00C813DB" w:rsidRDefault="00C813DB" w:rsidP="00C813DB">
      <w:pPr>
        <w:pStyle w:val="Pokraovnseznamu"/>
        <w:spacing w:after="0"/>
        <w:ind w:left="0"/>
        <w:jc w:val="both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pStyle w:val="Pokraovnseznamu"/>
        <w:spacing w:after="0"/>
        <w:ind w:left="0"/>
        <w:jc w:val="both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Kulturní centrum Bílovec, příspěvková organizace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Zámecká 691/5, 743 01 Bílovec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IČ: 02235412 (není plátce DPH)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zastoupená Mgr. Evou Ševčíkovou, ředitelkou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zapsaná v OR Krajského soudu v Ostravě, </w:t>
      </w:r>
      <w:proofErr w:type="spellStart"/>
      <w:r w:rsidRPr="00C813DB">
        <w:rPr>
          <w:rFonts w:ascii="Open Sans" w:hAnsi="Open Sans" w:cs="Open Sans"/>
          <w:sz w:val="21"/>
          <w:szCs w:val="21"/>
        </w:rPr>
        <w:t>Pr</w:t>
      </w:r>
      <w:proofErr w:type="spellEnd"/>
      <w:r w:rsidRPr="00C813DB">
        <w:rPr>
          <w:rFonts w:ascii="Open Sans" w:hAnsi="Open Sans" w:cs="Open Sans"/>
          <w:sz w:val="21"/>
          <w:szCs w:val="21"/>
        </w:rPr>
        <w:t xml:space="preserve"> 5156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>(dále jen „</w:t>
      </w:r>
      <w:r w:rsidRPr="00C813DB">
        <w:rPr>
          <w:rFonts w:ascii="Open Sans" w:hAnsi="Open Sans" w:cs="Open Sans"/>
          <w:b/>
          <w:bCs/>
          <w:sz w:val="22"/>
          <w:szCs w:val="22"/>
        </w:rPr>
        <w:t>objednatel“</w:t>
      </w:r>
      <w:r w:rsidRPr="00C813DB">
        <w:rPr>
          <w:rFonts w:ascii="Open Sans" w:hAnsi="Open Sans" w:cs="Open Sans"/>
          <w:sz w:val="22"/>
          <w:szCs w:val="22"/>
        </w:rPr>
        <w:t xml:space="preserve">) </w:t>
      </w:r>
    </w:p>
    <w:p w:rsidR="00C813DB" w:rsidRPr="00C813DB" w:rsidRDefault="00C813DB" w:rsidP="00C813DB">
      <w:pPr>
        <w:pStyle w:val="Default"/>
        <w:spacing w:before="120" w:after="240" w:line="276" w:lineRule="auto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 xml:space="preserve">a </w:t>
      </w:r>
    </w:p>
    <w:p w:rsidR="00C813DB" w:rsidRPr="00C813DB" w:rsidRDefault="00C813DB" w:rsidP="00C813DB">
      <w:pPr>
        <w:spacing w:line="240" w:lineRule="auto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 xml:space="preserve">Ondřej </w:t>
      </w:r>
      <w:proofErr w:type="spellStart"/>
      <w:r w:rsidRPr="00C813DB">
        <w:rPr>
          <w:rFonts w:ascii="Open Sans" w:hAnsi="Open Sans" w:cs="Open Sans"/>
          <w:b/>
        </w:rPr>
        <w:t>Firla</w:t>
      </w:r>
      <w:proofErr w:type="spellEnd"/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Ladova 327/21, 779 00 Olomouc – </w:t>
      </w:r>
      <w:proofErr w:type="spellStart"/>
      <w:r w:rsidRPr="00C813DB">
        <w:rPr>
          <w:rFonts w:ascii="Open Sans" w:hAnsi="Open Sans" w:cs="Open Sans"/>
          <w:sz w:val="21"/>
          <w:szCs w:val="21"/>
        </w:rPr>
        <w:t>Hejčín</w:t>
      </w:r>
      <w:proofErr w:type="spellEnd"/>
      <w:r w:rsidRPr="00C813DB">
        <w:rPr>
          <w:rFonts w:ascii="Open Sans" w:hAnsi="Open Sans" w:cs="Open Sans"/>
          <w:sz w:val="21"/>
          <w:szCs w:val="21"/>
        </w:rPr>
        <w:t xml:space="preserve"> 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IČ: 74327402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>(dále jen „</w:t>
      </w:r>
      <w:r w:rsidRPr="00C813DB">
        <w:rPr>
          <w:rFonts w:ascii="Open Sans" w:hAnsi="Open Sans" w:cs="Open Sans"/>
          <w:b/>
          <w:bCs/>
          <w:sz w:val="22"/>
          <w:szCs w:val="22"/>
        </w:rPr>
        <w:t>dodavatel“</w:t>
      </w:r>
      <w:r w:rsidRPr="00C813DB">
        <w:rPr>
          <w:rFonts w:ascii="Open Sans" w:hAnsi="Open Sans" w:cs="Open Sans"/>
          <w:sz w:val="22"/>
          <w:szCs w:val="22"/>
        </w:rPr>
        <w:t xml:space="preserve">) 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pStyle w:val="Default"/>
        <w:numPr>
          <w:ilvl w:val="0"/>
          <w:numId w:val="5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>společně označování jako „Účastníci dohody“</w:t>
      </w:r>
    </w:p>
    <w:p w:rsidR="00C813DB" w:rsidRPr="00C813DB" w:rsidRDefault="00C813DB" w:rsidP="00C813DB">
      <w:pPr>
        <w:spacing w:after="0" w:line="240" w:lineRule="auto"/>
        <w:rPr>
          <w:rFonts w:ascii="Open Sans" w:hAnsi="Open Sans" w:cs="Open Sans"/>
        </w:rPr>
      </w:pP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I.</w:t>
      </w: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Popis skutkového stavu</w:t>
      </w:r>
    </w:p>
    <w:p w:rsidR="00C813DB" w:rsidRPr="00C813DB" w:rsidRDefault="00C813DB" w:rsidP="00C813DB">
      <w:pPr>
        <w:spacing w:after="0" w:line="240" w:lineRule="auto"/>
        <w:jc w:val="center"/>
        <w:rPr>
          <w:rFonts w:ascii="Open Sans" w:hAnsi="Open Sans" w:cs="Open Sans"/>
        </w:rPr>
      </w:pPr>
    </w:p>
    <w:p w:rsidR="00C813DB" w:rsidRPr="00C813DB" w:rsidRDefault="00C813DB" w:rsidP="00C813D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Účastníci dohody uzavřeli dne </w:t>
      </w:r>
      <w:r>
        <w:rPr>
          <w:rFonts w:ascii="Open Sans" w:hAnsi="Open Sans" w:cs="Open Sans"/>
        </w:rPr>
        <w:t>25</w:t>
      </w:r>
      <w:r w:rsidRPr="00C813DB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>07</w:t>
      </w:r>
      <w:r w:rsidRPr="00C813DB">
        <w:rPr>
          <w:rFonts w:ascii="Open Sans" w:hAnsi="Open Sans" w:cs="Open Sans"/>
        </w:rPr>
        <w:t>.20</w:t>
      </w:r>
      <w:r>
        <w:rPr>
          <w:rFonts w:ascii="Open Sans" w:hAnsi="Open Sans" w:cs="Open Sans"/>
        </w:rPr>
        <w:t>21</w:t>
      </w:r>
      <w:r w:rsidRPr="00C813D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Objednávku </w:t>
      </w:r>
      <w:r w:rsidRPr="00C813DB">
        <w:rPr>
          <w:rFonts w:ascii="Open Sans" w:hAnsi="Open Sans" w:cs="Open Sans"/>
        </w:rPr>
        <w:t xml:space="preserve">č. </w:t>
      </w:r>
      <w:r>
        <w:rPr>
          <w:rFonts w:ascii="Open Sans" w:hAnsi="Open Sans" w:cs="Open Sans"/>
        </w:rPr>
        <w:t>10-2021,</w:t>
      </w:r>
      <w:r w:rsidRPr="00C813DB">
        <w:rPr>
          <w:rFonts w:ascii="Open Sans" w:hAnsi="Open Sans" w:cs="Open Sans"/>
        </w:rPr>
        <w:t xml:space="preserve"> jejímž předmětem byl</w:t>
      </w:r>
      <w:r>
        <w:rPr>
          <w:rFonts w:ascii="Open Sans" w:hAnsi="Open Sans" w:cs="Open Sans"/>
        </w:rPr>
        <w:t>a inovace webových stránek KC Bílovec</w:t>
      </w:r>
      <w:r w:rsidRPr="00C813DB">
        <w:rPr>
          <w:rFonts w:ascii="Open Sans" w:hAnsi="Open Sans" w:cs="Open Sans"/>
        </w:rPr>
        <w:t xml:space="preserve"> (dále jen „</w:t>
      </w:r>
      <w:r>
        <w:rPr>
          <w:rFonts w:ascii="Open Sans" w:hAnsi="Open Sans" w:cs="Open Sans"/>
        </w:rPr>
        <w:t>Objednávka</w:t>
      </w:r>
      <w:r w:rsidRPr="00C813DB">
        <w:rPr>
          <w:rFonts w:ascii="Open Sans" w:hAnsi="Open Sans" w:cs="Open Sans"/>
        </w:rPr>
        <w:t xml:space="preserve">“).  </w:t>
      </w:r>
    </w:p>
    <w:p w:rsidR="00C813DB" w:rsidRPr="00C813DB" w:rsidRDefault="00C813DB" w:rsidP="00C813DB">
      <w:pPr>
        <w:pStyle w:val="Odstavecseseznamem"/>
        <w:ind w:left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Objednávka</w:t>
      </w:r>
      <w:r w:rsidRPr="00C813DB">
        <w:rPr>
          <w:rFonts w:ascii="Open Sans" w:hAnsi="Open Sans" w:cs="Open Sans"/>
        </w:rPr>
        <w:t xml:space="preserve"> byla uzavřena</w:t>
      </w:r>
      <w:r>
        <w:rPr>
          <w:rFonts w:ascii="Open Sans" w:hAnsi="Open Sans" w:cs="Open Sans"/>
        </w:rPr>
        <w:t xml:space="preserve"> na základě předchozí telefonické cenové poptávky</w:t>
      </w:r>
      <w:r w:rsidRPr="00C813DB">
        <w:rPr>
          <w:rFonts w:ascii="Open Sans" w:hAnsi="Open Sans" w:cs="Open Sans"/>
        </w:rPr>
        <w:t>.</w:t>
      </w:r>
    </w:p>
    <w:p w:rsidR="00C813DB" w:rsidRPr="00C813DB" w:rsidRDefault="00C813DB" w:rsidP="00C813D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Objednatel je povinným subjektem pro zveřejňování v Registru smluv a měl povinnost uzavřenou </w:t>
      </w:r>
      <w:r>
        <w:rPr>
          <w:rFonts w:ascii="Open Sans" w:hAnsi="Open Sans" w:cs="Open Sans"/>
        </w:rPr>
        <w:t>Objednávku</w:t>
      </w:r>
      <w:r w:rsidRPr="00C813DB">
        <w:rPr>
          <w:rFonts w:ascii="Open Sans" w:hAnsi="Open Sans" w:cs="Open Sans"/>
        </w:rPr>
        <w:t xml:space="preserve"> zveřejnit postupem podle zákona č. 340/2015 Sb., zákon o registru smluv, ve znění pozdějších předpisů (dále jen „ZRS“). </w:t>
      </w:r>
    </w:p>
    <w:p w:rsidR="00C813DB" w:rsidRDefault="00C813DB" w:rsidP="00C813D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Účastníci dohody shodně konstatují, že do okamžiku sjednání této dohody nedošlo k uveřejnění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 v Registru smluv, a že jsou si vědomy právních následků s tím spojených.</w:t>
      </w:r>
    </w:p>
    <w:p w:rsidR="00C813DB" w:rsidRPr="00C813DB" w:rsidRDefault="00C813DB" w:rsidP="00C813DB">
      <w:pPr>
        <w:spacing w:after="200" w:line="276" w:lineRule="auto"/>
        <w:jc w:val="both"/>
        <w:rPr>
          <w:rFonts w:ascii="Open Sans" w:hAnsi="Open Sans" w:cs="Open Sans"/>
        </w:rPr>
      </w:pPr>
    </w:p>
    <w:p w:rsidR="00C813DB" w:rsidRPr="00C813DB" w:rsidRDefault="00C813DB" w:rsidP="00C813D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V zájmu úpravy vzájemných práv a povinností vyplývajících z původně sjednané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, s ohledem na skutečnost, že obě strany jednaly s vědomím závaznosti uzavřené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 a v souladu s jejím obsahem plnily, co si vzájemně ujednaly, a ve snaze napravit stav vzniklý v důsledku neuveřejnění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 v Registru smluv, sjednávají účastníci dohody tuto dohodu. 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II.</w:t>
      </w: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Práva a závazky účastníků dohody</w:t>
      </w:r>
    </w:p>
    <w:p w:rsidR="00C813DB" w:rsidRPr="00C813DB" w:rsidRDefault="00C813DB" w:rsidP="00C813DB">
      <w:pPr>
        <w:spacing w:after="0" w:line="240" w:lineRule="auto"/>
        <w:jc w:val="center"/>
        <w:rPr>
          <w:rFonts w:ascii="Open Sans" w:hAnsi="Open Sans" w:cs="Open Sans"/>
        </w:rPr>
      </w:pPr>
    </w:p>
    <w:p w:rsidR="00C813DB" w:rsidRPr="00C813DB" w:rsidRDefault="00C813DB" w:rsidP="00C813DB">
      <w:pPr>
        <w:pStyle w:val="Odstavecseseznamem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Open Sans" w:hAnsi="Open Sans" w:cs="Open Sans"/>
          <w:strike/>
        </w:rPr>
      </w:pPr>
      <w:r w:rsidRPr="00C813DB">
        <w:rPr>
          <w:rFonts w:ascii="Open Sans" w:hAnsi="Open Sans" w:cs="Open Sans"/>
        </w:rPr>
        <w:t xml:space="preserve">Účastníci si tímto ujednáním vzájemně stvrzují, že obsah vzájemných práv a povinností, který touto dohodou nově sjednávají, je zcela a beze zbytku vyjádřen textem původně sjednané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, která tvoří pro tyto účely přílohu této dohody. Lhůty se rovněž řídí původně sjednanou </w:t>
      </w:r>
      <w:r>
        <w:rPr>
          <w:rFonts w:ascii="Open Sans" w:hAnsi="Open Sans" w:cs="Open Sans"/>
        </w:rPr>
        <w:t>Objednávkou</w:t>
      </w:r>
      <w:r w:rsidRPr="00C813DB">
        <w:rPr>
          <w:rFonts w:ascii="Open Sans" w:hAnsi="Open Sans" w:cs="Open Sans"/>
        </w:rPr>
        <w:t xml:space="preserve"> a počítají se od uplynutí 31 dnů od data jejího uzavření.</w:t>
      </w:r>
    </w:p>
    <w:p w:rsidR="00C813DB" w:rsidRPr="00C813DB" w:rsidRDefault="00C813DB" w:rsidP="00C813DB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Účastníci dohody prohlašují, že veškerá vzájemně poskytnutá plnění na základě původně sjednané </w:t>
      </w:r>
      <w:r w:rsidR="00762F26"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 považují za plnění dle této dohody, a že v souvislosti se vzájemně poskytnutým plněním nebudou vzájemně vznášet vůči sobě nároky z titulu bezdůvodného obohacení (</w:t>
      </w:r>
      <w:proofErr w:type="spellStart"/>
      <w:r w:rsidRPr="00C813DB">
        <w:rPr>
          <w:rFonts w:ascii="Open Sans" w:hAnsi="Open Sans" w:cs="Open Sans"/>
        </w:rPr>
        <w:t>bezsmluvního</w:t>
      </w:r>
      <w:proofErr w:type="spellEnd"/>
      <w:r w:rsidRPr="00C813DB">
        <w:rPr>
          <w:rFonts w:ascii="Open Sans" w:hAnsi="Open Sans" w:cs="Open Sans"/>
        </w:rPr>
        <w:t xml:space="preserve"> plnění).</w:t>
      </w:r>
    </w:p>
    <w:p w:rsidR="00C813DB" w:rsidRPr="00C813DB" w:rsidRDefault="00C813DB" w:rsidP="00C813DB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Účastníci dohody prohlašují, že veškerá budoucí plnění z této dohody, která mají být od okamžiku jejího uveřejnění v Registru smluv plněna v souladu s obsahem vzájemných závazků </w:t>
      </w:r>
      <w:r w:rsidR="00762F26" w:rsidRPr="00C813DB">
        <w:rPr>
          <w:rFonts w:ascii="Open Sans" w:hAnsi="Open Sans" w:cs="Open Sans"/>
        </w:rPr>
        <w:t>vyjádřených</w:t>
      </w:r>
      <w:r w:rsidRPr="00C813DB">
        <w:rPr>
          <w:rFonts w:ascii="Open Sans" w:hAnsi="Open Sans" w:cs="Open Sans"/>
        </w:rPr>
        <w:t xml:space="preserve"> v příloze této dohody, budou splněna podle sjednaných podmínek.</w:t>
      </w:r>
    </w:p>
    <w:p w:rsidR="00C813DB" w:rsidRPr="00C813DB" w:rsidRDefault="00C813DB" w:rsidP="00C813DB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Objednatel, který je povinným subjektem pro zveřejňování v registru smluv dle ZRS smlouvy uvedené v čl. I. odst. 1 této smlouvy, se tímto zavazuje dodavateli k neprodlenému zveřejnění této dohody a její kompletní přílohy v registru smluv v souladu s ustanovením § 5 ZRS.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III.</w:t>
      </w: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Závěrečná ustanovení</w:t>
      </w:r>
    </w:p>
    <w:p w:rsidR="00C813DB" w:rsidRPr="00C813DB" w:rsidRDefault="00C813DB" w:rsidP="00C813DB">
      <w:pPr>
        <w:spacing w:after="0" w:line="240" w:lineRule="auto"/>
        <w:jc w:val="center"/>
        <w:rPr>
          <w:rFonts w:ascii="Open Sans" w:hAnsi="Open Sans" w:cs="Open Sans"/>
        </w:rPr>
      </w:pPr>
    </w:p>
    <w:p w:rsidR="00C813DB" w:rsidRPr="00C813DB" w:rsidRDefault="00C813DB" w:rsidP="00C813DB">
      <w:pPr>
        <w:numPr>
          <w:ilvl w:val="0"/>
          <w:numId w:val="4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Tato dohoda nabývá účinnosti dnem uveřejnění v Registru smluv.</w:t>
      </w:r>
    </w:p>
    <w:p w:rsidR="00C813DB" w:rsidRPr="00C813DB" w:rsidRDefault="00C813DB" w:rsidP="00C813DB">
      <w:pPr>
        <w:numPr>
          <w:ilvl w:val="0"/>
          <w:numId w:val="4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Tato dohoda je vyhotovena ve dvou stejnopisech, každý s hodnotou originálu, přičemž každá z jejich účastníků obdrží jeden stejnopis.</w:t>
      </w:r>
    </w:p>
    <w:p w:rsidR="00C813DB" w:rsidRDefault="00C813DB" w:rsidP="00C813DB">
      <w:pPr>
        <w:pStyle w:val="Default"/>
        <w:spacing w:line="276" w:lineRule="auto"/>
        <w:jc w:val="both"/>
        <w:rPr>
          <w:rFonts w:ascii="Open Sans" w:hAnsi="Open Sans" w:cs="Open Sans"/>
          <w:color w:val="auto"/>
          <w:sz w:val="22"/>
          <w:szCs w:val="22"/>
        </w:rPr>
      </w:pPr>
      <w:r w:rsidRPr="00C813DB">
        <w:rPr>
          <w:rFonts w:ascii="Open Sans" w:hAnsi="Open Sans" w:cs="Open Sans"/>
          <w:color w:val="auto"/>
          <w:sz w:val="22"/>
          <w:szCs w:val="22"/>
        </w:rPr>
        <w:t>V</w:t>
      </w:r>
      <w:r w:rsidR="00762F26">
        <w:rPr>
          <w:rFonts w:ascii="Open Sans" w:hAnsi="Open Sans" w:cs="Open Sans"/>
          <w:color w:val="auto"/>
          <w:sz w:val="22"/>
          <w:szCs w:val="22"/>
        </w:rPr>
        <w:t xml:space="preserve"> Bílovci</w:t>
      </w:r>
      <w:r w:rsidRPr="00C813DB">
        <w:rPr>
          <w:rFonts w:ascii="Open Sans" w:hAnsi="Open Sans" w:cs="Open Sans"/>
          <w:color w:val="auto"/>
          <w:sz w:val="22"/>
          <w:szCs w:val="22"/>
        </w:rPr>
        <w:t xml:space="preserve"> dne</w:t>
      </w:r>
      <w:r w:rsidR="00762F26">
        <w:rPr>
          <w:rFonts w:ascii="Open Sans" w:hAnsi="Open Sans" w:cs="Open Sans"/>
          <w:color w:val="auto"/>
          <w:sz w:val="22"/>
          <w:szCs w:val="22"/>
        </w:rPr>
        <w:t xml:space="preserve"> 7.10.2022</w:t>
      </w:r>
      <w:r w:rsidRPr="00C813DB">
        <w:rPr>
          <w:rFonts w:ascii="Open Sans" w:hAnsi="Open Sans" w:cs="Open Sans"/>
          <w:color w:val="auto"/>
          <w:sz w:val="22"/>
          <w:szCs w:val="22"/>
        </w:rPr>
        <w:tab/>
      </w:r>
      <w:r w:rsidRPr="00C813DB">
        <w:rPr>
          <w:rFonts w:ascii="Open Sans" w:hAnsi="Open Sans" w:cs="Open Sans"/>
          <w:color w:val="auto"/>
          <w:sz w:val="22"/>
          <w:szCs w:val="22"/>
        </w:rPr>
        <w:tab/>
      </w:r>
      <w:r w:rsidRPr="00C813DB">
        <w:rPr>
          <w:rFonts w:ascii="Open Sans" w:hAnsi="Open Sans" w:cs="Open Sans"/>
          <w:color w:val="auto"/>
          <w:sz w:val="22"/>
          <w:szCs w:val="22"/>
        </w:rPr>
        <w:tab/>
        <w:t>V</w:t>
      </w:r>
      <w:r w:rsidR="00762F26">
        <w:rPr>
          <w:rFonts w:ascii="Open Sans" w:hAnsi="Open Sans" w:cs="Open Sans"/>
          <w:color w:val="auto"/>
          <w:sz w:val="22"/>
          <w:szCs w:val="22"/>
        </w:rPr>
        <w:t xml:space="preserve"> Bílovci</w:t>
      </w:r>
      <w:r w:rsidRPr="00C813DB">
        <w:rPr>
          <w:rFonts w:ascii="Open Sans" w:hAnsi="Open Sans" w:cs="Open Sans"/>
          <w:color w:val="auto"/>
          <w:sz w:val="22"/>
          <w:szCs w:val="22"/>
        </w:rPr>
        <w:t xml:space="preserve"> dne</w:t>
      </w:r>
      <w:r w:rsidR="00762F26">
        <w:rPr>
          <w:rFonts w:ascii="Open Sans" w:hAnsi="Open Sans" w:cs="Open Sans"/>
          <w:color w:val="auto"/>
          <w:sz w:val="22"/>
          <w:szCs w:val="22"/>
        </w:rPr>
        <w:t xml:space="preserve"> 7.10.2022</w:t>
      </w:r>
    </w:p>
    <w:p w:rsidR="00762F26" w:rsidRDefault="00762F26" w:rsidP="00C813DB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762F26" w:rsidRPr="00C813DB" w:rsidRDefault="00762F26" w:rsidP="00C813DB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 xml:space="preserve">…………………………………… </w:t>
      </w:r>
      <w:r w:rsidRPr="00C813DB">
        <w:rPr>
          <w:rFonts w:ascii="Open Sans" w:hAnsi="Open Sans" w:cs="Open Sans"/>
          <w:sz w:val="22"/>
          <w:szCs w:val="22"/>
        </w:rPr>
        <w:tab/>
      </w:r>
      <w:r w:rsidRPr="00C813DB">
        <w:rPr>
          <w:rFonts w:ascii="Open Sans" w:hAnsi="Open Sans" w:cs="Open Sans"/>
          <w:sz w:val="22"/>
          <w:szCs w:val="22"/>
        </w:rPr>
        <w:tab/>
        <w:t xml:space="preserve">  </w:t>
      </w:r>
      <w:r w:rsidRPr="00C813DB">
        <w:rPr>
          <w:rFonts w:ascii="Open Sans" w:hAnsi="Open Sans" w:cs="Open Sans"/>
          <w:sz w:val="22"/>
          <w:szCs w:val="22"/>
        </w:rPr>
        <w:tab/>
        <w:t>…………………………………………</w:t>
      </w:r>
      <w:r w:rsidRPr="00C813DB">
        <w:rPr>
          <w:rFonts w:ascii="Open Sans" w:hAnsi="Open Sans" w:cs="Open Sans"/>
          <w:sz w:val="22"/>
          <w:szCs w:val="22"/>
        </w:rPr>
        <w:tab/>
      </w:r>
    </w:p>
    <w:p w:rsidR="00C813DB" w:rsidRPr="00C813DB" w:rsidRDefault="00762F26" w:rsidP="00762F26">
      <w:pPr>
        <w:pStyle w:val="Default"/>
        <w:spacing w:line="276" w:lineRule="auto"/>
        <w:jc w:val="both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Mgr. Eva Ševčíková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 xml:space="preserve">Ondřej </w:t>
      </w:r>
      <w:proofErr w:type="spellStart"/>
      <w:r>
        <w:rPr>
          <w:rFonts w:ascii="Open Sans" w:hAnsi="Open Sans" w:cs="Open Sans"/>
          <w:sz w:val="22"/>
          <w:szCs w:val="22"/>
        </w:rPr>
        <w:t>Firla</w:t>
      </w:r>
      <w:proofErr w:type="spellEnd"/>
    </w:p>
    <w:p w:rsidR="00C813DB" w:rsidRPr="00C813DB" w:rsidRDefault="00C813DB" w:rsidP="00C813DB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Příloha č. 1 – </w:t>
      </w:r>
      <w:r w:rsidR="00762F26">
        <w:rPr>
          <w:rFonts w:ascii="Open Sans" w:hAnsi="Open Sans" w:cs="Open Sans"/>
        </w:rPr>
        <w:t>Objednávka</w:t>
      </w:r>
      <w:r w:rsidRPr="00C813DB">
        <w:rPr>
          <w:rFonts w:ascii="Open Sans" w:hAnsi="Open Sans" w:cs="Open Sans"/>
        </w:rPr>
        <w:t xml:space="preserve"> č. </w:t>
      </w:r>
      <w:r w:rsidR="00762F26">
        <w:rPr>
          <w:rFonts w:ascii="Open Sans" w:hAnsi="Open Sans" w:cs="Open Sans"/>
        </w:rPr>
        <w:t>10-2021</w:t>
      </w:r>
      <w:r w:rsidRPr="00C813DB">
        <w:rPr>
          <w:rFonts w:ascii="Open Sans" w:hAnsi="Open Sans" w:cs="Open Sans"/>
        </w:rPr>
        <w:t xml:space="preserve"> ze dne </w:t>
      </w:r>
      <w:r w:rsidR="00762F26">
        <w:rPr>
          <w:rFonts w:ascii="Open Sans" w:hAnsi="Open Sans" w:cs="Open Sans"/>
        </w:rPr>
        <w:t>25.7.2021</w:t>
      </w:r>
    </w:p>
    <w:p w:rsidR="00C813DB" w:rsidRPr="00C813DB" w:rsidRDefault="00C813DB" w:rsidP="001D34D0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451167" w:rsidRPr="00C813DB" w:rsidRDefault="00F53F26" w:rsidP="001D34D0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C813DB">
        <w:rPr>
          <w:rFonts w:ascii="Open Sans" w:hAnsi="Open Sans" w:cs="Open Sans"/>
          <w:b/>
          <w:sz w:val="24"/>
          <w:szCs w:val="24"/>
        </w:rPr>
        <w:t xml:space="preserve">Objednávka č. </w:t>
      </w:r>
      <w:r w:rsidR="00D808C8" w:rsidRPr="00C813DB">
        <w:rPr>
          <w:rFonts w:ascii="Open Sans" w:hAnsi="Open Sans" w:cs="Open Sans"/>
          <w:b/>
          <w:sz w:val="24"/>
          <w:szCs w:val="24"/>
        </w:rPr>
        <w:t>10-2021</w:t>
      </w:r>
    </w:p>
    <w:p w:rsidR="00F53F26" w:rsidRPr="00C813DB" w:rsidRDefault="00F53F26" w:rsidP="001D34D0">
      <w:pPr>
        <w:spacing w:line="240" w:lineRule="auto"/>
        <w:jc w:val="center"/>
        <w:rPr>
          <w:rFonts w:ascii="Open Sans" w:hAnsi="Open Sans" w:cs="Open Sans"/>
          <w:b/>
          <w:sz w:val="4"/>
        </w:rPr>
      </w:pPr>
    </w:p>
    <w:p w:rsidR="00F53F26" w:rsidRPr="00C813DB" w:rsidRDefault="00F53F26" w:rsidP="001D34D0">
      <w:pPr>
        <w:spacing w:line="240" w:lineRule="auto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DODAVATEL</w:t>
      </w:r>
    </w:p>
    <w:p w:rsidR="00121843" w:rsidRPr="00C813DB" w:rsidRDefault="00A51812" w:rsidP="001D34D0">
      <w:pPr>
        <w:spacing w:line="240" w:lineRule="auto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Ondřej Firla</w:t>
      </w:r>
    </w:p>
    <w:p w:rsidR="00D068D5" w:rsidRPr="00C813DB" w:rsidRDefault="00A51812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Ladova 327/21, 779 00 Olomouc – </w:t>
      </w:r>
      <w:proofErr w:type="spellStart"/>
      <w:r w:rsidRPr="00C813DB">
        <w:rPr>
          <w:rFonts w:ascii="Open Sans" w:hAnsi="Open Sans" w:cs="Open Sans"/>
          <w:sz w:val="21"/>
          <w:szCs w:val="21"/>
        </w:rPr>
        <w:t>Hejčín</w:t>
      </w:r>
      <w:proofErr w:type="spellEnd"/>
      <w:r w:rsidRPr="00C813DB">
        <w:rPr>
          <w:rFonts w:ascii="Open Sans" w:hAnsi="Open Sans" w:cs="Open Sans"/>
          <w:sz w:val="21"/>
          <w:szCs w:val="21"/>
        </w:rPr>
        <w:t xml:space="preserve"> </w:t>
      </w:r>
    </w:p>
    <w:p w:rsidR="00E219C8" w:rsidRPr="00C813DB" w:rsidRDefault="002F7D76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IČ: </w:t>
      </w:r>
      <w:r w:rsidR="00A51812" w:rsidRPr="00C813DB">
        <w:rPr>
          <w:rFonts w:ascii="Open Sans" w:hAnsi="Open Sans" w:cs="Open Sans"/>
          <w:sz w:val="21"/>
          <w:szCs w:val="21"/>
        </w:rPr>
        <w:t>74327402</w:t>
      </w:r>
    </w:p>
    <w:p w:rsidR="00B77D1B" w:rsidRPr="00C813DB" w:rsidRDefault="00B77D1B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e-mail: </w:t>
      </w:r>
      <w:r w:rsidR="005218A6">
        <w:rPr>
          <w:rFonts w:ascii="Open Sans" w:hAnsi="Open Sans" w:cs="Open Sans"/>
          <w:sz w:val="21"/>
          <w:szCs w:val="21"/>
        </w:rPr>
        <w:tab/>
      </w:r>
      <w:r w:rsidR="005218A6">
        <w:rPr>
          <w:rFonts w:ascii="Open Sans" w:hAnsi="Open Sans" w:cs="Open Sans"/>
          <w:sz w:val="21"/>
          <w:szCs w:val="21"/>
        </w:rPr>
        <w:tab/>
      </w:r>
      <w:r w:rsidR="005218A6">
        <w:rPr>
          <w:rFonts w:ascii="Open Sans" w:hAnsi="Open Sans" w:cs="Open Sans"/>
          <w:sz w:val="21"/>
          <w:szCs w:val="21"/>
        </w:rPr>
        <w:tab/>
      </w:r>
      <w:hyperlink r:id="rId7" w:history="1"/>
      <w:r w:rsidR="00D068D5" w:rsidRPr="00C813DB">
        <w:rPr>
          <w:rFonts w:ascii="Open Sans" w:hAnsi="Open Sans" w:cs="Open Sans"/>
          <w:sz w:val="21"/>
          <w:szCs w:val="21"/>
        </w:rPr>
        <w:t xml:space="preserve"> </w:t>
      </w:r>
      <w:r w:rsidRPr="00C813DB">
        <w:rPr>
          <w:rFonts w:ascii="Open Sans" w:hAnsi="Open Sans" w:cs="Open Sans"/>
          <w:sz w:val="21"/>
          <w:szCs w:val="21"/>
        </w:rPr>
        <w:t xml:space="preserve">, T: </w:t>
      </w:r>
      <w:r w:rsidR="005218A6">
        <w:rPr>
          <w:rFonts w:ascii="Open Sans" w:hAnsi="Open Sans" w:cs="Open Sans"/>
          <w:sz w:val="21"/>
          <w:szCs w:val="21"/>
        </w:rPr>
        <w:tab/>
      </w:r>
      <w:r w:rsidR="005218A6">
        <w:rPr>
          <w:rFonts w:ascii="Open Sans" w:hAnsi="Open Sans" w:cs="Open Sans"/>
          <w:sz w:val="21"/>
          <w:szCs w:val="21"/>
        </w:rPr>
        <w:tab/>
      </w:r>
    </w:p>
    <w:p w:rsidR="00F53F26" w:rsidRPr="00C813DB" w:rsidRDefault="00F53F26" w:rsidP="00F53F26">
      <w:pPr>
        <w:spacing w:line="240" w:lineRule="auto"/>
        <w:rPr>
          <w:rFonts w:ascii="Open Sans" w:hAnsi="Open Sans" w:cs="Open Sans"/>
          <w:b/>
          <w:sz w:val="2"/>
        </w:rPr>
      </w:pPr>
    </w:p>
    <w:p w:rsidR="00F53F26" w:rsidRPr="00C813DB" w:rsidRDefault="00F53F26" w:rsidP="00F53F26">
      <w:pPr>
        <w:spacing w:line="240" w:lineRule="auto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ODBĚRATEL</w:t>
      </w:r>
    </w:p>
    <w:p w:rsidR="00F53F26" w:rsidRPr="00C813DB" w:rsidRDefault="00F53F26" w:rsidP="002F7D76">
      <w:pPr>
        <w:spacing w:line="240" w:lineRule="auto"/>
        <w:jc w:val="both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Kulturní centrum Bílovec, p</w:t>
      </w:r>
      <w:r w:rsidR="0037040E" w:rsidRPr="00C813DB">
        <w:rPr>
          <w:rFonts w:ascii="Open Sans" w:hAnsi="Open Sans" w:cs="Open Sans"/>
          <w:b/>
        </w:rPr>
        <w:t>říspěvková organizace</w:t>
      </w:r>
    </w:p>
    <w:p w:rsidR="00F53F26" w:rsidRPr="00C813DB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Zámecká 691/5, 743 01 Bílovec</w:t>
      </w:r>
    </w:p>
    <w:p w:rsidR="00F53F26" w:rsidRPr="00C813DB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IČ: 02235412 (není plátce DPH)</w:t>
      </w:r>
    </w:p>
    <w:p w:rsidR="00F53F26" w:rsidRPr="00C813DB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z</w:t>
      </w:r>
      <w:r w:rsidR="00F53F26" w:rsidRPr="00C813DB">
        <w:rPr>
          <w:rFonts w:ascii="Open Sans" w:hAnsi="Open Sans" w:cs="Open Sans"/>
          <w:sz w:val="21"/>
          <w:szCs w:val="21"/>
        </w:rPr>
        <w:t>astoupen</w:t>
      </w:r>
      <w:r w:rsidR="00E219C8" w:rsidRPr="00C813DB">
        <w:rPr>
          <w:rFonts w:ascii="Open Sans" w:hAnsi="Open Sans" w:cs="Open Sans"/>
          <w:sz w:val="21"/>
          <w:szCs w:val="21"/>
        </w:rPr>
        <w:t>á</w:t>
      </w:r>
      <w:r w:rsidRPr="00C813DB">
        <w:rPr>
          <w:rFonts w:ascii="Open Sans" w:hAnsi="Open Sans" w:cs="Open Sans"/>
          <w:sz w:val="21"/>
          <w:szCs w:val="21"/>
        </w:rPr>
        <w:t xml:space="preserve"> </w:t>
      </w:r>
      <w:r w:rsidR="00F53F26" w:rsidRPr="00C813DB">
        <w:rPr>
          <w:rFonts w:ascii="Open Sans" w:hAnsi="Open Sans" w:cs="Open Sans"/>
          <w:sz w:val="21"/>
          <w:szCs w:val="21"/>
        </w:rPr>
        <w:t>Mgr. Evou Ševčíkovou, ředitelkou</w:t>
      </w:r>
    </w:p>
    <w:p w:rsidR="0037040E" w:rsidRPr="00C813DB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zapsaná v OR Krajského soudu v Ostravě, </w:t>
      </w:r>
      <w:proofErr w:type="spellStart"/>
      <w:r w:rsidRPr="00C813DB">
        <w:rPr>
          <w:rFonts w:ascii="Open Sans" w:hAnsi="Open Sans" w:cs="Open Sans"/>
          <w:sz w:val="21"/>
          <w:szCs w:val="21"/>
        </w:rPr>
        <w:t>Pr</w:t>
      </w:r>
      <w:proofErr w:type="spellEnd"/>
      <w:r w:rsidRPr="00C813DB">
        <w:rPr>
          <w:rFonts w:ascii="Open Sans" w:hAnsi="Open Sans" w:cs="Open Sans"/>
          <w:sz w:val="21"/>
          <w:szCs w:val="21"/>
        </w:rPr>
        <w:t xml:space="preserve"> 5156</w:t>
      </w:r>
    </w:p>
    <w:p w:rsidR="00F53F26" w:rsidRPr="00C813DB" w:rsidRDefault="00F53F26" w:rsidP="00F53F26">
      <w:pPr>
        <w:spacing w:line="240" w:lineRule="auto"/>
        <w:jc w:val="both"/>
        <w:rPr>
          <w:rFonts w:ascii="Open Sans" w:hAnsi="Open Sans" w:cs="Open Sans"/>
          <w:sz w:val="2"/>
        </w:rPr>
      </w:pPr>
    </w:p>
    <w:p w:rsidR="00F53F26" w:rsidRPr="00C813DB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Vyřizuje: </w:t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="00AE4453" w:rsidRPr="00C813DB">
        <w:rPr>
          <w:rFonts w:ascii="Open Sans" w:hAnsi="Open Sans" w:cs="Open Sans"/>
        </w:rPr>
        <w:t xml:space="preserve"> </w:t>
      </w:r>
    </w:p>
    <w:p w:rsidR="00F53F26" w:rsidRPr="00C813DB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Datum plnění: </w:t>
      </w:r>
      <w:r w:rsidRPr="00C813DB">
        <w:rPr>
          <w:rFonts w:ascii="Open Sans" w:hAnsi="Open Sans" w:cs="Open Sans"/>
        </w:rPr>
        <w:tab/>
      </w:r>
      <w:r w:rsidR="00A51812" w:rsidRPr="00C813DB">
        <w:rPr>
          <w:rFonts w:ascii="Open Sans" w:hAnsi="Open Sans" w:cs="Open Sans"/>
        </w:rPr>
        <w:t>30. 10. 2021</w:t>
      </w:r>
    </w:p>
    <w:p w:rsidR="00F53F26" w:rsidRPr="00C813DB" w:rsidRDefault="00F53F26" w:rsidP="00AA3E6F">
      <w:pPr>
        <w:spacing w:line="240" w:lineRule="auto"/>
        <w:ind w:left="2124" w:hanging="2124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Předmět plnění: </w:t>
      </w:r>
      <w:r w:rsidRPr="00C813DB">
        <w:rPr>
          <w:rFonts w:ascii="Open Sans" w:hAnsi="Open Sans" w:cs="Open Sans"/>
        </w:rPr>
        <w:tab/>
      </w:r>
      <w:r w:rsidR="00A51812" w:rsidRPr="00C813DB">
        <w:rPr>
          <w:rFonts w:ascii="Open Sans" w:hAnsi="Open Sans" w:cs="Open Sans"/>
        </w:rPr>
        <w:t>inovace webových stránek</w:t>
      </w:r>
      <w:r w:rsidR="00D808C8" w:rsidRPr="00C813DB">
        <w:rPr>
          <w:rFonts w:ascii="Open Sans" w:hAnsi="Open Sans" w:cs="Open Sans"/>
        </w:rPr>
        <w:t xml:space="preserve"> KC Bílovec</w:t>
      </w:r>
    </w:p>
    <w:p w:rsidR="00F53F26" w:rsidRPr="00C813DB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Cena:</w:t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="00A51812" w:rsidRPr="00C813DB">
        <w:rPr>
          <w:rFonts w:ascii="Open Sans" w:hAnsi="Open Sans" w:cs="Open Sans"/>
        </w:rPr>
        <w:t>59 625 Kč</w:t>
      </w:r>
      <w:r w:rsidR="00044D1A" w:rsidRPr="00C813DB">
        <w:rPr>
          <w:rFonts w:ascii="Open Sans" w:hAnsi="Open Sans" w:cs="Open Sans"/>
        </w:rPr>
        <w:t xml:space="preserve"> </w:t>
      </w:r>
    </w:p>
    <w:p w:rsidR="00F53F26" w:rsidRPr="00C813DB" w:rsidRDefault="00F53F26" w:rsidP="00F53F26">
      <w:pPr>
        <w:spacing w:line="240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Způsob platby: </w:t>
      </w:r>
      <w:r w:rsidRPr="00C813DB">
        <w:rPr>
          <w:rFonts w:ascii="Open Sans" w:hAnsi="Open Sans" w:cs="Open Sans"/>
        </w:rPr>
        <w:tab/>
      </w:r>
      <w:r w:rsidR="001D34D0" w:rsidRPr="00C813DB">
        <w:rPr>
          <w:rFonts w:ascii="Open Sans" w:hAnsi="Open Sans" w:cs="Open Sans"/>
        </w:rPr>
        <w:t xml:space="preserve">na základě vystavené </w:t>
      </w:r>
      <w:r w:rsidR="00044D1A" w:rsidRPr="00C813DB">
        <w:rPr>
          <w:rFonts w:ascii="Open Sans" w:hAnsi="Open Sans" w:cs="Open Sans"/>
        </w:rPr>
        <w:t>faktury</w:t>
      </w:r>
    </w:p>
    <w:p w:rsidR="00DB7EB1" w:rsidRPr="00C813DB" w:rsidRDefault="00DB7EB1" w:rsidP="00F53F26">
      <w:pPr>
        <w:jc w:val="both"/>
        <w:rPr>
          <w:rFonts w:ascii="Open Sans" w:hAnsi="Open Sans" w:cs="Open Sans"/>
          <w:sz w:val="8"/>
        </w:rPr>
      </w:pPr>
    </w:p>
    <w:p w:rsidR="00367338" w:rsidRPr="00C813DB" w:rsidRDefault="00F53F26" w:rsidP="00F53F26">
      <w:pPr>
        <w:jc w:val="both"/>
        <w:rPr>
          <w:rFonts w:ascii="Open Sans" w:hAnsi="Open Sans" w:cs="Open Sans"/>
          <w:sz w:val="8"/>
        </w:rPr>
      </w:pPr>
      <w:r w:rsidRPr="00C813DB">
        <w:rPr>
          <w:rFonts w:ascii="Open Sans" w:hAnsi="Open Sans" w:cs="Open Sans"/>
        </w:rPr>
        <w:t xml:space="preserve">Objednáváme </w:t>
      </w:r>
      <w:r w:rsidR="00F46094" w:rsidRPr="00C813DB">
        <w:rPr>
          <w:rFonts w:ascii="Open Sans" w:hAnsi="Open Sans" w:cs="Open Sans"/>
        </w:rPr>
        <w:t>u Vás</w:t>
      </w:r>
      <w:r w:rsidR="009D066E" w:rsidRPr="00C813DB">
        <w:rPr>
          <w:rFonts w:ascii="Open Sans" w:hAnsi="Open Sans" w:cs="Open Sans"/>
        </w:rPr>
        <w:t xml:space="preserve"> </w:t>
      </w:r>
      <w:r w:rsidR="001D7FCA" w:rsidRPr="00C813DB">
        <w:rPr>
          <w:rFonts w:ascii="Open Sans" w:hAnsi="Open Sans" w:cs="Open Sans"/>
        </w:rPr>
        <w:t xml:space="preserve">inovaci stávajících webových stránek rozšířením o položky (webové stránky) věnované </w:t>
      </w:r>
      <w:r w:rsidR="001D7FCA" w:rsidRPr="00C813DB">
        <w:rPr>
          <w:rFonts w:ascii="Open Sans" w:hAnsi="Open Sans" w:cs="Open Sans"/>
          <w:i/>
        </w:rPr>
        <w:t>komentovaný</w:t>
      </w:r>
      <w:r w:rsidR="004E7DC5" w:rsidRPr="00C813DB">
        <w:rPr>
          <w:rFonts w:ascii="Open Sans" w:hAnsi="Open Sans" w:cs="Open Sans"/>
          <w:i/>
        </w:rPr>
        <w:t>m</w:t>
      </w:r>
      <w:r w:rsidR="001D7FCA" w:rsidRPr="00C813DB">
        <w:rPr>
          <w:rFonts w:ascii="Open Sans" w:hAnsi="Open Sans" w:cs="Open Sans"/>
          <w:i/>
        </w:rPr>
        <w:t xml:space="preserve"> a zážitkovým prohlídkám</w:t>
      </w:r>
      <w:r w:rsidR="001D7FCA" w:rsidRPr="00C813DB">
        <w:rPr>
          <w:rFonts w:ascii="Open Sans" w:hAnsi="Open Sans" w:cs="Open Sans"/>
        </w:rPr>
        <w:t xml:space="preserve"> a </w:t>
      </w:r>
      <w:r w:rsidR="001D7FCA" w:rsidRPr="00C813DB">
        <w:rPr>
          <w:rFonts w:ascii="Open Sans" w:hAnsi="Open Sans" w:cs="Open Sans"/>
          <w:i/>
        </w:rPr>
        <w:t>Bíloveckému zpravodaji</w:t>
      </w:r>
      <w:r w:rsidR="00D808C8" w:rsidRPr="00C813DB">
        <w:rPr>
          <w:rFonts w:ascii="Open Sans" w:hAnsi="Open Sans" w:cs="Open Sans"/>
          <w:i/>
        </w:rPr>
        <w:t xml:space="preserve"> (</w:t>
      </w:r>
      <w:r w:rsidR="00D808C8" w:rsidRPr="00C813DB">
        <w:rPr>
          <w:rFonts w:ascii="Open Sans" w:hAnsi="Open Sans" w:cs="Open Sans"/>
        </w:rPr>
        <w:t>jednotlivá čísla ke stažení v PDF + náhledový obrázek a krátký popis</w:t>
      </w:r>
      <w:r w:rsidR="00D808C8" w:rsidRPr="00C813DB">
        <w:rPr>
          <w:rFonts w:ascii="Open Sans" w:hAnsi="Open Sans" w:cs="Open Sans"/>
          <w:i/>
        </w:rPr>
        <w:t>)</w:t>
      </w:r>
      <w:r w:rsidR="001D7FCA" w:rsidRPr="00C813DB">
        <w:rPr>
          <w:rFonts w:ascii="Open Sans" w:hAnsi="Open Sans" w:cs="Open Sans"/>
        </w:rPr>
        <w:t>, včetně nastavení modulů</w:t>
      </w:r>
      <w:r w:rsidR="00D808C8" w:rsidRPr="00C813DB">
        <w:rPr>
          <w:rFonts w:ascii="Open Sans" w:hAnsi="Open Sans" w:cs="Open Sans"/>
        </w:rPr>
        <w:t>, funkčností</w:t>
      </w:r>
      <w:r w:rsidR="001D7FCA" w:rsidRPr="00C813DB">
        <w:rPr>
          <w:rFonts w:ascii="Open Sans" w:hAnsi="Open Sans" w:cs="Open Sans"/>
        </w:rPr>
        <w:t xml:space="preserve"> a grafických úprav. </w:t>
      </w:r>
    </w:p>
    <w:p w:rsidR="00F53F26" w:rsidRPr="00C813DB" w:rsidRDefault="00F46094" w:rsidP="002F7D76">
      <w:pPr>
        <w:jc w:val="both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 xml:space="preserve">Celkem </w:t>
      </w:r>
      <w:r w:rsidR="00A51812" w:rsidRPr="00C813DB">
        <w:rPr>
          <w:rFonts w:ascii="Open Sans" w:hAnsi="Open Sans" w:cs="Open Sans"/>
          <w:b/>
        </w:rPr>
        <w:t xml:space="preserve">59 625 </w:t>
      </w:r>
      <w:r w:rsidRPr="00C813DB">
        <w:rPr>
          <w:rFonts w:ascii="Open Sans" w:hAnsi="Open Sans" w:cs="Open Sans"/>
          <w:b/>
        </w:rPr>
        <w:t>Kč.</w:t>
      </w:r>
    </w:p>
    <w:p w:rsidR="001D34D0" w:rsidRPr="00C813DB" w:rsidRDefault="001D34D0" w:rsidP="00F53F26">
      <w:pPr>
        <w:jc w:val="both"/>
        <w:rPr>
          <w:rFonts w:ascii="Open Sans" w:hAnsi="Open Sans" w:cs="Open Sans"/>
          <w:sz w:val="2"/>
        </w:rPr>
      </w:pPr>
    </w:p>
    <w:p w:rsidR="001D34D0" w:rsidRPr="00C813DB" w:rsidRDefault="001D34D0" w:rsidP="00F53F26">
      <w:pPr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V Bílovci dne </w:t>
      </w:r>
      <w:r w:rsidR="009D066E" w:rsidRPr="00C813DB">
        <w:rPr>
          <w:rFonts w:ascii="Open Sans" w:hAnsi="Open Sans" w:cs="Open Sans"/>
        </w:rPr>
        <w:t>25</w:t>
      </w:r>
      <w:r w:rsidR="002F7D76" w:rsidRPr="00C813DB">
        <w:rPr>
          <w:rFonts w:ascii="Open Sans" w:hAnsi="Open Sans" w:cs="Open Sans"/>
        </w:rPr>
        <w:t xml:space="preserve">. </w:t>
      </w:r>
      <w:r w:rsidR="00B77D1B" w:rsidRPr="00C813DB">
        <w:rPr>
          <w:rFonts w:ascii="Open Sans" w:hAnsi="Open Sans" w:cs="Open Sans"/>
        </w:rPr>
        <w:t>7</w:t>
      </w:r>
      <w:r w:rsidR="002F7D76" w:rsidRPr="00C813DB">
        <w:rPr>
          <w:rFonts w:ascii="Open Sans" w:hAnsi="Open Sans" w:cs="Open Sans"/>
        </w:rPr>
        <w:t>. 202</w:t>
      </w:r>
      <w:r w:rsidR="00A51812" w:rsidRPr="00C813DB">
        <w:rPr>
          <w:rFonts w:ascii="Open Sans" w:hAnsi="Open Sans" w:cs="Open Sans"/>
        </w:rPr>
        <w:t>1</w:t>
      </w:r>
    </w:p>
    <w:p w:rsidR="00AA3E6F" w:rsidRPr="00C813DB" w:rsidRDefault="00AA3E6F" w:rsidP="00F53F26">
      <w:pPr>
        <w:jc w:val="both"/>
        <w:rPr>
          <w:rFonts w:ascii="Open Sans" w:hAnsi="Open Sans" w:cs="Open Sans"/>
          <w:sz w:val="14"/>
        </w:rPr>
      </w:pPr>
    </w:p>
    <w:p w:rsidR="005218A6" w:rsidRDefault="005218A6" w:rsidP="00F53F26">
      <w:pPr>
        <w:jc w:val="both"/>
        <w:rPr>
          <w:rFonts w:ascii="Open Sans" w:hAnsi="Open Sans" w:cs="Open Sans"/>
        </w:rPr>
      </w:pPr>
    </w:p>
    <w:p w:rsidR="001D34D0" w:rsidRDefault="001D34D0" w:rsidP="00F53F26">
      <w:pPr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Za dodavatele</w:t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  <w:t>Za odběratele</w:t>
      </w:r>
    </w:p>
    <w:p w:rsidR="005218A6" w:rsidRPr="00C813DB" w:rsidRDefault="005218A6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Ondřej </w:t>
      </w:r>
      <w:proofErr w:type="spellStart"/>
      <w:r>
        <w:rPr>
          <w:rFonts w:ascii="Open Sans" w:hAnsi="Open Sans" w:cs="Open Sans"/>
        </w:rPr>
        <w:t>Firla</w:t>
      </w:r>
      <w:proofErr w:type="spellEnd"/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Ing. Monika Hořínková, zástupce ředitelky</w:t>
      </w:r>
      <w:bookmarkStart w:id="0" w:name="_GoBack"/>
      <w:bookmarkEnd w:id="0"/>
    </w:p>
    <w:sectPr w:rsidR="005218A6" w:rsidRPr="00C813DB" w:rsidSect="00C705CF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28" w:rsidRDefault="00122028" w:rsidP="00CF495C">
      <w:pPr>
        <w:spacing w:after="0" w:line="240" w:lineRule="auto"/>
      </w:pPr>
      <w:r>
        <w:separator/>
      </w:r>
    </w:p>
  </w:endnote>
  <w:endnote w:type="continuationSeparator" w:id="0">
    <w:p w:rsidR="00122028" w:rsidRDefault="00122028" w:rsidP="00CF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F" w:rsidRDefault="00C705CF">
    <w:pPr>
      <w:pStyle w:val="Zpat"/>
      <w:pBdr>
        <w:bottom w:val="single" w:sz="6" w:space="1" w:color="auto"/>
      </w:pBdr>
      <w:rPr>
        <w:rFonts w:ascii="Open Sans" w:hAnsi="Open Sans" w:cs="Open Sans"/>
      </w:rPr>
    </w:pPr>
  </w:p>
  <w:p w:rsidR="00C705CF" w:rsidRDefault="00C705CF">
    <w:pPr>
      <w:pStyle w:val="Zpat"/>
      <w:rPr>
        <w:rFonts w:ascii="Open Sans" w:hAnsi="Open Sans" w:cs="Open Sans"/>
      </w:rPr>
    </w:pPr>
  </w:p>
  <w:p w:rsidR="003F3602" w:rsidRDefault="003F3602">
    <w:pPr>
      <w:pStyle w:val="Zpat"/>
      <w:rPr>
        <w:rFonts w:ascii="Open Sans" w:hAnsi="Open Sans" w:cs="Open Sans"/>
      </w:rPr>
    </w:pPr>
    <w:r>
      <w:rPr>
        <w:rFonts w:ascii="Open Sans" w:hAnsi="Open Sans" w:cs="Open Sans"/>
      </w:rPr>
      <w:t xml:space="preserve">Kulturní centrum Bílovec, </w:t>
    </w:r>
    <w:r w:rsidR="000C6248">
      <w:rPr>
        <w:rFonts w:ascii="Open Sans" w:hAnsi="Open Sans" w:cs="Open Sans"/>
      </w:rPr>
      <w:t>p. o.</w:t>
    </w:r>
    <w:r>
      <w:rPr>
        <w:rFonts w:ascii="Open Sans" w:hAnsi="Open Sans" w:cs="Open Sans"/>
      </w:rPr>
      <w:t xml:space="preserve"> | Zámecká 691/5 | </w:t>
    </w:r>
    <w:r w:rsidR="000C6248">
      <w:rPr>
        <w:rFonts w:ascii="Open Sans" w:hAnsi="Open Sans" w:cs="Open Sans"/>
      </w:rPr>
      <w:t>743 01 Bílovec</w:t>
    </w:r>
  </w:p>
  <w:p w:rsidR="000C6248" w:rsidRPr="000C6248" w:rsidRDefault="000C6248">
    <w:pPr>
      <w:pStyle w:val="Zpat"/>
      <w:rPr>
        <w:rFonts w:ascii="Open Sans" w:hAnsi="Open Sans" w:cs="Open Sans"/>
        <w:b/>
      </w:rPr>
    </w:pPr>
    <w:r>
      <w:rPr>
        <w:rFonts w:ascii="Open Sans" w:hAnsi="Open Sans" w:cs="Open Sans"/>
        <w:b/>
      </w:rPr>
      <w:t>www.k</w:t>
    </w:r>
    <w:r w:rsidR="00CE345D">
      <w:rPr>
        <w:rFonts w:ascii="Open Sans" w:hAnsi="Open Sans" w:cs="Open Sans"/>
        <w:b/>
      </w:rPr>
      <w:t>c</w:t>
    </w:r>
    <w:r>
      <w:rPr>
        <w:rFonts w:ascii="Open Sans" w:hAnsi="Open Sans" w:cs="Open Sans"/>
        <w:b/>
      </w:rPr>
      <w:t>bilovec.cz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28" w:rsidRDefault="00122028" w:rsidP="00CF495C">
      <w:pPr>
        <w:spacing w:after="0" w:line="240" w:lineRule="auto"/>
      </w:pPr>
      <w:r>
        <w:separator/>
      </w:r>
    </w:p>
  </w:footnote>
  <w:footnote w:type="continuationSeparator" w:id="0">
    <w:p w:rsidR="00122028" w:rsidRDefault="00122028" w:rsidP="00CF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AE" w:rsidRPr="003F7EAE" w:rsidRDefault="0037040E" w:rsidP="00CF495C">
    <w:pPr>
      <w:pStyle w:val="Zhlav"/>
      <w:rPr>
        <w:sz w:val="16"/>
      </w:rPr>
    </w:pPr>
    <w:r>
      <w:rPr>
        <w:noProof/>
        <w:sz w:val="16"/>
      </w:rPr>
      <w:drawing>
        <wp:inline distT="0" distB="0" distL="0" distR="0" wp14:anchorId="4A6B2781">
          <wp:extent cx="1143000" cy="434843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26" cy="441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D8"/>
    <w:multiLevelType w:val="hybridMultilevel"/>
    <w:tmpl w:val="590C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4D19"/>
    <w:multiLevelType w:val="hybridMultilevel"/>
    <w:tmpl w:val="BE78ABFE"/>
    <w:lvl w:ilvl="0" w:tplc="45ECD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5C"/>
    <w:rsid w:val="00015C80"/>
    <w:rsid w:val="00044D1A"/>
    <w:rsid w:val="00056F5C"/>
    <w:rsid w:val="000C6248"/>
    <w:rsid w:val="000F1BDC"/>
    <w:rsid w:val="000F35C6"/>
    <w:rsid w:val="00121843"/>
    <w:rsid w:val="00122028"/>
    <w:rsid w:val="001D34D0"/>
    <w:rsid w:val="001D7FCA"/>
    <w:rsid w:val="002F7D76"/>
    <w:rsid w:val="00367338"/>
    <w:rsid w:val="0037040E"/>
    <w:rsid w:val="003F3602"/>
    <w:rsid w:val="003F7EAE"/>
    <w:rsid w:val="00424B89"/>
    <w:rsid w:val="00443ADF"/>
    <w:rsid w:val="00446F8E"/>
    <w:rsid w:val="00451167"/>
    <w:rsid w:val="00490566"/>
    <w:rsid w:val="004E7DC5"/>
    <w:rsid w:val="005218A6"/>
    <w:rsid w:val="00697DB3"/>
    <w:rsid w:val="006C3094"/>
    <w:rsid w:val="006E040D"/>
    <w:rsid w:val="00762F26"/>
    <w:rsid w:val="007810F3"/>
    <w:rsid w:val="00807CF1"/>
    <w:rsid w:val="009513CB"/>
    <w:rsid w:val="009A734C"/>
    <w:rsid w:val="009D066E"/>
    <w:rsid w:val="00A51812"/>
    <w:rsid w:val="00A6056D"/>
    <w:rsid w:val="00AA3E6F"/>
    <w:rsid w:val="00AE4453"/>
    <w:rsid w:val="00B77D1B"/>
    <w:rsid w:val="00C31ABE"/>
    <w:rsid w:val="00C705CF"/>
    <w:rsid w:val="00C813DB"/>
    <w:rsid w:val="00CD61BF"/>
    <w:rsid w:val="00CE345D"/>
    <w:rsid w:val="00CF495C"/>
    <w:rsid w:val="00D068D5"/>
    <w:rsid w:val="00D808C8"/>
    <w:rsid w:val="00DB7EB1"/>
    <w:rsid w:val="00DE08EC"/>
    <w:rsid w:val="00E219C8"/>
    <w:rsid w:val="00E67C44"/>
    <w:rsid w:val="00F46094"/>
    <w:rsid w:val="00F53F26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61BA7"/>
  <w15:chartTrackingRefBased/>
  <w15:docId w15:val="{634DF660-BF9E-462B-BA56-960906E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95C"/>
  </w:style>
  <w:style w:type="paragraph" w:styleId="Zpat">
    <w:name w:val="footer"/>
    <w:basedOn w:val="Normln"/>
    <w:link w:val="Zpat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5C"/>
  </w:style>
  <w:style w:type="character" w:styleId="Hypertextovodkaz">
    <w:name w:val="Hyperlink"/>
    <w:basedOn w:val="Standardnpsmoodstavce"/>
    <w:uiPriority w:val="99"/>
    <w:unhideWhenUsed/>
    <w:rsid w:val="000C6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D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7040E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367338"/>
    <w:pPr>
      <w:ind w:left="720"/>
      <w:contextualSpacing/>
    </w:pPr>
  </w:style>
  <w:style w:type="paragraph" w:styleId="Nzev">
    <w:name w:val="Title"/>
    <w:basedOn w:val="Normln"/>
    <w:link w:val="NzevChar"/>
    <w:qFormat/>
    <w:rsid w:val="00C813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813D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813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813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C813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813DB"/>
  </w:style>
  <w:style w:type="paragraph" w:customStyle="1" w:styleId="Default">
    <w:name w:val="Default"/>
    <w:rsid w:val="00C81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a@fir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Admin-PC4</dc:creator>
  <cp:keywords/>
  <dc:description/>
  <cp:lastModifiedBy>Monika Plevová</cp:lastModifiedBy>
  <cp:revision>2</cp:revision>
  <cp:lastPrinted>2018-05-09T07:12:00Z</cp:lastPrinted>
  <dcterms:created xsi:type="dcterms:W3CDTF">2022-10-09T09:15:00Z</dcterms:created>
  <dcterms:modified xsi:type="dcterms:W3CDTF">2022-10-09T09:15:00Z</dcterms:modified>
</cp:coreProperties>
</file>