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0E" w:rsidRPr="00B81C1E" w:rsidRDefault="007F610E">
      <w:pPr>
        <w:rPr>
          <w:rFonts w:ascii="Times New Roman CE" w:hAnsi="Times New Roman CE"/>
        </w:rPr>
      </w:pPr>
      <w:r>
        <w:rPr>
          <w:noProof/>
          <w:lang w:eastAsia="cs-CZ"/>
        </w:rPr>
        <w:drawing>
          <wp:inline distT="0" distB="0" distL="0" distR="0">
            <wp:extent cx="2895600" cy="45323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prog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078" cy="45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C1E">
        <w:t xml:space="preserve">                                                                    </w:t>
      </w:r>
      <w:r w:rsidR="00B81C1E" w:rsidRPr="00B81C1E">
        <w:rPr>
          <w:rFonts w:ascii="Times New Roman CE" w:hAnsi="Times New Roman CE"/>
        </w:rPr>
        <w:t xml:space="preserve">Příloha č. </w:t>
      </w:r>
      <w:r w:rsidR="00D54800">
        <w:rPr>
          <w:rFonts w:ascii="Times New Roman CE" w:hAnsi="Times New Roman CE"/>
        </w:rPr>
        <w:t>2</w:t>
      </w:r>
    </w:p>
    <w:p w:rsidR="007F610E" w:rsidRDefault="007F610E" w:rsidP="007F610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504F" wp14:editId="3B4BD7C4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56769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5pt" to="44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" strokecolor="#bc4542 [3045]"/>
            </w:pict>
          </mc:Fallback>
        </mc:AlternateContent>
      </w:r>
    </w:p>
    <w:p w:rsidR="002C538D" w:rsidRDefault="007F610E" w:rsidP="007F610E">
      <w:pPr>
        <w:tabs>
          <w:tab w:val="left" w:pos="3165"/>
        </w:tabs>
      </w:pPr>
      <w:r>
        <w:tab/>
      </w:r>
      <w:bookmarkStart w:id="0" w:name="_GoBack"/>
      <w:bookmarkEnd w:id="0"/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40"/>
          <w:szCs w:val="40"/>
        </w:rPr>
      </w:pPr>
      <w:proofErr w:type="gramStart"/>
      <w:r>
        <w:rPr>
          <w:rFonts w:ascii="Times New Roman CE" w:hAnsi="Times New Roman CE"/>
          <w:sz w:val="40"/>
          <w:szCs w:val="40"/>
        </w:rPr>
        <w:t>N A B Í D K O V Á   C E N A</w:t>
      </w:r>
      <w:proofErr w:type="gramEnd"/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40"/>
          <w:szCs w:val="40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„Projektová dokumentace na rekonstrukci zabezpečení areálu Zoo Brno“</w:t>
      </w: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Cena díla činí:</w:t>
      </w: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192.000,- Kč bez DPH</w:t>
      </w: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40,320,- Kč DPH 21%</w:t>
      </w: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232,320,- Kč včetně DPH</w:t>
      </w: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</w:p>
    <w:p w:rsidR="00B81C1E" w:rsidRDefault="00B81C1E" w:rsidP="00B81C1E">
      <w:pPr>
        <w:tabs>
          <w:tab w:val="left" w:pos="3165"/>
        </w:tabs>
        <w:jc w:val="center"/>
        <w:rPr>
          <w:rFonts w:ascii="Times New Roman CE" w:hAnsi="Times New Roman CE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5E935" wp14:editId="0B607B7C">
                <wp:simplePos x="0" y="0"/>
                <wp:positionH relativeFrom="column">
                  <wp:posOffset>42545</wp:posOffset>
                </wp:positionH>
                <wp:positionV relativeFrom="paragraph">
                  <wp:posOffset>196215</wp:posOffset>
                </wp:positionV>
                <wp:extent cx="56769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5.45pt" to="450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" strokecolor="#bc4542 [3045]"/>
            </w:pict>
          </mc:Fallback>
        </mc:AlternateContent>
      </w:r>
    </w:p>
    <w:p w:rsidR="00B81C1E" w:rsidRDefault="00B81C1E" w:rsidP="00B81C1E">
      <w:pPr>
        <w:tabs>
          <w:tab w:val="left" w:pos="3165"/>
        </w:tabs>
        <w:spacing w:after="0"/>
        <w:jc w:val="center"/>
        <w:rPr>
          <w:rFonts w:ascii="Times New Roman CE" w:hAnsi="Times New Roman CE"/>
          <w:sz w:val="16"/>
          <w:szCs w:val="16"/>
        </w:rPr>
      </w:pPr>
      <w:r>
        <w:rPr>
          <w:rFonts w:ascii="Times New Roman CE" w:hAnsi="Times New Roman CE"/>
          <w:b/>
          <w:sz w:val="16"/>
          <w:szCs w:val="16"/>
        </w:rPr>
        <w:t>sídlo</w:t>
      </w:r>
      <w:r w:rsidRPr="00B81C1E">
        <w:rPr>
          <w:rFonts w:ascii="Times New Roman CE" w:hAnsi="Times New Roman CE"/>
          <w:sz w:val="16"/>
          <w:szCs w:val="16"/>
        </w:rPr>
        <w:t>:</w:t>
      </w:r>
      <w:r>
        <w:rPr>
          <w:rFonts w:ascii="Times New Roman CE" w:hAnsi="Times New Roman CE"/>
          <w:b/>
          <w:sz w:val="16"/>
          <w:szCs w:val="16"/>
        </w:rPr>
        <w:t xml:space="preserve"> </w:t>
      </w:r>
      <w:r>
        <w:rPr>
          <w:rFonts w:ascii="Times New Roman CE" w:hAnsi="Times New Roman CE"/>
          <w:sz w:val="16"/>
          <w:szCs w:val="16"/>
        </w:rPr>
        <w:t xml:space="preserve">Traťová 1, 619 00 Brno | </w:t>
      </w:r>
      <w:r>
        <w:rPr>
          <w:rFonts w:ascii="Times New Roman CE" w:hAnsi="Times New Roman CE"/>
          <w:b/>
          <w:sz w:val="16"/>
          <w:szCs w:val="16"/>
        </w:rPr>
        <w:t>pobočka</w:t>
      </w:r>
      <w:r w:rsidRPr="00B81C1E">
        <w:rPr>
          <w:rFonts w:ascii="Times New Roman CE" w:hAnsi="Times New Roman CE"/>
          <w:sz w:val="16"/>
          <w:szCs w:val="16"/>
        </w:rPr>
        <w:t>:</w:t>
      </w:r>
      <w:r>
        <w:rPr>
          <w:rFonts w:ascii="Times New Roman CE" w:hAnsi="Times New Roman CE"/>
          <w:b/>
          <w:sz w:val="16"/>
          <w:szCs w:val="16"/>
        </w:rPr>
        <w:t xml:space="preserve"> </w:t>
      </w:r>
      <w:r>
        <w:rPr>
          <w:rFonts w:ascii="Times New Roman CE" w:hAnsi="Times New Roman CE"/>
          <w:sz w:val="16"/>
          <w:szCs w:val="16"/>
        </w:rPr>
        <w:t>Dolnojirčanská 38, 142 00 Praha 4</w:t>
      </w:r>
    </w:p>
    <w:p w:rsidR="00B81C1E" w:rsidRPr="00B81C1E" w:rsidRDefault="00D54800" w:rsidP="00B81C1E">
      <w:pPr>
        <w:tabs>
          <w:tab w:val="left" w:pos="3165"/>
        </w:tabs>
        <w:spacing w:after="0"/>
        <w:jc w:val="center"/>
        <w:rPr>
          <w:rFonts w:ascii="Times New Roman CE" w:hAnsi="Times New Roman CE"/>
          <w:sz w:val="16"/>
          <w:szCs w:val="16"/>
        </w:rPr>
      </w:pPr>
      <w:hyperlink r:id="rId6" w:history="1">
        <w:r w:rsidR="00B81C1E" w:rsidRPr="00B81C1E">
          <w:rPr>
            <w:rStyle w:val="Hypertextovodkaz"/>
            <w:rFonts w:ascii="Times New Roman CE" w:hAnsi="Times New Roman CE"/>
            <w:color w:val="auto"/>
            <w:sz w:val="16"/>
            <w:szCs w:val="16"/>
            <w:u w:val="none"/>
          </w:rPr>
          <w:t>www.maxprogres.cz</w:t>
        </w:r>
      </w:hyperlink>
      <w:r w:rsidR="00B81C1E" w:rsidRPr="00B81C1E">
        <w:rPr>
          <w:rFonts w:ascii="Times New Roman CE" w:hAnsi="Times New Roman CE"/>
          <w:sz w:val="16"/>
          <w:szCs w:val="16"/>
        </w:rPr>
        <w:t xml:space="preserve"> </w:t>
      </w:r>
      <w:r w:rsidR="00B81C1E">
        <w:rPr>
          <w:rFonts w:ascii="Times New Roman CE" w:hAnsi="Times New Roman CE"/>
          <w:sz w:val="16"/>
          <w:szCs w:val="16"/>
        </w:rPr>
        <w:t xml:space="preserve">| </w:t>
      </w:r>
      <w:r w:rsidR="00B81C1E">
        <w:rPr>
          <w:rFonts w:ascii="Times New Roman CE" w:hAnsi="Times New Roman CE"/>
          <w:b/>
          <w:sz w:val="16"/>
          <w:szCs w:val="16"/>
        </w:rPr>
        <w:t>T</w:t>
      </w:r>
      <w:r w:rsidR="00B81C1E" w:rsidRPr="00B81C1E">
        <w:rPr>
          <w:rFonts w:ascii="Times New Roman CE" w:hAnsi="Times New Roman CE"/>
          <w:sz w:val="16"/>
          <w:szCs w:val="16"/>
        </w:rPr>
        <w:t>:</w:t>
      </w:r>
      <w:r w:rsidR="00B81C1E">
        <w:rPr>
          <w:rFonts w:ascii="Times New Roman CE" w:hAnsi="Times New Roman CE"/>
          <w:b/>
          <w:sz w:val="16"/>
          <w:szCs w:val="16"/>
        </w:rPr>
        <w:t xml:space="preserve"> </w:t>
      </w:r>
      <w:r w:rsidR="00B81C1E">
        <w:rPr>
          <w:rFonts w:ascii="Times New Roman CE" w:hAnsi="Times New Roman CE"/>
          <w:sz w:val="16"/>
          <w:szCs w:val="16"/>
        </w:rPr>
        <w:t xml:space="preserve">+420 533 444 111 | </w:t>
      </w:r>
      <w:r w:rsidR="00B81C1E">
        <w:rPr>
          <w:rFonts w:ascii="Times New Roman CE" w:hAnsi="Times New Roman CE"/>
          <w:b/>
          <w:sz w:val="16"/>
          <w:szCs w:val="16"/>
        </w:rPr>
        <w:t>F</w:t>
      </w:r>
      <w:r w:rsidR="00B81C1E">
        <w:rPr>
          <w:rFonts w:ascii="Times New Roman CE" w:hAnsi="Times New Roman CE"/>
          <w:sz w:val="16"/>
          <w:szCs w:val="16"/>
        </w:rPr>
        <w:t xml:space="preserve">: +420 533 444 222| </w:t>
      </w:r>
      <w:r w:rsidR="00B81C1E">
        <w:rPr>
          <w:rFonts w:ascii="Times New Roman CE" w:hAnsi="Times New Roman CE"/>
          <w:b/>
          <w:sz w:val="16"/>
          <w:szCs w:val="16"/>
        </w:rPr>
        <w:t>E</w:t>
      </w:r>
      <w:r w:rsidR="00B81C1E">
        <w:rPr>
          <w:rFonts w:ascii="Times New Roman CE" w:hAnsi="Times New Roman CE"/>
          <w:sz w:val="16"/>
          <w:szCs w:val="16"/>
        </w:rPr>
        <w:t>: info@maxprogres.cz</w:t>
      </w:r>
    </w:p>
    <w:p w:rsidR="00B81C1E" w:rsidRDefault="00B81C1E" w:rsidP="00B81C1E">
      <w:pPr>
        <w:tabs>
          <w:tab w:val="left" w:pos="3165"/>
        </w:tabs>
        <w:rPr>
          <w:rFonts w:ascii="Times New Roman CE" w:hAnsi="Times New Roman CE"/>
          <w:sz w:val="24"/>
          <w:szCs w:val="24"/>
        </w:rPr>
      </w:pPr>
    </w:p>
    <w:sectPr w:rsidR="00B81C1E" w:rsidSect="007F610E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0E"/>
    <w:rsid w:val="002C538D"/>
    <w:rsid w:val="007F610E"/>
    <w:rsid w:val="00B81C1E"/>
    <w:rsid w:val="00D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1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1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1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1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xprogre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6014A127.dotm</Template>
  <TotalTime>23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Milan</dc:creator>
  <cp:lastModifiedBy>Kříž Milan</cp:lastModifiedBy>
  <cp:revision>2</cp:revision>
  <dcterms:created xsi:type="dcterms:W3CDTF">2016-08-29T07:45:00Z</dcterms:created>
  <dcterms:modified xsi:type="dcterms:W3CDTF">2016-08-30T13:47:00Z</dcterms:modified>
</cp:coreProperties>
</file>