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3FEA2" w14:textId="4DB6C670" w:rsidR="0095074B" w:rsidRPr="004B5DE6" w:rsidRDefault="008E6D4C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 </w:t>
      </w:r>
      <w:r w:rsidR="0095074B" w:rsidRPr="004B5DE6">
        <w:rPr>
          <w:rFonts w:ascii="Times New Roman" w:hAnsi="Times New Roman"/>
          <w:i w:val="0"/>
          <w:caps/>
          <w:spacing w:val="100"/>
          <w:sz w:val="32"/>
          <w:szCs w:val="32"/>
        </w:rPr>
        <w:t xml:space="preserve">dodatek č. </w:t>
      </w:r>
      <w:r w:rsidR="00170860">
        <w:rPr>
          <w:rFonts w:ascii="Times New Roman" w:hAnsi="Times New Roman"/>
          <w:i w:val="0"/>
          <w:caps/>
          <w:spacing w:val="100"/>
          <w:sz w:val="32"/>
          <w:szCs w:val="32"/>
        </w:rPr>
        <w:t>2</w:t>
      </w:r>
    </w:p>
    <w:p w14:paraId="6A1C4B1D" w14:textId="338CC0FE" w:rsidR="0095074B" w:rsidRPr="004B5DE6" w:rsidRDefault="0095074B" w:rsidP="00D728FD">
      <w:pPr>
        <w:pStyle w:val="Zkladntext"/>
        <w:spacing w:before="0" w:line="276" w:lineRule="auto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4B5DE6">
        <w:rPr>
          <w:rFonts w:ascii="Times New Roman" w:hAnsi="Times New Roman"/>
          <w:i w:val="0"/>
          <w:spacing w:val="100"/>
          <w:sz w:val="32"/>
          <w:szCs w:val="32"/>
        </w:rPr>
        <w:t xml:space="preserve">KE SMLOUVĚ O </w:t>
      </w:r>
      <w:r w:rsidR="007507A6">
        <w:rPr>
          <w:rFonts w:ascii="Times New Roman" w:hAnsi="Times New Roman"/>
          <w:i w:val="0"/>
          <w:spacing w:val="100"/>
          <w:sz w:val="32"/>
          <w:szCs w:val="32"/>
        </w:rPr>
        <w:t>POSKYTOVÁNÍ SLUŽEB</w:t>
      </w:r>
    </w:p>
    <w:p w14:paraId="5A7A9590" w14:textId="4B76A2F5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4B5DE6">
        <w:rPr>
          <w:rFonts w:ascii="Times New Roman" w:hAnsi="Times New Roman"/>
          <w:i w:val="0"/>
          <w:spacing w:val="100"/>
          <w:sz w:val="28"/>
          <w:szCs w:val="28"/>
        </w:rPr>
        <w:t>uzavřené dne</w:t>
      </w:r>
      <w:r w:rsidR="00ED24CA">
        <w:rPr>
          <w:rFonts w:ascii="Times New Roman" w:hAnsi="Times New Roman"/>
          <w:i w:val="0"/>
          <w:spacing w:val="100"/>
          <w:sz w:val="28"/>
          <w:szCs w:val="28"/>
        </w:rPr>
        <w:t xml:space="preserve"> 9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 xml:space="preserve">. </w:t>
      </w:r>
      <w:r w:rsidR="00D11471">
        <w:rPr>
          <w:rFonts w:ascii="Times New Roman" w:hAnsi="Times New Roman"/>
          <w:i w:val="0"/>
          <w:spacing w:val="100"/>
          <w:sz w:val="28"/>
          <w:szCs w:val="28"/>
        </w:rPr>
        <w:t>10</w:t>
      </w:r>
      <w:r w:rsidRPr="004B5DE6">
        <w:rPr>
          <w:rFonts w:ascii="Times New Roman" w:hAnsi="Times New Roman"/>
          <w:i w:val="0"/>
          <w:spacing w:val="100"/>
          <w:sz w:val="28"/>
          <w:szCs w:val="28"/>
        </w:rPr>
        <w:t>. 20</w:t>
      </w:r>
      <w:r w:rsidR="00D11471">
        <w:rPr>
          <w:rFonts w:ascii="Times New Roman" w:hAnsi="Times New Roman"/>
          <w:i w:val="0"/>
          <w:spacing w:val="100"/>
          <w:sz w:val="28"/>
          <w:szCs w:val="28"/>
        </w:rPr>
        <w:t>20</w:t>
      </w:r>
    </w:p>
    <w:p w14:paraId="2BC8A316" w14:textId="11E721AD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</w:t>
      </w:r>
      <w:r>
        <w:rPr>
          <w:rFonts w:ascii="Times New Roman" w:hAnsi="Times New Roman"/>
        </w:rPr>
        <w:t>zák. č. 89/2012 Sb., občanský zákoník</w:t>
      </w:r>
    </w:p>
    <w:p w14:paraId="4B253A70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2EBB2696" w14:textId="77777777" w:rsidR="00CD6DD9" w:rsidRDefault="00CD6DD9" w:rsidP="002E7917">
      <w:pPr>
        <w:spacing w:beforeLines="20" w:before="48"/>
        <w:ind w:left="-284"/>
        <w:jc w:val="both"/>
        <w:rPr>
          <w:sz w:val="24"/>
        </w:rPr>
      </w:pPr>
    </w:p>
    <w:p w14:paraId="19C6CD9C" w14:textId="77777777" w:rsidR="007A3F1E" w:rsidRPr="0017611D" w:rsidRDefault="007A3F1E" w:rsidP="007A3F1E">
      <w:pPr>
        <w:spacing w:line="100" w:lineRule="atLeast"/>
        <w:ind w:right="-1"/>
        <w:rPr>
          <w:sz w:val="24"/>
          <w:szCs w:val="24"/>
        </w:rPr>
      </w:pPr>
      <w:r w:rsidRPr="0017611D">
        <w:rPr>
          <w:b/>
          <w:sz w:val="24"/>
          <w:szCs w:val="24"/>
        </w:rPr>
        <w:t>Armádní Servisní, příspěvková organizace</w:t>
      </w:r>
    </w:p>
    <w:p w14:paraId="7ACAA9C4" w14:textId="77777777" w:rsidR="007A3F1E" w:rsidRPr="0017611D" w:rsidRDefault="007A3F1E" w:rsidP="007A3F1E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Sídlo: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 xml:space="preserve">Podbabská 1589/1, 160 00 Praha 6 - Dejvice </w:t>
      </w:r>
    </w:p>
    <w:p w14:paraId="4BDFCB13" w14:textId="290D67C8" w:rsidR="007A3F1E" w:rsidRPr="0017611D" w:rsidRDefault="007A3F1E" w:rsidP="007A3F1E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Zapsaný: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v</w:t>
      </w:r>
      <w:r>
        <w:rPr>
          <w:sz w:val="24"/>
          <w:szCs w:val="24"/>
        </w:rPr>
        <w:t> obchodním rejstříku</w:t>
      </w:r>
      <w:r w:rsidRPr="0017611D">
        <w:rPr>
          <w:sz w:val="24"/>
          <w:szCs w:val="24"/>
        </w:rPr>
        <w:t xml:space="preserve"> u Městského soudu v Praze pod </w:t>
      </w:r>
      <w:proofErr w:type="spellStart"/>
      <w:r w:rsidRPr="0017611D">
        <w:rPr>
          <w:sz w:val="24"/>
          <w:szCs w:val="24"/>
        </w:rPr>
        <w:t>sp</w:t>
      </w:r>
      <w:proofErr w:type="spellEnd"/>
      <w:r w:rsidRPr="0017611D">
        <w:rPr>
          <w:sz w:val="24"/>
          <w:szCs w:val="24"/>
        </w:rPr>
        <w:t xml:space="preserve">. zn.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611D">
        <w:rPr>
          <w:sz w:val="24"/>
          <w:szCs w:val="24"/>
        </w:rPr>
        <w:t>PR1342</w:t>
      </w:r>
    </w:p>
    <w:p w14:paraId="637E6FF1" w14:textId="77777777" w:rsidR="007A3F1E" w:rsidRPr="0017611D" w:rsidRDefault="007A3F1E" w:rsidP="007A3F1E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17611D">
        <w:rPr>
          <w:sz w:val="24"/>
          <w:szCs w:val="24"/>
        </w:rPr>
        <w:t>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611D">
        <w:rPr>
          <w:sz w:val="24"/>
          <w:szCs w:val="24"/>
        </w:rPr>
        <w:t>Ing. Martin</w:t>
      </w:r>
      <w:r>
        <w:rPr>
          <w:sz w:val="24"/>
          <w:szCs w:val="24"/>
        </w:rPr>
        <w:t>em</w:t>
      </w:r>
      <w:r w:rsidRPr="0017611D">
        <w:rPr>
          <w:sz w:val="24"/>
          <w:szCs w:val="24"/>
        </w:rPr>
        <w:t xml:space="preserve"> Lehký</w:t>
      </w:r>
      <w:r>
        <w:rPr>
          <w:sz w:val="24"/>
          <w:szCs w:val="24"/>
        </w:rPr>
        <w:t>m</w:t>
      </w:r>
      <w:r w:rsidRPr="0017611D">
        <w:rPr>
          <w:sz w:val="24"/>
          <w:szCs w:val="24"/>
        </w:rPr>
        <w:t>, ředitel</w:t>
      </w:r>
      <w:r>
        <w:rPr>
          <w:sz w:val="24"/>
          <w:szCs w:val="24"/>
        </w:rPr>
        <w:t>em</w:t>
      </w:r>
    </w:p>
    <w:p w14:paraId="04995ACE" w14:textId="02531E67" w:rsidR="007A3F1E" w:rsidRPr="0017611D" w:rsidRDefault="007A3F1E" w:rsidP="007A3F1E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IČO: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60460580</w:t>
      </w:r>
    </w:p>
    <w:p w14:paraId="0A3D33AE" w14:textId="49C2187B" w:rsidR="007A3F1E" w:rsidRPr="0017611D" w:rsidRDefault="007A3F1E" w:rsidP="007A3F1E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>DIČ: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CZ60460580</w:t>
      </w:r>
    </w:p>
    <w:p w14:paraId="68F45F71" w14:textId="77777777" w:rsidR="007A3F1E" w:rsidRPr="0017611D" w:rsidRDefault="007A3F1E" w:rsidP="007A3F1E">
      <w:pPr>
        <w:spacing w:line="100" w:lineRule="atLeast"/>
        <w:ind w:right="-1"/>
        <w:rPr>
          <w:sz w:val="24"/>
          <w:szCs w:val="24"/>
        </w:rPr>
      </w:pPr>
      <w:r w:rsidRPr="0017611D">
        <w:rPr>
          <w:sz w:val="24"/>
          <w:szCs w:val="24"/>
        </w:rPr>
        <w:t xml:space="preserve">ID datové schránky: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  <w:t>dugmkm6</w:t>
      </w:r>
    </w:p>
    <w:p w14:paraId="01FE6BF7" w14:textId="27BE9393" w:rsidR="007A3F1E" w:rsidRPr="0017611D" w:rsidRDefault="007A3F1E" w:rsidP="007A3F1E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 xml:space="preserve">Bankovní spojení: 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</w:p>
    <w:p w14:paraId="18808427" w14:textId="553035E2" w:rsidR="007A3F1E" w:rsidRPr="0017611D" w:rsidRDefault="007A3F1E" w:rsidP="007A3F1E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Číslo účtu:</w:t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  <w:r w:rsidRPr="0017611D">
        <w:rPr>
          <w:sz w:val="24"/>
          <w:szCs w:val="24"/>
        </w:rPr>
        <w:tab/>
      </w:r>
    </w:p>
    <w:p w14:paraId="155A8019" w14:textId="77777777" w:rsidR="007A3F1E" w:rsidRPr="0017611D" w:rsidRDefault="007A3F1E" w:rsidP="007A3F1E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Oprávněn jednat:</w:t>
      </w:r>
      <w:r w:rsidRPr="0017611D">
        <w:rPr>
          <w:sz w:val="24"/>
          <w:szCs w:val="24"/>
        </w:rPr>
        <w:tab/>
      </w:r>
    </w:p>
    <w:p w14:paraId="4BF104D7" w14:textId="77777777" w:rsidR="007A3F1E" w:rsidRPr="006A099C" w:rsidRDefault="007A3F1E" w:rsidP="007A3F1E">
      <w:pPr>
        <w:pStyle w:val="Odstavecseseznamem"/>
        <w:numPr>
          <w:ilvl w:val="0"/>
          <w:numId w:val="3"/>
        </w:numPr>
        <w:tabs>
          <w:tab w:val="left" w:pos="-426"/>
        </w:tabs>
        <w:spacing w:after="0" w:line="100" w:lineRule="atLeast"/>
        <w:ind w:left="284" w:right="-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1A498A">
        <w:rPr>
          <w:rFonts w:ascii="Times New Roman" w:hAnsi="Times New Roman"/>
          <w:sz w:val="24"/>
          <w:szCs w:val="24"/>
        </w:rPr>
        <w:t>ve věcech smluvních:</w:t>
      </w:r>
      <w:r w:rsidRPr="001A498A">
        <w:rPr>
          <w:rFonts w:ascii="Times New Roman" w:hAnsi="Times New Roman"/>
          <w:sz w:val="24"/>
          <w:szCs w:val="24"/>
        </w:rPr>
        <w:tab/>
      </w:r>
      <w:r w:rsidRPr="006A099C">
        <w:rPr>
          <w:rFonts w:ascii="Times New Roman" w:hAnsi="Times New Roman"/>
          <w:sz w:val="24"/>
          <w:szCs w:val="24"/>
        </w:rPr>
        <w:t>Ing. Martin Lehký, tel. 973 204 090, fax: 973 204 092</w:t>
      </w:r>
    </w:p>
    <w:p w14:paraId="44C8215C" w14:textId="35F8730A" w:rsidR="0096440A" w:rsidRDefault="007A3F1E" w:rsidP="0096440A">
      <w:pPr>
        <w:tabs>
          <w:tab w:val="left" w:pos="3402"/>
        </w:tabs>
        <w:rPr>
          <w:rFonts w:ascii="Helv" w:hAnsi="Helv" w:cs="Helv"/>
          <w:color w:val="000000"/>
          <w:sz w:val="18"/>
          <w:szCs w:val="18"/>
        </w:rPr>
      </w:pPr>
      <w:r>
        <w:rPr>
          <w:sz w:val="24"/>
          <w:szCs w:val="24"/>
        </w:rPr>
        <w:t xml:space="preserve">-   </w:t>
      </w:r>
      <w:r w:rsidRPr="001A498A">
        <w:rPr>
          <w:sz w:val="24"/>
          <w:szCs w:val="24"/>
        </w:rPr>
        <w:t>ve věcech technických:</w:t>
      </w:r>
      <w:r>
        <w:rPr>
          <w:sz w:val="24"/>
          <w:szCs w:val="24"/>
        </w:rPr>
        <w:t xml:space="preserve">      </w:t>
      </w:r>
      <w:r>
        <w:rPr>
          <w:rFonts w:ascii="Helv" w:hAnsi="Helv" w:cs="Helv"/>
          <w:color w:val="000000"/>
          <w:sz w:val="18"/>
          <w:szCs w:val="18"/>
        </w:rPr>
        <w:t xml:space="preserve"> </w:t>
      </w:r>
    </w:p>
    <w:p w14:paraId="53FB21F1" w14:textId="17620DF8" w:rsidR="007A3F1E" w:rsidRPr="0017611D" w:rsidRDefault="0096440A" w:rsidP="0096440A">
      <w:pPr>
        <w:tabs>
          <w:tab w:val="left" w:pos="3402"/>
        </w:tabs>
        <w:rPr>
          <w:i/>
          <w:sz w:val="24"/>
          <w:szCs w:val="24"/>
          <w:lang w:eastAsia="zh-CN"/>
        </w:rPr>
      </w:pPr>
      <w:r>
        <w:rPr>
          <w:sz w:val="24"/>
          <w:szCs w:val="24"/>
        </w:rPr>
        <w:t xml:space="preserve">                                                </w:t>
      </w:r>
    </w:p>
    <w:p w14:paraId="64520459" w14:textId="77777777" w:rsidR="007A3F1E" w:rsidRPr="0017611D" w:rsidRDefault="007A3F1E" w:rsidP="007A3F1E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  <w:r w:rsidRPr="0017611D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objednatel</w:t>
      </w:r>
      <w:r w:rsidRPr="0017611D">
        <w:rPr>
          <w:sz w:val="24"/>
          <w:szCs w:val="24"/>
          <w:lang w:eastAsia="zh-CN"/>
        </w:rPr>
        <w:t>“)</w:t>
      </w:r>
      <w:r>
        <w:rPr>
          <w:sz w:val="24"/>
          <w:szCs w:val="24"/>
          <w:lang w:eastAsia="zh-CN"/>
        </w:rPr>
        <w:t>,</w:t>
      </w:r>
    </w:p>
    <w:p w14:paraId="397DB674" w14:textId="77777777" w:rsidR="007A3F1E" w:rsidRPr="00837F3D" w:rsidRDefault="007A3F1E" w:rsidP="007A3F1E">
      <w:pPr>
        <w:spacing w:line="100" w:lineRule="atLeast"/>
        <w:ind w:right="-1"/>
        <w:rPr>
          <w:sz w:val="12"/>
          <w:szCs w:val="24"/>
        </w:rPr>
      </w:pPr>
    </w:p>
    <w:p w14:paraId="26CD5E1A" w14:textId="77777777" w:rsidR="007A3F1E" w:rsidRPr="0017611D" w:rsidRDefault="007A3F1E" w:rsidP="007A3F1E">
      <w:pPr>
        <w:spacing w:line="100" w:lineRule="atLeast"/>
        <w:ind w:right="-1"/>
        <w:rPr>
          <w:sz w:val="24"/>
          <w:szCs w:val="24"/>
        </w:rPr>
      </w:pPr>
      <w:r w:rsidRPr="009305BB">
        <w:rPr>
          <w:b/>
          <w:sz w:val="24"/>
          <w:szCs w:val="24"/>
        </w:rPr>
        <w:t xml:space="preserve">Bartoň a Partner s.r.o.    </w:t>
      </w:r>
      <w:r w:rsidRPr="009305BB">
        <w:rPr>
          <w:b/>
          <w:sz w:val="24"/>
          <w:szCs w:val="24"/>
        </w:rPr>
        <w:tab/>
        <w:t>(vedoucí společník)</w:t>
      </w:r>
    </w:p>
    <w:p w14:paraId="2F9FDCBE" w14:textId="77777777" w:rsidR="007A3F1E" w:rsidRPr="0017611D" w:rsidRDefault="007A3F1E" w:rsidP="007A3F1E">
      <w:pPr>
        <w:pStyle w:val="Default"/>
      </w:pPr>
      <w:r w:rsidRPr="0017611D">
        <w:t>Sídlo:</w:t>
      </w:r>
      <w:r w:rsidRPr="0017611D">
        <w:tab/>
      </w:r>
      <w:r>
        <w:tab/>
      </w:r>
      <w:r>
        <w:tab/>
      </w:r>
      <w:r>
        <w:tab/>
      </w:r>
      <w:r>
        <w:rPr>
          <w:sz w:val="23"/>
          <w:szCs w:val="23"/>
        </w:rPr>
        <w:t>Chválkovice 580, 779 00 Olomouc</w:t>
      </w:r>
    </w:p>
    <w:p w14:paraId="22E441F0" w14:textId="57C234F9" w:rsidR="007A3F1E" w:rsidRDefault="007A3F1E" w:rsidP="007A3F1E">
      <w:pPr>
        <w:pStyle w:val="Default"/>
        <w:rPr>
          <w:sz w:val="23"/>
          <w:szCs w:val="23"/>
        </w:rPr>
      </w:pPr>
      <w:r w:rsidRPr="0017611D">
        <w:t>Zapsaný:</w:t>
      </w:r>
      <w:r w:rsidRPr="0017611D">
        <w:tab/>
      </w:r>
      <w:r>
        <w:tab/>
      </w:r>
      <w:r>
        <w:tab/>
      </w:r>
      <w:r>
        <w:rPr>
          <w:sz w:val="23"/>
          <w:szCs w:val="23"/>
        </w:rPr>
        <w:t xml:space="preserve">v </w:t>
      </w:r>
      <w:r>
        <w:t>obchodním rejstříku</w:t>
      </w:r>
      <w:r>
        <w:rPr>
          <w:sz w:val="23"/>
          <w:szCs w:val="23"/>
        </w:rPr>
        <w:t xml:space="preserve"> u Krajského soudu v Ostravě, </w:t>
      </w:r>
      <w:r w:rsidRPr="0017611D">
        <w:t xml:space="preserve">pod </w:t>
      </w:r>
      <w:proofErr w:type="spellStart"/>
      <w:r w:rsidRPr="0017611D">
        <w:t>sp</w:t>
      </w:r>
      <w:proofErr w:type="spellEnd"/>
      <w:r w:rsidRPr="0017611D">
        <w:t xml:space="preserve">. </w:t>
      </w:r>
      <w:proofErr w:type="spellStart"/>
      <w:proofErr w:type="gramStart"/>
      <w:r w:rsidRPr="0017611D">
        <w:t>zn</w:t>
      </w:r>
      <w:proofErr w:type="spellEnd"/>
      <w:r>
        <w:rPr>
          <w:sz w:val="23"/>
          <w:szCs w:val="23"/>
        </w:rPr>
        <w:t xml:space="preserve"> .</w:t>
      </w:r>
      <w:proofErr w:type="gramEnd"/>
    </w:p>
    <w:p w14:paraId="29C250A8" w14:textId="50771364" w:rsidR="007A3F1E" w:rsidRPr="0017611D" w:rsidRDefault="007A3F1E" w:rsidP="007A3F1E">
      <w:pPr>
        <w:pStyle w:val="Default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C27441</w:t>
      </w:r>
    </w:p>
    <w:p w14:paraId="1E9D06EA" w14:textId="4BDCFA59" w:rsidR="007A3F1E" w:rsidRDefault="007A3F1E" w:rsidP="007A3F1E">
      <w:pPr>
        <w:pStyle w:val="Default"/>
      </w:pPr>
      <w:r>
        <w:t>Zastoupený</w:t>
      </w:r>
      <w:r w:rsidRPr="0017611D">
        <w:t>:</w:t>
      </w:r>
      <w:r w:rsidRPr="0017611D">
        <w:tab/>
      </w:r>
      <w:r w:rsidRPr="0017611D">
        <w:tab/>
      </w:r>
      <w:r>
        <w:tab/>
        <w:t xml:space="preserve">Jednateli: </w:t>
      </w:r>
    </w:p>
    <w:p w14:paraId="091EF63C" w14:textId="777D0E88" w:rsidR="007A3F1E" w:rsidRDefault="007A3F1E" w:rsidP="007A3F1E">
      <w:pPr>
        <w:pStyle w:val="Default"/>
        <w:rPr>
          <w:sz w:val="23"/>
          <w:szCs w:val="23"/>
        </w:rPr>
      </w:pPr>
      <w:r w:rsidRPr="00F50D11">
        <w:t xml:space="preserve"> </w:t>
      </w:r>
      <w:r>
        <w:tab/>
      </w:r>
      <w:r>
        <w:tab/>
      </w:r>
      <w:r>
        <w:tab/>
      </w:r>
      <w:r>
        <w:tab/>
      </w:r>
      <w:r>
        <w:rPr>
          <w:sz w:val="23"/>
          <w:szCs w:val="23"/>
        </w:rPr>
        <w:t xml:space="preserve"> </w:t>
      </w:r>
    </w:p>
    <w:p w14:paraId="03D90A42" w14:textId="13A36E52" w:rsidR="007A3F1E" w:rsidRDefault="007A3F1E" w:rsidP="007A3F1E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</w:p>
    <w:p w14:paraId="386B2AC4" w14:textId="7FCBFD74" w:rsidR="007A3F1E" w:rsidRPr="00EE3A7A" w:rsidRDefault="007A3F1E" w:rsidP="007A3F1E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E3A7A">
        <w:rPr>
          <w:sz w:val="24"/>
          <w:szCs w:val="24"/>
        </w:rPr>
        <w:t xml:space="preserve">Prokuristy: </w:t>
      </w:r>
    </w:p>
    <w:p w14:paraId="0254822A" w14:textId="4FC737C9" w:rsidR="007A3F1E" w:rsidRDefault="007A3F1E" w:rsidP="007A3F1E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F123A61" w14:textId="28B4028C" w:rsidR="007A3F1E" w:rsidRPr="0017611D" w:rsidRDefault="007A3F1E" w:rsidP="007A3F1E">
      <w:pPr>
        <w:spacing w:line="100" w:lineRule="atLeast"/>
        <w:ind w:right="-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956931F" w14:textId="3081349B" w:rsidR="007A3F1E" w:rsidRPr="0017611D" w:rsidRDefault="007A3F1E" w:rsidP="007A3F1E">
      <w:pPr>
        <w:pStyle w:val="Default"/>
      </w:pPr>
      <w:r w:rsidRPr="0017611D">
        <w:t>IČO:</w:t>
      </w:r>
      <w:r w:rsidRPr="0017611D">
        <w:tab/>
      </w:r>
      <w:r w:rsidRPr="0017611D">
        <w:tab/>
      </w:r>
      <w:r w:rsidRPr="0017611D">
        <w:tab/>
      </w:r>
      <w:r w:rsidRPr="0017611D">
        <w:tab/>
      </w:r>
      <w:r>
        <w:t>26810093</w:t>
      </w:r>
    </w:p>
    <w:p w14:paraId="09571529" w14:textId="67CBEAA9" w:rsidR="007A3F1E" w:rsidRPr="0017611D" w:rsidRDefault="007A3F1E" w:rsidP="007A3F1E">
      <w:pPr>
        <w:pStyle w:val="Default"/>
      </w:pPr>
      <w:r w:rsidRPr="0017611D">
        <w:t xml:space="preserve">DIČ: </w:t>
      </w:r>
      <w:r w:rsidRPr="0017611D">
        <w:tab/>
      </w:r>
      <w:r w:rsidRPr="0017611D">
        <w:tab/>
      </w:r>
      <w:r w:rsidRPr="0017611D">
        <w:tab/>
      </w:r>
      <w:r w:rsidRPr="0017611D">
        <w:tab/>
      </w:r>
      <w:r>
        <w:t>CZ26810093</w:t>
      </w:r>
    </w:p>
    <w:p w14:paraId="6CD373F9" w14:textId="77777777" w:rsidR="007A3F1E" w:rsidRPr="0017611D" w:rsidRDefault="007A3F1E" w:rsidP="007A3F1E">
      <w:pPr>
        <w:pStyle w:val="Default"/>
      </w:pPr>
      <w:r w:rsidRPr="0017611D">
        <w:t>ID datové schránky:</w:t>
      </w:r>
      <w:r w:rsidRPr="0017611D">
        <w:tab/>
      </w:r>
      <w:r w:rsidRPr="0017611D">
        <w:tab/>
      </w:r>
      <w:r>
        <w:t>2ajqpgk</w:t>
      </w:r>
    </w:p>
    <w:p w14:paraId="07150C80" w14:textId="1CD27740" w:rsidR="007A3F1E" w:rsidRPr="0017611D" w:rsidRDefault="007A3F1E" w:rsidP="007A3F1E">
      <w:pPr>
        <w:pStyle w:val="Default"/>
      </w:pPr>
      <w:r w:rsidRPr="0017611D">
        <w:t>Bankovní spojení:</w:t>
      </w:r>
      <w:r w:rsidRPr="0017611D">
        <w:tab/>
      </w:r>
      <w:r w:rsidRPr="0017611D">
        <w:tab/>
      </w:r>
    </w:p>
    <w:p w14:paraId="4D8D337C" w14:textId="5135832D" w:rsidR="007A3F1E" w:rsidRPr="0017611D" w:rsidRDefault="007A3F1E" w:rsidP="007A3F1E">
      <w:pPr>
        <w:pStyle w:val="Default"/>
      </w:pPr>
      <w:r w:rsidRPr="0017611D">
        <w:t>Číslo účtu:</w:t>
      </w:r>
      <w:r w:rsidRPr="0017611D">
        <w:tab/>
      </w:r>
      <w:r w:rsidRPr="0017611D">
        <w:tab/>
      </w:r>
      <w:r w:rsidRPr="0017611D">
        <w:tab/>
      </w:r>
    </w:p>
    <w:p w14:paraId="3CFD0399" w14:textId="77777777" w:rsidR="007A3F1E" w:rsidRPr="0017611D" w:rsidRDefault="007A3F1E" w:rsidP="007A3F1E">
      <w:pPr>
        <w:spacing w:line="100" w:lineRule="atLeast"/>
        <w:ind w:right="-1"/>
        <w:jc w:val="both"/>
        <w:rPr>
          <w:sz w:val="24"/>
          <w:szCs w:val="24"/>
        </w:rPr>
      </w:pPr>
      <w:r w:rsidRPr="0017611D">
        <w:rPr>
          <w:sz w:val="24"/>
          <w:szCs w:val="24"/>
        </w:rPr>
        <w:t>Oprávněn jednat:</w:t>
      </w:r>
      <w:r w:rsidRPr="0017611D">
        <w:rPr>
          <w:sz w:val="24"/>
          <w:szCs w:val="24"/>
        </w:rPr>
        <w:tab/>
      </w:r>
    </w:p>
    <w:p w14:paraId="517FDF78" w14:textId="0CF646A5" w:rsidR="007A3F1E" w:rsidRDefault="007A3F1E" w:rsidP="007A3F1E">
      <w:pPr>
        <w:pStyle w:val="Odstavecseseznamem"/>
        <w:numPr>
          <w:ilvl w:val="0"/>
          <w:numId w:val="3"/>
        </w:numPr>
        <w:spacing w:after="0" w:line="100" w:lineRule="atLeast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17611D">
        <w:rPr>
          <w:rFonts w:ascii="Times New Roman" w:hAnsi="Times New Roman"/>
          <w:sz w:val="24"/>
          <w:szCs w:val="24"/>
        </w:rPr>
        <w:t>ve věcech smluvních:</w:t>
      </w:r>
      <w:r w:rsidRPr="0017611D">
        <w:rPr>
          <w:rFonts w:ascii="Times New Roman" w:hAnsi="Times New Roman"/>
          <w:sz w:val="24"/>
          <w:szCs w:val="24"/>
        </w:rPr>
        <w:tab/>
      </w:r>
    </w:p>
    <w:p w14:paraId="31ACE519" w14:textId="5F00CDA1" w:rsidR="007A3F1E" w:rsidRDefault="007A3F1E" w:rsidP="007A3F1E">
      <w:pPr>
        <w:pStyle w:val="Odstavecseseznamem"/>
        <w:spacing w:line="100" w:lineRule="atLeast"/>
        <w:ind w:left="480" w:right="-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DDB624" w14:textId="47BD3E66" w:rsidR="007A3F1E" w:rsidRDefault="007A3F1E" w:rsidP="007A3F1E">
      <w:pPr>
        <w:pStyle w:val="Default"/>
        <w:rPr>
          <w:sz w:val="23"/>
          <w:szCs w:val="23"/>
        </w:rPr>
      </w:pPr>
      <w:r>
        <w:t xml:space="preserve">  -     </w:t>
      </w:r>
      <w:r w:rsidRPr="0017611D">
        <w:t>ve věcech technických:</w:t>
      </w:r>
      <w:r w:rsidRPr="0017611D">
        <w:tab/>
      </w:r>
      <w:r>
        <w:tab/>
      </w:r>
      <w:r>
        <w:tab/>
      </w:r>
      <w:r>
        <w:tab/>
      </w:r>
      <w:r>
        <w:tab/>
      </w:r>
      <w:r>
        <w:rPr>
          <w:sz w:val="23"/>
          <w:szCs w:val="23"/>
        </w:rPr>
        <w:t xml:space="preserve"> </w:t>
      </w:r>
    </w:p>
    <w:p w14:paraId="64A1568C" w14:textId="77777777" w:rsidR="007A3F1E" w:rsidRDefault="007A3F1E" w:rsidP="007A3F1E">
      <w:pPr>
        <w:pStyle w:val="Default"/>
        <w:rPr>
          <w:sz w:val="14"/>
        </w:rPr>
      </w:pPr>
    </w:p>
    <w:p w14:paraId="1C82200A" w14:textId="77777777" w:rsidR="007A3F1E" w:rsidRDefault="007A3F1E" w:rsidP="007A3F1E">
      <w:pPr>
        <w:pStyle w:val="Default"/>
        <w:rPr>
          <w:sz w:val="14"/>
        </w:rPr>
      </w:pPr>
    </w:p>
    <w:p w14:paraId="4713D7AE" w14:textId="77777777" w:rsidR="007A3F1E" w:rsidRDefault="007A3F1E" w:rsidP="007A3F1E">
      <w:pPr>
        <w:pStyle w:val="Default"/>
        <w:rPr>
          <w:sz w:val="14"/>
        </w:rPr>
      </w:pPr>
    </w:p>
    <w:p w14:paraId="5F4602F4" w14:textId="36839447" w:rsidR="007A3F1E" w:rsidRDefault="007A3F1E" w:rsidP="007A3F1E">
      <w:pPr>
        <w:pStyle w:val="Default"/>
        <w:rPr>
          <w:sz w:val="14"/>
        </w:rPr>
      </w:pPr>
    </w:p>
    <w:p w14:paraId="70DC496C" w14:textId="4DF9A813" w:rsidR="00A13E64" w:rsidRDefault="00A13E64" w:rsidP="007A3F1E">
      <w:pPr>
        <w:pStyle w:val="Default"/>
        <w:rPr>
          <w:sz w:val="14"/>
        </w:rPr>
      </w:pPr>
    </w:p>
    <w:p w14:paraId="7DB1B3D8" w14:textId="254D6898" w:rsidR="00A13E64" w:rsidRDefault="00A13E64" w:rsidP="007A3F1E">
      <w:pPr>
        <w:pStyle w:val="Default"/>
        <w:rPr>
          <w:sz w:val="14"/>
        </w:rPr>
      </w:pPr>
    </w:p>
    <w:p w14:paraId="25B26444" w14:textId="77777777" w:rsidR="00A13E64" w:rsidRDefault="00A13E64" w:rsidP="007A3F1E">
      <w:pPr>
        <w:pStyle w:val="Default"/>
        <w:rPr>
          <w:sz w:val="14"/>
        </w:rPr>
      </w:pPr>
    </w:p>
    <w:p w14:paraId="1BEC3531" w14:textId="77777777" w:rsidR="007A3F1E" w:rsidRDefault="007A3F1E" w:rsidP="007A3F1E">
      <w:pPr>
        <w:pStyle w:val="Default"/>
        <w:rPr>
          <w:sz w:val="14"/>
        </w:rPr>
      </w:pPr>
    </w:p>
    <w:p w14:paraId="4FC15784" w14:textId="77777777" w:rsidR="007A3F1E" w:rsidRDefault="007A3F1E" w:rsidP="007A3F1E">
      <w:pPr>
        <w:pStyle w:val="Default"/>
        <w:rPr>
          <w:sz w:val="14"/>
        </w:rPr>
      </w:pPr>
    </w:p>
    <w:p w14:paraId="47473E11" w14:textId="77777777" w:rsidR="007A3F1E" w:rsidRDefault="007A3F1E" w:rsidP="007A3F1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BRYVECASTA s.r.o.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(společník) </w:t>
      </w:r>
    </w:p>
    <w:p w14:paraId="1324E739" w14:textId="77777777" w:rsidR="007A3F1E" w:rsidRDefault="007A3F1E" w:rsidP="007A3F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Sídlo: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Holická 1173/</w:t>
      </w:r>
      <w:proofErr w:type="gramStart"/>
      <w:r>
        <w:rPr>
          <w:sz w:val="23"/>
          <w:szCs w:val="23"/>
        </w:rPr>
        <w:t>49a</w:t>
      </w:r>
      <w:proofErr w:type="gramEnd"/>
      <w:r>
        <w:rPr>
          <w:sz w:val="23"/>
          <w:szCs w:val="23"/>
        </w:rPr>
        <w:t xml:space="preserve">, 779 00 Olomouc </w:t>
      </w:r>
    </w:p>
    <w:p w14:paraId="09C72F68" w14:textId="1C071A25" w:rsidR="007A3F1E" w:rsidRDefault="007A3F1E" w:rsidP="007A3F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Zapsaný: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v </w:t>
      </w:r>
      <w:r>
        <w:t>obchodním rejstříku</w:t>
      </w:r>
      <w:r>
        <w:rPr>
          <w:sz w:val="23"/>
          <w:szCs w:val="23"/>
        </w:rPr>
        <w:t xml:space="preserve"> u Krajského soudu v Ostravě, </w:t>
      </w:r>
      <w:r w:rsidRPr="0017611D">
        <w:t xml:space="preserve">pod </w:t>
      </w:r>
      <w:r w:rsidR="008D181D">
        <w:tab/>
      </w:r>
      <w:r w:rsidR="008D181D">
        <w:tab/>
      </w:r>
      <w:r w:rsidR="008D181D">
        <w:tab/>
      </w:r>
      <w:r w:rsidR="008D181D">
        <w:tab/>
      </w:r>
      <w:r w:rsidR="008D181D">
        <w:tab/>
      </w:r>
      <w:proofErr w:type="spellStart"/>
      <w:r w:rsidRPr="0017611D">
        <w:t>sp</w:t>
      </w:r>
      <w:proofErr w:type="spellEnd"/>
      <w:r w:rsidRPr="0017611D">
        <w:t xml:space="preserve">. </w:t>
      </w:r>
      <w:proofErr w:type="spellStart"/>
      <w:r w:rsidRPr="0017611D">
        <w:t>zn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C45216 </w:t>
      </w:r>
    </w:p>
    <w:p w14:paraId="39725703" w14:textId="6F94B228" w:rsidR="007A3F1E" w:rsidRDefault="007A3F1E" w:rsidP="007A3F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Zastoupený: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8D181D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</w:p>
    <w:p w14:paraId="7280EAB3" w14:textId="77777777" w:rsidR="007A3F1E" w:rsidRDefault="007A3F1E" w:rsidP="007A3F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IČO: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24762695 </w:t>
      </w:r>
    </w:p>
    <w:p w14:paraId="56B8C259" w14:textId="77777777" w:rsidR="007A3F1E" w:rsidRDefault="007A3F1E" w:rsidP="007A3F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DIČ: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CZ24762695 </w:t>
      </w:r>
    </w:p>
    <w:p w14:paraId="0904AAC6" w14:textId="4BD1F23E" w:rsidR="007A3F1E" w:rsidRDefault="007A3F1E" w:rsidP="007A3F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ID datové schránky: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8D181D">
        <w:rPr>
          <w:sz w:val="23"/>
          <w:szCs w:val="23"/>
        </w:rPr>
        <w:tab/>
      </w:r>
      <w:r>
        <w:rPr>
          <w:sz w:val="23"/>
          <w:szCs w:val="23"/>
        </w:rPr>
        <w:t>9zfvq3f</w:t>
      </w:r>
    </w:p>
    <w:p w14:paraId="50470E83" w14:textId="77777777" w:rsidR="00D06966" w:rsidRDefault="00D06966" w:rsidP="007A3F1E">
      <w:pPr>
        <w:pStyle w:val="Default"/>
        <w:rPr>
          <w:sz w:val="23"/>
          <w:szCs w:val="23"/>
        </w:rPr>
      </w:pPr>
    </w:p>
    <w:p w14:paraId="13182AA0" w14:textId="542F70FE" w:rsidR="007A3F1E" w:rsidRDefault="007A3F1E" w:rsidP="007A3F1E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  <w:r w:rsidRPr="00C429DD">
        <w:rPr>
          <w:sz w:val="24"/>
          <w:szCs w:val="24"/>
          <w:lang w:eastAsia="zh-CN"/>
        </w:rPr>
        <w:t xml:space="preserve">Jako společníci „Společnost pro AS-PO oblast Morava“, zastoupeni Bartoň a Partner s.r.o. na základě plné moci ze dne </w:t>
      </w:r>
      <w:r w:rsidR="00733B27">
        <w:rPr>
          <w:sz w:val="24"/>
          <w:szCs w:val="24"/>
          <w:lang w:eastAsia="zh-CN"/>
        </w:rPr>
        <w:t>29</w:t>
      </w:r>
      <w:r w:rsidRPr="00C429DD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 xml:space="preserve"> </w:t>
      </w:r>
      <w:r w:rsidR="00733B27">
        <w:rPr>
          <w:sz w:val="24"/>
          <w:szCs w:val="24"/>
          <w:lang w:eastAsia="zh-CN"/>
        </w:rPr>
        <w:t>9</w:t>
      </w:r>
      <w:r w:rsidRPr="00C429DD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 xml:space="preserve"> </w:t>
      </w:r>
      <w:r w:rsidRPr="00C429DD">
        <w:rPr>
          <w:sz w:val="24"/>
          <w:szCs w:val="24"/>
          <w:lang w:eastAsia="zh-CN"/>
        </w:rPr>
        <w:t>202</w:t>
      </w:r>
      <w:r w:rsidR="00733B27">
        <w:rPr>
          <w:sz w:val="24"/>
          <w:szCs w:val="24"/>
          <w:lang w:eastAsia="zh-CN"/>
        </w:rPr>
        <w:t>2</w:t>
      </w:r>
      <w:r>
        <w:rPr>
          <w:sz w:val="24"/>
          <w:szCs w:val="24"/>
          <w:lang w:eastAsia="zh-CN"/>
        </w:rPr>
        <w:t>.</w:t>
      </w:r>
    </w:p>
    <w:p w14:paraId="2127F48C" w14:textId="77777777" w:rsidR="007A3F1E" w:rsidRPr="0017611D" w:rsidRDefault="007A3F1E" w:rsidP="007A3F1E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</w:p>
    <w:p w14:paraId="14DD7016" w14:textId="77777777" w:rsidR="007A3F1E" w:rsidRPr="00B30F75" w:rsidRDefault="007A3F1E" w:rsidP="007A3F1E">
      <w:pPr>
        <w:suppressAutoHyphens/>
        <w:spacing w:line="100" w:lineRule="atLeast"/>
        <w:ind w:right="-1"/>
        <w:rPr>
          <w:b/>
          <w:sz w:val="24"/>
          <w:szCs w:val="24"/>
        </w:rPr>
      </w:pPr>
      <w:r w:rsidRPr="0017611D">
        <w:rPr>
          <w:sz w:val="24"/>
          <w:szCs w:val="24"/>
          <w:lang w:eastAsia="zh-CN"/>
        </w:rPr>
        <w:t>(dále jen „</w:t>
      </w:r>
      <w:r>
        <w:rPr>
          <w:sz w:val="24"/>
          <w:szCs w:val="24"/>
          <w:lang w:eastAsia="zh-CN"/>
        </w:rPr>
        <w:t>poskytovatel</w:t>
      </w:r>
      <w:r w:rsidRPr="0017611D">
        <w:rPr>
          <w:sz w:val="24"/>
          <w:szCs w:val="24"/>
          <w:lang w:eastAsia="zh-CN"/>
        </w:rPr>
        <w:t>“</w:t>
      </w:r>
      <w:r>
        <w:rPr>
          <w:sz w:val="24"/>
          <w:szCs w:val="24"/>
          <w:lang w:eastAsia="zh-CN"/>
        </w:rPr>
        <w:t>, každý zvlášť jako „smluvní strana”, společně též „smluvní strany“</w:t>
      </w:r>
      <w:r w:rsidRPr="0017611D">
        <w:rPr>
          <w:sz w:val="24"/>
          <w:szCs w:val="24"/>
          <w:lang w:eastAsia="zh-CN"/>
        </w:rPr>
        <w:t>).</w:t>
      </w:r>
    </w:p>
    <w:p w14:paraId="3DBDA47E" w14:textId="0C1B98EF" w:rsidR="000A17B7" w:rsidRPr="0017611D" w:rsidRDefault="000A17B7" w:rsidP="000A17B7">
      <w:pPr>
        <w:suppressAutoHyphens/>
        <w:spacing w:line="100" w:lineRule="atLeast"/>
        <w:ind w:right="-1"/>
        <w:rPr>
          <w:sz w:val="24"/>
          <w:szCs w:val="24"/>
          <w:lang w:eastAsia="zh-CN"/>
        </w:rPr>
      </w:pPr>
    </w:p>
    <w:p w14:paraId="52EDBB82" w14:textId="77777777" w:rsidR="000E4866" w:rsidRDefault="000E4866" w:rsidP="002E7917">
      <w:pPr>
        <w:spacing w:beforeLines="20" w:before="48"/>
        <w:ind w:left="-284"/>
        <w:jc w:val="both"/>
        <w:rPr>
          <w:sz w:val="24"/>
        </w:rPr>
      </w:pPr>
    </w:p>
    <w:p w14:paraId="363394E1" w14:textId="1A345B82" w:rsidR="009603A6" w:rsidRPr="001E1AE7" w:rsidRDefault="00B871AE" w:rsidP="009603A6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 xml:space="preserve">souladu s ustanovením </w:t>
      </w:r>
      <w:r w:rsidR="007507A6">
        <w:rPr>
          <w:sz w:val="24"/>
          <w:szCs w:val="24"/>
        </w:rPr>
        <w:t xml:space="preserve">čl. </w:t>
      </w:r>
      <w:r w:rsidR="004D785A">
        <w:rPr>
          <w:sz w:val="24"/>
          <w:szCs w:val="24"/>
        </w:rPr>
        <w:t>X</w:t>
      </w:r>
      <w:r w:rsidR="00BD4552">
        <w:rPr>
          <w:sz w:val="24"/>
          <w:szCs w:val="24"/>
        </w:rPr>
        <w:t xml:space="preserve">. Závěrečná </w:t>
      </w:r>
      <w:r w:rsidR="00CE7C50">
        <w:rPr>
          <w:sz w:val="24"/>
          <w:szCs w:val="24"/>
        </w:rPr>
        <w:t>ujednání</w:t>
      </w:r>
      <w:r w:rsidR="00CE7C50"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86380A">
        <w:rPr>
          <w:sz w:val="24"/>
          <w:szCs w:val="24"/>
        </w:rPr>
        <w:t>10.2.</w:t>
      </w:r>
      <w:r w:rsidR="007C6E84">
        <w:rPr>
          <w:sz w:val="24"/>
          <w:szCs w:val="24"/>
        </w:rPr>
        <w:t>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 xml:space="preserve">odatku č. </w:t>
      </w:r>
      <w:r w:rsidR="0084321D">
        <w:rPr>
          <w:sz w:val="24"/>
          <w:szCs w:val="24"/>
        </w:rPr>
        <w:t>2</w:t>
      </w:r>
      <w:r w:rsidRPr="009133C7">
        <w:rPr>
          <w:sz w:val="24"/>
          <w:szCs w:val="24"/>
        </w:rPr>
        <w:t xml:space="preserve"> ke smlouvě o </w:t>
      </w:r>
      <w:r w:rsidR="00311EC8">
        <w:rPr>
          <w:sz w:val="24"/>
          <w:szCs w:val="24"/>
        </w:rPr>
        <w:t>poskytování služeb</w:t>
      </w:r>
      <w:r w:rsidR="007507A6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>(dále jen „</w:t>
      </w:r>
      <w:r w:rsidR="001D2987">
        <w:rPr>
          <w:sz w:val="24"/>
          <w:szCs w:val="24"/>
        </w:rPr>
        <w:t>smlouva</w:t>
      </w:r>
      <w:r w:rsidR="00BD4552">
        <w:rPr>
          <w:sz w:val="24"/>
          <w:szCs w:val="24"/>
        </w:rPr>
        <w:t>“)</w:t>
      </w:r>
      <w:r w:rsidRPr="009133C7">
        <w:rPr>
          <w:sz w:val="24"/>
          <w:szCs w:val="24"/>
        </w:rPr>
        <w:t xml:space="preserve"> </w:t>
      </w:r>
      <w:r w:rsidR="00311EC8" w:rsidRPr="00311EC8">
        <w:rPr>
          <w:sz w:val="24"/>
          <w:szCs w:val="24"/>
        </w:rPr>
        <w:t xml:space="preserve">spočívající v závazku poskytovatele zajistit </w:t>
      </w:r>
      <w:r w:rsidR="005131B9" w:rsidRPr="00645F02">
        <w:rPr>
          <w:sz w:val="24"/>
          <w:szCs w:val="24"/>
        </w:rPr>
        <w:t>úklidové, recepční, pokojské a prádelenské služby a venkovní úklidy v ubytovací</w:t>
      </w:r>
      <w:r w:rsidR="005131B9">
        <w:rPr>
          <w:sz w:val="24"/>
          <w:szCs w:val="24"/>
        </w:rPr>
        <w:t>ch</w:t>
      </w:r>
      <w:r w:rsidR="005131B9" w:rsidRPr="00645F02">
        <w:rPr>
          <w:sz w:val="24"/>
          <w:szCs w:val="24"/>
        </w:rPr>
        <w:t xml:space="preserve"> zařízení objednatele </w:t>
      </w:r>
      <w:r w:rsidR="005131B9" w:rsidRPr="00287BBC">
        <w:rPr>
          <w:sz w:val="24"/>
          <w:szCs w:val="24"/>
        </w:rPr>
        <w:t>pro oblast Morav</w:t>
      </w:r>
      <w:r w:rsidR="005131B9">
        <w:rPr>
          <w:sz w:val="24"/>
          <w:szCs w:val="24"/>
        </w:rPr>
        <w:t>a</w:t>
      </w:r>
      <w:r w:rsidR="005131B9" w:rsidRPr="00645F02">
        <w:rPr>
          <w:sz w:val="24"/>
          <w:szCs w:val="24"/>
        </w:rPr>
        <w:t xml:space="preserve"> a závazek objednatele provést úhradu za tyto práce (dále jen „služby“</w:t>
      </w:r>
      <w:r w:rsidR="00543BAE">
        <w:rPr>
          <w:sz w:val="24"/>
          <w:szCs w:val="24"/>
        </w:rPr>
        <w:t xml:space="preserve">) </w:t>
      </w:r>
      <w:r w:rsidRPr="009133C7">
        <w:rPr>
          <w:sz w:val="24"/>
          <w:szCs w:val="24"/>
        </w:rPr>
        <w:t xml:space="preserve">uzavřené mezi výše uvedenými smluvními stranami </w:t>
      </w:r>
      <w:r w:rsidRPr="000D0FD7">
        <w:rPr>
          <w:sz w:val="24"/>
          <w:szCs w:val="24"/>
        </w:rPr>
        <w:t xml:space="preserve">dne </w:t>
      </w:r>
      <w:r w:rsidR="000D0FD7" w:rsidRPr="000D0FD7">
        <w:rPr>
          <w:sz w:val="24"/>
          <w:szCs w:val="24"/>
        </w:rPr>
        <w:t>9. 10. 2020</w:t>
      </w:r>
      <w:r w:rsidR="00A43D72">
        <w:rPr>
          <w:sz w:val="24"/>
          <w:szCs w:val="24"/>
        </w:rPr>
        <w:t xml:space="preserve"> ve znění dodatku</w:t>
      </w:r>
      <w:r w:rsidR="00C11A48">
        <w:rPr>
          <w:sz w:val="24"/>
          <w:szCs w:val="24"/>
        </w:rPr>
        <w:t xml:space="preserve"> č. 1  ze dne 28. 1. 2021.</w:t>
      </w:r>
      <w:r w:rsidR="007C6E84" w:rsidRPr="000D0FD7">
        <w:rPr>
          <w:sz w:val="24"/>
          <w:szCs w:val="24"/>
        </w:rPr>
        <w:t xml:space="preserve"> </w:t>
      </w:r>
      <w:r w:rsidR="009603A6" w:rsidRPr="000D0FD7">
        <w:rPr>
          <w:sz w:val="24"/>
          <w:szCs w:val="24"/>
        </w:rPr>
        <w:t xml:space="preserve">Tímto dodatkem č. </w:t>
      </w:r>
      <w:r w:rsidR="0084321D">
        <w:rPr>
          <w:sz w:val="24"/>
          <w:szCs w:val="24"/>
        </w:rPr>
        <w:t>2</w:t>
      </w:r>
      <w:r w:rsidR="009603A6" w:rsidRPr="000D0FD7">
        <w:rPr>
          <w:sz w:val="24"/>
          <w:szCs w:val="24"/>
        </w:rPr>
        <w:t xml:space="preserve"> se ruší stávající </w:t>
      </w:r>
      <w:r w:rsidR="009603A6" w:rsidRPr="001E1AE7">
        <w:rPr>
          <w:sz w:val="24"/>
          <w:szCs w:val="24"/>
        </w:rPr>
        <w:t xml:space="preserve">znění čl. III a příloha č. </w:t>
      </w:r>
      <w:r w:rsidR="00032CAB">
        <w:rPr>
          <w:sz w:val="24"/>
          <w:szCs w:val="24"/>
        </w:rPr>
        <w:t>3</w:t>
      </w:r>
      <w:r w:rsidR="009603A6" w:rsidRPr="001E1AE7">
        <w:rPr>
          <w:sz w:val="24"/>
          <w:szCs w:val="24"/>
        </w:rPr>
        <w:t xml:space="preserve"> smlouvy a nahrazuj</w:t>
      </w:r>
      <w:r w:rsidR="00F04A2F">
        <w:rPr>
          <w:sz w:val="24"/>
          <w:szCs w:val="24"/>
        </w:rPr>
        <w:t>í</w:t>
      </w:r>
      <w:r w:rsidR="009603A6" w:rsidRPr="001E1AE7">
        <w:rPr>
          <w:sz w:val="24"/>
          <w:szCs w:val="24"/>
        </w:rPr>
        <w:t xml:space="preserve"> se novým zněním</w:t>
      </w:r>
      <w:r w:rsidR="00824E45" w:rsidRPr="001E1AE7">
        <w:rPr>
          <w:sz w:val="24"/>
          <w:szCs w:val="24"/>
        </w:rPr>
        <w:t>:</w:t>
      </w:r>
      <w:r w:rsidR="009603A6" w:rsidRPr="001E1AE7">
        <w:rPr>
          <w:sz w:val="24"/>
          <w:szCs w:val="24"/>
        </w:rPr>
        <w:t xml:space="preserve"> </w:t>
      </w:r>
    </w:p>
    <w:p w14:paraId="1A182FEC" w14:textId="008A32CA" w:rsidR="00373B3C" w:rsidRDefault="00373B3C" w:rsidP="00964844">
      <w:pPr>
        <w:jc w:val="both"/>
        <w:rPr>
          <w:sz w:val="24"/>
          <w:szCs w:val="24"/>
        </w:rPr>
      </w:pPr>
    </w:p>
    <w:p w14:paraId="50CB18BE" w14:textId="77777777" w:rsidR="000E4866" w:rsidRDefault="000E4866" w:rsidP="00964844">
      <w:pPr>
        <w:jc w:val="both"/>
        <w:rPr>
          <w:sz w:val="24"/>
          <w:szCs w:val="24"/>
        </w:rPr>
      </w:pPr>
    </w:p>
    <w:p w14:paraId="2CF3428F" w14:textId="09E094D5" w:rsidR="00964844" w:rsidRPr="00BD4552" w:rsidRDefault="00964844" w:rsidP="001721FA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BD4552">
        <w:rPr>
          <w:rFonts w:ascii="Times New Roman" w:hAnsi="Times New Roman"/>
          <w:b/>
          <w:sz w:val="24"/>
          <w:szCs w:val="24"/>
        </w:rPr>
        <w:t>Článek III. Cena:</w:t>
      </w:r>
    </w:p>
    <w:p w14:paraId="32EAF0B9" w14:textId="1C0A9CE8" w:rsidR="004C46E1" w:rsidRPr="004C46E1" w:rsidRDefault="004C46E1" w:rsidP="004C46E1">
      <w:pPr>
        <w:pStyle w:val="Odstavecseseznamem"/>
        <w:numPr>
          <w:ilvl w:val="0"/>
          <w:numId w:val="9"/>
        </w:numPr>
        <w:shd w:val="clear" w:color="auto" w:fill="FFFFFF"/>
        <w:spacing w:after="120"/>
        <w:jc w:val="both"/>
        <w:rPr>
          <w:rFonts w:ascii="Times New Roman" w:hAnsi="Times New Roman"/>
          <w:color w:val="000000"/>
          <w:sz w:val="24"/>
          <w:szCs w:val="20"/>
        </w:rPr>
      </w:pPr>
      <w:r w:rsidRPr="004C46E1">
        <w:rPr>
          <w:rFonts w:ascii="Times New Roman" w:hAnsi="Times New Roman"/>
          <w:color w:val="000000"/>
          <w:sz w:val="24"/>
          <w:szCs w:val="20"/>
        </w:rPr>
        <w:t>Cena</w:t>
      </w:r>
      <w:r w:rsidRPr="004C46E1">
        <w:rPr>
          <w:sz w:val="24"/>
        </w:rPr>
        <w:t xml:space="preserve"> </w:t>
      </w:r>
      <w:r w:rsidRPr="004C46E1">
        <w:rPr>
          <w:rFonts w:ascii="Times New Roman" w:hAnsi="Times New Roman"/>
          <w:color w:val="000000"/>
          <w:sz w:val="24"/>
          <w:szCs w:val="20"/>
        </w:rPr>
        <w:t>za poskytované služby bez DPH je cenou konečnou, nejvýše přípustnou, ve které jsou zahrnuty veškeré náklady dle článku I. s přihlédnutím k četnosti úklidových služeb a době trvání této smlouvy, která činí:</w:t>
      </w:r>
    </w:p>
    <w:p w14:paraId="5578FA27" w14:textId="4213932B" w:rsidR="00311EC8" w:rsidRDefault="00BE2910" w:rsidP="00BE2910">
      <w:pPr>
        <w:pStyle w:val="Odstavecseseznamem"/>
        <w:spacing w:after="0" w:line="240" w:lineRule="auto"/>
        <w:ind w:left="426" w:right="-1"/>
        <w:jc w:val="both"/>
        <w:rPr>
          <w:sz w:val="24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 </w:t>
      </w:r>
      <w:r w:rsidR="00311EC8" w:rsidRPr="00B219B4">
        <w:rPr>
          <w:rFonts w:ascii="Times New Roman" w:hAnsi="Times New Roman"/>
          <w:color w:val="000000"/>
          <w:sz w:val="24"/>
          <w:szCs w:val="20"/>
        </w:rPr>
        <w:t xml:space="preserve">Cena </w:t>
      </w:r>
      <w:r w:rsidR="00F54B82">
        <w:rPr>
          <w:rFonts w:ascii="Times New Roman" w:hAnsi="Times New Roman"/>
          <w:color w:val="000000"/>
          <w:sz w:val="24"/>
          <w:szCs w:val="20"/>
        </w:rPr>
        <w:t xml:space="preserve">dle </w:t>
      </w:r>
      <w:r w:rsidR="0029258E">
        <w:rPr>
          <w:rFonts w:ascii="Times New Roman" w:hAnsi="Times New Roman"/>
          <w:color w:val="000000"/>
          <w:sz w:val="24"/>
          <w:szCs w:val="20"/>
        </w:rPr>
        <w:t>smlouvy</w:t>
      </w:r>
      <w:r w:rsidR="00D27B5F">
        <w:rPr>
          <w:rFonts w:ascii="Times New Roman" w:hAnsi="Times New Roman"/>
          <w:color w:val="000000"/>
          <w:sz w:val="24"/>
          <w:szCs w:val="20"/>
        </w:rPr>
        <w:t xml:space="preserve"> a dodatku č. 1</w:t>
      </w:r>
      <w:r w:rsidRPr="00AA41DE">
        <w:rPr>
          <w:rFonts w:ascii="Times New Roman" w:hAnsi="Times New Roman"/>
          <w:sz w:val="24"/>
          <w:szCs w:val="20"/>
        </w:rPr>
        <w:t>:</w:t>
      </w:r>
      <w:r w:rsidR="00A75D59">
        <w:rPr>
          <w:rFonts w:ascii="Times New Roman" w:hAnsi="Times New Roman"/>
          <w:color w:val="000000"/>
          <w:sz w:val="24"/>
          <w:szCs w:val="20"/>
        </w:rPr>
        <w:tab/>
      </w:r>
      <w:r w:rsidR="00EA2CA1">
        <w:rPr>
          <w:color w:val="000000"/>
          <w:sz w:val="24"/>
        </w:rPr>
        <w:tab/>
      </w:r>
      <w:r w:rsidR="00EA2CA1">
        <w:rPr>
          <w:color w:val="000000"/>
          <w:sz w:val="24"/>
        </w:rPr>
        <w:tab/>
      </w:r>
      <w:r w:rsidR="005F735B">
        <w:rPr>
          <w:color w:val="000000"/>
          <w:sz w:val="24"/>
        </w:rPr>
        <w:tab/>
      </w:r>
      <w:r w:rsidR="00103431">
        <w:rPr>
          <w:rFonts w:ascii="Times New Roman" w:hAnsi="Times New Roman"/>
          <w:sz w:val="24"/>
          <w:szCs w:val="20"/>
        </w:rPr>
        <w:t xml:space="preserve">167 991 506,08 </w:t>
      </w:r>
      <w:r w:rsidR="00311EC8" w:rsidRPr="00BE2910">
        <w:rPr>
          <w:rFonts w:ascii="Times New Roman" w:hAnsi="Times New Roman"/>
          <w:sz w:val="24"/>
          <w:szCs w:val="20"/>
        </w:rPr>
        <w:t>Kč</w:t>
      </w:r>
    </w:p>
    <w:p w14:paraId="12500228" w14:textId="77777777" w:rsidR="006C1960" w:rsidRPr="006C1960" w:rsidRDefault="006C1960" w:rsidP="00BA3E46">
      <w:pPr>
        <w:ind w:left="142" w:right="-1" w:firstLine="284"/>
        <w:jc w:val="both"/>
        <w:rPr>
          <w:color w:val="000000"/>
          <w:sz w:val="12"/>
        </w:rPr>
      </w:pPr>
    </w:p>
    <w:p w14:paraId="0187B0F7" w14:textId="083C5798" w:rsidR="00AB4CB5" w:rsidRPr="00AB4CB5" w:rsidRDefault="00BE2910" w:rsidP="00BA3E4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228D6">
        <w:rPr>
          <w:rFonts w:ascii="Times New Roman" w:hAnsi="Times New Roman"/>
          <w:sz w:val="24"/>
          <w:szCs w:val="24"/>
        </w:rPr>
        <w:t>S</w:t>
      </w:r>
      <w:r w:rsidR="000E229B">
        <w:rPr>
          <w:rFonts w:ascii="Times New Roman" w:hAnsi="Times New Roman"/>
          <w:sz w:val="24"/>
          <w:szCs w:val="24"/>
        </w:rPr>
        <w:t>nížen</w:t>
      </w:r>
      <w:r w:rsidR="006228D6">
        <w:rPr>
          <w:rFonts w:ascii="Times New Roman" w:hAnsi="Times New Roman"/>
          <w:sz w:val="24"/>
          <w:szCs w:val="24"/>
        </w:rPr>
        <w:t>í</w:t>
      </w:r>
      <w:r w:rsidR="000E229B">
        <w:rPr>
          <w:rFonts w:ascii="Times New Roman" w:hAnsi="Times New Roman"/>
          <w:sz w:val="24"/>
          <w:szCs w:val="24"/>
        </w:rPr>
        <w:t xml:space="preserve"> </w:t>
      </w:r>
      <w:r w:rsidR="00634D7F">
        <w:rPr>
          <w:rFonts w:ascii="Times New Roman" w:hAnsi="Times New Roman"/>
          <w:sz w:val="24"/>
          <w:szCs w:val="24"/>
        </w:rPr>
        <w:t xml:space="preserve">služeb </w:t>
      </w:r>
      <w:r w:rsidR="00311EC8" w:rsidRPr="00AB4CB5">
        <w:rPr>
          <w:rFonts w:ascii="Times New Roman" w:hAnsi="Times New Roman"/>
          <w:sz w:val="24"/>
          <w:szCs w:val="24"/>
        </w:rPr>
        <w:t xml:space="preserve">dle dodatku č. </w:t>
      </w:r>
      <w:r w:rsidR="000E229B">
        <w:rPr>
          <w:rFonts w:ascii="Times New Roman" w:hAnsi="Times New Roman"/>
          <w:sz w:val="24"/>
          <w:szCs w:val="24"/>
        </w:rPr>
        <w:t>2</w:t>
      </w:r>
      <w:r w:rsidR="00311EC8" w:rsidRPr="00AB4CB5">
        <w:rPr>
          <w:rFonts w:ascii="Times New Roman" w:hAnsi="Times New Roman"/>
          <w:sz w:val="24"/>
          <w:szCs w:val="24"/>
        </w:rPr>
        <w:t>:</w:t>
      </w:r>
      <w:r w:rsidR="00AB4CB5">
        <w:rPr>
          <w:rFonts w:ascii="Times New Roman" w:hAnsi="Times New Roman"/>
          <w:sz w:val="24"/>
          <w:szCs w:val="24"/>
        </w:rPr>
        <w:tab/>
      </w:r>
      <w:r w:rsidR="00AB4CB5">
        <w:rPr>
          <w:rFonts w:ascii="Times New Roman" w:hAnsi="Times New Roman"/>
          <w:sz w:val="24"/>
          <w:szCs w:val="24"/>
        </w:rPr>
        <w:tab/>
        <w:t xml:space="preserve">  </w:t>
      </w:r>
      <w:r w:rsidR="00380AAA">
        <w:rPr>
          <w:rFonts w:ascii="Times New Roman" w:hAnsi="Times New Roman"/>
          <w:sz w:val="24"/>
          <w:szCs w:val="24"/>
        </w:rPr>
        <w:t xml:space="preserve">   </w:t>
      </w:r>
      <w:r w:rsidR="00DF3D1B">
        <w:rPr>
          <w:rFonts w:ascii="Times New Roman" w:hAnsi="Times New Roman"/>
          <w:sz w:val="24"/>
          <w:szCs w:val="24"/>
        </w:rPr>
        <w:t xml:space="preserve"> </w:t>
      </w:r>
      <w:r w:rsidR="006228D6">
        <w:rPr>
          <w:rFonts w:ascii="Times New Roman" w:hAnsi="Times New Roman"/>
          <w:sz w:val="24"/>
          <w:szCs w:val="24"/>
        </w:rPr>
        <w:tab/>
      </w:r>
      <w:r w:rsidR="006228D6">
        <w:rPr>
          <w:rFonts w:ascii="Times New Roman" w:hAnsi="Times New Roman"/>
          <w:sz w:val="24"/>
          <w:szCs w:val="24"/>
        </w:rPr>
        <w:tab/>
      </w:r>
      <w:r w:rsidR="006228D6">
        <w:rPr>
          <w:rFonts w:ascii="Times New Roman" w:hAnsi="Times New Roman"/>
          <w:sz w:val="24"/>
          <w:szCs w:val="24"/>
        </w:rPr>
        <w:tab/>
      </w:r>
      <w:r w:rsidR="00801F50">
        <w:rPr>
          <w:rFonts w:ascii="Times New Roman" w:hAnsi="Times New Roman"/>
          <w:sz w:val="24"/>
          <w:szCs w:val="24"/>
        </w:rPr>
        <w:t xml:space="preserve">   </w:t>
      </w:r>
      <w:r w:rsidR="00241C3C">
        <w:rPr>
          <w:rFonts w:ascii="Times New Roman" w:hAnsi="Times New Roman"/>
          <w:sz w:val="24"/>
          <w:szCs w:val="24"/>
        </w:rPr>
        <w:t>-</w:t>
      </w:r>
      <w:r w:rsidR="00801F50">
        <w:rPr>
          <w:rFonts w:ascii="Times New Roman" w:hAnsi="Times New Roman"/>
          <w:sz w:val="24"/>
          <w:szCs w:val="24"/>
        </w:rPr>
        <w:t xml:space="preserve"> 4 520 160</w:t>
      </w:r>
      <w:r w:rsidR="00CE7C50">
        <w:rPr>
          <w:rFonts w:ascii="Times New Roman" w:hAnsi="Times New Roman"/>
          <w:sz w:val="24"/>
          <w:szCs w:val="24"/>
        </w:rPr>
        <w:t>,00</w:t>
      </w:r>
      <w:r w:rsidR="00DF3D1B">
        <w:rPr>
          <w:rFonts w:ascii="Times New Roman" w:hAnsi="Times New Roman"/>
          <w:sz w:val="24"/>
          <w:szCs w:val="24"/>
        </w:rPr>
        <w:t xml:space="preserve"> </w:t>
      </w:r>
      <w:r w:rsidR="00AB4CB5" w:rsidRPr="00AB4CB5">
        <w:rPr>
          <w:rFonts w:ascii="Times New Roman" w:hAnsi="Times New Roman"/>
          <w:sz w:val="24"/>
          <w:szCs w:val="20"/>
        </w:rPr>
        <w:t>Kč</w:t>
      </w:r>
    </w:p>
    <w:p w14:paraId="1C9540A7" w14:textId="265B048C" w:rsidR="006D6D93" w:rsidRDefault="00BE2910" w:rsidP="00BA3E46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</w:t>
      </w:r>
      <w:r w:rsidR="00AB4CB5" w:rsidRPr="00AB4CB5">
        <w:rPr>
          <w:rFonts w:ascii="Times New Roman" w:hAnsi="Times New Roman"/>
          <w:sz w:val="24"/>
          <w:szCs w:val="20"/>
        </w:rPr>
        <w:t xml:space="preserve">Cena </w:t>
      </w:r>
      <w:r w:rsidR="006228D6">
        <w:rPr>
          <w:rFonts w:ascii="Times New Roman" w:hAnsi="Times New Roman"/>
          <w:sz w:val="24"/>
          <w:szCs w:val="20"/>
        </w:rPr>
        <w:t xml:space="preserve">dle </w:t>
      </w:r>
      <w:r w:rsidR="00AB4CB5" w:rsidRPr="00AB4CB5">
        <w:rPr>
          <w:rFonts w:ascii="Times New Roman" w:hAnsi="Times New Roman"/>
          <w:sz w:val="24"/>
          <w:szCs w:val="20"/>
        </w:rPr>
        <w:t>smlouvy a dodatk</w:t>
      </w:r>
      <w:r w:rsidR="00112256">
        <w:rPr>
          <w:rFonts w:ascii="Times New Roman" w:hAnsi="Times New Roman"/>
          <w:sz w:val="24"/>
          <w:szCs w:val="20"/>
        </w:rPr>
        <w:t>ů</w:t>
      </w:r>
      <w:r w:rsidR="00AB4CB5" w:rsidRPr="00AB4CB5">
        <w:rPr>
          <w:rFonts w:ascii="Times New Roman" w:hAnsi="Times New Roman"/>
          <w:sz w:val="24"/>
          <w:szCs w:val="20"/>
        </w:rPr>
        <w:t xml:space="preserve"> č. </w:t>
      </w:r>
      <w:r>
        <w:rPr>
          <w:rFonts w:ascii="Times New Roman" w:hAnsi="Times New Roman"/>
          <w:sz w:val="24"/>
          <w:szCs w:val="20"/>
        </w:rPr>
        <w:t>1</w:t>
      </w:r>
      <w:r w:rsidR="00112256">
        <w:rPr>
          <w:rFonts w:ascii="Times New Roman" w:hAnsi="Times New Roman"/>
          <w:sz w:val="24"/>
          <w:szCs w:val="20"/>
        </w:rPr>
        <w:t xml:space="preserve"> a 2</w:t>
      </w:r>
      <w:r w:rsidR="00AB4CB5" w:rsidRPr="00AB4CB5">
        <w:rPr>
          <w:rFonts w:ascii="Times New Roman" w:hAnsi="Times New Roman"/>
          <w:sz w:val="24"/>
          <w:szCs w:val="20"/>
        </w:rPr>
        <w:t>:</w:t>
      </w:r>
      <w:r w:rsidR="00AB4CB5">
        <w:rPr>
          <w:rFonts w:ascii="Times New Roman" w:hAnsi="Times New Roman"/>
          <w:sz w:val="24"/>
          <w:szCs w:val="20"/>
        </w:rPr>
        <w:tab/>
      </w:r>
      <w:r w:rsidR="00AB4CB5">
        <w:rPr>
          <w:rFonts w:ascii="Times New Roman" w:hAnsi="Times New Roman"/>
          <w:sz w:val="24"/>
          <w:szCs w:val="20"/>
        </w:rPr>
        <w:tab/>
      </w:r>
      <w:r w:rsidR="00AB4CB5">
        <w:rPr>
          <w:rFonts w:ascii="Times New Roman" w:hAnsi="Times New Roman"/>
          <w:sz w:val="24"/>
          <w:szCs w:val="20"/>
        </w:rPr>
        <w:tab/>
      </w:r>
      <w:proofErr w:type="gramStart"/>
      <w:r w:rsidR="006228D6">
        <w:rPr>
          <w:rFonts w:ascii="Times New Roman" w:hAnsi="Times New Roman"/>
          <w:sz w:val="24"/>
          <w:szCs w:val="20"/>
        </w:rPr>
        <w:tab/>
      </w:r>
      <w:r w:rsidR="00DF3D1B">
        <w:rPr>
          <w:rFonts w:ascii="Times New Roman" w:hAnsi="Times New Roman"/>
          <w:sz w:val="24"/>
          <w:szCs w:val="20"/>
        </w:rPr>
        <w:t xml:space="preserve">  </w:t>
      </w:r>
      <w:r w:rsidR="004E4AFE" w:rsidRPr="004E4AFE">
        <w:rPr>
          <w:rFonts w:ascii="Times New Roman" w:hAnsi="Times New Roman"/>
          <w:sz w:val="24"/>
          <w:szCs w:val="20"/>
        </w:rPr>
        <w:t>163</w:t>
      </w:r>
      <w:proofErr w:type="gramEnd"/>
      <w:r w:rsidR="004E4AFE" w:rsidRPr="004E4AFE">
        <w:rPr>
          <w:rFonts w:ascii="Times New Roman" w:hAnsi="Times New Roman"/>
          <w:sz w:val="24"/>
          <w:szCs w:val="20"/>
        </w:rPr>
        <w:t> 471 346,08</w:t>
      </w:r>
      <w:r w:rsidR="004E4AFE">
        <w:rPr>
          <w:rFonts w:ascii="Times New Roman" w:hAnsi="Times New Roman"/>
          <w:sz w:val="24"/>
          <w:szCs w:val="20"/>
        </w:rPr>
        <w:t xml:space="preserve"> </w:t>
      </w:r>
      <w:r w:rsidR="00DF3D1B">
        <w:rPr>
          <w:rFonts w:ascii="Times New Roman" w:hAnsi="Times New Roman"/>
          <w:sz w:val="24"/>
          <w:szCs w:val="20"/>
        </w:rPr>
        <w:t>Kč</w:t>
      </w:r>
      <w:r w:rsidR="00311EC8">
        <w:rPr>
          <w:sz w:val="24"/>
        </w:rPr>
        <w:t xml:space="preserve">                   </w:t>
      </w:r>
      <w:r w:rsidR="00311EC8" w:rsidRPr="00B219B4">
        <w:rPr>
          <w:rFonts w:ascii="Times New Roman" w:hAnsi="Times New Roman"/>
          <w:color w:val="000000"/>
          <w:sz w:val="24"/>
          <w:szCs w:val="20"/>
        </w:rPr>
        <w:tab/>
      </w:r>
    </w:p>
    <w:p w14:paraId="2117216C" w14:textId="1F6D0DD3" w:rsidR="00634D7F" w:rsidRDefault="006D6D93" w:rsidP="00634D7F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rPr>
          <w:rFonts w:ascii="Times New Roman" w:hAnsi="Times New Roman"/>
          <w:sz w:val="24"/>
          <w:szCs w:val="20"/>
        </w:rPr>
      </w:pPr>
      <w:r w:rsidRPr="006D6D93">
        <w:rPr>
          <w:rFonts w:ascii="Times New Roman" w:hAnsi="Times New Roman"/>
          <w:sz w:val="24"/>
          <w:szCs w:val="20"/>
        </w:rPr>
        <w:t>slovy: „</w:t>
      </w:r>
      <w:r w:rsidR="004E4AFE" w:rsidRPr="00AA41DE">
        <w:rPr>
          <w:rFonts w:ascii="Times New Roman" w:hAnsi="Times New Roman"/>
          <w:sz w:val="24"/>
          <w:szCs w:val="20"/>
        </w:rPr>
        <w:t>stošedesát</w:t>
      </w:r>
      <w:r w:rsidR="004E4AFE">
        <w:rPr>
          <w:rFonts w:ascii="Times New Roman" w:hAnsi="Times New Roman"/>
          <w:sz w:val="24"/>
          <w:szCs w:val="20"/>
        </w:rPr>
        <w:t>tři</w:t>
      </w:r>
      <w:r w:rsidR="004E4AFE" w:rsidRPr="00AA41DE">
        <w:rPr>
          <w:rFonts w:ascii="Times New Roman" w:hAnsi="Times New Roman"/>
          <w:sz w:val="24"/>
          <w:szCs w:val="20"/>
        </w:rPr>
        <w:t>milionů</w:t>
      </w:r>
      <w:r w:rsidR="004E4AFE">
        <w:rPr>
          <w:rFonts w:ascii="Times New Roman" w:hAnsi="Times New Roman"/>
          <w:sz w:val="24"/>
          <w:szCs w:val="20"/>
        </w:rPr>
        <w:t>čtyřistasedmdesátjednatisíctřistačtyřicetšest</w:t>
      </w:r>
      <w:r w:rsidR="00D85CCF" w:rsidRPr="00AA41DE">
        <w:rPr>
          <w:rFonts w:ascii="Times New Roman" w:hAnsi="Times New Roman"/>
          <w:sz w:val="24"/>
          <w:szCs w:val="20"/>
        </w:rPr>
        <w:t xml:space="preserve"> </w:t>
      </w:r>
      <w:r w:rsidR="00D85CCF" w:rsidRPr="00D85CCF">
        <w:rPr>
          <w:rFonts w:ascii="Times New Roman" w:hAnsi="Times New Roman"/>
          <w:sz w:val="24"/>
          <w:szCs w:val="20"/>
        </w:rPr>
        <w:t>korun českých</w:t>
      </w:r>
      <w:r w:rsidR="00AB795B">
        <w:rPr>
          <w:rFonts w:ascii="Times New Roman" w:hAnsi="Times New Roman"/>
          <w:sz w:val="24"/>
          <w:szCs w:val="20"/>
        </w:rPr>
        <w:t xml:space="preserve"> </w:t>
      </w:r>
      <w:r w:rsidR="00634D7F">
        <w:rPr>
          <w:rFonts w:ascii="Times New Roman" w:hAnsi="Times New Roman"/>
          <w:sz w:val="24"/>
          <w:szCs w:val="20"/>
        </w:rPr>
        <w:t xml:space="preserve">a </w:t>
      </w:r>
      <w:r w:rsidR="00634D7F">
        <w:rPr>
          <w:rFonts w:ascii="Times New Roman" w:hAnsi="Times New Roman"/>
          <w:sz w:val="24"/>
          <w:szCs w:val="20"/>
        </w:rPr>
        <w:tab/>
        <w:t xml:space="preserve">  </w:t>
      </w:r>
    </w:p>
    <w:p w14:paraId="28ACDF97" w14:textId="03D99B58" w:rsidR="00311EC8" w:rsidRPr="00B219B4" w:rsidRDefault="00634D7F" w:rsidP="00634D7F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065"/>
        </w:tabs>
        <w:spacing w:after="120" w:line="240" w:lineRule="auto"/>
        <w:ind w:left="426" w:right="-1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0"/>
        </w:rPr>
        <w:t>o</w:t>
      </w:r>
      <w:r w:rsidR="00AB795B">
        <w:rPr>
          <w:rFonts w:ascii="Times New Roman" w:hAnsi="Times New Roman"/>
          <w:sz w:val="24"/>
          <w:szCs w:val="20"/>
        </w:rPr>
        <w:t>smsetinhaléřů</w:t>
      </w:r>
      <w:proofErr w:type="spellEnd"/>
      <w:r w:rsidR="00C458D1">
        <w:rPr>
          <w:rFonts w:ascii="Times New Roman" w:hAnsi="Times New Roman"/>
          <w:sz w:val="24"/>
          <w:szCs w:val="20"/>
        </w:rPr>
        <w:t>“</w:t>
      </w:r>
      <w:r w:rsidR="00311EC8">
        <w:rPr>
          <w:rFonts w:ascii="Times New Roman" w:hAnsi="Times New Roman"/>
          <w:color w:val="000000"/>
          <w:sz w:val="24"/>
          <w:szCs w:val="20"/>
        </w:rPr>
        <w:tab/>
      </w:r>
      <w:r w:rsidR="00311EC8">
        <w:rPr>
          <w:rFonts w:ascii="Times New Roman" w:hAnsi="Times New Roman"/>
          <w:color w:val="000000"/>
          <w:sz w:val="24"/>
          <w:szCs w:val="20"/>
        </w:rPr>
        <w:tab/>
      </w:r>
    </w:p>
    <w:p w14:paraId="71F812B1" w14:textId="496DE228" w:rsidR="00311EC8" w:rsidRPr="006D6D93" w:rsidRDefault="00311EC8" w:rsidP="00BA3E46">
      <w:pPr>
        <w:tabs>
          <w:tab w:val="left" w:pos="-3060"/>
        </w:tabs>
        <w:suppressAutoHyphens/>
        <w:overflowPunct w:val="0"/>
        <w:autoSpaceDE w:val="0"/>
        <w:spacing w:after="120"/>
        <w:ind w:left="426"/>
        <w:jc w:val="both"/>
        <w:textAlignment w:val="baseline"/>
        <w:rPr>
          <w:sz w:val="2"/>
          <w:szCs w:val="24"/>
        </w:rPr>
      </w:pPr>
    </w:p>
    <w:p w14:paraId="54F1FA66" w14:textId="053F445F" w:rsidR="00311EC8" w:rsidRPr="000E4866" w:rsidRDefault="00311EC8" w:rsidP="00FF2E90">
      <w:pPr>
        <w:tabs>
          <w:tab w:val="left" w:pos="-3060"/>
        </w:tabs>
        <w:suppressAutoHyphens/>
        <w:overflowPunct w:val="0"/>
        <w:autoSpaceDE w:val="0"/>
        <w:spacing w:after="120"/>
        <w:ind w:left="426" w:right="-1"/>
        <w:jc w:val="both"/>
        <w:textAlignment w:val="baseline"/>
        <w:rPr>
          <w:color w:val="000000"/>
          <w:sz w:val="24"/>
        </w:rPr>
      </w:pPr>
      <w:r w:rsidRPr="00B11C67">
        <w:rPr>
          <w:sz w:val="24"/>
          <w:szCs w:val="24"/>
        </w:rPr>
        <w:t>DPH bude připočteno v sazbě platné ke dni uskutečnění zdanitelného plnění.</w:t>
      </w:r>
    </w:p>
    <w:p w14:paraId="6377F5B7" w14:textId="77777777" w:rsidR="00B847F1" w:rsidRDefault="00B847F1" w:rsidP="00F06182">
      <w:pPr>
        <w:tabs>
          <w:tab w:val="left" w:pos="-284"/>
        </w:tabs>
        <w:jc w:val="both"/>
        <w:rPr>
          <w:sz w:val="24"/>
        </w:rPr>
      </w:pPr>
    </w:p>
    <w:p w14:paraId="79AFFD20" w14:textId="74DB5766" w:rsidR="00B847F1" w:rsidRPr="00E540C9" w:rsidRDefault="00DD2F25" w:rsidP="00B847F1">
      <w:pPr>
        <w:pStyle w:val="Odstavecseseznamem"/>
        <w:numPr>
          <w:ilvl w:val="0"/>
          <w:numId w:val="2"/>
        </w:num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E540C9">
        <w:rPr>
          <w:rFonts w:ascii="Times New Roman" w:hAnsi="Times New Roman"/>
          <w:b/>
          <w:sz w:val="24"/>
          <w:szCs w:val="24"/>
        </w:rPr>
        <w:t>Přílohy</w:t>
      </w:r>
    </w:p>
    <w:p w14:paraId="3FA2A9EE" w14:textId="42379827" w:rsidR="00DD2F25" w:rsidRPr="00E540C9" w:rsidRDefault="00DD2F25" w:rsidP="00B847F1">
      <w:pPr>
        <w:pStyle w:val="Odstavecseseznamem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E540C9">
        <w:rPr>
          <w:rFonts w:ascii="Times New Roman" w:hAnsi="Times New Roman"/>
          <w:sz w:val="24"/>
          <w:szCs w:val="24"/>
        </w:rPr>
        <w:t xml:space="preserve">V návaznosti na změnu ceny za poskytované služby se dodatkem č. 2 doplňuje smlouva o přílohu č. </w:t>
      </w:r>
      <w:r w:rsidR="00FE74A7">
        <w:rPr>
          <w:rFonts w:ascii="Times New Roman" w:hAnsi="Times New Roman"/>
          <w:sz w:val="24"/>
          <w:szCs w:val="24"/>
        </w:rPr>
        <w:t>4</w:t>
      </w:r>
      <w:r w:rsidRPr="00E540C9">
        <w:rPr>
          <w:rFonts w:ascii="Times New Roman" w:hAnsi="Times New Roman"/>
          <w:sz w:val="24"/>
          <w:szCs w:val="24"/>
        </w:rPr>
        <w:t xml:space="preserve">.  </w:t>
      </w:r>
    </w:p>
    <w:p w14:paraId="3DE267C2" w14:textId="43DA869E" w:rsidR="00DD2F25" w:rsidRPr="00E540C9" w:rsidRDefault="00DD2F25" w:rsidP="00DD2F25">
      <w:pPr>
        <w:pStyle w:val="Odstavecseseznamem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E540C9">
        <w:rPr>
          <w:rFonts w:ascii="Times New Roman" w:hAnsi="Times New Roman"/>
          <w:sz w:val="24"/>
          <w:szCs w:val="24"/>
        </w:rPr>
        <w:t xml:space="preserve">Smluvní strany se dohodly, že ujednání přílohy č. </w:t>
      </w:r>
      <w:r w:rsidR="0015523C">
        <w:rPr>
          <w:rFonts w:ascii="Times New Roman" w:hAnsi="Times New Roman"/>
          <w:sz w:val="24"/>
          <w:szCs w:val="24"/>
        </w:rPr>
        <w:t>4</w:t>
      </w:r>
      <w:r w:rsidRPr="00E540C9">
        <w:rPr>
          <w:rFonts w:ascii="Times New Roman" w:hAnsi="Times New Roman"/>
          <w:sz w:val="24"/>
          <w:szCs w:val="24"/>
        </w:rPr>
        <w:t xml:space="preserve"> jsou pro smluvní strany závazná již ode dne 1. 6. 2022.</w:t>
      </w:r>
    </w:p>
    <w:p w14:paraId="6B42B894" w14:textId="77777777" w:rsidR="00B847F1" w:rsidRPr="00D245FC" w:rsidRDefault="00B847F1" w:rsidP="00F06182">
      <w:pPr>
        <w:tabs>
          <w:tab w:val="left" w:pos="-284"/>
        </w:tabs>
        <w:jc w:val="both"/>
        <w:rPr>
          <w:color w:val="FF0000"/>
          <w:sz w:val="24"/>
        </w:rPr>
      </w:pPr>
    </w:p>
    <w:p w14:paraId="68EBF41D" w14:textId="073C5301" w:rsidR="00CB383B" w:rsidRPr="000C79E7" w:rsidRDefault="00CB383B" w:rsidP="00EB3B43">
      <w:pPr>
        <w:tabs>
          <w:tab w:val="left" w:pos="-284"/>
        </w:tabs>
        <w:spacing w:after="120"/>
        <w:jc w:val="both"/>
        <w:rPr>
          <w:sz w:val="8"/>
        </w:rPr>
      </w:pPr>
    </w:p>
    <w:p w14:paraId="3F00E6DC" w14:textId="6B0CB1A3" w:rsidR="00B871AE" w:rsidRDefault="00B871AE" w:rsidP="00BD455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Pr="002C6B74">
        <w:rPr>
          <w:sz w:val="24"/>
        </w:rPr>
        <w:t xml:space="preserve">odatkem č. </w:t>
      </w:r>
      <w:r w:rsidR="0043631A">
        <w:rPr>
          <w:sz w:val="24"/>
        </w:rPr>
        <w:t>2</w:t>
      </w:r>
      <w:r w:rsidR="00D21422">
        <w:rPr>
          <w:sz w:val="24"/>
        </w:rPr>
        <w:t xml:space="preserve"> </w:t>
      </w:r>
      <w:r w:rsidRPr="002C6B74">
        <w:rPr>
          <w:sz w:val="24"/>
        </w:rPr>
        <w:t>nemění.</w:t>
      </w:r>
    </w:p>
    <w:p w14:paraId="4322763A" w14:textId="77777777" w:rsidR="000E4866" w:rsidRPr="000E4866" w:rsidRDefault="000E4866" w:rsidP="00BD4552">
      <w:pPr>
        <w:spacing w:beforeLines="20" w:before="48" w:after="240"/>
        <w:ind w:left="-284"/>
        <w:jc w:val="both"/>
        <w:rPr>
          <w:sz w:val="12"/>
        </w:rPr>
      </w:pPr>
    </w:p>
    <w:p w14:paraId="288A745D" w14:textId="09B9E82A" w:rsidR="00226EFB" w:rsidRPr="00226EFB" w:rsidRDefault="00226EFB" w:rsidP="00226EFB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Tento d</w:t>
      </w:r>
      <w:r w:rsidRPr="002C6B74">
        <w:rPr>
          <w:sz w:val="24"/>
        </w:rPr>
        <w:t xml:space="preserve">odatek č. </w:t>
      </w:r>
      <w:r w:rsidR="003B1487">
        <w:rPr>
          <w:sz w:val="24"/>
        </w:rPr>
        <w:t>2</w:t>
      </w:r>
      <w:r w:rsidRPr="002C6B74">
        <w:rPr>
          <w:sz w:val="24"/>
        </w:rPr>
        <w:t xml:space="preserve"> je vyhotoven </w:t>
      </w:r>
      <w:r w:rsidRPr="00226EFB">
        <w:rPr>
          <w:sz w:val="24"/>
        </w:rPr>
        <w:t>v elektronické podobě v 1 vyhotovení v českém jazyce s elektronickými podpisy obou smluvních stran v souladu se zákonem č. 297/2016 Sb., o službách vytvářejících důvěru pro elektronické transakce, ve znění pozdějších předpisů.</w:t>
      </w:r>
    </w:p>
    <w:p w14:paraId="05A1A9B7" w14:textId="77777777" w:rsidR="00226EFB" w:rsidRPr="00226EFB" w:rsidRDefault="00226EFB" w:rsidP="004F4B07">
      <w:pPr>
        <w:spacing w:beforeLines="20" w:before="48"/>
        <w:ind w:left="-284"/>
        <w:jc w:val="both"/>
        <w:rPr>
          <w:sz w:val="2"/>
        </w:rPr>
      </w:pPr>
    </w:p>
    <w:p w14:paraId="3F615816" w14:textId="3C841D2B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</w:t>
      </w:r>
      <w:r w:rsidR="003B1487">
        <w:rPr>
          <w:sz w:val="24"/>
        </w:rPr>
        <w:t>2</w:t>
      </w:r>
      <w:r w:rsidRPr="002C6B74">
        <w:rPr>
          <w:sz w:val="24"/>
        </w:rPr>
        <w:t xml:space="preserve">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="003B4A57">
        <w:rPr>
          <w:sz w:val="24"/>
          <w:szCs w:val="24"/>
        </w:rPr>
        <w:t xml:space="preserve">. </w:t>
      </w:r>
      <w:r w:rsidR="00CD1494">
        <w:rPr>
          <w:sz w:val="24"/>
          <w:szCs w:val="24"/>
        </w:rPr>
        <w:t>Poskytovatel</w:t>
      </w:r>
      <w:r w:rsidRPr="00F40E03">
        <w:rPr>
          <w:sz w:val="24"/>
          <w:szCs w:val="24"/>
        </w:rPr>
        <w:t xml:space="preserve"> bere na vědomí, že uveřejnění v tomto registru</w:t>
      </w:r>
      <w:r w:rsidR="00AC305D">
        <w:rPr>
          <w:sz w:val="24"/>
          <w:szCs w:val="24"/>
        </w:rPr>
        <w:t xml:space="preserve"> </w:t>
      </w:r>
      <w:r w:rsidRPr="00F40E03">
        <w:rPr>
          <w:sz w:val="24"/>
          <w:szCs w:val="24"/>
        </w:rPr>
        <w:t xml:space="preserve">zajistí </w:t>
      </w:r>
      <w:r>
        <w:rPr>
          <w:sz w:val="24"/>
          <w:szCs w:val="24"/>
        </w:rPr>
        <w:t>objednatel</w:t>
      </w:r>
      <w:r w:rsidR="00223561">
        <w:rPr>
          <w:sz w:val="24"/>
          <w:szCs w:val="24"/>
        </w:rPr>
        <w:t xml:space="preserve"> za potřebné součinnosti poskytovatele.</w:t>
      </w:r>
    </w:p>
    <w:p w14:paraId="0ABED918" w14:textId="77777777" w:rsidR="00223561" w:rsidRPr="00223561" w:rsidRDefault="00223561" w:rsidP="00DD7884">
      <w:pPr>
        <w:spacing w:beforeLines="20" w:before="48"/>
        <w:ind w:left="-284"/>
        <w:jc w:val="both"/>
        <w:rPr>
          <w:sz w:val="10"/>
        </w:rPr>
      </w:pPr>
    </w:p>
    <w:p w14:paraId="0765788B" w14:textId="31D35560" w:rsidR="00DD7884" w:rsidRPr="004F4B07" w:rsidRDefault="00DD7884" w:rsidP="00DD7884">
      <w:pPr>
        <w:spacing w:beforeLines="20" w:before="48"/>
        <w:ind w:left="-284"/>
        <w:jc w:val="both"/>
        <w:rPr>
          <w:sz w:val="24"/>
        </w:rPr>
      </w:pPr>
      <w:r w:rsidRPr="004F4B07">
        <w:rPr>
          <w:sz w:val="24"/>
        </w:rPr>
        <w:t xml:space="preserve">Smluvní strany </w:t>
      </w:r>
      <w:r w:rsidR="00F0238A">
        <w:rPr>
          <w:sz w:val="24"/>
        </w:rPr>
        <w:t xml:space="preserve">na důkaz svého souhlasu s obsahem </w:t>
      </w:r>
      <w:r w:rsidR="006E6B5A">
        <w:rPr>
          <w:sz w:val="24"/>
        </w:rPr>
        <w:t>dodatku č. 2 připojují</w:t>
      </w:r>
      <w:r w:rsidR="00F0238A">
        <w:rPr>
          <w:sz w:val="24"/>
        </w:rPr>
        <w:t xml:space="preserve"> pod n</w:t>
      </w:r>
      <w:r w:rsidR="006E6B5A">
        <w:rPr>
          <w:sz w:val="24"/>
        </w:rPr>
        <w:t>ěj</w:t>
      </w:r>
      <w:r w:rsidR="00F0238A">
        <w:rPr>
          <w:sz w:val="24"/>
        </w:rPr>
        <w:t xml:space="preserve"> své podpisy. </w:t>
      </w:r>
    </w:p>
    <w:p w14:paraId="23F5FEC4" w14:textId="2F3B7168" w:rsidR="000E4866" w:rsidRDefault="000E4866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07F9AECA" w14:textId="77777777" w:rsidR="000E4866" w:rsidRDefault="000E4866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78713556" w14:textId="77777777" w:rsidR="00D04065" w:rsidRPr="00755D2C" w:rsidRDefault="00D04065" w:rsidP="00B871AE">
      <w:pPr>
        <w:spacing w:beforeLines="20" w:before="48"/>
        <w:ind w:left="-284"/>
        <w:jc w:val="both"/>
        <w:rPr>
          <w:sz w:val="10"/>
          <w:szCs w:val="24"/>
        </w:rPr>
      </w:pPr>
    </w:p>
    <w:p w14:paraId="2A181250" w14:textId="4F8EAF0E" w:rsidR="00D04065" w:rsidRDefault="00D04065" w:rsidP="00B871AE">
      <w:pPr>
        <w:spacing w:beforeLines="20" w:before="48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Přílohy: </w:t>
      </w:r>
    </w:p>
    <w:p w14:paraId="654DD4DC" w14:textId="6457B909" w:rsidR="00082197" w:rsidRDefault="006875B5" w:rsidP="00FA26A4">
      <w:pPr>
        <w:pStyle w:val="Odstavecseseznamem"/>
        <w:numPr>
          <w:ilvl w:val="0"/>
          <w:numId w:val="6"/>
        </w:numPr>
        <w:spacing w:beforeLines="20" w:before="48" w:after="0" w:line="240" w:lineRule="auto"/>
        <w:rPr>
          <w:rFonts w:ascii="Times New Roman" w:hAnsi="Times New Roman"/>
          <w:sz w:val="24"/>
          <w:szCs w:val="24"/>
        </w:rPr>
      </w:pPr>
      <w:r w:rsidRPr="000B0BC4">
        <w:rPr>
          <w:rFonts w:ascii="Times New Roman" w:hAnsi="Times New Roman"/>
          <w:sz w:val="24"/>
          <w:szCs w:val="24"/>
        </w:rPr>
        <w:t xml:space="preserve">Příloha č. </w:t>
      </w:r>
      <w:r w:rsidR="008559A4">
        <w:rPr>
          <w:rFonts w:ascii="Times New Roman" w:hAnsi="Times New Roman"/>
          <w:sz w:val="24"/>
          <w:szCs w:val="24"/>
        </w:rPr>
        <w:t>4</w:t>
      </w:r>
      <w:r w:rsidR="00112256" w:rsidRPr="00082197">
        <w:rPr>
          <w:rFonts w:ascii="Times New Roman" w:hAnsi="Times New Roman"/>
          <w:sz w:val="24"/>
          <w:szCs w:val="24"/>
        </w:rPr>
        <w:t>: Rozsah</w:t>
      </w:r>
      <w:r w:rsidR="00082197">
        <w:rPr>
          <w:rFonts w:ascii="Times New Roman" w:hAnsi="Times New Roman"/>
          <w:sz w:val="24"/>
          <w:szCs w:val="24"/>
        </w:rPr>
        <w:t xml:space="preserve"> a četnost úklidových, pokojských, recepčních a prádelenských služeb</w:t>
      </w:r>
    </w:p>
    <w:p w14:paraId="78835A74" w14:textId="697FB3D4" w:rsidR="00D04065" w:rsidRPr="000B0BC4" w:rsidRDefault="00082197" w:rsidP="00082197">
      <w:pPr>
        <w:pStyle w:val="Odstavecseseznamem"/>
        <w:spacing w:beforeLines="20" w:before="48"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venkovních úklidů.</w:t>
      </w:r>
      <w:r w:rsidR="000B0BC4" w:rsidRPr="000B0BC4">
        <w:rPr>
          <w:rFonts w:ascii="Times New Roman" w:hAnsi="Times New Roman"/>
          <w:sz w:val="24"/>
          <w:szCs w:val="24"/>
        </w:rPr>
        <w:t xml:space="preserve"> </w:t>
      </w:r>
    </w:p>
    <w:p w14:paraId="1BCDD4FC" w14:textId="4DF0EC88" w:rsidR="00D04065" w:rsidRPr="00D22EAA" w:rsidRDefault="00D22EAA" w:rsidP="001721FA">
      <w:pPr>
        <w:pStyle w:val="Odstavecseseznamem"/>
        <w:numPr>
          <w:ilvl w:val="0"/>
          <w:numId w:val="4"/>
        </w:numPr>
        <w:spacing w:beforeLines="20" w:before="48" w:after="0" w:line="240" w:lineRule="auto"/>
        <w:rPr>
          <w:sz w:val="24"/>
          <w:szCs w:val="24"/>
        </w:rPr>
      </w:pPr>
      <w:r w:rsidRPr="00D22EAA">
        <w:rPr>
          <w:rFonts w:ascii="Times New Roman" w:hAnsi="Times New Roman"/>
          <w:sz w:val="24"/>
          <w:szCs w:val="24"/>
        </w:rPr>
        <w:t>P</w:t>
      </w:r>
      <w:r w:rsidR="00D04065" w:rsidRPr="00D22EAA">
        <w:rPr>
          <w:rFonts w:ascii="Times New Roman" w:hAnsi="Times New Roman"/>
          <w:sz w:val="24"/>
          <w:szCs w:val="24"/>
        </w:rPr>
        <w:t>lná moc</w:t>
      </w:r>
      <w:r w:rsidR="00D04065" w:rsidRPr="00D22EAA">
        <w:rPr>
          <w:rFonts w:ascii="Times New Roman" w:hAnsi="Times New Roman"/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  <w:r w:rsidR="00D04065" w:rsidRPr="00D22EAA">
        <w:rPr>
          <w:sz w:val="24"/>
          <w:szCs w:val="24"/>
        </w:rPr>
        <w:tab/>
      </w:r>
    </w:p>
    <w:p w14:paraId="046B4C64" w14:textId="77777777" w:rsidR="00D04065" w:rsidRPr="000C79E7" w:rsidRDefault="00D04065" w:rsidP="00B871AE">
      <w:pPr>
        <w:spacing w:beforeLines="20" w:before="48"/>
        <w:ind w:left="-284"/>
        <w:jc w:val="both"/>
        <w:rPr>
          <w:sz w:val="14"/>
          <w:szCs w:val="24"/>
        </w:rPr>
      </w:pPr>
    </w:p>
    <w:p w14:paraId="235E595E" w14:textId="1D75B701" w:rsidR="00D04065" w:rsidRDefault="00D04065" w:rsidP="00B871AE">
      <w:pPr>
        <w:spacing w:beforeLines="20" w:before="48"/>
        <w:ind w:left="-284"/>
        <w:jc w:val="both"/>
        <w:rPr>
          <w:sz w:val="12"/>
          <w:szCs w:val="24"/>
        </w:rPr>
      </w:pPr>
    </w:p>
    <w:p w14:paraId="47FA6074" w14:textId="6B5319BB" w:rsidR="00226EFB" w:rsidRDefault="00226EFB" w:rsidP="00B871AE">
      <w:pPr>
        <w:spacing w:beforeLines="20" w:before="48"/>
        <w:ind w:left="-284"/>
        <w:jc w:val="both"/>
        <w:rPr>
          <w:sz w:val="12"/>
          <w:szCs w:val="24"/>
        </w:rPr>
      </w:pPr>
    </w:p>
    <w:p w14:paraId="6E0F01BC" w14:textId="77777777" w:rsidR="00226EFB" w:rsidRPr="00755D2C" w:rsidRDefault="00226EFB" w:rsidP="00B871AE">
      <w:pPr>
        <w:spacing w:beforeLines="20" w:before="48"/>
        <w:ind w:left="-284"/>
        <w:jc w:val="both"/>
        <w:rPr>
          <w:sz w:val="12"/>
          <w:szCs w:val="24"/>
        </w:rPr>
      </w:pPr>
    </w:p>
    <w:p w14:paraId="1BB2824D" w14:textId="6CF48B41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 xml:space="preserve">V Praze </w:t>
      </w:r>
      <w:r w:rsidRPr="004619C8">
        <w:rPr>
          <w:sz w:val="24"/>
        </w:rPr>
        <w:tab/>
        <w:t>V</w:t>
      </w:r>
      <w:r w:rsidR="00B3758E">
        <w:rPr>
          <w:sz w:val="24"/>
        </w:rPr>
        <w:t> </w:t>
      </w:r>
      <w:r w:rsidR="00026B05">
        <w:rPr>
          <w:sz w:val="24"/>
        </w:rPr>
        <w:t>Olomouci</w:t>
      </w:r>
      <w:r w:rsidRPr="004619C8">
        <w:rPr>
          <w:sz w:val="24"/>
        </w:rPr>
        <w:t xml:space="preserve"> 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77777777" w:rsidR="005A752C" w:rsidRDefault="005A752C" w:rsidP="005A752C">
      <w:pPr>
        <w:shd w:val="clear" w:color="auto" w:fill="FFFFFF"/>
        <w:rPr>
          <w:sz w:val="24"/>
        </w:rPr>
      </w:pPr>
    </w:p>
    <w:p w14:paraId="69600D3C" w14:textId="50C26B3A" w:rsidR="000C79E7" w:rsidRDefault="000C79E7" w:rsidP="005A752C">
      <w:pPr>
        <w:shd w:val="clear" w:color="auto" w:fill="FFFFFF"/>
        <w:rPr>
          <w:sz w:val="8"/>
        </w:rPr>
      </w:pPr>
    </w:p>
    <w:p w14:paraId="4D98797E" w14:textId="6D79C66A" w:rsidR="00226EFB" w:rsidRDefault="00226EFB" w:rsidP="005A752C">
      <w:pPr>
        <w:shd w:val="clear" w:color="auto" w:fill="FFFFFF"/>
        <w:rPr>
          <w:sz w:val="8"/>
        </w:rPr>
      </w:pPr>
    </w:p>
    <w:p w14:paraId="73BDC312" w14:textId="77777777" w:rsidR="00226EFB" w:rsidRPr="000C79E7" w:rsidRDefault="00226EFB" w:rsidP="005A752C">
      <w:pPr>
        <w:shd w:val="clear" w:color="auto" w:fill="FFFFFF"/>
        <w:rPr>
          <w:sz w:val="8"/>
        </w:rPr>
      </w:pPr>
    </w:p>
    <w:p w14:paraId="6B3B11D6" w14:textId="25F887A8" w:rsidR="005A752C" w:rsidRDefault="005A752C" w:rsidP="005A752C">
      <w:pPr>
        <w:shd w:val="clear" w:color="auto" w:fill="FFFFFF"/>
        <w:rPr>
          <w:sz w:val="24"/>
        </w:rPr>
      </w:pPr>
    </w:p>
    <w:p w14:paraId="4A78F805" w14:textId="1DCFB64E" w:rsidR="00226EFB" w:rsidRDefault="00226EFB" w:rsidP="005A752C">
      <w:pPr>
        <w:shd w:val="clear" w:color="auto" w:fill="FFFFFF"/>
        <w:rPr>
          <w:sz w:val="24"/>
        </w:rPr>
      </w:pPr>
    </w:p>
    <w:p w14:paraId="449183AF" w14:textId="77777777" w:rsidR="00226EFB" w:rsidRPr="004619C8" w:rsidRDefault="00226EFB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32A25318" w14:textId="4478C854" w:rsidR="00B3758E" w:rsidRPr="00717BFE" w:rsidRDefault="00BD4552" w:rsidP="00125ECE">
      <w:pPr>
        <w:tabs>
          <w:tab w:val="center" w:pos="1701"/>
          <w:tab w:val="center" w:pos="6804"/>
        </w:tabs>
        <w:jc w:val="both"/>
        <w:rPr>
          <w:sz w:val="24"/>
          <w:szCs w:val="24"/>
        </w:rPr>
      </w:pPr>
      <w:r w:rsidRPr="00125ECE">
        <w:rPr>
          <w:bCs/>
          <w:color w:val="000000"/>
          <w:sz w:val="24"/>
          <w:szCs w:val="24"/>
          <w:lang w:eastAsia="en-US"/>
        </w:rPr>
        <w:tab/>
      </w:r>
      <w:r w:rsidR="00CB383B" w:rsidRPr="00125ECE">
        <w:rPr>
          <w:bCs/>
          <w:color w:val="000000"/>
          <w:sz w:val="24"/>
          <w:szCs w:val="24"/>
          <w:lang w:eastAsia="en-US"/>
        </w:rPr>
        <w:t>Armádní Servisní</w:t>
      </w:r>
      <w:r w:rsidR="005A752C" w:rsidRPr="00125ECE">
        <w:rPr>
          <w:bCs/>
          <w:color w:val="000000"/>
          <w:sz w:val="24"/>
          <w:szCs w:val="24"/>
          <w:lang w:eastAsia="en-US"/>
        </w:rPr>
        <w:t>, příspěvková organizace</w:t>
      </w:r>
      <w:r w:rsidR="00B3758E" w:rsidRPr="00125ECE">
        <w:rPr>
          <w:bCs/>
          <w:color w:val="000000"/>
          <w:sz w:val="24"/>
          <w:szCs w:val="24"/>
          <w:lang w:eastAsia="en-US"/>
        </w:rPr>
        <w:t xml:space="preserve">                       </w:t>
      </w:r>
      <w:r w:rsidR="007B2979" w:rsidRPr="00125ECE">
        <w:rPr>
          <w:bCs/>
          <w:color w:val="000000"/>
          <w:sz w:val="24"/>
          <w:szCs w:val="24"/>
          <w:lang w:eastAsia="en-US"/>
        </w:rPr>
        <w:t xml:space="preserve"> </w:t>
      </w:r>
      <w:r w:rsidR="00B3758E" w:rsidRPr="00125ECE">
        <w:rPr>
          <w:bCs/>
          <w:color w:val="000000"/>
          <w:sz w:val="24"/>
          <w:szCs w:val="24"/>
          <w:lang w:eastAsia="en-US"/>
        </w:rPr>
        <w:t xml:space="preserve"> </w:t>
      </w:r>
      <w:r w:rsidR="008113D2">
        <w:rPr>
          <w:bCs/>
          <w:color w:val="000000"/>
          <w:sz w:val="24"/>
          <w:szCs w:val="24"/>
          <w:lang w:eastAsia="en-US"/>
        </w:rPr>
        <w:t xml:space="preserve">   </w:t>
      </w:r>
      <w:r w:rsidR="00B3758E" w:rsidRPr="00125ECE">
        <w:rPr>
          <w:bCs/>
          <w:color w:val="000000"/>
          <w:sz w:val="24"/>
          <w:szCs w:val="24"/>
          <w:lang w:eastAsia="en-US"/>
        </w:rPr>
        <w:t xml:space="preserve"> </w:t>
      </w:r>
      <w:r w:rsidR="00125ECE" w:rsidRPr="001E484C">
        <w:rPr>
          <w:bCs/>
          <w:color w:val="000000"/>
          <w:sz w:val="24"/>
          <w:szCs w:val="24"/>
          <w:lang w:eastAsia="en-US"/>
        </w:rPr>
        <w:t>Bartoň a Partner</w:t>
      </w:r>
      <w:r w:rsidR="00125ECE">
        <w:rPr>
          <w:bCs/>
          <w:color w:val="000000"/>
          <w:sz w:val="24"/>
          <w:szCs w:val="24"/>
          <w:lang w:eastAsia="en-US"/>
        </w:rPr>
        <w:t xml:space="preserve"> s.r.o. </w:t>
      </w:r>
    </w:p>
    <w:p w14:paraId="6DF7C890" w14:textId="6F2D5BFF" w:rsidR="005A752C" w:rsidRPr="004619C8" w:rsidRDefault="00BD4552" w:rsidP="00125ECE">
      <w:pPr>
        <w:tabs>
          <w:tab w:val="center" w:pos="1701"/>
          <w:tab w:val="center" w:pos="6804"/>
        </w:tabs>
        <w:jc w:val="both"/>
        <w:rPr>
          <w:sz w:val="24"/>
        </w:rPr>
      </w:pPr>
      <w:r>
        <w:rPr>
          <w:sz w:val="24"/>
        </w:rPr>
        <w:tab/>
      </w:r>
      <w:r w:rsidR="00B3758E">
        <w:rPr>
          <w:sz w:val="24"/>
        </w:rPr>
        <w:t xml:space="preserve">            </w:t>
      </w:r>
      <w:r w:rsidR="005A752C" w:rsidRPr="004619C8">
        <w:rPr>
          <w:sz w:val="24"/>
        </w:rPr>
        <w:t>Ing. Martin Lehký</w:t>
      </w:r>
      <w:r w:rsidR="007B2979">
        <w:rPr>
          <w:sz w:val="24"/>
        </w:rPr>
        <w:tab/>
      </w:r>
      <w:bookmarkStart w:id="0" w:name="_GoBack"/>
      <w:bookmarkEnd w:id="0"/>
    </w:p>
    <w:p w14:paraId="15A033EE" w14:textId="17E7D2C2" w:rsidR="00B871AE" w:rsidRDefault="00BD4552" w:rsidP="00125ECE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5A752C" w:rsidRPr="004619C8">
        <w:rPr>
          <w:sz w:val="24"/>
        </w:rPr>
        <w:t>ředitel</w:t>
      </w:r>
      <w:r>
        <w:rPr>
          <w:sz w:val="24"/>
        </w:rPr>
        <w:tab/>
      </w:r>
      <w:r w:rsidR="0000153B" w:rsidRPr="001E484C">
        <w:rPr>
          <w:bCs/>
          <w:color w:val="000000"/>
          <w:sz w:val="24"/>
          <w:szCs w:val="24"/>
        </w:rPr>
        <w:t xml:space="preserve">per </w:t>
      </w:r>
      <w:proofErr w:type="spellStart"/>
      <w:r w:rsidR="0000153B" w:rsidRPr="001E484C">
        <w:rPr>
          <w:bCs/>
          <w:color w:val="000000"/>
          <w:sz w:val="24"/>
          <w:szCs w:val="24"/>
        </w:rPr>
        <w:t>procura</w:t>
      </w:r>
      <w:proofErr w:type="spellEnd"/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DA7DA" w14:textId="77777777" w:rsidR="00FD4367" w:rsidRDefault="00FD4367">
      <w:r>
        <w:separator/>
      </w:r>
    </w:p>
  </w:endnote>
  <w:endnote w:type="continuationSeparator" w:id="0">
    <w:p w14:paraId="113F7EF4" w14:textId="77777777" w:rsidR="00FD4367" w:rsidRDefault="00FD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E7C50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875F3" w14:textId="77777777" w:rsidR="00FD4367" w:rsidRDefault="00FD4367">
      <w:r>
        <w:separator/>
      </w:r>
    </w:p>
  </w:footnote>
  <w:footnote w:type="continuationSeparator" w:id="0">
    <w:p w14:paraId="56B8BD6F" w14:textId="77777777" w:rsidR="00FD4367" w:rsidRDefault="00FD4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6E59B" w14:textId="0302E37A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4D785A">
      <w:rPr>
        <w:b/>
        <w:sz w:val="24"/>
        <w:szCs w:val="24"/>
      </w:rPr>
      <w:t xml:space="preserve">č. </w:t>
    </w:r>
    <w:r w:rsidR="007A3F1E">
      <w:rPr>
        <w:b/>
        <w:color w:val="000000" w:themeColor="text1"/>
        <w:sz w:val="24"/>
        <w:szCs w:val="24"/>
      </w:rPr>
      <w:t>U</w:t>
    </w:r>
    <w:r w:rsidR="004D785A" w:rsidRPr="002F2ED4">
      <w:rPr>
        <w:b/>
        <w:color w:val="000000" w:themeColor="text1"/>
        <w:sz w:val="24"/>
        <w:szCs w:val="24"/>
      </w:rPr>
      <w:t>-2</w:t>
    </w:r>
    <w:r w:rsidR="00670C44">
      <w:rPr>
        <w:b/>
        <w:color w:val="000000" w:themeColor="text1"/>
        <w:sz w:val="24"/>
        <w:szCs w:val="24"/>
      </w:rPr>
      <w:t>84</w:t>
    </w:r>
    <w:r w:rsidR="004D785A">
      <w:rPr>
        <w:b/>
        <w:sz w:val="24"/>
        <w:szCs w:val="24"/>
      </w:rPr>
      <w:t>-0</w:t>
    </w:r>
    <w:r w:rsidR="00170860">
      <w:rPr>
        <w:b/>
        <w:sz w:val="24"/>
        <w:szCs w:val="24"/>
      </w:rPr>
      <w:t>2</w:t>
    </w:r>
    <w:r w:rsidR="004D785A" w:rsidRPr="00722094">
      <w:rPr>
        <w:b/>
        <w:sz w:val="24"/>
        <w:szCs w:val="24"/>
      </w:rPr>
      <w:t>/</w:t>
    </w:r>
    <w:r w:rsidR="00670C44">
      <w:rPr>
        <w:b/>
        <w:sz w:val="24"/>
        <w:szCs w:val="24"/>
      </w:rPr>
      <w:t>20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79.5pt">
          <v:imagedata r:id="rId1" o:title=""/>
        </v:shape>
        <o:OLEObject Type="Embed" ProgID="Word.Document.12" ShapeID="_x0000_i1025" DrawAspect="Content" ObjectID="_1726648313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E8F"/>
    <w:multiLevelType w:val="hybridMultilevel"/>
    <w:tmpl w:val="D3806758"/>
    <w:lvl w:ilvl="0" w:tplc="3D7647B4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5C5B"/>
    <w:multiLevelType w:val="hybridMultilevel"/>
    <w:tmpl w:val="3AB0D64C"/>
    <w:lvl w:ilvl="0" w:tplc="584025E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84111AC"/>
    <w:multiLevelType w:val="hybridMultilevel"/>
    <w:tmpl w:val="459260D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600F48"/>
    <w:multiLevelType w:val="hybridMultilevel"/>
    <w:tmpl w:val="0414B038"/>
    <w:lvl w:ilvl="0" w:tplc="584025EC">
      <w:start w:val="1"/>
      <w:numFmt w:val="decimal"/>
      <w:lvlText w:val="3.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FB90D1F"/>
    <w:multiLevelType w:val="hybridMultilevel"/>
    <w:tmpl w:val="16FE556A"/>
    <w:lvl w:ilvl="0" w:tplc="8D080C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7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0153B"/>
    <w:rsid w:val="00011CED"/>
    <w:rsid w:val="00013221"/>
    <w:rsid w:val="000132A7"/>
    <w:rsid w:val="00015654"/>
    <w:rsid w:val="00015ECE"/>
    <w:rsid w:val="00020757"/>
    <w:rsid w:val="00020971"/>
    <w:rsid w:val="00025F80"/>
    <w:rsid w:val="00026B05"/>
    <w:rsid w:val="00027C2C"/>
    <w:rsid w:val="00032CAB"/>
    <w:rsid w:val="00033899"/>
    <w:rsid w:val="00033DC5"/>
    <w:rsid w:val="000344C5"/>
    <w:rsid w:val="00036744"/>
    <w:rsid w:val="00040516"/>
    <w:rsid w:val="000419F2"/>
    <w:rsid w:val="00043A18"/>
    <w:rsid w:val="00043A55"/>
    <w:rsid w:val="0004438B"/>
    <w:rsid w:val="00053D8D"/>
    <w:rsid w:val="000540CF"/>
    <w:rsid w:val="00057032"/>
    <w:rsid w:val="000572A3"/>
    <w:rsid w:val="00063B67"/>
    <w:rsid w:val="00064B1D"/>
    <w:rsid w:val="0006644B"/>
    <w:rsid w:val="000678AB"/>
    <w:rsid w:val="0007119C"/>
    <w:rsid w:val="000778E3"/>
    <w:rsid w:val="00080080"/>
    <w:rsid w:val="00082197"/>
    <w:rsid w:val="00082EE7"/>
    <w:rsid w:val="00085ACD"/>
    <w:rsid w:val="000867EF"/>
    <w:rsid w:val="000909E7"/>
    <w:rsid w:val="00095FDB"/>
    <w:rsid w:val="00097193"/>
    <w:rsid w:val="000A0A64"/>
    <w:rsid w:val="000A171F"/>
    <w:rsid w:val="000A17B7"/>
    <w:rsid w:val="000A2E21"/>
    <w:rsid w:val="000A3F7C"/>
    <w:rsid w:val="000A5304"/>
    <w:rsid w:val="000A7166"/>
    <w:rsid w:val="000A76C4"/>
    <w:rsid w:val="000B0BC4"/>
    <w:rsid w:val="000B1304"/>
    <w:rsid w:val="000B4217"/>
    <w:rsid w:val="000B61B3"/>
    <w:rsid w:val="000B70BA"/>
    <w:rsid w:val="000B7C5B"/>
    <w:rsid w:val="000C3B76"/>
    <w:rsid w:val="000C4430"/>
    <w:rsid w:val="000C79E7"/>
    <w:rsid w:val="000D0FD7"/>
    <w:rsid w:val="000D63FC"/>
    <w:rsid w:val="000D7975"/>
    <w:rsid w:val="000E12C3"/>
    <w:rsid w:val="000E229B"/>
    <w:rsid w:val="000E4866"/>
    <w:rsid w:val="00102CFB"/>
    <w:rsid w:val="00103431"/>
    <w:rsid w:val="00112256"/>
    <w:rsid w:val="001128D2"/>
    <w:rsid w:val="0012112F"/>
    <w:rsid w:val="00124E54"/>
    <w:rsid w:val="00125ECE"/>
    <w:rsid w:val="001263EE"/>
    <w:rsid w:val="00126A9A"/>
    <w:rsid w:val="0012740D"/>
    <w:rsid w:val="00131E93"/>
    <w:rsid w:val="001335F7"/>
    <w:rsid w:val="00133CA3"/>
    <w:rsid w:val="00134292"/>
    <w:rsid w:val="00143F3E"/>
    <w:rsid w:val="00144C49"/>
    <w:rsid w:val="00144D7E"/>
    <w:rsid w:val="0014710A"/>
    <w:rsid w:val="00150F3F"/>
    <w:rsid w:val="0015523C"/>
    <w:rsid w:val="001556F4"/>
    <w:rsid w:val="00155928"/>
    <w:rsid w:val="00156C15"/>
    <w:rsid w:val="0016110C"/>
    <w:rsid w:val="001666A8"/>
    <w:rsid w:val="00167E17"/>
    <w:rsid w:val="00170860"/>
    <w:rsid w:val="001721FA"/>
    <w:rsid w:val="00172B03"/>
    <w:rsid w:val="00175106"/>
    <w:rsid w:val="001752BB"/>
    <w:rsid w:val="0019238A"/>
    <w:rsid w:val="00195732"/>
    <w:rsid w:val="001962E3"/>
    <w:rsid w:val="00197CB7"/>
    <w:rsid w:val="001A0529"/>
    <w:rsid w:val="001A5AF0"/>
    <w:rsid w:val="001A6F2A"/>
    <w:rsid w:val="001A70ED"/>
    <w:rsid w:val="001B51E2"/>
    <w:rsid w:val="001C6632"/>
    <w:rsid w:val="001D2987"/>
    <w:rsid w:val="001D4ACE"/>
    <w:rsid w:val="001D5EC1"/>
    <w:rsid w:val="001D6B40"/>
    <w:rsid w:val="001E1AE7"/>
    <w:rsid w:val="001E3085"/>
    <w:rsid w:val="001F23B4"/>
    <w:rsid w:val="001F395B"/>
    <w:rsid w:val="001F7035"/>
    <w:rsid w:val="00203EBD"/>
    <w:rsid w:val="00204369"/>
    <w:rsid w:val="00205399"/>
    <w:rsid w:val="002179A8"/>
    <w:rsid w:val="00223561"/>
    <w:rsid w:val="00226EFB"/>
    <w:rsid w:val="002354D1"/>
    <w:rsid w:val="002368C4"/>
    <w:rsid w:val="0024096C"/>
    <w:rsid w:val="00241C3C"/>
    <w:rsid w:val="00242275"/>
    <w:rsid w:val="0024417C"/>
    <w:rsid w:val="00244D0F"/>
    <w:rsid w:val="00246940"/>
    <w:rsid w:val="00251A87"/>
    <w:rsid w:val="002558EC"/>
    <w:rsid w:val="002634E9"/>
    <w:rsid w:val="002658A9"/>
    <w:rsid w:val="00265D44"/>
    <w:rsid w:val="002719CF"/>
    <w:rsid w:val="0027338A"/>
    <w:rsid w:val="002821D9"/>
    <w:rsid w:val="00286000"/>
    <w:rsid w:val="0029258E"/>
    <w:rsid w:val="002927BC"/>
    <w:rsid w:val="0029392C"/>
    <w:rsid w:val="002963F1"/>
    <w:rsid w:val="00296884"/>
    <w:rsid w:val="00297B0D"/>
    <w:rsid w:val="002A2E09"/>
    <w:rsid w:val="002B2A1D"/>
    <w:rsid w:val="002B65DD"/>
    <w:rsid w:val="002C26F3"/>
    <w:rsid w:val="002C458F"/>
    <w:rsid w:val="002D2786"/>
    <w:rsid w:val="002D52B0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62CD"/>
    <w:rsid w:val="00306955"/>
    <w:rsid w:val="00311EC8"/>
    <w:rsid w:val="0031313D"/>
    <w:rsid w:val="0032040C"/>
    <w:rsid w:val="003212B3"/>
    <w:rsid w:val="003231F1"/>
    <w:rsid w:val="00323FA5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80AAA"/>
    <w:rsid w:val="00391364"/>
    <w:rsid w:val="003918D9"/>
    <w:rsid w:val="003971D6"/>
    <w:rsid w:val="0039725D"/>
    <w:rsid w:val="003972B8"/>
    <w:rsid w:val="003A0942"/>
    <w:rsid w:val="003A4CC7"/>
    <w:rsid w:val="003B007B"/>
    <w:rsid w:val="003B0799"/>
    <w:rsid w:val="003B1246"/>
    <w:rsid w:val="003B1487"/>
    <w:rsid w:val="003B19A8"/>
    <w:rsid w:val="003B4566"/>
    <w:rsid w:val="003B4A57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E5AA1"/>
    <w:rsid w:val="003F15EA"/>
    <w:rsid w:val="003F4000"/>
    <w:rsid w:val="003F720A"/>
    <w:rsid w:val="00401D46"/>
    <w:rsid w:val="004023C0"/>
    <w:rsid w:val="0040457F"/>
    <w:rsid w:val="00406998"/>
    <w:rsid w:val="00410840"/>
    <w:rsid w:val="004162E0"/>
    <w:rsid w:val="004172E1"/>
    <w:rsid w:val="0042025E"/>
    <w:rsid w:val="00421634"/>
    <w:rsid w:val="00422E19"/>
    <w:rsid w:val="004331C0"/>
    <w:rsid w:val="00433729"/>
    <w:rsid w:val="00433932"/>
    <w:rsid w:val="004357B7"/>
    <w:rsid w:val="0043631A"/>
    <w:rsid w:val="004379CE"/>
    <w:rsid w:val="0044413B"/>
    <w:rsid w:val="0044446E"/>
    <w:rsid w:val="004449AD"/>
    <w:rsid w:val="004540F1"/>
    <w:rsid w:val="00455900"/>
    <w:rsid w:val="00457DD3"/>
    <w:rsid w:val="0046156D"/>
    <w:rsid w:val="004638A8"/>
    <w:rsid w:val="00465589"/>
    <w:rsid w:val="0046593A"/>
    <w:rsid w:val="00465C84"/>
    <w:rsid w:val="00471601"/>
    <w:rsid w:val="00472130"/>
    <w:rsid w:val="00473AE3"/>
    <w:rsid w:val="0047460A"/>
    <w:rsid w:val="00481EBB"/>
    <w:rsid w:val="00482F7A"/>
    <w:rsid w:val="0048318A"/>
    <w:rsid w:val="00484D6C"/>
    <w:rsid w:val="004934DE"/>
    <w:rsid w:val="00495DE3"/>
    <w:rsid w:val="004B3E4F"/>
    <w:rsid w:val="004B5023"/>
    <w:rsid w:val="004B5E41"/>
    <w:rsid w:val="004C168B"/>
    <w:rsid w:val="004C2E36"/>
    <w:rsid w:val="004C46E1"/>
    <w:rsid w:val="004D7537"/>
    <w:rsid w:val="004D785A"/>
    <w:rsid w:val="004E0703"/>
    <w:rsid w:val="004E0FAE"/>
    <w:rsid w:val="004E4AFE"/>
    <w:rsid w:val="004F49F6"/>
    <w:rsid w:val="004F4B07"/>
    <w:rsid w:val="004F604D"/>
    <w:rsid w:val="004F647D"/>
    <w:rsid w:val="004F66C0"/>
    <w:rsid w:val="004F699B"/>
    <w:rsid w:val="004F6AA0"/>
    <w:rsid w:val="00500F4B"/>
    <w:rsid w:val="00502964"/>
    <w:rsid w:val="00502E1D"/>
    <w:rsid w:val="005131B9"/>
    <w:rsid w:val="005138E7"/>
    <w:rsid w:val="00515086"/>
    <w:rsid w:val="00524874"/>
    <w:rsid w:val="005346CC"/>
    <w:rsid w:val="00541986"/>
    <w:rsid w:val="00543BAE"/>
    <w:rsid w:val="00557C70"/>
    <w:rsid w:val="00560BF2"/>
    <w:rsid w:val="00561A21"/>
    <w:rsid w:val="0056270F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2195"/>
    <w:rsid w:val="005A23D8"/>
    <w:rsid w:val="005A3596"/>
    <w:rsid w:val="005A4411"/>
    <w:rsid w:val="005A5731"/>
    <w:rsid w:val="005A6283"/>
    <w:rsid w:val="005A752C"/>
    <w:rsid w:val="005B58C5"/>
    <w:rsid w:val="005B5FAC"/>
    <w:rsid w:val="005C50B1"/>
    <w:rsid w:val="005C5662"/>
    <w:rsid w:val="005C7F55"/>
    <w:rsid w:val="005D67EA"/>
    <w:rsid w:val="005E09E3"/>
    <w:rsid w:val="005E24E1"/>
    <w:rsid w:val="005E3302"/>
    <w:rsid w:val="005E3BAE"/>
    <w:rsid w:val="005E7139"/>
    <w:rsid w:val="005E7D3D"/>
    <w:rsid w:val="005F735B"/>
    <w:rsid w:val="005F7EDB"/>
    <w:rsid w:val="00601843"/>
    <w:rsid w:val="00602BDB"/>
    <w:rsid w:val="00605DE4"/>
    <w:rsid w:val="00606C15"/>
    <w:rsid w:val="00615570"/>
    <w:rsid w:val="00621E02"/>
    <w:rsid w:val="006228D6"/>
    <w:rsid w:val="00632E56"/>
    <w:rsid w:val="006344C1"/>
    <w:rsid w:val="00634780"/>
    <w:rsid w:val="00634D7F"/>
    <w:rsid w:val="0063584C"/>
    <w:rsid w:val="00636C4C"/>
    <w:rsid w:val="006375DA"/>
    <w:rsid w:val="00643F76"/>
    <w:rsid w:val="00647735"/>
    <w:rsid w:val="006544EB"/>
    <w:rsid w:val="00654A49"/>
    <w:rsid w:val="00660119"/>
    <w:rsid w:val="00660182"/>
    <w:rsid w:val="00663602"/>
    <w:rsid w:val="00666CE2"/>
    <w:rsid w:val="00670C44"/>
    <w:rsid w:val="0067233D"/>
    <w:rsid w:val="00672836"/>
    <w:rsid w:val="00675972"/>
    <w:rsid w:val="00681A23"/>
    <w:rsid w:val="00682D36"/>
    <w:rsid w:val="0068757D"/>
    <w:rsid w:val="006875B5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790"/>
    <w:rsid w:val="006B0EA7"/>
    <w:rsid w:val="006B1AB5"/>
    <w:rsid w:val="006B45DB"/>
    <w:rsid w:val="006B664E"/>
    <w:rsid w:val="006C1960"/>
    <w:rsid w:val="006D2154"/>
    <w:rsid w:val="006D6D93"/>
    <w:rsid w:val="006D6F14"/>
    <w:rsid w:val="006E1773"/>
    <w:rsid w:val="006E3756"/>
    <w:rsid w:val="006E4FC5"/>
    <w:rsid w:val="006E6B5A"/>
    <w:rsid w:val="006F3DE9"/>
    <w:rsid w:val="00701B77"/>
    <w:rsid w:val="00703DB1"/>
    <w:rsid w:val="007047B6"/>
    <w:rsid w:val="00705208"/>
    <w:rsid w:val="007168C2"/>
    <w:rsid w:val="00720B8C"/>
    <w:rsid w:val="00722094"/>
    <w:rsid w:val="00731325"/>
    <w:rsid w:val="00732F72"/>
    <w:rsid w:val="00733B27"/>
    <w:rsid w:val="007416C3"/>
    <w:rsid w:val="0074567D"/>
    <w:rsid w:val="007456B1"/>
    <w:rsid w:val="00746F82"/>
    <w:rsid w:val="0074794D"/>
    <w:rsid w:val="0075034C"/>
    <w:rsid w:val="007507A6"/>
    <w:rsid w:val="00750A54"/>
    <w:rsid w:val="00753646"/>
    <w:rsid w:val="00753CAB"/>
    <w:rsid w:val="00755D2C"/>
    <w:rsid w:val="007666FB"/>
    <w:rsid w:val="00766BEA"/>
    <w:rsid w:val="00767B0E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0B7"/>
    <w:rsid w:val="007976B8"/>
    <w:rsid w:val="007A3F1E"/>
    <w:rsid w:val="007B0E9D"/>
    <w:rsid w:val="007B13F6"/>
    <w:rsid w:val="007B245C"/>
    <w:rsid w:val="007B268E"/>
    <w:rsid w:val="007B2979"/>
    <w:rsid w:val="007B6747"/>
    <w:rsid w:val="007B6975"/>
    <w:rsid w:val="007C2F35"/>
    <w:rsid w:val="007C4B3B"/>
    <w:rsid w:val="007C4DEA"/>
    <w:rsid w:val="007C6E84"/>
    <w:rsid w:val="007D20E3"/>
    <w:rsid w:val="007D21FC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1F50"/>
    <w:rsid w:val="008021F4"/>
    <w:rsid w:val="00803355"/>
    <w:rsid w:val="00803807"/>
    <w:rsid w:val="00806F68"/>
    <w:rsid w:val="0080762A"/>
    <w:rsid w:val="008113D2"/>
    <w:rsid w:val="00812A73"/>
    <w:rsid w:val="00815244"/>
    <w:rsid w:val="00815E60"/>
    <w:rsid w:val="008249D7"/>
    <w:rsid w:val="00824E45"/>
    <w:rsid w:val="00827490"/>
    <w:rsid w:val="00831C13"/>
    <w:rsid w:val="0083743F"/>
    <w:rsid w:val="008374CD"/>
    <w:rsid w:val="00842029"/>
    <w:rsid w:val="0084231E"/>
    <w:rsid w:val="0084321D"/>
    <w:rsid w:val="00847843"/>
    <w:rsid w:val="00852925"/>
    <w:rsid w:val="00852970"/>
    <w:rsid w:val="008559A4"/>
    <w:rsid w:val="00856D3B"/>
    <w:rsid w:val="00857513"/>
    <w:rsid w:val="00862D61"/>
    <w:rsid w:val="0086380A"/>
    <w:rsid w:val="00874BE4"/>
    <w:rsid w:val="00880A54"/>
    <w:rsid w:val="00880B99"/>
    <w:rsid w:val="008A1017"/>
    <w:rsid w:val="008A383B"/>
    <w:rsid w:val="008A3DED"/>
    <w:rsid w:val="008A7577"/>
    <w:rsid w:val="008A7B7E"/>
    <w:rsid w:val="008B6DA5"/>
    <w:rsid w:val="008B7946"/>
    <w:rsid w:val="008C12D8"/>
    <w:rsid w:val="008C5622"/>
    <w:rsid w:val="008C7C04"/>
    <w:rsid w:val="008D181D"/>
    <w:rsid w:val="008D2C02"/>
    <w:rsid w:val="008D5767"/>
    <w:rsid w:val="008E02C8"/>
    <w:rsid w:val="008E069F"/>
    <w:rsid w:val="008E6D4C"/>
    <w:rsid w:val="008F290B"/>
    <w:rsid w:val="008F59AC"/>
    <w:rsid w:val="008F6F60"/>
    <w:rsid w:val="009101F5"/>
    <w:rsid w:val="009133C7"/>
    <w:rsid w:val="00914F75"/>
    <w:rsid w:val="0092646A"/>
    <w:rsid w:val="009273F1"/>
    <w:rsid w:val="009301F2"/>
    <w:rsid w:val="0093306C"/>
    <w:rsid w:val="00933172"/>
    <w:rsid w:val="00934FCA"/>
    <w:rsid w:val="00941F5F"/>
    <w:rsid w:val="009460F6"/>
    <w:rsid w:val="00946C23"/>
    <w:rsid w:val="0095074B"/>
    <w:rsid w:val="0095338B"/>
    <w:rsid w:val="00953F61"/>
    <w:rsid w:val="00957072"/>
    <w:rsid w:val="009603A6"/>
    <w:rsid w:val="00962C2C"/>
    <w:rsid w:val="0096314E"/>
    <w:rsid w:val="00963BCA"/>
    <w:rsid w:val="0096440A"/>
    <w:rsid w:val="00964844"/>
    <w:rsid w:val="009655DC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B5AAA"/>
    <w:rsid w:val="009C1202"/>
    <w:rsid w:val="009C3B42"/>
    <w:rsid w:val="009C5B53"/>
    <w:rsid w:val="009D0FFD"/>
    <w:rsid w:val="009D4657"/>
    <w:rsid w:val="009E79F6"/>
    <w:rsid w:val="009F47F6"/>
    <w:rsid w:val="00A02706"/>
    <w:rsid w:val="00A06F0C"/>
    <w:rsid w:val="00A11243"/>
    <w:rsid w:val="00A12DBD"/>
    <w:rsid w:val="00A13E64"/>
    <w:rsid w:val="00A16B31"/>
    <w:rsid w:val="00A256C9"/>
    <w:rsid w:val="00A27213"/>
    <w:rsid w:val="00A3017A"/>
    <w:rsid w:val="00A30687"/>
    <w:rsid w:val="00A30F3C"/>
    <w:rsid w:val="00A333A0"/>
    <w:rsid w:val="00A34FEA"/>
    <w:rsid w:val="00A37116"/>
    <w:rsid w:val="00A37D4F"/>
    <w:rsid w:val="00A37F9B"/>
    <w:rsid w:val="00A43D72"/>
    <w:rsid w:val="00A50763"/>
    <w:rsid w:val="00A50B78"/>
    <w:rsid w:val="00A52985"/>
    <w:rsid w:val="00A54045"/>
    <w:rsid w:val="00A56AF5"/>
    <w:rsid w:val="00A57703"/>
    <w:rsid w:val="00A75D59"/>
    <w:rsid w:val="00A77B67"/>
    <w:rsid w:val="00A8204A"/>
    <w:rsid w:val="00A82DEA"/>
    <w:rsid w:val="00A8449C"/>
    <w:rsid w:val="00A8687A"/>
    <w:rsid w:val="00A87620"/>
    <w:rsid w:val="00A90406"/>
    <w:rsid w:val="00AA14C6"/>
    <w:rsid w:val="00AA41DE"/>
    <w:rsid w:val="00AA74B8"/>
    <w:rsid w:val="00AB10C1"/>
    <w:rsid w:val="00AB137B"/>
    <w:rsid w:val="00AB4CB5"/>
    <w:rsid w:val="00AB4D65"/>
    <w:rsid w:val="00AB5028"/>
    <w:rsid w:val="00AB62F1"/>
    <w:rsid w:val="00AB695B"/>
    <w:rsid w:val="00AB795B"/>
    <w:rsid w:val="00AC1195"/>
    <w:rsid w:val="00AC305D"/>
    <w:rsid w:val="00AC384A"/>
    <w:rsid w:val="00AD3584"/>
    <w:rsid w:val="00AD470B"/>
    <w:rsid w:val="00AE2642"/>
    <w:rsid w:val="00AE2BBA"/>
    <w:rsid w:val="00AE2F1A"/>
    <w:rsid w:val="00AE3EFB"/>
    <w:rsid w:val="00AE6295"/>
    <w:rsid w:val="00AE745D"/>
    <w:rsid w:val="00B0365A"/>
    <w:rsid w:val="00B0703E"/>
    <w:rsid w:val="00B10CE7"/>
    <w:rsid w:val="00B30054"/>
    <w:rsid w:val="00B3758E"/>
    <w:rsid w:val="00B46B1D"/>
    <w:rsid w:val="00B51194"/>
    <w:rsid w:val="00B567A0"/>
    <w:rsid w:val="00B612D5"/>
    <w:rsid w:val="00B62AA0"/>
    <w:rsid w:val="00B753A2"/>
    <w:rsid w:val="00B82357"/>
    <w:rsid w:val="00B847F1"/>
    <w:rsid w:val="00B871AE"/>
    <w:rsid w:val="00B90640"/>
    <w:rsid w:val="00B90B47"/>
    <w:rsid w:val="00B9228B"/>
    <w:rsid w:val="00B92C63"/>
    <w:rsid w:val="00B9303C"/>
    <w:rsid w:val="00B93824"/>
    <w:rsid w:val="00B96138"/>
    <w:rsid w:val="00BA3E46"/>
    <w:rsid w:val="00BB2180"/>
    <w:rsid w:val="00BB5573"/>
    <w:rsid w:val="00BC69C2"/>
    <w:rsid w:val="00BD24AB"/>
    <w:rsid w:val="00BD4552"/>
    <w:rsid w:val="00BD463F"/>
    <w:rsid w:val="00BD5E41"/>
    <w:rsid w:val="00BD6BA1"/>
    <w:rsid w:val="00BE2910"/>
    <w:rsid w:val="00BE2B52"/>
    <w:rsid w:val="00BE3A33"/>
    <w:rsid w:val="00BE3A79"/>
    <w:rsid w:val="00BE56B7"/>
    <w:rsid w:val="00BF2F1E"/>
    <w:rsid w:val="00BF3255"/>
    <w:rsid w:val="00C042BD"/>
    <w:rsid w:val="00C067BB"/>
    <w:rsid w:val="00C11333"/>
    <w:rsid w:val="00C11A48"/>
    <w:rsid w:val="00C1261B"/>
    <w:rsid w:val="00C12C0B"/>
    <w:rsid w:val="00C13571"/>
    <w:rsid w:val="00C20EAA"/>
    <w:rsid w:val="00C21BF4"/>
    <w:rsid w:val="00C25FA6"/>
    <w:rsid w:val="00C27B95"/>
    <w:rsid w:val="00C30097"/>
    <w:rsid w:val="00C328DE"/>
    <w:rsid w:val="00C32D88"/>
    <w:rsid w:val="00C35332"/>
    <w:rsid w:val="00C37428"/>
    <w:rsid w:val="00C37B0C"/>
    <w:rsid w:val="00C37C61"/>
    <w:rsid w:val="00C458D1"/>
    <w:rsid w:val="00C459EF"/>
    <w:rsid w:val="00C45E22"/>
    <w:rsid w:val="00C461AE"/>
    <w:rsid w:val="00C515C9"/>
    <w:rsid w:val="00C51BA5"/>
    <w:rsid w:val="00C56DD3"/>
    <w:rsid w:val="00C73640"/>
    <w:rsid w:val="00C77854"/>
    <w:rsid w:val="00C80DC9"/>
    <w:rsid w:val="00C8319A"/>
    <w:rsid w:val="00C84727"/>
    <w:rsid w:val="00C84C3A"/>
    <w:rsid w:val="00C85501"/>
    <w:rsid w:val="00C85579"/>
    <w:rsid w:val="00C90439"/>
    <w:rsid w:val="00C9449D"/>
    <w:rsid w:val="00CA2B23"/>
    <w:rsid w:val="00CA2F02"/>
    <w:rsid w:val="00CA6AD5"/>
    <w:rsid w:val="00CB383B"/>
    <w:rsid w:val="00CB6939"/>
    <w:rsid w:val="00CC1D62"/>
    <w:rsid w:val="00CC3786"/>
    <w:rsid w:val="00CC7BB4"/>
    <w:rsid w:val="00CD1494"/>
    <w:rsid w:val="00CD15A7"/>
    <w:rsid w:val="00CD6DD9"/>
    <w:rsid w:val="00CE1C55"/>
    <w:rsid w:val="00CE3433"/>
    <w:rsid w:val="00CE5FEE"/>
    <w:rsid w:val="00CE7C50"/>
    <w:rsid w:val="00CF697F"/>
    <w:rsid w:val="00CF7AB6"/>
    <w:rsid w:val="00D01650"/>
    <w:rsid w:val="00D01CB7"/>
    <w:rsid w:val="00D04065"/>
    <w:rsid w:val="00D0464B"/>
    <w:rsid w:val="00D06966"/>
    <w:rsid w:val="00D11471"/>
    <w:rsid w:val="00D13974"/>
    <w:rsid w:val="00D13D50"/>
    <w:rsid w:val="00D1698C"/>
    <w:rsid w:val="00D16F68"/>
    <w:rsid w:val="00D21422"/>
    <w:rsid w:val="00D22EAA"/>
    <w:rsid w:val="00D244C2"/>
    <w:rsid w:val="00D245FC"/>
    <w:rsid w:val="00D27B5F"/>
    <w:rsid w:val="00D345A2"/>
    <w:rsid w:val="00D4436A"/>
    <w:rsid w:val="00D461C5"/>
    <w:rsid w:val="00D50800"/>
    <w:rsid w:val="00D5235C"/>
    <w:rsid w:val="00D548C3"/>
    <w:rsid w:val="00D56AEB"/>
    <w:rsid w:val="00D56DF2"/>
    <w:rsid w:val="00D6364B"/>
    <w:rsid w:val="00D70861"/>
    <w:rsid w:val="00D711E4"/>
    <w:rsid w:val="00D728FD"/>
    <w:rsid w:val="00D76B10"/>
    <w:rsid w:val="00D77061"/>
    <w:rsid w:val="00D85CCF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D2F25"/>
    <w:rsid w:val="00DD7884"/>
    <w:rsid w:val="00DE5981"/>
    <w:rsid w:val="00DF0C95"/>
    <w:rsid w:val="00DF1831"/>
    <w:rsid w:val="00DF3D1B"/>
    <w:rsid w:val="00DF6657"/>
    <w:rsid w:val="00E02992"/>
    <w:rsid w:val="00E06075"/>
    <w:rsid w:val="00E071C1"/>
    <w:rsid w:val="00E10FCC"/>
    <w:rsid w:val="00E147D4"/>
    <w:rsid w:val="00E152A7"/>
    <w:rsid w:val="00E25DEE"/>
    <w:rsid w:val="00E30091"/>
    <w:rsid w:val="00E3179B"/>
    <w:rsid w:val="00E34397"/>
    <w:rsid w:val="00E43D89"/>
    <w:rsid w:val="00E43E4D"/>
    <w:rsid w:val="00E47612"/>
    <w:rsid w:val="00E5054A"/>
    <w:rsid w:val="00E51409"/>
    <w:rsid w:val="00E54048"/>
    <w:rsid w:val="00E540C9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A2CA1"/>
    <w:rsid w:val="00EA3503"/>
    <w:rsid w:val="00EA3BE5"/>
    <w:rsid w:val="00EB0D14"/>
    <w:rsid w:val="00EB1CB6"/>
    <w:rsid w:val="00EB2847"/>
    <w:rsid w:val="00EB3B43"/>
    <w:rsid w:val="00EB5CC4"/>
    <w:rsid w:val="00EB7238"/>
    <w:rsid w:val="00EC3F4B"/>
    <w:rsid w:val="00EC5E1B"/>
    <w:rsid w:val="00ED24CA"/>
    <w:rsid w:val="00ED62CE"/>
    <w:rsid w:val="00EE3A7A"/>
    <w:rsid w:val="00EE5368"/>
    <w:rsid w:val="00EE78A7"/>
    <w:rsid w:val="00EF2358"/>
    <w:rsid w:val="00EF3C51"/>
    <w:rsid w:val="00EF5E3C"/>
    <w:rsid w:val="00EF6E56"/>
    <w:rsid w:val="00F001D3"/>
    <w:rsid w:val="00F01392"/>
    <w:rsid w:val="00F0238A"/>
    <w:rsid w:val="00F04A2F"/>
    <w:rsid w:val="00F06182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54B82"/>
    <w:rsid w:val="00F60396"/>
    <w:rsid w:val="00F634A8"/>
    <w:rsid w:val="00F76CCA"/>
    <w:rsid w:val="00F82E9F"/>
    <w:rsid w:val="00F8327E"/>
    <w:rsid w:val="00F866AD"/>
    <w:rsid w:val="00F87849"/>
    <w:rsid w:val="00F92749"/>
    <w:rsid w:val="00F96AE2"/>
    <w:rsid w:val="00FA2D4A"/>
    <w:rsid w:val="00FA5036"/>
    <w:rsid w:val="00FA5C88"/>
    <w:rsid w:val="00FA62AA"/>
    <w:rsid w:val="00FA7950"/>
    <w:rsid w:val="00FB1FB9"/>
    <w:rsid w:val="00FB289A"/>
    <w:rsid w:val="00FB57A2"/>
    <w:rsid w:val="00FB6DF5"/>
    <w:rsid w:val="00FC0202"/>
    <w:rsid w:val="00FC1008"/>
    <w:rsid w:val="00FC4BE0"/>
    <w:rsid w:val="00FD2949"/>
    <w:rsid w:val="00FD4367"/>
    <w:rsid w:val="00FD4896"/>
    <w:rsid w:val="00FD7CE6"/>
    <w:rsid w:val="00FE14D9"/>
    <w:rsid w:val="00FE4A23"/>
    <w:rsid w:val="00FE5E24"/>
    <w:rsid w:val="00FE74A7"/>
    <w:rsid w:val="00FF15B2"/>
    <w:rsid w:val="00FF2E90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  <w:style w:type="paragraph" w:customStyle="1" w:styleId="Default">
    <w:name w:val="Default"/>
    <w:rsid w:val="007A3F1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A511-641B-44AA-82D2-52AD3F6D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4066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Markéta  Tichá</cp:lastModifiedBy>
  <cp:revision>7</cp:revision>
  <cp:lastPrinted>2020-03-04T09:45:00Z</cp:lastPrinted>
  <dcterms:created xsi:type="dcterms:W3CDTF">2022-10-03T08:26:00Z</dcterms:created>
  <dcterms:modified xsi:type="dcterms:W3CDTF">2022-10-07T09:45:00Z</dcterms:modified>
</cp:coreProperties>
</file>