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B6A" w:rsidRPr="00840B6A" w:rsidRDefault="00840B6A" w:rsidP="00840B6A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color w:val="555555"/>
          <w:sz w:val="45"/>
          <w:szCs w:val="45"/>
          <w:lang w:eastAsia="cs-CZ"/>
        </w:rPr>
      </w:pPr>
      <w:bookmarkStart w:id="0" w:name="_GoBack"/>
      <w:bookmarkEnd w:id="0"/>
      <w:proofErr w:type="spellStart"/>
      <w:r w:rsidRPr="00840B6A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>Ticket</w:t>
      </w:r>
      <w:proofErr w:type="spellEnd"/>
      <w:r w:rsidRPr="00840B6A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 xml:space="preserve"> Restaurant poukázky</w:t>
      </w:r>
    </w:p>
    <w:p w:rsidR="00840B6A" w:rsidRPr="00840B6A" w:rsidRDefault="00840B6A" w:rsidP="00840B6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40B6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Základní údaje</w:t>
      </w:r>
    </w:p>
    <w:p w:rsidR="00840B6A" w:rsidRPr="00840B6A" w:rsidRDefault="00840B6A" w:rsidP="00840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840B6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Klient</w:t>
      </w:r>
    </w:p>
    <w:p w:rsidR="00840B6A" w:rsidRPr="00840B6A" w:rsidRDefault="00840B6A" w:rsidP="00840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840B6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Krajská vědecká knihovna v Liberci, příspěvková organizace</w:t>
      </w:r>
    </w:p>
    <w:p w:rsidR="00840B6A" w:rsidRPr="00840B6A" w:rsidRDefault="00840B6A" w:rsidP="00840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840B6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Fakturační adresa</w:t>
      </w:r>
    </w:p>
    <w:p w:rsidR="00840B6A" w:rsidRPr="00840B6A" w:rsidRDefault="00840B6A" w:rsidP="00840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840B6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Krajská vědecká knihovna v Liberci, příspěvková organizace, Rumjancevova 1362/1, Liberec 1, 460 01</w:t>
      </w:r>
    </w:p>
    <w:p w:rsidR="00840B6A" w:rsidRPr="00840B6A" w:rsidRDefault="00840B6A" w:rsidP="00840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840B6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Způsob platby</w:t>
      </w:r>
    </w:p>
    <w:p w:rsidR="00840B6A" w:rsidRPr="00840B6A" w:rsidRDefault="00840B6A" w:rsidP="00840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840B6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Převodem</w:t>
      </w:r>
    </w:p>
    <w:p w:rsidR="00840B6A" w:rsidRPr="00840B6A" w:rsidRDefault="00840B6A" w:rsidP="00840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840B6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Kontaktní osoba</w:t>
      </w:r>
    </w:p>
    <w:p w:rsidR="00840B6A" w:rsidRPr="00840B6A" w:rsidRDefault="00840B6A" w:rsidP="00840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840B6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Hana Kuřová, 482 412 100</w:t>
      </w:r>
    </w:p>
    <w:p w:rsidR="00840B6A" w:rsidRPr="00840B6A" w:rsidRDefault="00840B6A" w:rsidP="00840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840B6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Vaše číslo objednávky</w:t>
      </w:r>
    </w:p>
    <w:p w:rsidR="00840B6A" w:rsidRPr="00840B6A" w:rsidRDefault="00840B6A" w:rsidP="00840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840B6A">
        <w:rPr>
          <w:rFonts w:ascii="Arial" w:eastAsia="Times New Roman" w:hAnsi="Arial" w:cs="Arial"/>
          <w:color w:val="555555"/>
          <w:sz w:val="21"/>
          <w:szCs w:val="21"/>
          <w:highlight w:val="yellow"/>
          <w:lang w:eastAsia="cs-CZ"/>
        </w:rPr>
        <w:t>81/2022</w:t>
      </w:r>
    </w:p>
    <w:p w:rsidR="00840B6A" w:rsidRPr="00840B6A" w:rsidRDefault="00840B6A" w:rsidP="00840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840B6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Číslo objednávky </w:t>
      </w:r>
      <w:proofErr w:type="spellStart"/>
      <w:r w:rsidRPr="00840B6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</w:p>
    <w:p w:rsidR="00840B6A" w:rsidRPr="00840B6A" w:rsidRDefault="00840B6A" w:rsidP="00840B6A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840B6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1335952</w:t>
      </w:r>
    </w:p>
    <w:p w:rsidR="00840B6A" w:rsidRPr="00840B6A" w:rsidRDefault="00840B6A" w:rsidP="00840B6A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r w:rsidRPr="00840B6A">
        <w:rPr>
          <w:rFonts w:ascii="Arial" w:eastAsia="Times New Roman" w:hAnsi="Arial" w:cs="Arial"/>
          <w:color w:val="777777"/>
          <w:sz w:val="21"/>
          <w:szCs w:val="21"/>
          <w:lang w:eastAsia="cs-CZ"/>
        </w:rPr>
        <w:t>Bloky</w:t>
      </w:r>
    </w:p>
    <w:p w:rsidR="00840B6A" w:rsidRPr="00840B6A" w:rsidRDefault="00840B6A" w:rsidP="00840B6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40B6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1. zásilka</w:t>
      </w:r>
    </w:p>
    <w:p w:rsidR="00840B6A" w:rsidRPr="00840B6A" w:rsidRDefault="00840B6A" w:rsidP="00840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840B6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Způsob dodání</w:t>
      </w:r>
    </w:p>
    <w:p w:rsidR="00840B6A" w:rsidRPr="00840B6A" w:rsidRDefault="00840B6A" w:rsidP="00840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840B6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Pošta</w:t>
      </w:r>
    </w:p>
    <w:p w:rsidR="00840B6A" w:rsidRPr="00840B6A" w:rsidRDefault="00840B6A" w:rsidP="00840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840B6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Dodací adresa</w:t>
      </w:r>
    </w:p>
    <w:p w:rsidR="00840B6A" w:rsidRPr="00840B6A" w:rsidRDefault="00840B6A" w:rsidP="00840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840B6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Krajská vědecká knihovna v Liberci, příspěvková organizace, Rumjancevova 1362/1, Liberec 1, 460 01</w:t>
      </w:r>
    </w:p>
    <w:p w:rsidR="00840B6A" w:rsidRPr="00840B6A" w:rsidRDefault="00840B6A" w:rsidP="00840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840B6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Převezme</w:t>
      </w:r>
    </w:p>
    <w:p w:rsidR="00840B6A" w:rsidRPr="00840B6A" w:rsidRDefault="00840B6A" w:rsidP="00840B6A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2010"/>
        <w:gridCol w:w="1510"/>
        <w:gridCol w:w="1660"/>
        <w:gridCol w:w="1660"/>
      </w:tblGrid>
      <w:tr w:rsidR="00840B6A" w:rsidRPr="00840B6A" w:rsidTr="00840B6A">
        <w:trPr>
          <w:gridAfter w:val="2"/>
          <w:tblHeader/>
        </w:trPr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0B6A" w:rsidRPr="00840B6A" w:rsidRDefault="00840B6A" w:rsidP="00840B6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840B6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Počet ks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0B6A" w:rsidRPr="00840B6A" w:rsidRDefault="00840B6A" w:rsidP="00840B6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840B6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0B6A" w:rsidRPr="00840B6A" w:rsidRDefault="00840B6A" w:rsidP="00840B6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840B6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Cena celkem</w:t>
            </w:r>
          </w:p>
        </w:tc>
      </w:tr>
      <w:tr w:rsidR="00840B6A" w:rsidRPr="00840B6A" w:rsidTr="00840B6A">
        <w:trPr>
          <w:gridAfter w:val="2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B6A" w:rsidRPr="00840B6A" w:rsidRDefault="00840B6A" w:rsidP="00840B6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B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1437</w:t>
            </w: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B6A" w:rsidRPr="00840B6A" w:rsidRDefault="00840B6A" w:rsidP="00840B6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B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90,00  Kč</w:t>
            </w: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B6A" w:rsidRPr="00840B6A" w:rsidRDefault="00840B6A" w:rsidP="00840B6A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B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129 330,00 Kč</w:t>
            </w:r>
          </w:p>
        </w:tc>
      </w:tr>
      <w:tr w:rsidR="00840B6A" w:rsidRPr="00840B6A" w:rsidTr="00840B6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gridSpan w:val="3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0B6A" w:rsidRPr="00840B6A" w:rsidRDefault="00840B6A" w:rsidP="00840B6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0B6A" w:rsidRPr="00840B6A" w:rsidRDefault="00840B6A" w:rsidP="00840B6A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4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0B6A" w:rsidRPr="00840B6A" w:rsidRDefault="00840B6A" w:rsidP="00840B6A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4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Včetně DPH</w:t>
            </w:r>
          </w:p>
        </w:tc>
      </w:tr>
      <w:tr w:rsidR="00840B6A" w:rsidRPr="00840B6A" w:rsidTr="00840B6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6A" w:rsidRPr="00840B6A" w:rsidRDefault="00840B6A" w:rsidP="00840B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B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6A" w:rsidRPr="00840B6A" w:rsidRDefault="00840B6A" w:rsidP="00840B6A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B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129 330,00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6A" w:rsidRPr="00840B6A" w:rsidRDefault="00840B6A" w:rsidP="00840B6A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B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129 330,00 Kč</w:t>
            </w:r>
          </w:p>
        </w:tc>
      </w:tr>
      <w:tr w:rsidR="00840B6A" w:rsidRPr="00840B6A" w:rsidTr="00840B6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6A" w:rsidRPr="00840B6A" w:rsidRDefault="00840B6A" w:rsidP="00840B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B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6A" w:rsidRPr="00840B6A" w:rsidRDefault="00840B6A" w:rsidP="00840B6A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B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129 330,00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6A" w:rsidRPr="00840B6A" w:rsidRDefault="00840B6A" w:rsidP="00840B6A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B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129 330,00 Kč</w:t>
            </w:r>
          </w:p>
        </w:tc>
      </w:tr>
    </w:tbl>
    <w:p w:rsidR="00840B6A" w:rsidRPr="00840B6A" w:rsidRDefault="00840B6A" w:rsidP="00840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840B6A" w:rsidRPr="00840B6A" w:rsidRDefault="00840B6A" w:rsidP="00840B6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40B6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Celkové údaje</w:t>
      </w:r>
    </w:p>
    <w:p w:rsidR="00840B6A" w:rsidRPr="00840B6A" w:rsidRDefault="00840B6A" w:rsidP="00840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840B6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Způsob doručení faktury</w:t>
      </w:r>
    </w:p>
    <w:p w:rsidR="00840B6A" w:rsidRPr="00840B6A" w:rsidRDefault="00840B6A" w:rsidP="00840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840B6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E-mailem</w:t>
      </w:r>
    </w:p>
    <w:p w:rsidR="00840B6A" w:rsidRPr="00840B6A" w:rsidRDefault="00840B6A" w:rsidP="00840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840B6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Promo</w:t>
      </w:r>
      <w:proofErr w:type="spellEnd"/>
      <w:r w:rsidRPr="00840B6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kód</w:t>
      </w:r>
    </w:p>
    <w:p w:rsidR="00840B6A" w:rsidRPr="00840B6A" w:rsidRDefault="00840B6A" w:rsidP="00840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840B6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Celkový počet objednaných poukázek</w:t>
      </w:r>
    </w:p>
    <w:p w:rsidR="00840B6A" w:rsidRPr="00840B6A" w:rsidRDefault="00840B6A" w:rsidP="00840B6A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840B6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1 437</w:t>
      </w:r>
    </w:p>
    <w:p w:rsidR="00840B6A" w:rsidRPr="00840B6A" w:rsidRDefault="00840B6A" w:rsidP="00840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840B6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Objednat na X měsíců</w:t>
      </w:r>
    </w:p>
    <w:p w:rsidR="00840B6A" w:rsidRPr="00840B6A" w:rsidRDefault="00840B6A" w:rsidP="00840B6A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840B6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</w:t>
      </w:r>
    </w:p>
    <w:tbl>
      <w:tblPr>
        <w:tblW w:w="123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7"/>
        <w:gridCol w:w="3783"/>
        <w:gridCol w:w="3783"/>
      </w:tblGrid>
      <w:tr w:rsidR="00840B6A" w:rsidRPr="00840B6A" w:rsidTr="00840B6A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0B6A" w:rsidRPr="00840B6A" w:rsidRDefault="00840B6A" w:rsidP="00840B6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0B6A" w:rsidRPr="00840B6A" w:rsidRDefault="00840B6A" w:rsidP="00840B6A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4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0B6A" w:rsidRPr="00840B6A" w:rsidRDefault="00840B6A" w:rsidP="00840B6A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4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Včetně DPH</w:t>
            </w:r>
          </w:p>
        </w:tc>
      </w:tr>
      <w:tr w:rsidR="00840B6A" w:rsidRPr="00840B6A" w:rsidTr="00840B6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6A" w:rsidRPr="00840B6A" w:rsidRDefault="00840B6A" w:rsidP="00840B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B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6A" w:rsidRPr="00840B6A" w:rsidRDefault="00840B6A" w:rsidP="00840B6A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B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129 330,00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6A" w:rsidRPr="00840B6A" w:rsidRDefault="00840B6A" w:rsidP="00840B6A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B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129 330,00 Kč</w:t>
            </w:r>
          </w:p>
        </w:tc>
      </w:tr>
      <w:tr w:rsidR="00840B6A" w:rsidRPr="00840B6A" w:rsidTr="00840B6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6A" w:rsidRPr="00840B6A" w:rsidRDefault="00840B6A" w:rsidP="00840B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B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6A" w:rsidRPr="00840B6A" w:rsidRDefault="00840B6A" w:rsidP="00840B6A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B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129 330,00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6A" w:rsidRPr="00840B6A" w:rsidRDefault="00840B6A" w:rsidP="00840B6A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0B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129 330,00 Kč</w:t>
            </w:r>
          </w:p>
        </w:tc>
      </w:tr>
    </w:tbl>
    <w:p w:rsidR="00840B6A" w:rsidRPr="00840B6A" w:rsidRDefault="00840B6A" w:rsidP="00840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840B6A" w:rsidRPr="00840B6A" w:rsidRDefault="00840B6A" w:rsidP="00840B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840B6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Objednávající</w:t>
      </w:r>
    </w:p>
    <w:p w:rsidR="00840B6A" w:rsidRPr="00840B6A" w:rsidRDefault="00840B6A" w:rsidP="00840B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840B6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Produkt</w:t>
      </w:r>
    </w:p>
    <w:p w:rsidR="00840B6A" w:rsidRPr="00840B6A" w:rsidRDefault="00840B6A" w:rsidP="00840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840B6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Ticket</w:t>
      </w:r>
      <w:proofErr w:type="spellEnd"/>
      <w:r w:rsidRPr="00840B6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Restaurant</w:t>
      </w:r>
    </w:p>
    <w:p w:rsidR="00840B6A" w:rsidRPr="00840B6A" w:rsidRDefault="00840B6A" w:rsidP="00840B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840B6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Výše objednávky</w:t>
      </w:r>
    </w:p>
    <w:p w:rsidR="00840B6A" w:rsidRPr="00840B6A" w:rsidRDefault="00840B6A" w:rsidP="00840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840B6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129 330,00 Kč</w:t>
      </w:r>
    </w:p>
    <w:p w:rsidR="00840B6A" w:rsidRPr="00840B6A" w:rsidRDefault="00840B6A" w:rsidP="00840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840B6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  <w:r w:rsidRPr="00840B6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CZ s.r.o. IČ: 24745391</w:t>
      </w:r>
    </w:p>
    <w:p w:rsidR="00840B6A" w:rsidRPr="00840B6A" w:rsidRDefault="00840B6A" w:rsidP="00840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840B6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se sídlem Pernerova 691/42,</w:t>
      </w:r>
    </w:p>
    <w:p w:rsidR="00840B6A" w:rsidRPr="00840B6A" w:rsidRDefault="00840B6A" w:rsidP="00840B6A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840B6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186 00 Praha 8</w:t>
      </w:r>
    </w:p>
    <w:p w:rsidR="00840B6A" w:rsidRPr="00840B6A" w:rsidRDefault="00840B6A" w:rsidP="0084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</w:pPr>
      <w:r w:rsidRPr="00840B6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 </w:t>
      </w:r>
      <w:r w:rsidRPr="00840B6A">
        <w:rPr>
          <w:rFonts w:ascii="Arial" w:eastAsia="Times New Roman" w:hAnsi="Arial" w:cs="Arial"/>
          <w:color w:val="555555"/>
          <w:sz w:val="21"/>
          <w:szCs w:val="21"/>
          <w:highlight w:val="yellow"/>
          <w:lang w:eastAsia="cs-CZ"/>
        </w:rPr>
        <w:t xml:space="preserve">V Liberci dne </w:t>
      </w:r>
      <w:proofErr w:type="gramStart"/>
      <w:r w:rsidRPr="00840B6A">
        <w:rPr>
          <w:rFonts w:ascii="Arial" w:eastAsia="Times New Roman" w:hAnsi="Arial" w:cs="Arial"/>
          <w:color w:val="555555"/>
          <w:sz w:val="21"/>
          <w:szCs w:val="21"/>
          <w:highlight w:val="yellow"/>
          <w:lang w:eastAsia="cs-CZ"/>
        </w:rPr>
        <w:t>7.1.2022</w:t>
      </w:r>
      <w:proofErr w:type="gramEnd"/>
    </w:p>
    <w:p w:rsidR="00DA3E3D" w:rsidRDefault="00840B6A" w:rsidP="00840B6A">
      <w:r w:rsidRPr="00840B6A"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  <w:t>Verze: 129.ECO-hotfix-Production-2022-10-06.04</w:t>
      </w:r>
    </w:p>
    <w:sectPr w:rsidR="00DA3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D32A2"/>
    <w:multiLevelType w:val="multilevel"/>
    <w:tmpl w:val="559C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B276DD"/>
    <w:multiLevelType w:val="multilevel"/>
    <w:tmpl w:val="AAB8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6C37D5"/>
    <w:multiLevelType w:val="multilevel"/>
    <w:tmpl w:val="513C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6A"/>
    <w:rsid w:val="00040F3B"/>
    <w:rsid w:val="00840B6A"/>
    <w:rsid w:val="00DA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97FC1-3B14-45A7-9BC1-89396D6A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40B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40B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0B6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40B6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40B6A"/>
    <w:rPr>
      <w:color w:val="0000FF"/>
      <w:u w:val="single"/>
    </w:rPr>
  </w:style>
  <w:style w:type="character" w:customStyle="1" w:styleId="client-dropdown-text">
    <w:name w:val="client-dropdown-text"/>
    <w:basedOn w:val="Standardnpsmoodstavce"/>
    <w:rsid w:val="00840B6A"/>
  </w:style>
  <w:style w:type="paragraph" w:customStyle="1" w:styleId="form-control-static">
    <w:name w:val="form-control-static"/>
    <w:basedOn w:val="Normln"/>
    <w:rsid w:val="0084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ooltip-renewal-checkbox">
    <w:name w:val="tooltip-renewal-checkbox"/>
    <w:basedOn w:val="Standardnpsmoodstavce"/>
    <w:rsid w:val="00840B6A"/>
  </w:style>
  <w:style w:type="character" w:customStyle="1" w:styleId="version">
    <w:name w:val="version"/>
    <w:basedOn w:val="Standardnpsmoodstavce"/>
    <w:rsid w:val="00840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1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17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9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891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3207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DDDDDD"/>
                                    <w:left w:val="none" w:sz="0" w:space="11" w:color="DDDDDD"/>
                                    <w:bottom w:val="single" w:sz="6" w:space="8" w:color="DDDDDD"/>
                                    <w:right w:val="none" w:sz="0" w:space="11" w:color="DDDDDD"/>
                                  </w:divBdr>
                                </w:div>
                                <w:div w:id="176032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016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36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282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949969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55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165622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68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27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589730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06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29949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25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93582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7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766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7373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73862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96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64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62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88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9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  <w:divsChild>
                                                    <w:div w:id="1097410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8" w:color="DDDDDD"/>
                                                        <w:left w:val="none" w:sz="0" w:space="11" w:color="DDDDDD"/>
                                                        <w:bottom w:val="single" w:sz="6" w:space="8" w:color="DDDDDD"/>
                                                        <w:right w:val="none" w:sz="0" w:space="11" w:color="DDDDDD"/>
                                                      </w:divBdr>
                                                    </w:div>
                                                    <w:div w:id="28227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589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9996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91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43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038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87823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87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874988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660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51970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164442">
                                                              <w:marLeft w:val="4268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365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37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919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4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6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06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00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85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  <w:divsChild>
                                                <w:div w:id="59174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8" w:color="DDDDDD"/>
                                                    <w:left w:val="none" w:sz="0" w:space="11" w:color="DDDDDD"/>
                                                    <w:bottom w:val="single" w:sz="6" w:space="8" w:color="DDDDDD"/>
                                                    <w:right w:val="none" w:sz="0" w:space="11" w:color="DDDDDD"/>
                                                  </w:divBdr>
                                                </w:div>
                                                <w:div w:id="39520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40600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763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8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521772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92876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426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91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088201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26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38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572131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8070">
                                                          <w:marLeft w:val="426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87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21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3159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98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7245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77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1808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558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9062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0693">
                                                              <w:marLeft w:val="4268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6313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699477">
                                                              <w:marLeft w:val="4268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68986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714220">
                                                              <w:marLeft w:val="4268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12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kurova</dc:creator>
  <cp:keywords/>
  <dc:description/>
  <cp:lastModifiedBy>hajkova</cp:lastModifiedBy>
  <cp:revision>2</cp:revision>
  <dcterms:created xsi:type="dcterms:W3CDTF">2022-10-07T09:19:00Z</dcterms:created>
  <dcterms:modified xsi:type="dcterms:W3CDTF">2022-10-07T09:19:00Z</dcterms:modified>
</cp:coreProperties>
</file>