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CE" w:rsidRDefault="0013400A">
      <w:pPr>
        <w:ind w:left="-5" w:right="-8"/>
      </w:pPr>
      <w:bookmarkStart w:id="0" w:name="_GoBack"/>
      <w:bookmarkEnd w:id="0"/>
      <w:r>
        <w:t xml:space="preserve">Stravováni účastnłkú ozdravného pobytu zaiisłi poskytovatel v souladu s platnými hygienickými a zvláštními práxnimi předpłs_v pro pořádání ozdraxmS eh pobytů (7_eyn zakon č 258/2000 Sb. ve mění pozdčJšich vyhl. č 410/2005 Sb ve zněni pozdějších předpisů a </w:t>
      </w:r>
      <w:r>
        <w:t>č Sb., ve znění pozdčjšich předpłsů)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7644" name="Picture 7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4" name="Picture 76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5CE" w:rsidRDefault="0013400A">
      <w:pPr>
        <w:ind w:left="-5" w:right="-8"/>
      </w:pPr>
      <w:r>
        <w:t>Všeobecne podmink) prodełe zájezdů Cestovni kanceláře — Sport s.r.o. mi jsou známv, souhlasím s nimi, a to I .łménem všech víše uvedených osob, ktere mne k Jeiłch přihlášeni a účasti nnoenilv Prohlašuji, že všechny úda</w:t>
      </w:r>
      <w:r>
        <w:t>je Jsem vyplnil(a) správně. Dále prohlašułi, že jsem zmocnčnła) a podpisem této smlouvy udéluii souhlas ve smvslu paragrafii 5 odst 2 zúk č 101/200 Sb. romež i jménem všech osob uvedených v této smlouvě</w:t>
      </w:r>
      <w:r>
        <w:rPr>
          <w:noProof/>
        </w:rPr>
        <w:drawing>
          <wp:inline distT="0" distB="0" distL="0" distR="0">
            <wp:extent cx="9144" cy="4572"/>
            <wp:effectExtent l="0" t="0" r="0" b="0"/>
            <wp:docPr id="7480" name="Picture 7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0" name="Picture 74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page" w:horzAnchor="page" w:tblpX="739" w:tblpY="965"/>
        <w:tblOverlap w:val="never"/>
        <w:tblW w:w="1016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281"/>
        <w:gridCol w:w="1296"/>
        <w:gridCol w:w="565"/>
        <w:gridCol w:w="191"/>
        <w:gridCol w:w="478"/>
        <w:gridCol w:w="465"/>
        <w:gridCol w:w="226"/>
        <w:gridCol w:w="273"/>
        <w:gridCol w:w="854"/>
        <w:gridCol w:w="565"/>
        <w:gridCol w:w="451"/>
        <w:gridCol w:w="154"/>
        <w:gridCol w:w="223"/>
        <w:gridCol w:w="2654"/>
      </w:tblGrid>
      <w:tr w:rsidR="007965CE">
        <w:trPr>
          <w:trHeight w:val="638"/>
        </w:trPr>
        <w:tc>
          <w:tcPr>
            <w:tcW w:w="7512" w:type="dxa"/>
            <w:gridSpan w:val="1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965CE" w:rsidRDefault="0013400A">
            <w:pPr>
              <w:spacing w:after="0" w:line="259" w:lineRule="auto"/>
              <w:ind w:left="68" w:firstLine="0"/>
              <w:jc w:val="left"/>
            </w:pPr>
            <w:r>
              <w:rPr>
                <w:sz w:val="24"/>
              </w:rPr>
              <w:t>CESTOVNÍ SMLOUVA (PŘIHLÁŠKA)</w:t>
            </w:r>
          </w:p>
        </w:tc>
        <w:tc>
          <w:tcPr>
            <w:tcW w:w="26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-22" w:firstLine="0"/>
            </w:pPr>
            <w:r>
              <w:rPr>
                <w:sz w:val="54"/>
              </w:rPr>
              <w:t>@CICSP0</w:t>
            </w:r>
            <w:r>
              <w:rPr>
                <w:sz w:val="54"/>
                <w:u w:val="single" w:color="000000"/>
              </w:rPr>
              <w:t>rt</w:t>
            </w:r>
          </w:p>
        </w:tc>
      </w:tr>
      <w:tr w:rsidR="007965CE">
        <w:trPr>
          <w:trHeight w:val="266"/>
        </w:trPr>
        <w:tc>
          <w:tcPr>
            <w:tcW w:w="52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68" w:firstLine="0"/>
              <w:jc w:val="left"/>
            </w:pPr>
            <w:r>
              <w:rPr>
                <w:sz w:val="20"/>
              </w:rPr>
              <w:t>CESTOVNÍ KAN</w:t>
            </w:r>
            <w:r>
              <w:rPr>
                <w:sz w:val="20"/>
              </w:rPr>
              <w:t>CELÁŘ</w:t>
            </w:r>
          </w:p>
        </w:tc>
        <w:tc>
          <w:tcPr>
            <w:tcW w:w="49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66" w:firstLine="0"/>
              <w:jc w:val="left"/>
            </w:pPr>
            <w:r>
              <w:rPr>
                <w:sz w:val="22"/>
              </w:rPr>
              <w:t>ZASTOUPENA PROVIZNÍM PRODEJCEM</w:t>
            </w:r>
          </w:p>
        </w:tc>
      </w:tr>
      <w:tr w:rsidR="007965CE">
        <w:trPr>
          <w:trHeight w:val="1202"/>
        </w:trPr>
        <w:tc>
          <w:tcPr>
            <w:tcW w:w="52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68" w:firstLine="0"/>
              <w:jc w:val="left"/>
            </w:pPr>
            <w:r>
              <w:rPr>
                <w:sz w:val="22"/>
              </w:rPr>
              <w:t>Cestovní kancelář — Sport s.r.o.</w:t>
            </w:r>
          </w:p>
          <w:p w:rsidR="007965CE" w:rsidRDefault="0013400A">
            <w:pPr>
              <w:spacing w:line="259" w:lineRule="auto"/>
              <w:ind w:left="68" w:firstLine="0"/>
              <w:jc w:val="left"/>
            </w:pPr>
            <w:r>
              <w:rPr>
                <w:sz w:val="20"/>
              </w:rPr>
              <w:t>Nlattioliho 4. 106 00, Praha IO</w:t>
            </w:r>
          </w:p>
          <w:p w:rsidR="007965CE" w:rsidRDefault="0013400A">
            <w:pPr>
              <w:spacing w:after="8" w:line="259" w:lineRule="auto"/>
              <w:ind w:left="75" w:firstLine="0"/>
              <w:jc w:val="left"/>
            </w:pPr>
            <w:r>
              <w:rPr>
                <w:sz w:val="20"/>
              </w:rPr>
              <w:t>ICO: 24746410, DIC CZ24746410</w:t>
            </w:r>
          </w:p>
          <w:p w:rsidR="007965CE" w:rsidRDefault="0013400A">
            <w:pPr>
              <w:spacing w:after="6" w:line="259" w:lineRule="auto"/>
              <w:ind w:left="68" w:firstLine="0"/>
              <w:jc w:val="left"/>
            </w:pPr>
            <w:r>
              <w:rPr>
                <w:sz w:val="20"/>
              </w:rPr>
              <w:t>KB Praha 4, č.ú. 43-8533360267/0100</w:t>
            </w:r>
          </w:p>
          <w:p w:rsidR="007965CE" w:rsidRDefault="0013400A">
            <w:pPr>
              <w:spacing w:after="0" w:line="259" w:lineRule="auto"/>
              <w:ind w:left="68" w:firstLine="0"/>
              <w:jc w:val="left"/>
            </w:pPr>
            <w:r>
              <w:rPr>
                <w:sz w:val="20"/>
              </w:rPr>
              <w:t>Tel.: 776 42 42 62</w:t>
            </w:r>
          </w:p>
        </w:tc>
        <w:tc>
          <w:tcPr>
            <w:tcW w:w="49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7965CE">
            <w:pPr>
              <w:spacing w:after="160" w:line="259" w:lineRule="auto"/>
              <w:ind w:left="0" w:firstLine="0"/>
              <w:jc w:val="left"/>
            </w:pPr>
          </w:p>
        </w:tc>
      </w:tr>
      <w:tr w:rsidR="007965CE">
        <w:trPr>
          <w:trHeight w:val="256"/>
        </w:trPr>
        <w:tc>
          <w:tcPr>
            <w:tcW w:w="1016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60" w:firstLine="0"/>
              <w:jc w:val="left"/>
            </w:pPr>
            <w:r>
              <w:rPr>
                <w:sz w:val="20"/>
              </w:rPr>
              <w:t>ZÁKAZNÍK (škola)</w:t>
            </w:r>
          </w:p>
        </w:tc>
      </w:tr>
      <w:tr w:rsidR="007965CE">
        <w:trPr>
          <w:trHeight w:val="587"/>
        </w:trPr>
        <w:tc>
          <w:tcPr>
            <w:tcW w:w="611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82" w:firstLine="490"/>
              <w:jc w:val="left"/>
            </w:pPr>
            <w:r>
              <w:rPr>
                <w:sz w:val="24"/>
              </w:rPr>
              <w:t>Základní škola a Mateřská škola Emy Destinnové, Praha 6, náměstí Svobody 3/930</w:t>
            </w:r>
          </w:p>
        </w:tc>
        <w:tc>
          <w:tcPr>
            <w:tcW w:w="40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76" w:firstLine="0"/>
              <w:jc w:val="left"/>
            </w:pPr>
            <w:r>
              <w:t>ICO</w:t>
            </w:r>
          </w:p>
          <w:p w:rsidR="007965CE" w:rsidRDefault="0013400A">
            <w:pPr>
              <w:spacing w:after="0" w:line="259" w:lineRule="auto"/>
              <w:ind w:left="443" w:firstLine="0"/>
              <w:jc w:val="left"/>
            </w:pPr>
            <w:r>
              <w:rPr>
                <w:sz w:val="24"/>
              </w:rPr>
              <w:t>48133892</w:t>
            </w:r>
          </w:p>
        </w:tc>
      </w:tr>
      <w:tr w:rsidR="007965CE">
        <w:trPr>
          <w:trHeight w:val="302"/>
        </w:trPr>
        <w:tc>
          <w:tcPr>
            <w:tcW w:w="611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75" w:firstLine="0"/>
              <w:jc w:val="left"/>
            </w:pPr>
            <w:r>
              <w:rPr>
                <w:sz w:val="24"/>
                <w:vertAlign w:val="superscript"/>
              </w:rPr>
              <w:t xml:space="preserve">adresa </w:t>
            </w:r>
            <w:r>
              <w:rPr>
                <w:sz w:val="24"/>
              </w:rPr>
              <w:t>Nám. Svobody 3/930, Praha 6, 106 OO</w:t>
            </w:r>
          </w:p>
        </w:tc>
        <w:tc>
          <w:tcPr>
            <w:tcW w:w="40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76" w:firstLine="0"/>
              <w:jc w:val="left"/>
            </w:pPr>
            <w:r>
              <w:t>zastoupená: M rr. Ota Bažant</w:t>
            </w:r>
          </w:p>
        </w:tc>
      </w:tr>
      <w:tr w:rsidR="007965CE">
        <w:trPr>
          <w:trHeight w:val="302"/>
        </w:trPr>
        <w:tc>
          <w:tcPr>
            <w:tcW w:w="43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68" w:firstLine="0"/>
              <w:jc w:val="left"/>
            </w:pPr>
            <w:r>
              <w:t>kontaktni osoba M r. Pavla Dočkalová</w:t>
            </w:r>
          </w:p>
        </w:tc>
        <w:tc>
          <w:tcPr>
            <w:tcW w:w="23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72" w:firstLine="0"/>
              <w:jc w:val="left"/>
            </w:pPr>
            <w:r>
              <w:t>mobil</w:t>
            </w:r>
          </w:p>
          <w:p w:rsidR="007965CE" w:rsidRDefault="0013400A">
            <w:pPr>
              <w:spacing w:after="0" w:line="259" w:lineRule="auto"/>
              <w:ind w:left="0" w:right="130" w:firstLine="0"/>
              <w:jc w:val="center"/>
            </w:pPr>
            <w:r>
              <w:rPr>
                <w:sz w:val="24"/>
              </w:rPr>
              <w:t>734 102 744</w:t>
            </w:r>
          </w:p>
        </w:tc>
        <w:tc>
          <w:tcPr>
            <w:tcW w:w="34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79" w:firstLine="0"/>
              <w:jc w:val="left"/>
            </w:pPr>
            <w:r>
              <w:t>F,małl</w:t>
            </w:r>
          </w:p>
          <w:p w:rsidR="007965CE" w:rsidRDefault="0013400A">
            <w:pPr>
              <w:spacing w:after="0" w:line="259" w:lineRule="auto"/>
              <w:ind w:left="562" w:firstLine="0"/>
              <w:jc w:val="left"/>
            </w:pPr>
            <w:r>
              <w:rPr>
                <w:sz w:val="22"/>
              </w:rPr>
              <w:t>Pavla. Dockalovac seznam.cz</w:t>
            </w:r>
          </w:p>
        </w:tc>
      </w:tr>
      <w:tr w:rsidR="007965CE">
        <w:trPr>
          <w:trHeight w:val="256"/>
        </w:trPr>
        <w:tc>
          <w:tcPr>
            <w:tcW w:w="1016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0"/>
              </w:rPr>
              <w:t>Zákazník uzavírá s cestovní kanceláří tuto cestovní smlouvu Odle zákona 159/1999 Sb.</w:t>
            </w:r>
          </w:p>
        </w:tc>
      </w:tr>
      <w:tr w:rsidR="007965CE">
        <w:trPr>
          <w:trHeight w:val="489"/>
        </w:trPr>
        <w:tc>
          <w:tcPr>
            <w:tcW w:w="1016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248" w:right="257" w:firstLine="0"/>
              <w:jc w:val="center"/>
            </w:pPr>
            <w:r>
              <w:rPr>
                <w:sz w:val="22"/>
              </w:rPr>
              <w:t>Cestovní kancelář se zavazuje „cestovní smlouvou” Že poskytne zákazníkovi zájezd a zákazník se tímto zavazuje za latit včas stanovenou cenu.</w:t>
            </w:r>
          </w:p>
        </w:tc>
      </w:tr>
      <w:tr w:rsidR="007965CE">
        <w:trPr>
          <w:trHeight w:val="306"/>
        </w:trPr>
        <w:tc>
          <w:tcPr>
            <w:tcW w:w="1016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82" w:firstLine="0"/>
              <w:jc w:val="left"/>
            </w:pPr>
            <w:r>
              <w:rPr>
                <w:sz w:val="20"/>
              </w:rPr>
              <w:t>VYMEZENI ZÁJEZDU</w:t>
            </w:r>
          </w:p>
        </w:tc>
      </w:tr>
      <w:tr w:rsidR="007965CE">
        <w:trPr>
          <w:trHeight w:val="253"/>
        </w:trPr>
        <w:tc>
          <w:tcPr>
            <w:tcW w:w="611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1004" w:firstLine="0"/>
              <w:jc w:val="left"/>
            </w:pPr>
            <w:r>
              <w:rPr>
                <w:sz w:val="24"/>
              </w:rPr>
              <w:t>(oblast)' Medvědí Bouda - Krkonoše</w:t>
            </w:r>
          </w:p>
        </w:tc>
        <w:tc>
          <w:tcPr>
            <w:tcW w:w="40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83" w:firstLine="0"/>
              <w:jc w:val="left"/>
            </w:pPr>
            <w:r>
              <w:t>vananta</w:t>
            </w:r>
          </w:p>
          <w:p w:rsidR="007965CE" w:rsidRDefault="0013400A">
            <w:pPr>
              <w:spacing w:after="0" w:line="259" w:lineRule="auto"/>
              <w:ind w:left="695" w:firstLine="0"/>
              <w:jc w:val="left"/>
            </w:pPr>
            <w:r>
              <w:rPr>
                <w:sz w:val="30"/>
              </w:rPr>
              <w:t>c</w:t>
            </w:r>
          </w:p>
        </w:tc>
      </w:tr>
      <w:tr w:rsidR="007965CE">
        <w:trPr>
          <w:trHeight w:val="302"/>
        </w:trPr>
        <w:tc>
          <w:tcPr>
            <w:tcW w:w="3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75" w:firstLine="0"/>
              <w:jc w:val="left"/>
            </w:pPr>
            <w:r>
              <w:t>začátek pobvtu dne 22 5 2017</w:t>
            </w:r>
          </w:p>
        </w:tc>
        <w:tc>
          <w:tcPr>
            <w:tcW w:w="1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65CE" w:rsidRDefault="0013400A">
            <w:pPr>
              <w:spacing w:after="0" w:line="259" w:lineRule="auto"/>
              <w:ind w:left="68" w:firstLine="0"/>
              <w:jc w:val="left"/>
            </w:pPr>
            <w:r>
              <w:t>konec pobvtu dne: 26.5</w:t>
            </w:r>
          </w:p>
        </w:tc>
        <w:tc>
          <w:tcPr>
            <w:tcW w:w="135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017</w:t>
            </w:r>
          </w:p>
        </w:tc>
        <w:tc>
          <w:tcPr>
            <w:tcW w:w="1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65CE" w:rsidRDefault="0013400A">
            <w:pPr>
              <w:spacing w:after="0" w:line="259" w:lineRule="auto"/>
              <w:ind w:left="83" w:firstLine="0"/>
              <w:jc w:val="left"/>
            </w:pPr>
            <w:r>
              <w:t xml:space="preserve">přistaxcní </w:t>
            </w:r>
          </w:p>
        </w:tc>
        <w:tc>
          <w:tcPr>
            <w:tcW w:w="303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-271" w:firstLine="0"/>
              <w:jc w:val="left"/>
            </w:pPr>
            <w:r>
              <w:t>autobusu:</w:t>
            </w:r>
          </w:p>
          <w:p w:rsidR="007965CE" w:rsidRDefault="0013400A">
            <w:pPr>
              <w:spacing w:after="0" w:line="259" w:lineRule="auto"/>
              <w:ind w:left="406" w:firstLine="0"/>
              <w:jc w:val="left"/>
            </w:pPr>
            <w:r>
              <w:rPr>
                <w:sz w:val="18"/>
              </w:rPr>
              <w:t>u Školy v 8.00</w:t>
            </w:r>
          </w:p>
        </w:tc>
      </w:tr>
      <w:tr w:rsidR="007965CE">
        <w:trPr>
          <w:trHeight w:val="302"/>
        </w:trPr>
        <w:tc>
          <w:tcPr>
            <w:tcW w:w="3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82" w:firstLine="0"/>
              <w:jc w:val="left"/>
            </w:pPr>
            <w:r>
              <w:t>vvrnezeni odpovědnosti 741 děti CK -Sport zodpovídá</w:t>
            </w: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-1" w:firstLine="0"/>
            </w:pPr>
            <w:r>
              <w:rPr>
                <w:sz w:val="34"/>
              </w:rPr>
              <w:t>x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41" w:firstLine="0"/>
              <w:jc w:val="center"/>
            </w:pPr>
            <w:r>
              <w:t>12 30-21 oo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7965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7965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102" w:firstLine="0"/>
              <w:jc w:val="left"/>
            </w:pPr>
            <w:r>
              <w:t>9 00-12 00/14 00-18</w:t>
            </w: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7965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7965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115" w:firstLine="0"/>
              <w:jc w:val="left"/>
            </w:pPr>
            <w:r>
              <w:t>22 00-7 ()O/příplatck 150,- na dltě</w:t>
            </w:r>
          </w:p>
        </w:tc>
      </w:tr>
      <w:tr w:rsidR="007965CE">
        <w:trPr>
          <w:trHeight w:val="248"/>
        </w:trPr>
        <w:tc>
          <w:tcPr>
            <w:tcW w:w="1016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168" w:firstLine="0"/>
              <w:jc w:val="left"/>
            </w:pPr>
            <w:r>
              <w:rPr>
                <w:sz w:val="14"/>
              </w:rPr>
              <w:t>environmentzilm. adaplaeni. mediálnł. multlklllumi a lvżaiskc kurn</w:t>
            </w:r>
          </w:p>
        </w:tc>
      </w:tr>
      <w:tr w:rsidR="007965CE">
        <w:trPr>
          <w:trHeight w:val="302"/>
        </w:trPr>
        <w:tc>
          <w:tcPr>
            <w:tcW w:w="3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82" w:firstLine="0"/>
              <w:jc w:val="left"/>
            </w:pPr>
            <w:r>
              <w:rPr>
                <w:sz w:val="14"/>
              </w:rPr>
              <w:t>pŤedpokládaný počet děti • 3 3</w:t>
            </w:r>
          </w:p>
        </w:tc>
        <w:tc>
          <w:tcPr>
            <w:tcW w:w="30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75" w:firstLine="0"/>
              <w:jc w:val="left"/>
            </w:pPr>
            <w:r>
              <w:t>młnłmálni počet děti: 30</w:t>
            </w:r>
          </w:p>
        </w:tc>
        <w:tc>
          <w:tcPr>
            <w:tcW w:w="40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68" w:firstLine="0"/>
              <w:jc w:val="left"/>
            </w:pPr>
            <w:r>
              <w:rPr>
                <w:sz w:val="14"/>
              </w:rPr>
              <w:t>cena / dilé•</w:t>
            </w:r>
          </w:p>
          <w:p w:rsidR="007965CE" w:rsidRDefault="0013400A">
            <w:pPr>
              <w:spacing w:after="0" w:line="259" w:lineRule="auto"/>
              <w:ind w:left="817" w:firstLine="0"/>
              <w:jc w:val="left"/>
            </w:pPr>
            <w:r>
              <w:rPr>
                <w:sz w:val="20"/>
              </w:rPr>
              <w:t>2.870,-</w:t>
            </w:r>
          </w:p>
        </w:tc>
      </w:tr>
      <w:tr w:rsidR="007965CE">
        <w:trPr>
          <w:trHeight w:val="302"/>
        </w:trPr>
        <w:tc>
          <w:tcPr>
            <w:tcW w:w="306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75" w:firstLine="0"/>
              <w:jc w:val="left"/>
            </w:pPr>
            <w:r>
              <w:t>počet dospělý eh</w:t>
            </w:r>
          </w:p>
        </w:tc>
        <w:tc>
          <w:tcPr>
            <w:tcW w:w="709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75" w:firstLine="0"/>
              <w:jc w:val="left"/>
            </w:pPr>
            <w:r>
              <w:t>počet dospělých zdarma. 2</w:t>
            </w:r>
          </w:p>
        </w:tc>
      </w:tr>
      <w:tr w:rsidR="007965CE">
        <w:trPr>
          <w:trHeight w:val="302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7965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75" w:firstLine="0"/>
              <w:jc w:val="left"/>
            </w:pPr>
            <w:r>
              <w:t>počet platicich dospělých. O</w:t>
            </w:r>
          </w:p>
        </w:tc>
        <w:tc>
          <w:tcPr>
            <w:tcW w:w="40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68" w:firstLine="0"/>
              <w:jc w:val="left"/>
            </w:pPr>
            <w:r>
              <w:t>cena / dospélý•</w:t>
            </w:r>
          </w:p>
        </w:tc>
      </w:tr>
      <w:tr w:rsidR="007965CE">
        <w:trPr>
          <w:trHeight w:val="302"/>
        </w:trPr>
        <w:tc>
          <w:tcPr>
            <w:tcW w:w="1016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tabs>
                <w:tab w:val="center" w:pos="4330"/>
              </w:tabs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třidy a počt:, děti v icdnollivx'•ch třidách, pt. 3 </w:t>
            </w:r>
            <w:r>
              <w:rPr>
                <w:sz w:val="14"/>
              </w:rPr>
              <w:tab/>
              <w:t>C 16 9. B 17)</w:t>
            </w:r>
          </w:p>
        </w:tc>
      </w:tr>
      <w:tr w:rsidR="007965CE">
        <w:trPr>
          <w:trHeight w:val="300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89" w:firstLine="0"/>
              <w:jc w:val="left"/>
            </w:pPr>
            <w:r>
              <w:t>Vvmezeni strav,'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7965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65CE" w:rsidRDefault="0013400A">
            <w:pPr>
              <w:spacing w:after="0" w:line="259" w:lineRule="auto"/>
              <w:ind w:left="75" w:firstLine="0"/>
            </w:pPr>
            <w:r>
              <w:rPr>
                <w:sz w:val="24"/>
              </w:rPr>
              <w:t xml:space="preserve">bezle ková dieta </w:t>
            </w:r>
            <w:r>
              <w:rPr>
                <w:sz w:val="24"/>
                <w:vertAlign w:val="superscript"/>
              </w:rPr>
              <w:t xml:space="preserve">I </w:t>
            </w:r>
          </w:p>
        </w:tc>
        <w:tc>
          <w:tcPr>
            <w:tcW w:w="6534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158" w:firstLine="0"/>
              <w:jc w:val="left"/>
            </w:pPr>
            <w:r>
              <w:rPr>
                <w:sz w:val="24"/>
              </w:rPr>
              <w:t>očet osob..</w:t>
            </w:r>
          </w:p>
        </w:tc>
      </w:tr>
    </w:tbl>
    <w:tbl>
      <w:tblPr>
        <w:tblStyle w:val="TableGrid"/>
        <w:tblpPr w:vertAnchor="page" w:horzAnchor="page" w:tblpX="761" w:tblpY="9252"/>
        <w:tblOverlap w:val="never"/>
        <w:tblW w:w="10130" w:type="dxa"/>
        <w:tblInd w:w="0" w:type="dxa"/>
        <w:tblCellMar>
          <w:top w:w="18" w:type="dxa"/>
          <w:left w:w="72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1195"/>
        <w:gridCol w:w="564"/>
        <w:gridCol w:w="8371"/>
      </w:tblGrid>
      <w:tr w:rsidR="007965CE">
        <w:trPr>
          <w:trHeight w:val="256"/>
        </w:trPr>
        <w:tc>
          <w:tcPr>
            <w:tcW w:w="10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VYMEZENÍ VARIANT</w:t>
            </w:r>
          </w:p>
        </w:tc>
      </w:tr>
      <w:tr w:rsidR="007965CE">
        <w:trPr>
          <w:trHeight w:val="204"/>
        </w:trPr>
        <w:tc>
          <w:tcPr>
            <w:tcW w:w="10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firstLine="0"/>
              <w:jc w:val="left"/>
            </w:pPr>
            <w:r>
              <w:t>Cestovní kancelář le Vinna 'istit</w:t>
            </w:r>
          </w:p>
        </w:tc>
      </w:tr>
      <w:tr w:rsidR="007965CE">
        <w:trPr>
          <w:trHeight w:val="213"/>
        </w:trPr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firstLine="0"/>
              <w:jc w:val="left"/>
            </w:pPr>
            <w:r>
              <w:t>A - Basłc</w:t>
            </w:r>
          </w:p>
        </w:tc>
        <w:tc>
          <w:tcPr>
            <w:tcW w:w="8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firstLine="0"/>
              <w:jc w:val="left"/>
            </w:pPr>
            <w:r>
              <w:t>dopraxu tam 1 z t, ubvtováni s Inou •nzi, tzn. snídani, obědem a večeří včetně 'tněhorežimua svačin, pojištěni otl ú adku</w:t>
            </w:r>
          </w:p>
        </w:tc>
      </w:tr>
      <w:tr w:rsidR="007965CE">
        <w:trPr>
          <w:trHeight w:val="399"/>
        </w:trPr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B - 13asłc plus</w:t>
            </w:r>
          </w:p>
        </w:tc>
        <w:tc>
          <w:tcPr>
            <w:tcW w:w="8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firstLine="0"/>
              <w:jc w:val="left"/>
            </w:pPr>
            <w:r>
              <w:t>dopravu tam i zpět: ubvtování s plnou penzí, trn. snídani, obédcrn a večeří včetně pitného režimu a svačl-n, pojištění protl úpadku, jednodenni ro m</w:t>
            </w:r>
          </w:p>
        </w:tc>
      </w:tr>
      <w:tr w:rsidR="007965CE">
        <w:trPr>
          <w:trHeight w:val="393"/>
        </w:trPr>
        <w:tc>
          <w:tcPr>
            <w:tcW w:w="11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firstLine="0"/>
              <w:jc w:val="left"/>
            </w:pPr>
            <w:r>
              <w:t>C - Normal</w:t>
            </w:r>
          </w:p>
        </w:tc>
        <w:tc>
          <w:tcPr>
            <w:tcW w:w="8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firstLine="0"/>
            </w:pPr>
            <w:r>
              <w:t>dopravu tam i zpět, ubvtování s plnou penzi. tzn. snidani, obědem a 'večeří včetně pitného reži</w:t>
            </w:r>
            <w:r>
              <w:t>mu a svačin, pojištění protl úpadku, pqłištčni od vědnosti, s omi r« se zam&amp;enim na fi-zick.” a s 'Chick ' rozvo•: zdravotníka</w:t>
            </w:r>
          </w:p>
        </w:tc>
      </w:tr>
      <w:tr w:rsidR="007965CE">
        <w:trPr>
          <w:trHeight w:val="2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965CE" w:rsidRDefault="007965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firstLine="0"/>
              <w:jc w:val="left"/>
            </w:pPr>
            <w:r>
              <w:rPr>
                <w:sz w:val="28"/>
              </w:rPr>
              <w:t>c</w:t>
            </w:r>
          </w:p>
        </w:tc>
        <w:tc>
          <w:tcPr>
            <w:tcW w:w="8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tabs>
                <w:tab w:val="center" w:pos="1282"/>
                <w:tab w:val="center" w:pos="2779"/>
              </w:tabs>
              <w:spacing w:after="0" w:line="259" w:lineRule="auto"/>
              <w:ind w:left="0" w:firstLine="0"/>
              <w:jc w:val="left"/>
            </w:pPr>
            <w:r>
              <w:t>míčové s</w:t>
            </w:r>
            <w:r>
              <w:tab/>
              <w:t>' (softball, ko</w:t>
            </w:r>
            <w:r>
              <w:tab/>
              <w:t>brcmball, vvbfcná,.. )</w:t>
            </w:r>
          </w:p>
        </w:tc>
      </w:tr>
      <w:tr w:rsidR="007965CE">
        <w:trPr>
          <w:trHeight w:val="20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965CE" w:rsidRDefault="007965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c</w:t>
            </w:r>
          </w:p>
        </w:tc>
        <w:tc>
          <w:tcPr>
            <w:tcW w:w="8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0" w:firstLine="0"/>
              <w:jc w:val="left"/>
            </w:pPr>
            <w:r>
              <w:t>Kreativita ('S tvarka, kresba, herectvi, zailštěni ••letu.</w:t>
            </w:r>
          </w:p>
        </w:tc>
      </w:tr>
      <w:tr w:rsidR="007965CE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7965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c</w:t>
            </w:r>
          </w:p>
        </w:tc>
        <w:tc>
          <w:tcPr>
            <w:tcW w:w="8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7" w:firstLine="0"/>
              <w:jc w:val="left"/>
            </w:pPr>
            <w:r>
              <w:t>Hrvv Hrodě (Ianové iekážk ', bremball, zaiištëni výletu,.</w:t>
            </w:r>
          </w:p>
        </w:tc>
      </w:tr>
      <w:tr w:rsidR="007965CE">
        <w:trPr>
          <w:trHeight w:val="785"/>
        </w:trPr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D - High</w:t>
            </w:r>
          </w:p>
        </w:tc>
        <w:tc>
          <w:tcPr>
            <w:tcW w:w="8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right="130" w:firstLine="0"/>
            </w:pPr>
            <w:r>
              <w:t>adaptační, enviromentální, multimediální, multikulturní a odborné sportcnmi kurzv dopranł tam 1 zpět, ubvtování s plnou penzi, tm. stildanč, obéd. večeře a svačiny, včetně pitného režimu, pojištěni proti úpadku, pojištění odpovědnosti, program dle typu kur</w:t>
            </w:r>
            <w:r>
              <w:t>zu se zaměŤenim na fyzłcký a psychický rozvoj, zdravotníka. (možnost golf, paintball. slaňováni, Ianové řekážkv - za í latek)</w:t>
            </w:r>
          </w:p>
        </w:tc>
      </w:tr>
    </w:tbl>
    <w:tbl>
      <w:tblPr>
        <w:tblStyle w:val="TableGrid"/>
        <w:tblpPr w:vertAnchor="page" w:horzAnchor="page" w:tblpX="746" w:tblpY="8277"/>
        <w:tblOverlap w:val="never"/>
        <w:tblW w:w="10152" w:type="dxa"/>
        <w:tblInd w:w="0" w:type="dxa"/>
        <w:tblCellMar>
          <w:top w:w="0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1687"/>
        <w:gridCol w:w="1380"/>
        <w:gridCol w:w="1184"/>
        <w:gridCol w:w="2273"/>
        <w:gridCol w:w="3628"/>
      </w:tblGrid>
      <w:tr w:rsidR="007965CE">
        <w:trPr>
          <w:trHeight w:val="252"/>
        </w:trPr>
        <w:tc>
          <w:tcPr>
            <w:tcW w:w="3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65CE" w:rsidRDefault="0013400A">
            <w:pPr>
              <w:spacing w:after="0" w:line="259" w:lineRule="auto"/>
              <w:ind w:left="82" w:firstLine="0"/>
              <w:jc w:val="left"/>
            </w:pPr>
            <w:r>
              <w:rPr>
                <w:sz w:val="20"/>
              </w:rPr>
              <w:t>ČASOVÝ ROZVRH PLATEB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965CE" w:rsidRDefault="007965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965CE" w:rsidRDefault="007965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65CE" w:rsidRDefault="007965CE">
            <w:pPr>
              <w:spacing w:after="160" w:line="259" w:lineRule="auto"/>
              <w:ind w:left="0" w:firstLine="0"/>
              <w:jc w:val="left"/>
            </w:pPr>
          </w:p>
        </w:tc>
      </w:tr>
      <w:tr w:rsidR="007965CE">
        <w:trPr>
          <w:trHeight w:val="312"/>
        </w:trPr>
        <w:tc>
          <w:tcPr>
            <w:tcW w:w="3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75" w:firstLine="0"/>
              <w:jc w:val="left"/>
            </w:pPr>
            <w:r>
              <w:rPr>
                <w:sz w:val="18"/>
              </w:rPr>
              <w:t>záloha celkem: 45.000,—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65CE" w:rsidRDefault="0013400A">
            <w:pPr>
              <w:spacing w:after="0" w:line="259" w:lineRule="auto"/>
              <w:ind w:left="75" w:firstLine="0"/>
              <w:jc w:val="left"/>
            </w:pPr>
            <w:r>
              <w:t>způsob úhradv;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faktura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82" w:firstLine="0"/>
              <w:jc w:val="left"/>
            </w:pPr>
            <w:r>
              <w:rPr>
                <w:sz w:val="18"/>
              </w:rPr>
              <w:t>termín úhrady:</w:t>
            </w:r>
          </w:p>
          <w:p w:rsidR="007965CE" w:rsidRDefault="0013400A">
            <w:pPr>
              <w:spacing w:after="0" w:line="259" w:lineRule="auto"/>
              <w:ind w:left="0" w:right="308" w:firstLine="0"/>
              <w:jc w:val="center"/>
            </w:pPr>
            <w:r>
              <w:rPr>
                <w:sz w:val="24"/>
              </w:rPr>
              <w:t>21.4.2017</w:t>
            </w:r>
          </w:p>
        </w:tc>
      </w:tr>
      <w:tr w:rsidR="007965CE">
        <w:trPr>
          <w:trHeight w:val="317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65CE" w:rsidRDefault="0013400A">
            <w:pPr>
              <w:spacing w:after="0" w:line="259" w:lineRule="auto"/>
              <w:ind w:left="82" w:firstLine="0"/>
              <w:jc w:val="left"/>
            </w:pPr>
            <w:r>
              <w:rPr>
                <w:sz w:val="18"/>
              </w:rPr>
              <w:t xml:space="preserve">doplatek celkem: dle 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94" w:firstLine="0"/>
              <w:jc w:val="left"/>
            </w:pPr>
            <w:r>
              <w:rPr>
                <w:sz w:val="26"/>
              </w:rPr>
              <w:t>očtu dětí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65CE" w:rsidRDefault="0013400A">
            <w:pPr>
              <w:spacing w:after="0" w:line="259" w:lineRule="auto"/>
              <w:ind w:left="75" w:firstLine="0"/>
              <w:jc w:val="left"/>
            </w:pPr>
            <w:r>
              <w:rPr>
                <w:sz w:val="18"/>
              </w:rPr>
              <w:t xml:space="preserve">zpüsob úhrady: 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526" w:firstLine="0"/>
              <w:jc w:val="left"/>
            </w:pPr>
            <w:r>
              <w:rPr>
                <w:sz w:val="24"/>
              </w:rPr>
              <w:t>ra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82" w:firstLine="0"/>
              <w:jc w:val="left"/>
            </w:pPr>
            <w:r>
              <w:rPr>
                <w:sz w:val="18"/>
              </w:rPr>
              <w:t>termin úhradv:</w:t>
            </w:r>
          </w:p>
          <w:p w:rsidR="007965CE" w:rsidRDefault="0013400A">
            <w:pPr>
              <w:spacing w:after="0" w:line="259" w:lineRule="auto"/>
              <w:ind w:left="0" w:right="294" w:firstLine="0"/>
              <w:jc w:val="center"/>
            </w:pPr>
            <w:r>
              <w:rPr>
                <w:sz w:val="24"/>
              </w:rPr>
              <w:t>15.6.2017</w:t>
            </w:r>
          </w:p>
        </w:tc>
      </w:tr>
    </w:tbl>
    <w:p w:rsidR="007965CE" w:rsidRDefault="0013400A">
      <w:pPr>
        <w:ind w:left="71" w:right="-8" w:hanging="79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5678424</wp:posOffset>
            </wp:positionH>
            <wp:positionV relativeFrom="page">
              <wp:posOffset>434340</wp:posOffset>
            </wp:positionV>
            <wp:extent cx="973837" cy="173736"/>
            <wp:effectExtent l="0" t="0" r="0" b="0"/>
            <wp:wrapTopAndBottom/>
            <wp:docPr id="7642" name="Picture 7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2" name="Picture 76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3837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Smluvní stranv souhlasi se zvetełnënim smlouvv v registru smluv na webo•vých stránkáeb Portálu veřejné sprú'.T v souladu se zákonem č. 340/2015 0 zvláštních odminkách účinnosti nékterých smluv, uveieiňování těchto smluv a ore Istru smluv (zákon o re 'istru</w:t>
      </w:r>
      <w:r>
        <w:t xml:space="preserve"> smluv . Publiku ici smluxni stranou do ISR.S le 7źikaznik</w:t>
      </w:r>
    </w:p>
    <w:tbl>
      <w:tblPr>
        <w:tblStyle w:val="TableGrid"/>
        <w:tblW w:w="10094" w:type="dxa"/>
        <w:tblInd w:w="-67" w:type="dxa"/>
        <w:tblCellMar>
          <w:top w:w="25" w:type="dxa"/>
          <w:left w:w="7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094"/>
      </w:tblGrid>
      <w:tr w:rsidR="007965CE">
        <w:trPr>
          <w:trHeight w:val="887"/>
        </w:trPr>
        <w:tc>
          <w:tcPr>
            <w:tcW w:w="1009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965CE" w:rsidRDefault="0013400A">
            <w:pPr>
              <w:spacing w:after="1" w:line="259" w:lineRule="auto"/>
              <w:ind w:left="0" w:firstLine="0"/>
              <w:jc w:val="left"/>
            </w:pPr>
            <w:r>
              <w:rPr>
                <w:sz w:val="18"/>
              </w:rPr>
              <w:t>ZVLÁŠTNÍ PODMINKY, POZNÁMKY</w:t>
            </w:r>
          </w:p>
          <w:p w:rsidR="007965CE" w:rsidRDefault="0013400A">
            <w:pPr>
              <w:spacing w:after="48" w:line="259" w:lineRule="auto"/>
              <w:ind w:left="7" w:firstLine="0"/>
              <w:jc w:val="left"/>
            </w:pPr>
            <w:r>
              <w:rPr>
                <w:sz w:val="18"/>
              </w:rPr>
              <w:t>Program zajištěný instruktorv CK-Spor1: po-út: 12:30 — 21-00. str-čt: 8:00 — 14:00</w:t>
            </w:r>
          </w:p>
          <w:p w:rsidR="007965CE" w:rsidRDefault="0013400A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Připlatek za dopravu ve výši 200,- Kč/osobu je již započítán v cenštpobvtu</w:t>
            </w:r>
          </w:p>
          <w:p w:rsidR="007965CE" w:rsidRDefault="0013400A">
            <w:pPr>
              <w:spacing w:after="0" w:line="259" w:lineRule="auto"/>
              <w:ind w:left="2516" w:firstLine="0"/>
              <w:jc w:val="center"/>
            </w:pPr>
            <w:r>
              <w:rPr>
                <w:sz w:val="22"/>
              </w:rPr>
              <w:t>- Škola</w:t>
            </w:r>
          </w:p>
        </w:tc>
      </w:tr>
    </w:tbl>
    <w:p w:rsidR="007965CE" w:rsidRDefault="007965CE">
      <w:pPr>
        <w:sectPr w:rsidR="007965CE">
          <w:pgSz w:w="11902" w:h="16834"/>
          <w:pgMar w:top="965" w:right="886" w:bottom="1243" w:left="842" w:header="708" w:footer="708" w:gutter="0"/>
          <w:cols w:space="708"/>
        </w:sectPr>
      </w:pPr>
    </w:p>
    <w:tbl>
      <w:tblPr>
        <w:tblStyle w:val="TableGrid"/>
        <w:tblpPr w:vertAnchor="text" w:tblpX="6149" w:tblpY="-22"/>
        <w:tblOverlap w:val="never"/>
        <w:tblW w:w="1130" w:type="dxa"/>
        <w:tblInd w:w="0" w:type="dxa"/>
        <w:tblCellMar>
          <w:top w:w="14" w:type="dxa"/>
          <w:left w:w="7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468"/>
      </w:tblGrid>
      <w:tr w:rsidR="007965CE">
        <w:trPr>
          <w:trHeight w:val="511"/>
        </w:trPr>
        <w:tc>
          <w:tcPr>
            <w:tcW w:w="66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7965CE" w:rsidRDefault="007965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965CE" w:rsidRDefault="0013400A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Podpis </w:t>
            </w:r>
          </w:p>
        </w:tc>
      </w:tr>
    </w:tbl>
    <w:tbl>
      <w:tblPr>
        <w:tblStyle w:val="TableGrid"/>
        <w:tblpPr w:vertAnchor="text" w:tblpX="-75" w:tblpY="5"/>
        <w:tblOverlap w:val="never"/>
        <w:tblW w:w="4496" w:type="dxa"/>
        <w:tblInd w:w="0" w:type="dxa"/>
        <w:tblCellMar>
          <w:top w:w="0" w:type="dxa"/>
          <w:left w:w="75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3457"/>
        <w:gridCol w:w="1039"/>
      </w:tblGrid>
      <w:tr w:rsidR="007965CE">
        <w:trPr>
          <w:trHeight w:val="730"/>
        </w:trPr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CE" w:rsidRDefault="0013400A">
            <w:pPr>
              <w:spacing w:after="0" w:line="259" w:lineRule="auto"/>
              <w:ind w:left="7" w:firstLine="0"/>
              <w:jc w:val="left"/>
            </w:pPr>
            <w:r>
              <w:rPr>
                <w:sz w:val="14"/>
              </w:rPr>
              <w:t>Datum uzavřeni cestovní smlouvy</w:t>
            </w:r>
          </w:p>
          <w:p w:rsidR="007965CE" w:rsidRDefault="0013400A">
            <w:pPr>
              <w:spacing w:after="0" w:line="259" w:lineRule="auto"/>
              <w:ind w:left="1145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36092" cy="132588"/>
                  <wp:effectExtent l="0" t="0" r="0" b="0"/>
                  <wp:docPr id="7272" name="Picture 7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2" name="Picture 72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092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965CE" w:rsidRDefault="0013400A">
            <w:pPr>
              <w:tabs>
                <w:tab w:val="right" w:pos="943"/>
              </w:tabs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Podpis </w:t>
            </w:r>
            <w:r>
              <w:rPr>
                <w:sz w:val="14"/>
              </w:rPr>
              <w:tab/>
              <w:t>a..</w:t>
            </w:r>
          </w:p>
        </w:tc>
      </w:tr>
    </w:tbl>
    <w:p w:rsidR="007965CE" w:rsidRDefault="0013400A">
      <w:pPr>
        <w:spacing w:after="565" w:line="259" w:lineRule="auto"/>
        <w:ind w:left="6149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4654296</wp:posOffset>
                </wp:positionH>
                <wp:positionV relativeFrom="paragraph">
                  <wp:posOffset>443485</wp:posOffset>
                </wp:positionV>
                <wp:extent cx="1197865" cy="4571"/>
                <wp:effectExtent l="0" t="0" r="0" b="0"/>
                <wp:wrapSquare wrapText="bothSides"/>
                <wp:docPr id="17331" name="Group 17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7865" cy="4571"/>
                          <a:chOff x="0" y="0"/>
                          <a:chExt cx="1197865" cy="4571"/>
                        </a:xfrm>
                      </wpg:grpSpPr>
                      <wps:wsp>
                        <wps:cNvPr id="17330" name="Shape 17330"/>
                        <wps:cNvSpPr/>
                        <wps:spPr>
                          <a:xfrm>
                            <a:off x="0" y="0"/>
                            <a:ext cx="1197865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7865" h="4571">
                                <a:moveTo>
                                  <a:pt x="0" y="2286"/>
                                </a:moveTo>
                                <a:lnTo>
                                  <a:pt x="1197865" y="2286"/>
                                </a:lnTo>
                              </a:path>
                            </a:pathLst>
                          </a:custGeom>
                          <a:ln w="457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331" style="width:94.32pt;height:0.359924pt;position:absolute;mso-position-horizontal-relative:text;mso-position-horizontal:absolute;margin-left:366.48pt;mso-position-vertical-relative:text;margin-top:34.92pt;" coordsize="11978,45">
                <v:shape id="Shape 17330" style="position:absolute;width:11978;height:45;left:0;top:0;" coordsize="1197865,4571" path="m0,2286l1197865,2286">
                  <v:stroke weight="0.359924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14"/>
        </w:rPr>
        <w:t>pr</w:t>
      </w:r>
    </w:p>
    <w:p w:rsidR="007965CE" w:rsidRDefault="0013400A">
      <w:pPr>
        <w:tabs>
          <w:tab w:val="right" w:pos="9202"/>
        </w:tabs>
        <w:spacing w:before="29"/>
        <w:ind w:left="-8" w:right="-8" w:firstLine="0"/>
        <w:jc w:val="left"/>
      </w:pPr>
      <w:r>
        <w:t>vysvětli' h:</w:t>
      </w:r>
      <w:r>
        <w:tab/>
        <w:t xml:space="preserve">zákazník si dos cze </w:t>
      </w:r>
      <w:r>
        <w:rPr>
          <w:noProof/>
        </w:rPr>
        <w:drawing>
          <wp:inline distT="0" distB="0" distL="0" distR="0">
            <wp:extent cx="214884" cy="96011"/>
            <wp:effectExtent l="0" t="0" r="0" b="0"/>
            <wp:docPr id="17328" name="Picture 17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8" name="Picture 173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884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a bezlepKc»é suroviny ČÍ výrobkyx kterých bv kuchař měl vařit po dobu celého pobytu.</w:t>
      </w:r>
    </w:p>
    <w:sectPr w:rsidR="007965CE">
      <w:type w:val="continuous"/>
      <w:pgSz w:w="11902" w:h="16834"/>
      <w:pgMar w:top="12176" w:right="1850" w:bottom="1224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CE"/>
    <w:rsid w:val="0013400A"/>
    <w:rsid w:val="0079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73370-63CB-4016-96A6-12F293D7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8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Kohlova Michaela</dc:creator>
  <cp:keywords/>
  <cp:lastModifiedBy>Kohlova Michaela</cp:lastModifiedBy>
  <cp:revision>2</cp:revision>
  <dcterms:created xsi:type="dcterms:W3CDTF">2017-05-15T07:24:00Z</dcterms:created>
  <dcterms:modified xsi:type="dcterms:W3CDTF">2017-05-15T07:24:00Z</dcterms:modified>
</cp:coreProperties>
</file>