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DB4E1" w14:textId="37F86E40" w:rsidR="00FF7DCA" w:rsidRPr="00FF7DCA" w:rsidRDefault="00FF7DCA" w:rsidP="00FF7DCA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F7DCA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="00EE59E1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 xml:space="preserve"> </w:t>
      </w:r>
      <w:r w:rsidRPr="00FF7DC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14:paraId="12CF7BCA" w14:textId="77777777" w:rsidR="00B87CCA" w:rsidRDefault="00B87CCA" w:rsidP="00B87CCA">
      <w:pPr>
        <w:rPr>
          <w:shd w:val="clear" w:color="auto" w:fill="FFFFFF"/>
          <w:lang w:eastAsia="cs-CZ"/>
        </w:rPr>
      </w:pPr>
    </w:p>
    <w:p w14:paraId="154FF211" w14:textId="77777777" w:rsidR="00B87CCA" w:rsidRDefault="00B87CCA" w:rsidP="00B87CCA">
      <w:pPr>
        <w:rPr>
          <w:shd w:val="clear" w:color="auto" w:fill="FFFFFF"/>
          <w:lang w:eastAsia="cs-CZ"/>
        </w:rPr>
      </w:pPr>
    </w:p>
    <w:p w14:paraId="1ACE1148" w14:textId="732B03C0" w:rsidR="005E34E1" w:rsidRDefault="00B87CCA" w:rsidP="005E34E1">
      <w:pPr>
        <w:spacing w:after="0"/>
        <w:rPr>
          <w:rFonts w:ascii="Calibri" w:hAnsi="Calibri"/>
        </w:rPr>
      </w:pPr>
      <w:proofErr w:type="gramStart"/>
      <w:r w:rsidRPr="00FF7DCA">
        <w:rPr>
          <w:shd w:val="clear" w:color="auto" w:fill="FFFFFF"/>
          <w:lang w:eastAsia="cs-CZ"/>
        </w:rPr>
        <w:t>název:  </w:t>
      </w:r>
      <w:r>
        <w:rPr>
          <w:shd w:val="clear" w:color="auto" w:fill="FFFFFF"/>
          <w:lang w:eastAsia="cs-CZ"/>
        </w:rPr>
        <w:tab/>
      </w:r>
      <w:proofErr w:type="gramEnd"/>
      <w:r>
        <w:rPr>
          <w:shd w:val="clear" w:color="auto" w:fill="FFFFFF"/>
          <w:lang w:eastAsia="cs-CZ"/>
        </w:rPr>
        <w:tab/>
      </w:r>
      <w:r w:rsidR="00C460FD">
        <w:rPr>
          <w:rFonts w:ascii="Calibri" w:hAnsi="Calibri"/>
          <w:b/>
          <w:bCs/>
        </w:rPr>
        <w:t xml:space="preserve">Gymnázium Vítězslava Nováka, </w:t>
      </w:r>
      <w:r w:rsidR="00C460FD" w:rsidRPr="00C460FD">
        <w:rPr>
          <w:rFonts w:ascii="Calibri" w:hAnsi="Calibri"/>
          <w:bCs/>
        </w:rPr>
        <w:t>příspěvková organizace</w:t>
      </w:r>
    </w:p>
    <w:p w14:paraId="5BE2151A" w14:textId="4DAAA7C4" w:rsidR="005E34E1" w:rsidRPr="0001535E" w:rsidRDefault="00B87CCA" w:rsidP="005E34E1">
      <w:pPr>
        <w:pStyle w:val="Standard"/>
        <w:contextualSpacing/>
        <w:rPr>
          <w:rFonts w:ascii="Calibri" w:hAnsi="Calibri"/>
          <w:sz w:val="22"/>
          <w:szCs w:val="22"/>
        </w:rPr>
      </w:pPr>
      <w:r w:rsidRPr="005E34E1">
        <w:rPr>
          <w:rFonts w:asciiTheme="minorHAnsi" w:eastAsiaTheme="minorHAnsi" w:hAnsiTheme="minorHAnsi" w:cstheme="minorBidi"/>
          <w:kern w:val="0"/>
          <w:sz w:val="22"/>
          <w:szCs w:val="22"/>
          <w:shd w:val="clear" w:color="auto" w:fill="FFFFFF"/>
        </w:rPr>
        <w:t>IČ:  </w:t>
      </w:r>
      <w:r w:rsidRPr="005E34E1">
        <w:rPr>
          <w:rFonts w:asciiTheme="minorHAnsi" w:eastAsiaTheme="minorHAnsi" w:hAnsiTheme="minorHAnsi" w:cstheme="minorBidi"/>
          <w:kern w:val="0"/>
          <w:sz w:val="22"/>
          <w:szCs w:val="22"/>
          <w:shd w:val="clear" w:color="auto" w:fill="FFFFFF"/>
        </w:rPr>
        <w:tab/>
      </w:r>
      <w:r w:rsidRPr="005E34E1">
        <w:rPr>
          <w:rFonts w:asciiTheme="minorHAnsi" w:eastAsiaTheme="minorHAnsi" w:hAnsiTheme="minorHAnsi" w:cstheme="minorBidi"/>
          <w:kern w:val="0"/>
          <w:sz w:val="22"/>
          <w:szCs w:val="22"/>
          <w:shd w:val="clear" w:color="auto" w:fill="FFFFFF"/>
        </w:rPr>
        <w:tab/>
      </w:r>
      <w:r w:rsidR="00C460FD">
        <w:rPr>
          <w:rFonts w:asciiTheme="minorHAnsi" w:eastAsiaTheme="minorHAnsi" w:hAnsiTheme="minorHAnsi" w:cstheme="minorBidi"/>
          <w:kern w:val="0"/>
          <w:sz w:val="22"/>
          <w:szCs w:val="22"/>
          <w:shd w:val="clear" w:color="auto" w:fill="FFFFFF"/>
        </w:rPr>
        <w:t>60816767</w:t>
      </w:r>
      <w:r w:rsidRPr="005E34E1">
        <w:rPr>
          <w:rFonts w:asciiTheme="minorHAnsi" w:eastAsiaTheme="minorHAnsi" w:hAnsiTheme="minorHAnsi" w:cstheme="minorBidi"/>
          <w:kern w:val="0"/>
          <w:sz w:val="22"/>
          <w:szCs w:val="22"/>
          <w:shd w:val="clear" w:color="auto" w:fill="FFFFFF"/>
        </w:rPr>
        <w:br/>
        <w:t>sídlo:  </w:t>
      </w:r>
      <w:r w:rsidRPr="005E34E1">
        <w:rPr>
          <w:rFonts w:asciiTheme="minorHAnsi" w:eastAsiaTheme="minorHAnsi" w:hAnsiTheme="minorHAnsi" w:cstheme="minorBidi"/>
          <w:kern w:val="0"/>
          <w:sz w:val="22"/>
          <w:szCs w:val="22"/>
          <w:shd w:val="clear" w:color="auto" w:fill="FFFFFF"/>
        </w:rPr>
        <w:tab/>
      </w:r>
      <w:r w:rsidRPr="005E34E1">
        <w:rPr>
          <w:rFonts w:asciiTheme="minorHAnsi" w:eastAsiaTheme="minorHAnsi" w:hAnsiTheme="minorHAnsi" w:cstheme="minorBidi"/>
          <w:kern w:val="0"/>
          <w:sz w:val="22"/>
          <w:szCs w:val="22"/>
          <w:shd w:val="clear" w:color="auto" w:fill="FFFFFF"/>
        </w:rPr>
        <w:tab/>
      </w:r>
      <w:r w:rsidR="00C460FD">
        <w:rPr>
          <w:rFonts w:asciiTheme="minorHAnsi" w:eastAsiaTheme="minorHAnsi" w:hAnsiTheme="minorHAnsi" w:cstheme="minorBidi"/>
          <w:kern w:val="0"/>
          <w:sz w:val="22"/>
          <w:szCs w:val="22"/>
          <w:shd w:val="clear" w:color="auto" w:fill="FFFFFF"/>
        </w:rPr>
        <w:t>Husova 333, 377 01 Jindřichův Hradec</w:t>
      </w:r>
    </w:p>
    <w:p w14:paraId="3030C327" w14:textId="1B7C9B97" w:rsidR="00FF7DCA" w:rsidRDefault="00B87CCA" w:rsidP="00B87CCA">
      <w:pPr>
        <w:rPr>
          <w:shd w:val="clear" w:color="auto" w:fill="FFFFFF"/>
          <w:lang w:eastAsia="cs-CZ"/>
        </w:rPr>
      </w:pPr>
      <w:r>
        <w:rPr>
          <w:shd w:val="clear" w:color="auto" w:fill="FFFFFF"/>
          <w:lang w:eastAsia="cs-CZ"/>
        </w:rPr>
        <w:t>zastoupená:</w:t>
      </w:r>
      <w:r>
        <w:rPr>
          <w:shd w:val="clear" w:color="auto" w:fill="FFFFFF"/>
          <w:lang w:eastAsia="cs-CZ"/>
        </w:rPr>
        <w:tab/>
      </w:r>
      <w:r w:rsidR="00C460FD">
        <w:rPr>
          <w:shd w:val="clear" w:color="auto" w:fill="FFFFFF"/>
          <w:lang w:eastAsia="cs-CZ"/>
        </w:rPr>
        <w:t xml:space="preserve">Mgr. Lenkou </w:t>
      </w:r>
      <w:proofErr w:type="spellStart"/>
      <w:r w:rsidR="00C460FD">
        <w:rPr>
          <w:shd w:val="clear" w:color="auto" w:fill="FFFFFF"/>
          <w:lang w:eastAsia="cs-CZ"/>
        </w:rPr>
        <w:t>Vetýškovou</w:t>
      </w:r>
      <w:proofErr w:type="spellEnd"/>
      <w:r w:rsidR="00C460FD">
        <w:rPr>
          <w:shd w:val="clear" w:color="auto" w:fill="FFFFFF"/>
          <w:lang w:eastAsia="cs-CZ"/>
        </w:rPr>
        <w:t>, ředitelkou</w:t>
      </w:r>
      <w:r w:rsidR="00602A6E">
        <w:rPr>
          <w:shd w:val="clear" w:color="auto" w:fill="FFFFFF"/>
          <w:lang w:eastAsia="cs-CZ"/>
        </w:rPr>
        <w:t xml:space="preserve"> školy</w:t>
      </w:r>
      <w:r w:rsidRPr="00FF7DCA">
        <w:rPr>
          <w:shd w:val="clear" w:color="auto" w:fill="FFFFFF"/>
          <w:lang w:eastAsia="cs-CZ"/>
        </w:rPr>
        <w:br/>
        <w:t>(dále jen jako „</w:t>
      </w:r>
      <w:r>
        <w:rPr>
          <w:b/>
          <w:bCs/>
          <w:shd w:val="clear" w:color="auto" w:fill="FFFFFF"/>
          <w:lang w:eastAsia="cs-CZ"/>
        </w:rPr>
        <w:t>Objednatel</w:t>
      </w:r>
      <w:r w:rsidRPr="00FF7DCA">
        <w:rPr>
          <w:shd w:val="clear" w:color="auto" w:fill="FFFFFF"/>
          <w:lang w:eastAsia="cs-CZ"/>
        </w:rPr>
        <w:t>“)</w:t>
      </w:r>
    </w:p>
    <w:p w14:paraId="59BB7779" w14:textId="4F3EA81B" w:rsidR="00FF7DCA" w:rsidRDefault="00FF7DCA" w:rsidP="00FF7DCA">
      <w:pPr>
        <w:rPr>
          <w:shd w:val="clear" w:color="auto" w:fill="FFFFFF"/>
          <w:lang w:eastAsia="cs-CZ"/>
        </w:rPr>
      </w:pPr>
    </w:p>
    <w:p w14:paraId="31C3FECF" w14:textId="40F46B2C" w:rsidR="00B87CCA" w:rsidRDefault="00B87CCA" w:rsidP="00FF7DCA">
      <w:pPr>
        <w:rPr>
          <w:shd w:val="clear" w:color="auto" w:fill="FFFFFF"/>
          <w:lang w:eastAsia="cs-CZ"/>
        </w:rPr>
      </w:pPr>
      <w:r w:rsidRPr="00FF7DCA">
        <w:rPr>
          <w:shd w:val="clear" w:color="auto" w:fill="FFFFFF"/>
          <w:lang w:eastAsia="cs-CZ"/>
        </w:rPr>
        <w:t>a</w:t>
      </w:r>
    </w:p>
    <w:p w14:paraId="7BC04E46" w14:textId="77777777" w:rsidR="00B87CCA" w:rsidRDefault="00B87CCA" w:rsidP="00FF7DCA">
      <w:pPr>
        <w:rPr>
          <w:shd w:val="clear" w:color="auto" w:fill="FFFFFF"/>
          <w:lang w:eastAsia="cs-CZ"/>
        </w:rPr>
      </w:pPr>
    </w:p>
    <w:p w14:paraId="07E341AA" w14:textId="6A61D0E6" w:rsidR="00FF7DCA" w:rsidRDefault="00FF7DCA" w:rsidP="00FF7DCA">
      <w:pPr>
        <w:rPr>
          <w:shd w:val="clear" w:color="auto" w:fill="FFFFFF"/>
          <w:lang w:eastAsia="cs-CZ"/>
        </w:rPr>
      </w:pPr>
      <w:r w:rsidRPr="00FF7DCA">
        <w:rPr>
          <w:shd w:val="clear" w:color="auto" w:fill="FFFFFF"/>
          <w:lang w:eastAsia="cs-CZ"/>
        </w:rPr>
        <w:t>název:  </w:t>
      </w:r>
      <w:r>
        <w:rPr>
          <w:shd w:val="clear" w:color="auto" w:fill="FFFFFF"/>
          <w:lang w:eastAsia="cs-CZ"/>
        </w:rPr>
        <w:tab/>
      </w:r>
      <w:r>
        <w:rPr>
          <w:shd w:val="clear" w:color="auto" w:fill="FFFFFF"/>
          <w:lang w:eastAsia="cs-CZ"/>
        </w:rPr>
        <w:tab/>
      </w:r>
      <w:r>
        <w:rPr>
          <w:rFonts w:ascii="Calibri" w:hAnsi="Calibri"/>
          <w:b/>
          <w:bCs/>
        </w:rPr>
        <w:t>GASTRONOMIK KV s. r. o.</w:t>
      </w:r>
      <w:r>
        <w:rPr>
          <w:rFonts w:ascii="Calibri" w:hAnsi="Calibri"/>
          <w:b/>
          <w:bCs/>
        </w:rPr>
        <w:tab/>
      </w:r>
      <w:r w:rsidRPr="00FF7DCA">
        <w:rPr>
          <w:lang w:eastAsia="cs-CZ"/>
        </w:rPr>
        <w:br/>
      </w:r>
      <w:r w:rsidRPr="00FF7DCA">
        <w:rPr>
          <w:shd w:val="clear" w:color="auto" w:fill="FFFFFF"/>
          <w:lang w:eastAsia="cs-CZ"/>
        </w:rPr>
        <w:t>IČ:  </w:t>
      </w:r>
      <w:r>
        <w:rPr>
          <w:shd w:val="clear" w:color="auto" w:fill="FFFFFF"/>
          <w:lang w:eastAsia="cs-CZ"/>
        </w:rPr>
        <w:tab/>
      </w:r>
      <w:r>
        <w:rPr>
          <w:shd w:val="clear" w:color="auto" w:fill="FFFFFF"/>
          <w:lang w:eastAsia="cs-CZ"/>
        </w:rPr>
        <w:tab/>
      </w:r>
      <w:r w:rsidR="00C460FD">
        <w:rPr>
          <w:rFonts w:ascii="Calibri" w:hAnsi="Calibri"/>
        </w:rPr>
        <w:t>29099</w:t>
      </w:r>
      <w:r>
        <w:rPr>
          <w:rFonts w:ascii="Calibri" w:hAnsi="Calibri"/>
        </w:rPr>
        <w:t>528</w:t>
      </w:r>
      <w:r>
        <w:rPr>
          <w:rFonts w:ascii="Calibri" w:hAnsi="Calibri"/>
        </w:rPr>
        <w:tab/>
      </w:r>
      <w:r w:rsidRPr="00FF7DCA">
        <w:rPr>
          <w:lang w:eastAsia="cs-CZ"/>
        </w:rPr>
        <w:br/>
      </w:r>
      <w:r w:rsidRPr="00FF7DCA">
        <w:rPr>
          <w:shd w:val="clear" w:color="auto" w:fill="FFFFFF"/>
          <w:lang w:eastAsia="cs-CZ"/>
        </w:rPr>
        <w:t>sídlo:  </w:t>
      </w:r>
      <w:r>
        <w:rPr>
          <w:shd w:val="clear" w:color="auto" w:fill="FFFFFF"/>
          <w:lang w:eastAsia="cs-CZ"/>
        </w:rPr>
        <w:tab/>
      </w:r>
      <w:r>
        <w:rPr>
          <w:shd w:val="clear" w:color="auto" w:fill="FFFFFF"/>
          <w:lang w:eastAsia="cs-CZ"/>
        </w:rPr>
        <w:tab/>
        <w:t>Závodu míru 208/46, 360 17 Karlovy Vary</w:t>
      </w:r>
    </w:p>
    <w:p w14:paraId="345ACF08" w14:textId="77777777" w:rsidR="00FF7DCA" w:rsidRDefault="00FF7DCA" w:rsidP="005E34E1">
      <w:pPr>
        <w:spacing w:after="0"/>
        <w:rPr>
          <w:shd w:val="clear" w:color="auto" w:fill="FFFFFF"/>
          <w:lang w:eastAsia="cs-CZ"/>
        </w:rPr>
      </w:pPr>
      <w:r>
        <w:rPr>
          <w:shd w:val="clear" w:color="auto" w:fill="FFFFFF"/>
          <w:lang w:eastAsia="cs-CZ"/>
        </w:rPr>
        <w:t>zapsaná:</w:t>
      </w:r>
      <w:r>
        <w:rPr>
          <w:shd w:val="clear" w:color="auto" w:fill="FFFFFF"/>
          <w:lang w:eastAsia="cs-CZ"/>
        </w:rPr>
        <w:tab/>
      </w:r>
      <w:r w:rsidRPr="00FF7DCA">
        <w:rPr>
          <w:shd w:val="clear" w:color="auto" w:fill="FFFFFF"/>
          <w:lang w:eastAsia="cs-CZ"/>
        </w:rPr>
        <w:t>ve veřejném rejstříku vedeným Krajským soudem v Plzni oddíl C, vložka 24689</w:t>
      </w:r>
    </w:p>
    <w:p w14:paraId="7E935C36" w14:textId="571C9640" w:rsidR="005E34E1" w:rsidRPr="0001535E" w:rsidRDefault="00C460FD" w:rsidP="005E34E1">
      <w:pPr>
        <w:spacing w:after="0"/>
        <w:rPr>
          <w:rFonts w:ascii="Calibri" w:hAnsi="Calibri"/>
          <w:b/>
          <w:bCs/>
        </w:rPr>
      </w:pPr>
      <w:r>
        <w:rPr>
          <w:shd w:val="clear" w:color="auto" w:fill="FFFFFF"/>
          <w:lang w:eastAsia="cs-CZ"/>
        </w:rPr>
        <w:t xml:space="preserve">zastoupená:     </w:t>
      </w:r>
      <w:r w:rsidR="00FF7DCA">
        <w:rPr>
          <w:shd w:val="clear" w:color="auto" w:fill="FFFFFF"/>
          <w:lang w:eastAsia="cs-CZ"/>
        </w:rPr>
        <w:t xml:space="preserve"> Miroslavem Reichem, jednatelem</w:t>
      </w:r>
      <w:r w:rsidR="00FF7DCA" w:rsidRPr="00FF7DCA">
        <w:rPr>
          <w:shd w:val="clear" w:color="auto" w:fill="FFFFFF"/>
          <w:lang w:eastAsia="cs-CZ"/>
        </w:rPr>
        <w:br/>
        <w:t>(dále jen jako „</w:t>
      </w:r>
      <w:r w:rsidR="0074550B">
        <w:rPr>
          <w:b/>
          <w:bCs/>
          <w:shd w:val="clear" w:color="auto" w:fill="FFFFFF"/>
          <w:lang w:eastAsia="cs-CZ"/>
        </w:rPr>
        <w:t>Zhotovitel</w:t>
      </w:r>
      <w:r w:rsidR="00FF7DCA" w:rsidRPr="00FF7DCA">
        <w:rPr>
          <w:shd w:val="clear" w:color="auto" w:fill="FFFFFF"/>
          <w:lang w:eastAsia="cs-CZ"/>
        </w:rPr>
        <w:t>“)</w:t>
      </w:r>
      <w:r w:rsidR="00FF7DCA" w:rsidRPr="00FF7DCA">
        <w:rPr>
          <w:lang w:eastAsia="cs-CZ"/>
        </w:rPr>
        <w:br/>
      </w:r>
      <w:r w:rsidR="00FF7DCA" w:rsidRPr="00FF7DCA">
        <w:rPr>
          <w:shd w:val="clear" w:color="auto" w:fill="FFFFFF"/>
          <w:lang w:eastAsia="cs-CZ"/>
        </w:rPr>
        <w:t> </w:t>
      </w:r>
    </w:p>
    <w:p w14:paraId="1387654D" w14:textId="773B89EF" w:rsidR="0023009D" w:rsidRDefault="00FF7DCA" w:rsidP="005E34E1">
      <w:pPr>
        <w:rPr>
          <w:shd w:val="clear" w:color="auto" w:fill="FFFFFF"/>
          <w:lang w:eastAsia="cs-CZ"/>
        </w:rPr>
      </w:pPr>
      <w:r w:rsidRPr="00FF7DCA">
        <w:rPr>
          <w:lang w:eastAsia="cs-CZ"/>
        </w:rPr>
        <w:br/>
      </w:r>
      <w:r w:rsidRPr="00FF7DCA">
        <w:rPr>
          <w:lang w:eastAsia="cs-CZ"/>
        </w:rPr>
        <w:br/>
      </w:r>
      <w:r w:rsidRPr="00FF7DCA">
        <w:rPr>
          <w:shd w:val="clear" w:color="auto" w:fill="FFFFFF"/>
          <w:lang w:eastAsia="cs-CZ"/>
        </w:rPr>
        <w:t>uzavírají níže uvedeného dne, měsíce a roku podle § 2586 a násl. zákona č. 89/2012 Sb., občanský zákoník, ve znění pozdějších předpisů, tuto</w:t>
      </w:r>
    </w:p>
    <w:p w14:paraId="4C45F890" w14:textId="77777777" w:rsidR="00FF7DCA" w:rsidRPr="00FF7DCA" w:rsidRDefault="00FF7DCA" w:rsidP="0023009D">
      <w:pPr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FF7DCA">
        <w:rPr>
          <w:lang w:eastAsia="cs-CZ"/>
        </w:rPr>
        <w:br/>
      </w:r>
      <w:r w:rsidRPr="00FF7DCA">
        <w:rPr>
          <w:shd w:val="clear" w:color="auto" w:fill="FFFFFF"/>
          <w:lang w:eastAsia="cs-CZ"/>
        </w:rPr>
        <w:t> </w:t>
      </w:r>
      <w:r w:rsidRPr="00FF7DCA">
        <w:rPr>
          <w:lang w:eastAsia="cs-CZ"/>
        </w:rPr>
        <w:br/>
      </w:r>
      <w:r w:rsidR="0023009D" w:rsidRPr="00313D52">
        <w:rPr>
          <w:b/>
          <w:bCs/>
          <w:sz w:val="32"/>
          <w:szCs w:val="32"/>
          <w:shd w:val="clear" w:color="auto" w:fill="FFFFFF"/>
          <w:lang w:eastAsia="cs-CZ"/>
        </w:rPr>
        <w:t>SMLOUVU O DÍLO</w:t>
      </w:r>
      <w:r w:rsidRPr="00FF7DCA">
        <w:rPr>
          <w:shd w:val="clear" w:color="auto" w:fill="FFFFFF"/>
          <w:lang w:eastAsia="cs-CZ"/>
        </w:rPr>
        <w:t> (dále jen „</w:t>
      </w:r>
      <w:r w:rsidRPr="00FF7DCA">
        <w:rPr>
          <w:b/>
          <w:bCs/>
          <w:shd w:val="clear" w:color="auto" w:fill="FFFFFF"/>
          <w:lang w:eastAsia="cs-CZ"/>
        </w:rPr>
        <w:t>Smlouva</w:t>
      </w:r>
      <w:r w:rsidRPr="00FF7DCA">
        <w:rPr>
          <w:shd w:val="clear" w:color="auto" w:fill="FFFFFF"/>
          <w:lang w:eastAsia="cs-CZ"/>
        </w:rPr>
        <w:t>“)</w:t>
      </w:r>
      <w:r w:rsidRPr="00FF7DCA">
        <w:rPr>
          <w:lang w:eastAsia="cs-CZ"/>
        </w:rPr>
        <w:br/>
      </w:r>
    </w:p>
    <w:p w14:paraId="67690691" w14:textId="77777777" w:rsidR="00B87CCA" w:rsidRDefault="00FF7DCA" w:rsidP="00B87CC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FF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FF7D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FF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</w:p>
    <w:p w14:paraId="335D91FE" w14:textId="5A7D14FA" w:rsidR="00FF7DCA" w:rsidRPr="00FF7DCA" w:rsidRDefault="00FF7DCA" w:rsidP="005052D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F7D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B87CCA" w:rsidRPr="00A33577">
        <w:rPr>
          <w:rFonts w:ascii="Calibri" w:hAnsi="Calibri"/>
        </w:rPr>
        <w:t>Předmětem té</w:t>
      </w:r>
      <w:r w:rsidR="005052DF">
        <w:rPr>
          <w:rFonts w:ascii="Calibri" w:hAnsi="Calibri"/>
        </w:rPr>
        <w:t xml:space="preserve">to smlouvy o </w:t>
      </w:r>
      <w:r w:rsidR="00EA37C2">
        <w:rPr>
          <w:rFonts w:ascii="Calibri" w:hAnsi="Calibri"/>
        </w:rPr>
        <w:t>D</w:t>
      </w:r>
      <w:r w:rsidR="005052DF">
        <w:rPr>
          <w:rFonts w:ascii="Calibri" w:hAnsi="Calibri"/>
        </w:rPr>
        <w:t>ílo je povinnost Z</w:t>
      </w:r>
      <w:r w:rsidR="00B87CCA" w:rsidRPr="00A33577">
        <w:rPr>
          <w:rFonts w:ascii="Calibri" w:hAnsi="Calibri"/>
        </w:rPr>
        <w:t xml:space="preserve">hotovitele spočívající v provedení bezvadného a plně funkčního </w:t>
      </w:r>
      <w:r w:rsidR="00EA37C2">
        <w:rPr>
          <w:rFonts w:ascii="Calibri" w:hAnsi="Calibri"/>
        </w:rPr>
        <w:t>D</w:t>
      </w:r>
      <w:r w:rsidR="00B87CCA" w:rsidRPr="00A33577">
        <w:rPr>
          <w:rFonts w:ascii="Calibri" w:hAnsi="Calibri"/>
        </w:rPr>
        <w:t>í</w:t>
      </w:r>
      <w:r w:rsidR="005052DF">
        <w:rPr>
          <w:rFonts w:ascii="Calibri" w:hAnsi="Calibri"/>
        </w:rPr>
        <w:t>la a na druhé straně povinnost O</w:t>
      </w:r>
      <w:r w:rsidR="00B87CCA" w:rsidRPr="00A33577">
        <w:rPr>
          <w:rFonts w:ascii="Calibri" w:hAnsi="Calibri"/>
        </w:rPr>
        <w:t xml:space="preserve">bjednatele převzít </w:t>
      </w:r>
      <w:r w:rsidR="00EA37C2">
        <w:rPr>
          <w:rFonts w:ascii="Calibri" w:hAnsi="Calibri"/>
        </w:rPr>
        <w:t>D</w:t>
      </w:r>
      <w:r w:rsidR="00B87CCA" w:rsidRPr="00A33577">
        <w:rPr>
          <w:rFonts w:ascii="Calibri" w:hAnsi="Calibri"/>
        </w:rPr>
        <w:t>ílo a zaplatit sjednanou cenu.</w:t>
      </w:r>
      <w:r w:rsidRPr="00FF7D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1D719B6C" w14:textId="77777777" w:rsidR="00B87CCA" w:rsidRDefault="00B87CCA" w:rsidP="00B87CCA">
      <w:pPr>
        <w:jc w:val="both"/>
        <w:rPr>
          <w:shd w:val="clear" w:color="auto" w:fill="FFFFFF"/>
          <w:lang w:eastAsia="cs-CZ"/>
        </w:rPr>
      </w:pPr>
    </w:p>
    <w:p w14:paraId="030C0062" w14:textId="71E30F0C" w:rsidR="00EE59E1" w:rsidRDefault="00226DE7" w:rsidP="005052DF">
      <w:pPr>
        <w:tabs>
          <w:tab w:val="left" w:pos="2977"/>
        </w:tabs>
        <w:jc w:val="both"/>
        <w:rPr>
          <w:shd w:val="clear" w:color="auto" w:fill="FFFFFF"/>
          <w:lang w:eastAsia="cs-CZ"/>
        </w:rPr>
      </w:pPr>
      <w:r>
        <w:rPr>
          <w:shd w:val="clear" w:color="auto" w:fill="FFFFFF"/>
          <w:lang w:eastAsia="cs-CZ"/>
        </w:rPr>
        <w:t>Zhotovitel se touto S</w:t>
      </w:r>
      <w:r w:rsidR="00FF7DCA" w:rsidRPr="003838BF">
        <w:rPr>
          <w:shd w:val="clear" w:color="auto" w:fill="FFFFFF"/>
          <w:lang w:eastAsia="cs-CZ"/>
        </w:rPr>
        <w:t xml:space="preserve">mlouvou zavazuje provést na svůj náklad a nebezpečí pro </w:t>
      </w:r>
      <w:r w:rsidR="005E34E1">
        <w:rPr>
          <w:shd w:val="clear" w:color="auto" w:fill="FFFFFF"/>
          <w:lang w:eastAsia="cs-CZ"/>
        </w:rPr>
        <w:t>O</w:t>
      </w:r>
      <w:r w:rsidR="00FF7DCA" w:rsidRPr="003838BF">
        <w:rPr>
          <w:shd w:val="clear" w:color="auto" w:fill="FFFFFF"/>
          <w:lang w:eastAsia="cs-CZ"/>
        </w:rPr>
        <w:t xml:space="preserve">bjednatele za podmínek níže uvedených </w:t>
      </w:r>
      <w:r w:rsidR="00EA37C2">
        <w:rPr>
          <w:shd w:val="clear" w:color="auto" w:fill="FFFFFF"/>
          <w:lang w:eastAsia="cs-CZ"/>
        </w:rPr>
        <w:t>D</w:t>
      </w:r>
      <w:r w:rsidR="00FF7DCA" w:rsidRPr="003838BF">
        <w:rPr>
          <w:shd w:val="clear" w:color="auto" w:fill="FFFFFF"/>
          <w:lang w:eastAsia="cs-CZ"/>
        </w:rPr>
        <w:t>ílo</w:t>
      </w:r>
      <w:r w:rsidR="00313D52" w:rsidRPr="003838BF">
        <w:rPr>
          <w:shd w:val="clear" w:color="auto" w:fill="FFFFFF"/>
          <w:lang w:eastAsia="cs-CZ"/>
        </w:rPr>
        <w:t xml:space="preserve"> spočívající v</w:t>
      </w:r>
      <w:r w:rsidR="003F37B3">
        <w:rPr>
          <w:shd w:val="clear" w:color="auto" w:fill="FFFFFF"/>
          <w:lang w:eastAsia="cs-CZ"/>
        </w:rPr>
        <w:t> </w:t>
      </w:r>
      <w:r w:rsidR="00313D52" w:rsidRPr="003838BF">
        <w:rPr>
          <w:shd w:val="clear" w:color="auto" w:fill="FFFFFF"/>
          <w:lang w:eastAsia="cs-CZ"/>
        </w:rPr>
        <w:t>dodávce</w:t>
      </w:r>
      <w:r w:rsidR="003F37B3">
        <w:rPr>
          <w:shd w:val="clear" w:color="auto" w:fill="FFFFFF"/>
          <w:lang w:eastAsia="cs-CZ"/>
        </w:rPr>
        <w:t xml:space="preserve"> vybavení kuchyně dle zadávací dokumentace VZ – </w:t>
      </w:r>
      <w:r w:rsidR="00E1795C">
        <w:rPr>
          <w:shd w:val="clear" w:color="auto" w:fill="FFFFFF"/>
          <w:lang w:eastAsia="cs-CZ"/>
        </w:rPr>
        <w:t>D</w:t>
      </w:r>
      <w:r w:rsidR="003F37B3">
        <w:rPr>
          <w:shd w:val="clear" w:color="auto" w:fill="FFFFFF"/>
          <w:lang w:eastAsia="cs-CZ"/>
        </w:rPr>
        <w:t>odání elektrického bojlerového konvektomatu.</w:t>
      </w:r>
    </w:p>
    <w:p w14:paraId="5E151654" w14:textId="484CC226" w:rsidR="00D902F8" w:rsidRPr="003838BF" w:rsidRDefault="00D902F8" w:rsidP="003838BF">
      <w:pPr>
        <w:jc w:val="both"/>
        <w:rPr>
          <w:shd w:val="clear" w:color="auto" w:fill="FFFFFF"/>
          <w:lang w:eastAsia="cs-CZ"/>
        </w:rPr>
      </w:pPr>
    </w:p>
    <w:p w14:paraId="132EF175" w14:textId="5661DE45" w:rsidR="009545B5" w:rsidRPr="003838BF" w:rsidRDefault="00521801" w:rsidP="003838BF">
      <w:pPr>
        <w:jc w:val="both"/>
        <w:rPr>
          <w:shd w:val="clear" w:color="auto" w:fill="FFFFFF"/>
          <w:lang w:eastAsia="cs-CZ"/>
        </w:rPr>
      </w:pPr>
      <w:r w:rsidRPr="003838BF">
        <w:rPr>
          <w:shd w:val="clear" w:color="auto" w:fill="FFFFFF"/>
          <w:lang w:eastAsia="cs-CZ"/>
        </w:rPr>
        <w:t xml:space="preserve">Zhotovitel se </w:t>
      </w:r>
      <w:r w:rsidR="009545B5" w:rsidRPr="003838BF">
        <w:rPr>
          <w:shd w:val="clear" w:color="auto" w:fill="FFFFFF"/>
          <w:lang w:eastAsia="cs-CZ"/>
        </w:rPr>
        <w:t xml:space="preserve">zavazuje zajistit, aby Dílo vyhovovalo </w:t>
      </w:r>
      <w:r w:rsidRPr="003838BF">
        <w:rPr>
          <w:shd w:val="clear" w:color="auto" w:fill="FFFFFF"/>
          <w:lang w:eastAsia="cs-CZ"/>
        </w:rPr>
        <w:t xml:space="preserve">všem obecně závazným právním předpisům, technickým normám a jiným požadavkům, které se týkají kvality a parametrů předmětu </w:t>
      </w:r>
      <w:r w:rsidR="00781C15">
        <w:rPr>
          <w:shd w:val="clear" w:color="auto" w:fill="FFFFFF"/>
          <w:lang w:eastAsia="cs-CZ"/>
        </w:rPr>
        <w:t>D</w:t>
      </w:r>
      <w:r w:rsidRPr="003838BF">
        <w:rPr>
          <w:shd w:val="clear" w:color="auto" w:fill="FFFFFF"/>
          <w:lang w:eastAsia="cs-CZ"/>
        </w:rPr>
        <w:t>íla.</w:t>
      </w:r>
    </w:p>
    <w:p w14:paraId="0AF1DF03" w14:textId="77777777" w:rsidR="009545B5" w:rsidRPr="003838BF" w:rsidRDefault="009545B5" w:rsidP="003838BF">
      <w:pPr>
        <w:jc w:val="both"/>
        <w:rPr>
          <w:shd w:val="clear" w:color="auto" w:fill="FFFFFF"/>
          <w:lang w:eastAsia="cs-CZ"/>
        </w:rPr>
      </w:pPr>
    </w:p>
    <w:p w14:paraId="7C0530D5" w14:textId="1A5C69BD" w:rsidR="00521801" w:rsidRDefault="00313D52" w:rsidP="003838BF">
      <w:pPr>
        <w:jc w:val="both"/>
        <w:rPr>
          <w:shd w:val="clear" w:color="auto" w:fill="FFFFFF"/>
          <w:lang w:eastAsia="cs-CZ"/>
        </w:rPr>
      </w:pPr>
      <w:r w:rsidRPr="003838BF">
        <w:rPr>
          <w:shd w:val="clear" w:color="auto" w:fill="FFFFFF"/>
          <w:lang w:eastAsia="cs-CZ"/>
        </w:rPr>
        <w:t>O</w:t>
      </w:r>
      <w:r w:rsidR="00FF7DCA" w:rsidRPr="003838BF">
        <w:rPr>
          <w:shd w:val="clear" w:color="auto" w:fill="FFFFFF"/>
          <w:lang w:eastAsia="cs-CZ"/>
        </w:rPr>
        <w:t>bjednatel se zavazuje Dílo převzít a zaplatit za něj Zhotoviteli cenu, která je sjednána v čl. I</w:t>
      </w:r>
      <w:r w:rsidR="00B47A20">
        <w:rPr>
          <w:shd w:val="clear" w:color="auto" w:fill="FFFFFF"/>
          <w:lang w:eastAsia="cs-CZ"/>
        </w:rPr>
        <w:t>I</w:t>
      </w:r>
      <w:r w:rsidR="00FF7DCA" w:rsidRPr="003838BF">
        <w:rPr>
          <w:shd w:val="clear" w:color="auto" w:fill="FFFFFF"/>
          <w:lang w:eastAsia="cs-CZ"/>
        </w:rPr>
        <w:t>I této Smlouvy</w:t>
      </w:r>
      <w:r w:rsidR="002E685C">
        <w:rPr>
          <w:shd w:val="clear" w:color="auto" w:fill="FFFFFF"/>
          <w:lang w:eastAsia="cs-CZ"/>
        </w:rPr>
        <w:t xml:space="preserve"> </w:t>
      </w:r>
      <w:r w:rsidR="002E685C">
        <w:rPr>
          <w:rFonts w:ascii="Calibri" w:hAnsi="Calibri"/>
        </w:rPr>
        <w:t xml:space="preserve">(dále jen „Cena </w:t>
      </w:r>
      <w:r w:rsidR="00781C15">
        <w:rPr>
          <w:rFonts w:ascii="Calibri" w:hAnsi="Calibri"/>
        </w:rPr>
        <w:t>D</w:t>
      </w:r>
      <w:r w:rsidR="002E685C">
        <w:rPr>
          <w:rFonts w:ascii="Calibri" w:hAnsi="Calibri"/>
        </w:rPr>
        <w:t>íla“)</w:t>
      </w:r>
      <w:r w:rsidR="00FF7DCA" w:rsidRPr="003838BF">
        <w:rPr>
          <w:shd w:val="clear" w:color="auto" w:fill="FFFFFF"/>
          <w:lang w:eastAsia="cs-CZ"/>
        </w:rPr>
        <w:t>.</w:t>
      </w:r>
    </w:p>
    <w:p w14:paraId="74F35DFE" w14:textId="3769D62E" w:rsidR="00E13725" w:rsidRDefault="00E13725" w:rsidP="003838BF">
      <w:pPr>
        <w:jc w:val="both"/>
        <w:rPr>
          <w:shd w:val="clear" w:color="auto" w:fill="FFFFFF"/>
          <w:lang w:eastAsia="cs-CZ"/>
        </w:rPr>
      </w:pPr>
    </w:p>
    <w:p w14:paraId="6E2F44CD" w14:textId="432DC969" w:rsidR="007940F6" w:rsidRDefault="007940F6" w:rsidP="00FF7DC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14:paraId="726EA717" w14:textId="77777777" w:rsidR="00E1795C" w:rsidRDefault="00B87CCA" w:rsidP="00FF7DC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 xml:space="preserve">II. </w:t>
      </w:r>
    </w:p>
    <w:p w14:paraId="1841FAD6" w14:textId="771B6E98" w:rsidR="00B87CCA" w:rsidRDefault="00B87CCA" w:rsidP="00FF7DC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Smluvní podklady a rozsah výkonů</w:t>
      </w:r>
    </w:p>
    <w:p w14:paraId="225E1626" w14:textId="77777777" w:rsidR="0072368C" w:rsidRDefault="0072368C" w:rsidP="0072368C">
      <w:pPr>
        <w:spacing w:after="120"/>
        <w:ind w:left="705" w:hanging="705"/>
        <w:jc w:val="both"/>
        <w:rPr>
          <w:rFonts w:ascii="Calibri" w:hAnsi="Calibri"/>
        </w:rPr>
      </w:pPr>
    </w:p>
    <w:p w14:paraId="27BF6CC9" w14:textId="55D36E26" w:rsidR="009B3E49" w:rsidRDefault="00271E7A" w:rsidP="00271E7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Předmětem </w:t>
      </w:r>
      <w:r w:rsidR="00781C15">
        <w:rPr>
          <w:rFonts w:ascii="Calibri" w:hAnsi="Calibri"/>
        </w:rPr>
        <w:t>D</w:t>
      </w:r>
      <w:r>
        <w:rPr>
          <w:rFonts w:ascii="Calibri" w:hAnsi="Calibri"/>
        </w:rPr>
        <w:t xml:space="preserve">íla je dodávka </w:t>
      </w:r>
      <w:proofErr w:type="spellStart"/>
      <w:r>
        <w:rPr>
          <w:rFonts w:ascii="Calibri" w:hAnsi="Calibri"/>
        </w:rPr>
        <w:t>gastro</w:t>
      </w:r>
      <w:proofErr w:type="spellEnd"/>
      <w:r>
        <w:rPr>
          <w:rFonts w:ascii="Calibri" w:hAnsi="Calibri"/>
        </w:rPr>
        <w:t xml:space="preserve"> vybavení specifikovaného v</w:t>
      </w:r>
      <w:r w:rsidR="00D46AA4">
        <w:rPr>
          <w:rFonts w:ascii="Calibri" w:hAnsi="Calibri"/>
        </w:rPr>
        <w:t>iz níže:</w:t>
      </w:r>
    </w:p>
    <w:p w14:paraId="014590A5" w14:textId="64CAAA75" w:rsidR="00B126D8" w:rsidRDefault="00B126D8" w:rsidP="00271E7A">
      <w:pPr>
        <w:spacing w:after="120"/>
        <w:jc w:val="both"/>
        <w:rPr>
          <w:rFonts w:ascii="Calibri" w:hAnsi="Calibri"/>
        </w:rPr>
      </w:pPr>
    </w:p>
    <w:p w14:paraId="4DFA4443" w14:textId="0AC4D659" w:rsidR="00B126D8" w:rsidRDefault="00B126D8" w:rsidP="00271E7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Konvektomat </w:t>
      </w:r>
      <w:r w:rsidRPr="008C5E70">
        <w:rPr>
          <w:rFonts w:ascii="Calibri" w:hAnsi="Calibri"/>
          <w:b/>
        </w:rPr>
        <w:t>CONVOTHERM MAXX PRO EASY TOUCH 10.20</w:t>
      </w:r>
    </w:p>
    <w:p w14:paraId="3C5FC93B" w14:textId="3C2EF1EA" w:rsidR="00B126D8" w:rsidRDefault="00B126D8" w:rsidP="00271E7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Kondenzační digestoř kompatibilní s</w:t>
      </w:r>
      <w:r w:rsidR="008C5E70">
        <w:rPr>
          <w:rFonts w:ascii="Calibri" w:hAnsi="Calibri"/>
        </w:rPr>
        <w:t> </w:t>
      </w:r>
      <w:proofErr w:type="spellStart"/>
      <w:r>
        <w:rPr>
          <w:rFonts w:ascii="Calibri" w:hAnsi="Calibri"/>
        </w:rPr>
        <w:t>konvektomatem</w:t>
      </w:r>
      <w:proofErr w:type="spellEnd"/>
      <w:r w:rsidR="008C5E70">
        <w:rPr>
          <w:rFonts w:ascii="Calibri" w:hAnsi="Calibri"/>
        </w:rPr>
        <w:t xml:space="preserve"> </w:t>
      </w:r>
      <w:proofErr w:type="spellStart"/>
      <w:r w:rsidR="008C5E70">
        <w:rPr>
          <w:rFonts w:ascii="Calibri" w:hAnsi="Calibri"/>
        </w:rPr>
        <w:t>ConvoVent</w:t>
      </w:r>
      <w:proofErr w:type="spellEnd"/>
      <w:r w:rsidR="008C5E70">
        <w:rPr>
          <w:rFonts w:ascii="Calibri" w:hAnsi="Calibri"/>
        </w:rPr>
        <w:t xml:space="preserve"> 4</w:t>
      </w:r>
    </w:p>
    <w:p w14:paraId="38969140" w14:textId="0A673DE3" w:rsidR="00B126D8" w:rsidRDefault="00B126D8" w:rsidP="00271E7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Transportní vozík</w:t>
      </w:r>
      <w:r w:rsidR="00D6777E">
        <w:rPr>
          <w:rFonts w:ascii="Calibri" w:hAnsi="Calibri"/>
        </w:rPr>
        <w:t xml:space="preserve"> se zavážecí kolejnicí a zavážecí klecí na GN</w:t>
      </w:r>
    </w:p>
    <w:p w14:paraId="35BDF4A6" w14:textId="084E5363" w:rsidR="00233584" w:rsidRDefault="00233584" w:rsidP="00271E7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Podstavec</w:t>
      </w:r>
    </w:p>
    <w:p w14:paraId="5CEA6943" w14:textId="38C90422" w:rsidR="00B126D8" w:rsidRDefault="00B126D8" w:rsidP="00271E7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Automatický změkčovač</w:t>
      </w:r>
    </w:p>
    <w:p w14:paraId="764E5157" w14:textId="77777777" w:rsidR="009B3E49" w:rsidRDefault="009B3E49" w:rsidP="00271E7A">
      <w:pPr>
        <w:spacing w:after="120"/>
        <w:jc w:val="both"/>
        <w:rPr>
          <w:rFonts w:ascii="Calibri" w:hAnsi="Calibri"/>
        </w:rPr>
      </w:pPr>
    </w:p>
    <w:p w14:paraId="07617B1C" w14:textId="542728B1" w:rsidR="00271E7A" w:rsidRDefault="009B3E49" w:rsidP="00271E7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Dodávka gastro vybavení zahrnuje jeho dopravu na místo plněn</w:t>
      </w:r>
      <w:r w:rsidR="00B468F3">
        <w:rPr>
          <w:rFonts w:ascii="Calibri" w:hAnsi="Calibri"/>
        </w:rPr>
        <w:t>í</w:t>
      </w:r>
      <w:r>
        <w:rPr>
          <w:rFonts w:ascii="Calibri" w:hAnsi="Calibri"/>
        </w:rPr>
        <w:t>, montáž, uved</w:t>
      </w:r>
      <w:r w:rsidR="002A072D">
        <w:rPr>
          <w:rFonts w:ascii="Calibri" w:hAnsi="Calibri"/>
        </w:rPr>
        <w:t xml:space="preserve">ení do provozu </w:t>
      </w:r>
      <w:r w:rsidR="00602A6E">
        <w:rPr>
          <w:rFonts w:ascii="Calibri" w:hAnsi="Calibri"/>
        </w:rPr>
        <w:t>a zaškolení</w:t>
      </w:r>
      <w:r>
        <w:rPr>
          <w:rFonts w:ascii="Calibri" w:hAnsi="Calibri"/>
        </w:rPr>
        <w:t xml:space="preserve"> obsluhy.</w:t>
      </w:r>
    </w:p>
    <w:p w14:paraId="7C712106" w14:textId="77777777" w:rsidR="00271E7A" w:rsidRDefault="00271E7A" w:rsidP="00271E7A">
      <w:pPr>
        <w:spacing w:after="120"/>
        <w:jc w:val="both"/>
        <w:rPr>
          <w:rFonts w:ascii="Calibri" w:hAnsi="Calibri"/>
        </w:rPr>
      </w:pPr>
    </w:p>
    <w:p w14:paraId="537D7DB2" w14:textId="41BCA0C9" w:rsidR="0072368C" w:rsidRPr="002F09BB" w:rsidRDefault="00DB5D23" w:rsidP="00271E7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Rozsah prací Z</w:t>
      </w:r>
      <w:r w:rsidR="0072368C">
        <w:rPr>
          <w:rFonts w:ascii="Calibri" w:hAnsi="Calibri"/>
        </w:rPr>
        <w:t>hotovitele</w:t>
      </w:r>
      <w:r w:rsidR="0072368C" w:rsidRPr="002F09BB">
        <w:rPr>
          <w:rFonts w:ascii="Calibri" w:hAnsi="Calibri"/>
        </w:rPr>
        <w:t xml:space="preserve"> je definován výhradně následujícími smluvními podklady</w:t>
      </w:r>
      <w:r w:rsidR="002E685C">
        <w:rPr>
          <w:rFonts w:ascii="Calibri" w:hAnsi="Calibri"/>
        </w:rPr>
        <w:t>:</w:t>
      </w:r>
    </w:p>
    <w:p w14:paraId="7A5348B1" w14:textId="77777777" w:rsidR="0072368C" w:rsidRDefault="0072368C" w:rsidP="0072368C">
      <w:pPr>
        <w:spacing w:after="0"/>
        <w:ind w:left="703"/>
        <w:jc w:val="both"/>
        <w:rPr>
          <w:rFonts w:ascii="Calibri" w:hAnsi="Calibri"/>
          <w:b/>
        </w:rPr>
      </w:pPr>
    </w:p>
    <w:p w14:paraId="17FC80C0" w14:textId="5EEAF73B" w:rsidR="00963368" w:rsidRDefault="00B77570" w:rsidP="00963368">
      <w:pPr>
        <w:ind w:left="70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VZ</w:t>
      </w:r>
      <w:r w:rsidR="00963368">
        <w:rPr>
          <w:rFonts w:ascii="Calibri" w:hAnsi="Calibri"/>
          <w:b/>
        </w:rPr>
        <w:t xml:space="preserve"> –</w:t>
      </w:r>
      <w:r>
        <w:rPr>
          <w:rFonts w:ascii="Calibri" w:hAnsi="Calibri"/>
          <w:b/>
        </w:rPr>
        <w:t xml:space="preserve"> </w:t>
      </w:r>
      <w:r w:rsidR="00E1795C">
        <w:rPr>
          <w:rFonts w:ascii="Calibri" w:hAnsi="Calibri"/>
          <w:b/>
        </w:rPr>
        <w:t>Z</w:t>
      </w:r>
      <w:r>
        <w:rPr>
          <w:rFonts w:ascii="Calibri" w:hAnsi="Calibri"/>
          <w:b/>
        </w:rPr>
        <w:t>adávací dokumentace – Dodání elektrického bojlerového konvektomatu</w:t>
      </w:r>
      <w:r w:rsidR="00963368">
        <w:rPr>
          <w:rFonts w:ascii="Calibri" w:hAnsi="Calibri"/>
          <w:b/>
        </w:rPr>
        <w:t xml:space="preserve"> </w:t>
      </w:r>
    </w:p>
    <w:p w14:paraId="2CBE8EE9" w14:textId="77777777" w:rsidR="00B87CCA" w:rsidRPr="0072368C" w:rsidRDefault="00B87CCA" w:rsidP="00B87CCA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</w:pPr>
    </w:p>
    <w:p w14:paraId="079A0011" w14:textId="7DFE5AC0" w:rsidR="002B7932" w:rsidRDefault="002B7932" w:rsidP="002B7932">
      <w:pPr>
        <w:jc w:val="both"/>
        <w:rPr>
          <w:lang w:eastAsia="cs-CZ"/>
        </w:rPr>
      </w:pPr>
      <w:r w:rsidRPr="00D46AA4">
        <w:rPr>
          <w:lang w:eastAsia="cs-CZ"/>
        </w:rPr>
        <w:t xml:space="preserve">Zhotovitel je povinen předat Objednateli veškerou související dokumentaci potřebnou </w:t>
      </w:r>
      <w:r w:rsidR="00C460FD" w:rsidRPr="00D46AA4">
        <w:rPr>
          <w:lang w:eastAsia="cs-CZ"/>
        </w:rPr>
        <w:t>pro provoz předmětu plnění.</w:t>
      </w:r>
    </w:p>
    <w:p w14:paraId="77DE9750" w14:textId="77777777" w:rsidR="002B7932" w:rsidRDefault="002B7932" w:rsidP="002B7932">
      <w:pPr>
        <w:jc w:val="both"/>
        <w:rPr>
          <w:lang w:eastAsia="cs-CZ"/>
        </w:rPr>
      </w:pPr>
    </w:p>
    <w:p w14:paraId="3FAC5B46" w14:textId="559EA776" w:rsidR="0072368C" w:rsidRPr="0072368C" w:rsidRDefault="0072368C" w:rsidP="002B7932">
      <w:pPr>
        <w:jc w:val="both"/>
        <w:rPr>
          <w:lang w:eastAsia="cs-CZ"/>
        </w:rPr>
      </w:pPr>
      <w:r w:rsidRPr="0072368C">
        <w:rPr>
          <w:lang w:eastAsia="cs-CZ"/>
        </w:rPr>
        <w:t xml:space="preserve">Ke změně rozsahu výkonů </w:t>
      </w:r>
      <w:r w:rsidR="00781C15">
        <w:rPr>
          <w:lang w:eastAsia="cs-CZ"/>
        </w:rPr>
        <w:t>Z</w:t>
      </w:r>
      <w:r w:rsidRPr="0072368C">
        <w:rPr>
          <w:lang w:eastAsia="cs-CZ"/>
        </w:rPr>
        <w:t>hotovitele může dojít na základě písemně uzavřeného dodatku k této smlouvě.</w:t>
      </w:r>
    </w:p>
    <w:p w14:paraId="2C25C2BB" w14:textId="77777777" w:rsidR="0072368C" w:rsidRDefault="0072368C" w:rsidP="002B7932">
      <w:pPr>
        <w:jc w:val="both"/>
        <w:rPr>
          <w:lang w:eastAsia="cs-CZ"/>
        </w:rPr>
      </w:pPr>
    </w:p>
    <w:p w14:paraId="5B894738" w14:textId="40EBEF65" w:rsidR="009B3E49" w:rsidRDefault="009B3E49" w:rsidP="002B7932">
      <w:pPr>
        <w:jc w:val="both"/>
        <w:rPr>
          <w:lang w:eastAsia="cs-CZ"/>
        </w:rPr>
      </w:pPr>
      <w:r>
        <w:rPr>
          <w:lang w:eastAsia="cs-CZ"/>
        </w:rPr>
        <w:t xml:space="preserve">Objednatel je povinen zajistit podmínky pro řádné splnění </w:t>
      </w:r>
      <w:r w:rsidR="00781C15">
        <w:rPr>
          <w:lang w:eastAsia="cs-CZ"/>
        </w:rPr>
        <w:t>D</w:t>
      </w:r>
      <w:r>
        <w:rPr>
          <w:lang w:eastAsia="cs-CZ"/>
        </w:rPr>
        <w:t>íla ze strany Zhotovitele, zejména v</w:t>
      </w:r>
      <w:r w:rsidR="00C460FD">
        <w:rPr>
          <w:lang w:eastAsia="cs-CZ"/>
        </w:rPr>
        <w:t> podobě stavební připravenosti</w:t>
      </w:r>
      <w:r w:rsidR="00B126D8">
        <w:rPr>
          <w:lang w:eastAsia="cs-CZ"/>
        </w:rPr>
        <w:t xml:space="preserve"> vývodů elektro, vody, odpadu,</w:t>
      </w:r>
      <w:r w:rsidR="00C460FD">
        <w:rPr>
          <w:lang w:eastAsia="cs-CZ"/>
        </w:rPr>
        <w:t xml:space="preserve"> stavebních otvorů pro vstup </w:t>
      </w:r>
      <w:r w:rsidR="00D46AA4">
        <w:rPr>
          <w:lang w:eastAsia="cs-CZ"/>
        </w:rPr>
        <w:t>stroje až do místa instalace.</w:t>
      </w:r>
    </w:p>
    <w:p w14:paraId="1676A9C3" w14:textId="615B5489" w:rsidR="002B7932" w:rsidRDefault="002B7932" w:rsidP="002B7932">
      <w:pPr>
        <w:jc w:val="both"/>
        <w:rPr>
          <w:lang w:eastAsia="cs-CZ"/>
        </w:rPr>
      </w:pPr>
    </w:p>
    <w:p w14:paraId="266F5C31" w14:textId="77777777" w:rsidR="007940F6" w:rsidRDefault="007940F6" w:rsidP="0072368C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14:paraId="1B16CC88" w14:textId="15A1C35D" w:rsidR="00DF78AB" w:rsidRDefault="00FF7DCA" w:rsidP="00FF7DC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F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</w:t>
      </w:r>
      <w:r w:rsidR="00EA72E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</w:t>
      </w:r>
      <w:r w:rsidRPr="00FF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FF7D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FF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Cena </w:t>
      </w:r>
      <w:r w:rsidR="00781C1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</w:t>
      </w:r>
      <w:r w:rsidRPr="00FF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íla a způsob úhrady</w:t>
      </w:r>
      <w:r w:rsidRPr="00FF7D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2E6AABBB" w14:textId="60BC94DA" w:rsidR="00DF78AB" w:rsidRDefault="008C5E70" w:rsidP="00FF7DC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CENA BEZ DPH 47</w:t>
      </w:r>
      <w:r w:rsidR="00DF78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0 000,-Kč</w:t>
      </w:r>
    </w:p>
    <w:p w14:paraId="695551A8" w14:textId="1D5B959B" w:rsidR="00DF78AB" w:rsidRDefault="008C5E70" w:rsidP="00FF7DC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DPH 21% 98 7</w:t>
      </w:r>
      <w:r w:rsidR="00DF78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00,-Kč</w:t>
      </w:r>
    </w:p>
    <w:p w14:paraId="32DE05F0" w14:textId="69402314" w:rsidR="00DF78AB" w:rsidRDefault="008C5E70" w:rsidP="00FF7DC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CENA S DPH 568 7</w:t>
      </w:r>
      <w:r w:rsidR="00DF78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00,-Kč </w:t>
      </w:r>
    </w:p>
    <w:p w14:paraId="03DF4ED5" w14:textId="77777777" w:rsidR="00DF78AB" w:rsidRDefault="00DF78AB" w:rsidP="00FF7DC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1930970C" w14:textId="54B13C7F" w:rsidR="00FF7DCA" w:rsidRPr="00FF7DCA" w:rsidRDefault="00FF7DCA" w:rsidP="00FF7DC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F7D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781F79A1" w14:textId="52251D84" w:rsidR="006E0290" w:rsidRDefault="00FF7DCA" w:rsidP="00925406">
      <w:pPr>
        <w:jc w:val="both"/>
        <w:rPr>
          <w:shd w:val="clear" w:color="auto" w:fill="FFFFFF"/>
          <w:lang w:eastAsia="cs-CZ"/>
        </w:rPr>
      </w:pPr>
      <w:bookmarkStart w:id="1" w:name="_Hlk479603244"/>
      <w:r w:rsidRPr="00925406">
        <w:rPr>
          <w:shd w:val="clear" w:color="auto" w:fill="FFFFFF"/>
          <w:lang w:eastAsia="cs-CZ"/>
        </w:rPr>
        <w:t>Smluvní</w:t>
      </w:r>
      <w:r w:rsidR="00DB5D23">
        <w:rPr>
          <w:shd w:val="clear" w:color="auto" w:fill="FFFFFF"/>
          <w:lang w:eastAsia="cs-CZ"/>
        </w:rPr>
        <w:t xml:space="preserve"> strany se dohodly, že celková c</w:t>
      </w:r>
      <w:r w:rsidRPr="00925406">
        <w:rPr>
          <w:shd w:val="clear" w:color="auto" w:fill="FFFFFF"/>
          <w:lang w:eastAsia="cs-CZ"/>
        </w:rPr>
        <w:t xml:space="preserve">ena </w:t>
      </w:r>
      <w:r w:rsidR="00781C15">
        <w:rPr>
          <w:shd w:val="clear" w:color="auto" w:fill="FFFFFF"/>
          <w:lang w:eastAsia="cs-CZ"/>
        </w:rPr>
        <w:t>D</w:t>
      </w:r>
      <w:r w:rsidRPr="00925406">
        <w:rPr>
          <w:shd w:val="clear" w:color="auto" w:fill="FFFFFF"/>
          <w:lang w:eastAsia="cs-CZ"/>
        </w:rPr>
        <w:t>íla bude činit částku ve výši</w:t>
      </w:r>
      <w:r w:rsidR="008B7478">
        <w:rPr>
          <w:shd w:val="clear" w:color="auto" w:fill="FFFFFF"/>
          <w:lang w:eastAsia="cs-CZ"/>
        </w:rPr>
        <w:t xml:space="preserve"> </w:t>
      </w:r>
      <w:bookmarkEnd w:id="1"/>
      <w:r w:rsidR="008C5E70">
        <w:rPr>
          <w:shd w:val="clear" w:color="auto" w:fill="FFFFFF"/>
          <w:lang w:eastAsia="cs-CZ"/>
        </w:rPr>
        <w:t>568 7</w:t>
      </w:r>
      <w:r w:rsidR="00DF78AB">
        <w:rPr>
          <w:shd w:val="clear" w:color="auto" w:fill="FFFFFF"/>
          <w:lang w:eastAsia="cs-CZ"/>
        </w:rPr>
        <w:t>00,-</w:t>
      </w:r>
      <w:r w:rsidR="005E34E1" w:rsidRPr="005E34E1">
        <w:rPr>
          <w:shd w:val="clear" w:color="auto" w:fill="FFFFFF"/>
          <w:lang w:eastAsia="cs-CZ"/>
        </w:rPr>
        <w:t xml:space="preserve"> Kč </w:t>
      </w:r>
      <w:r w:rsidR="006E0290" w:rsidRPr="00925406">
        <w:rPr>
          <w:shd w:val="clear" w:color="auto" w:fill="FFFFFF"/>
          <w:lang w:eastAsia="cs-CZ"/>
        </w:rPr>
        <w:t>(</w:t>
      </w:r>
      <w:proofErr w:type="spellStart"/>
      <w:r w:rsidR="008C5E70">
        <w:rPr>
          <w:shd w:val="clear" w:color="auto" w:fill="FFFFFF"/>
          <w:lang w:eastAsia="cs-CZ"/>
        </w:rPr>
        <w:t>pětsetšedesátosmtisícsedmsetkorunčeských</w:t>
      </w:r>
      <w:proofErr w:type="spellEnd"/>
      <w:r w:rsidRPr="00925406">
        <w:rPr>
          <w:shd w:val="clear" w:color="auto" w:fill="FFFFFF"/>
          <w:lang w:eastAsia="cs-CZ"/>
        </w:rPr>
        <w:t xml:space="preserve">) </w:t>
      </w:r>
      <w:bookmarkStart w:id="2" w:name="_Hlk479603366"/>
      <w:r w:rsidR="00DF78AB">
        <w:rPr>
          <w:shd w:val="clear" w:color="auto" w:fill="FFFFFF"/>
          <w:lang w:eastAsia="cs-CZ"/>
        </w:rPr>
        <w:t>s</w:t>
      </w:r>
      <w:r w:rsidR="006B2DA7">
        <w:rPr>
          <w:shd w:val="clear" w:color="auto" w:fill="FFFFFF"/>
          <w:lang w:eastAsia="cs-CZ"/>
        </w:rPr>
        <w:t xml:space="preserve"> DPH.</w:t>
      </w:r>
    </w:p>
    <w:p w14:paraId="6756E08D" w14:textId="68FCE2FE" w:rsidR="00FC7106" w:rsidRDefault="00FC7106" w:rsidP="00925406">
      <w:pPr>
        <w:jc w:val="both"/>
        <w:rPr>
          <w:shd w:val="clear" w:color="auto" w:fill="FFFFFF"/>
          <w:lang w:eastAsia="cs-CZ"/>
        </w:rPr>
      </w:pPr>
    </w:p>
    <w:p w14:paraId="4B38DE09" w14:textId="19E53FCD" w:rsidR="006E0290" w:rsidRDefault="00226DE7" w:rsidP="00925406">
      <w:pPr>
        <w:jc w:val="both"/>
        <w:rPr>
          <w:shd w:val="clear" w:color="auto" w:fill="FFFFFF"/>
          <w:lang w:eastAsia="cs-CZ"/>
        </w:rPr>
      </w:pPr>
      <w:bookmarkStart w:id="3" w:name="_Hlk479603422"/>
      <w:bookmarkEnd w:id="2"/>
      <w:r>
        <w:rPr>
          <w:shd w:val="clear" w:color="auto" w:fill="FFFFFF"/>
          <w:lang w:eastAsia="cs-CZ"/>
        </w:rPr>
        <w:t>Cena D</w:t>
      </w:r>
      <w:r w:rsidR="007940F6" w:rsidRPr="00925406">
        <w:rPr>
          <w:shd w:val="clear" w:color="auto" w:fill="FFFFFF"/>
          <w:lang w:eastAsia="cs-CZ"/>
        </w:rPr>
        <w:t>íla</w:t>
      </w:r>
      <w:r>
        <w:rPr>
          <w:shd w:val="clear" w:color="auto" w:fill="FFFFFF"/>
          <w:lang w:eastAsia="cs-CZ"/>
        </w:rPr>
        <w:t xml:space="preserve"> je stanovena dohodou S</w:t>
      </w:r>
      <w:r w:rsidR="006E0290" w:rsidRPr="00925406">
        <w:rPr>
          <w:shd w:val="clear" w:color="auto" w:fill="FFFFFF"/>
          <w:lang w:eastAsia="cs-CZ"/>
        </w:rPr>
        <w:t xml:space="preserve">mluvních stran jako cena pevná, neměnná a nejvýše přípustná, která zahrnuje veškeré náklady </w:t>
      </w:r>
      <w:r>
        <w:rPr>
          <w:shd w:val="clear" w:color="auto" w:fill="FFFFFF"/>
          <w:lang w:eastAsia="cs-CZ"/>
        </w:rPr>
        <w:t>Z</w:t>
      </w:r>
      <w:r w:rsidR="007940F6" w:rsidRPr="00925406">
        <w:rPr>
          <w:shd w:val="clear" w:color="auto" w:fill="FFFFFF"/>
          <w:lang w:eastAsia="cs-CZ"/>
        </w:rPr>
        <w:t>hotovitele</w:t>
      </w:r>
      <w:r w:rsidR="006E0290" w:rsidRPr="00925406">
        <w:rPr>
          <w:shd w:val="clear" w:color="auto" w:fill="FFFFFF"/>
          <w:lang w:eastAsia="cs-CZ"/>
        </w:rPr>
        <w:t xml:space="preserve"> spojené s plněním předmětu této Smlouvy. </w:t>
      </w:r>
      <w:r w:rsidR="00925406">
        <w:rPr>
          <w:shd w:val="clear" w:color="auto" w:fill="FFFFFF"/>
          <w:lang w:eastAsia="cs-CZ"/>
        </w:rPr>
        <w:t xml:space="preserve">Cena </w:t>
      </w:r>
      <w:r w:rsidR="00EA37C2">
        <w:rPr>
          <w:shd w:val="clear" w:color="auto" w:fill="FFFFFF"/>
          <w:lang w:eastAsia="cs-CZ"/>
        </w:rPr>
        <w:t>D</w:t>
      </w:r>
      <w:r w:rsidR="00925406">
        <w:rPr>
          <w:shd w:val="clear" w:color="auto" w:fill="FFFFFF"/>
          <w:lang w:eastAsia="cs-CZ"/>
        </w:rPr>
        <w:t>íla</w:t>
      </w:r>
      <w:r w:rsidR="006E0290" w:rsidRPr="00925406">
        <w:rPr>
          <w:shd w:val="clear" w:color="auto" w:fill="FFFFFF"/>
          <w:lang w:eastAsia="cs-CZ"/>
        </w:rPr>
        <w:t xml:space="preserve"> zahrnuje celý předmět smlouvy uvedený v čl. I</w:t>
      </w:r>
      <w:r w:rsidR="002E685C">
        <w:rPr>
          <w:shd w:val="clear" w:color="auto" w:fill="FFFFFF"/>
          <w:lang w:eastAsia="cs-CZ"/>
        </w:rPr>
        <w:t xml:space="preserve"> a II.</w:t>
      </w:r>
      <w:r w:rsidR="006E0290" w:rsidRPr="00925406">
        <w:rPr>
          <w:shd w:val="clear" w:color="auto" w:fill="FFFFFF"/>
          <w:lang w:eastAsia="cs-CZ"/>
        </w:rPr>
        <w:t xml:space="preserve"> </w:t>
      </w:r>
    </w:p>
    <w:p w14:paraId="406B0EE5" w14:textId="26F97170" w:rsidR="00EA72E1" w:rsidRDefault="00EA72E1" w:rsidP="00925406">
      <w:pPr>
        <w:jc w:val="both"/>
        <w:rPr>
          <w:shd w:val="clear" w:color="auto" w:fill="FFFFFF"/>
          <w:lang w:eastAsia="cs-CZ"/>
        </w:rPr>
      </w:pPr>
    </w:p>
    <w:p w14:paraId="08719108" w14:textId="54C952D1" w:rsidR="00EA72E1" w:rsidRDefault="00AD7EDA" w:rsidP="00925406">
      <w:pPr>
        <w:jc w:val="both"/>
        <w:rPr>
          <w:shd w:val="clear" w:color="auto" w:fill="FFFFFF"/>
          <w:lang w:eastAsia="cs-CZ"/>
        </w:rPr>
      </w:pPr>
      <w:r>
        <w:rPr>
          <w:shd w:val="clear" w:color="auto" w:fill="FFFFFF"/>
          <w:lang w:eastAsia="cs-CZ"/>
        </w:rPr>
        <w:lastRenderedPageBreak/>
        <w:t>Po</w:t>
      </w:r>
      <w:r w:rsidR="00DF78AB">
        <w:rPr>
          <w:shd w:val="clear" w:color="auto" w:fill="FFFFFF"/>
          <w:lang w:eastAsia="cs-CZ"/>
        </w:rPr>
        <w:t xml:space="preserve">dkladem pro úhradu Ceny </w:t>
      </w:r>
      <w:r w:rsidR="00781C15">
        <w:rPr>
          <w:shd w:val="clear" w:color="auto" w:fill="FFFFFF"/>
          <w:lang w:eastAsia="cs-CZ"/>
        </w:rPr>
        <w:t>D</w:t>
      </w:r>
      <w:r w:rsidR="00DF78AB">
        <w:rPr>
          <w:shd w:val="clear" w:color="auto" w:fill="FFFFFF"/>
          <w:lang w:eastAsia="cs-CZ"/>
        </w:rPr>
        <w:t xml:space="preserve">íla je </w:t>
      </w:r>
      <w:r>
        <w:rPr>
          <w:shd w:val="clear" w:color="auto" w:fill="FFFFFF"/>
          <w:lang w:eastAsia="cs-CZ"/>
        </w:rPr>
        <w:t xml:space="preserve">faktura vystavená </w:t>
      </w:r>
      <w:r w:rsidR="00FF53EE">
        <w:rPr>
          <w:shd w:val="clear" w:color="auto" w:fill="FFFFFF"/>
          <w:lang w:eastAsia="cs-CZ"/>
        </w:rPr>
        <w:t xml:space="preserve">Zhotovitelem po dokončení </w:t>
      </w:r>
      <w:r w:rsidR="00EA37C2">
        <w:rPr>
          <w:shd w:val="clear" w:color="auto" w:fill="FFFFFF"/>
          <w:lang w:eastAsia="cs-CZ"/>
        </w:rPr>
        <w:t xml:space="preserve">Díla </w:t>
      </w:r>
      <w:r w:rsidR="00602A6E">
        <w:rPr>
          <w:shd w:val="clear" w:color="auto" w:fill="FFFFFF"/>
          <w:lang w:eastAsia="cs-CZ"/>
        </w:rPr>
        <w:t>se splatností</w:t>
      </w:r>
      <w:r w:rsidR="00233584">
        <w:rPr>
          <w:shd w:val="clear" w:color="auto" w:fill="FFFFFF"/>
          <w:lang w:eastAsia="cs-CZ"/>
        </w:rPr>
        <w:t xml:space="preserve"> 14 dní. </w:t>
      </w:r>
    </w:p>
    <w:bookmarkEnd w:id="3"/>
    <w:p w14:paraId="1E055FEC" w14:textId="6AC8AB26" w:rsidR="00FF7DCA" w:rsidRPr="00FF7DCA" w:rsidRDefault="00EA72E1" w:rsidP="00FF7DC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</w:t>
      </w:r>
      <w:r w:rsidR="00FF7DCA" w:rsidRPr="00FF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.</w:t>
      </w:r>
      <w:r w:rsidR="00FF7DCA" w:rsidRPr="00FF7D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FF7DCA" w:rsidRPr="00FF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</w:t>
      </w:r>
      <w:r w:rsidR="00867FB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a m</w:t>
      </w:r>
      <w:r w:rsidR="0052180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ísto</w:t>
      </w:r>
      <w:r w:rsidR="00FF7DCA" w:rsidRPr="00FF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zhotovení </w:t>
      </w:r>
      <w:r w:rsidR="00781C1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</w:t>
      </w:r>
      <w:r w:rsidR="00FF7DCA" w:rsidRPr="00FF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íla</w:t>
      </w:r>
      <w:r w:rsidR="00FF7DCA" w:rsidRPr="00FF7D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09C77DA5" w14:textId="4FFC97F3" w:rsidR="00521801" w:rsidRDefault="00FF7DCA" w:rsidP="00925406">
      <w:pPr>
        <w:jc w:val="both"/>
        <w:rPr>
          <w:shd w:val="clear" w:color="auto" w:fill="FFFFFF"/>
          <w:lang w:eastAsia="cs-CZ"/>
        </w:rPr>
      </w:pPr>
      <w:r w:rsidRPr="00925406">
        <w:rPr>
          <w:shd w:val="clear" w:color="auto" w:fill="FFFFFF"/>
          <w:lang w:eastAsia="cs-CZ"/>
        </w:rPr>
        <w:t>Smluvní strany se dohodly, že</w:t>
      </w:r>
      <w:r w:rsidR="00EA72E1">
        <w:rPr>
          <w:shd w:val="clear" w:color="auto" w:fill="FFFFFF"/>
          <w:lang w:eastAsia="cs-CZ"/>
        </w:rPr>
        <w:t xml:space="preserve"> výkony dle čl. I a II této Smlouvy budou Zhotovi</w:t>
      </w:r>
      <w:r w:rsidR="00DF78AB">
        <w:rPr>
          <w:shd w:val="clear" w:color="auto" w:fill="FFFFFF"/>
          <w:lang w:eastAsia="cs-CZ"/>
        </w:rPr>
        <w:t xml:space="preserve">telem realizovány nejpozději do konce </w:t>
      </w:r>
      <w:r w:rsidR="009900C8">
        <w:rPr>
          <w:shd w:val="clear" w:color="auto" w:fill="FFFFFF"/>
          <w:lang w:eastAsia="cs-CZ"/>
        </w:rPr>
        <w:t>října</w:t>
      </w:r>
      <w:r w:rsidR="00DF78AB">
        <w:rPr>
          <w:shd w:val="clear" w:color="auto" w:fill="FFFFFF"/>
          <w:lang w:eastAsia="cs-CZ"/>
        </w:rPr>
        <w:t xml:space="preserve"> 2022</w:t>
      </w:r>
      <w:r w:rsidR="00366B51">
        <w:rPr>
          <w:shd w:val="clear" w:color="auto" w:fill="FFFFFF"/>
          <w:lang w:eastAsia="cs-CZ"/>
        </w:rPr>
        <w:t xml:space="preserve"> </w:t>
      </w:r>
      <w:r w:rsidR="00202ECE">
        <w:rPr>
          <w:shd w:val="clear" w:color="auto" w:fill="FFFFFF"/>
          <w:lang w:eastAsia="cs-CZ"/>
        </w:rPr>
        <w:t>(dále jen „termín plnění“</w:t>
      </w:r>
      <w:r w:rsidR="00584F13">
        <w:rPr>
          <w:shd w:val="clear" w:color="auto" w:fill="FFFFFF"/>
          <w:lang w:eastAsia="cs-CZ"/>
        </w:rPr>
        <w:t>)</w:t>
      </w:r>
      <w:r w:rsidR="008B7478">
        <w:rPr>
          <w:shd w:val="clear" w:color="auto" w:fill="FFFFFF"/>
          <w:lang w:eastAsia="cs-CZ"/>
        </w:rPr>
        <w:t>.</w:t>
      </w:r>
      <w:r w:rsidR="005052DF">
        <w:rPr>
          <w:shd w:val="clear" w:color="auto" w:fill="FFFFFF"/>
          <w:lang w:eastAsia="cs-CZ"/>
        </w:rPr>
        <w:t xml:space="preserve"> Do uvedeného data bude provede</w:t>
      </w:r>
      <w:r w:rsidR="00DB5D23">
        <w:rPr>
          <w:shd w:val="clear" w:color="auto" w:fill="FFFFFF"/>
          <w:lang w:eastAsia="cs-CZ"/>
        </w:rPr>
        <w:t>no také předání Díla Objednateli</w:t>
      </w:r>
      <w:r w:rsidR="005052DF">
        <w:rPr>
          <w:shd w:val="clear" w:color="auto" w:fill="FFFFFF"/>
          <w:lang w:eastAsia="cs-CZ"/>
        </w:rPr>
        <w:t>, o čemž bude vyhotoven oboustranně podepsaný předávací protokol.</w:t>
      </w:r>
    </w:p>
    <w:p w14:paraId="452BD60B" w14:textId="311470AA" w:rsidR="00867FB5" w:rsidRDefault="00867FB5" w:rsidP="00925406">
      <w:pPr>
        <w:jc w:val="both"/>
        <w:rPr>
          <w:shd w:val="clear" w:color="auto" w:fill="FFFFFF"/>
          <w:lang w:eastAsia="cs-CZ"/>
        </w:rPr>
      </w:pPr>
    </w:p>
    <w:p w14:paraId="7832F4E8" w14:textId="285E2C28" w:rsidR="005052DF" w:rsidRPr="00925406" w:rsidRDefault="005052DF" w:rsidP="00925406">
      <w:pPr>
        <w:jc w:val="both"/>
        <w:rPr>
          <w:shd w:val="clear" w:color="auto" w:fill="FFFFFF"/>
          <w:lang w:eastAsia="cs-CZ"/>
        </w:rPr>
      </w:pPr>
      <w:r>
        <w:rPr>
          <w:shd w:val="clear" w:color="auto" w:fill="FFFFFF"/>
          <w:lang w:eastAsia="cs-CZ"/>
        </w:rPr>
        <w:t xml:space="preserve">Místem plnění </w:t>
      </w:r>
      <w:r w:rsidR="00202ECE">
        <w:rPr>
          <w:shd w:val="clear" w:color="auto" w:fill="FFFFFF"/>
          <w:lang w:eastAsia="cs-CZ"/>
        </w:rPr>
        <w:t xml:space="preserve">je </w:t>
      </w:r>
      <w:r w:rsidR="00DF78AB" w:rsidRPr="00DF78AB">
        <w:rPr>
          <w:shd w:val="clear" w:color="auto" w:fill="FFFFFF"/>
          <w:lang w:eastAsia="cs-CZ"/>
        </w:rPr>
        <w:t>školní jídelna školy na adrese: Gymnázium Vítězslava Nováka, Husova 333, 377 01 Jindřichův Hradec</w:t>
      </w:r>
      <w:r w:rsidR="00584F13">
        <w:rPr>
          <w:shd w:val="clear" w:color="auto" w:fill="FFFFFF"/>
          <w:lang w:eastAsia="cs-CZ"/>
        </w:rPr>
        <w:t>.</w:t>
      </w:r>
    </w:p>
    <w:p w14:paraId="6D67D746" w14:textId="77777777" w:rsidR="005052DF" w:rsidRDefault="005052DF" w:rsidP="00FF7DCA">
      <w:pPr>
        <w:shd w:val="clear" w:color="auto" w:fill="FFFFFF"/>
        <w:spacing w:after="0" w:line="315" w:lineRule="atLeast"/>
        <w:jc w:val="center"/>
        <w:rPr>
          <w:shd w:val="clear" w:color="auto" w:fill="FFFFFF"/>
          <w:lang w:eastAsia="cs-CZ"/>
        </w:rPr>
      </w:pPr>
    </w:p>
    <w:p w14:paraId="3BC791D0" w14:textId="69CC57B5" w:rsidR="00FF7DCA" w:rsidRPr="00FF7DCA" w:rsidRDefault="00FF7DCA" w:rsidP="00FF7DC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F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FF7D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FF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FF7D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7231B8C5" w14:textId="1F7D6E24" w:rsidR="009545B5" w:rsidRPr="00925406" w:rsidRDefault="00FF7DCA" w:rsidP="00925406">
      <w:pPr>
        <w:jc w:val="both"/>
        <w:rPr>
          <w:shd w:val="clear" w:color="auto" w:fill="FFFFFF"/>
          <w:lang w:eastAsia="cs-CZ"/>
        </w:rPr>
      </w:pPr>
      <w:r w:rsidRPr="00925406">
        <w:rPr>
          <w:shd w:val="clear" w:color="auto" w:fill="FFFFFF"/>
          <w:lang w:eastAsia="cs-CZ"/>
        </w:rPr>
        <w:t>K předání a převzetí Díla</w:t>
      </w:r>
      <w:r w:rsidR="0074550B">
        <w:rPr>
          <w:shd w:val="clear" w:color="auto" w:fill="FFFFFF"/>
          <w:lang w:eastAsia="cs-CZ"/>
        </w:rPr>
        <w:t xml:space="preserve"> či jeho části</w:t>
      </w:r>
      <w:r w:rsidRPr="00925406">
        <w:rPr>
          <w:shd w:val="clear" w:color="auto" w:fill="FFFFFF"/>
          <w:lang w:eastAsia="cs-CZ"/>
        </w:rPr>
        <w:t xml:space="preserve"> dojde do </w:t>
      </w:r>
      <w:r w:rsidR="00F36FF3" w:rsidRPr="00F36FF3">
        <w:rPr>
          <w:shd w:val="clear" w:color="auto" w:fill="FFFFFF"/>
          <w:lang w:eastAsia="cs-CZ"/>
        </w:rPr>
        <w:t>2</w:t>
      </w:r>
      <w:r w:rsidR="001435BC" w:rsidRPr="00F36FF3">
        <w:rPr>
          <w:shd w:val="clear" w:color="auto" w:fill="FFFFFF"/>
          <w:lang w:eastAsia="cs-CZ"/>
        </w:rPr>
        <w:t xml:space="preserve"> </w:t>
      </w:r>
      <w:r w:rsidRPr="00F36FF3">
        <w:rPr>
          <w:shd w:val="clear" w:color="auto" w:fill="FFFFFF"/>
          <w:lang w:eastAsia="cs-CZ"/>
        </w:rPr>
        <w:t xml:space="preserve">dnů </w:t>
      </w:r>
      <w:r w:rsidRPr="00925406">
        <w:rPr>
          <w:shd w:val="clear" w:color="auto" w:fill="FFFFFF"/>
          <w:lang w:eastAsia="cs-CZ"/>
        </w:rPr>
        <w:t xml:space="preserve">od </w:t>
      </w:r>
      <w:r w:rsidR="00AD7236">
        <w:rPr>
          <w:shd w:val="clear" w:color="auto" w:fill="FFFFFF"/>
          <w:lang w:eastAsia="cs-CZ"/>
        </w:rPr>
        <w:t>dokončení Díla Zhotovitelem</w:t>
      </w:r>
      <w:r w:rsidR="00925406" w:rsidRPr="00925406">
        <w:rPr>
          <w:shd w:val="clear" w:color="auto" w:fill="FFFFFF"/>
          <w:lang w:eastAsia="cs-CZ"/>
        </w:rPr>
        <w:t>, na základě výzvy Zhotovitele, nejpozději však bude D</w:t>
      </w:r>
      <w:r w:rsidRPr="00925406">
        <w:rPr>
          <w:shd w:val="clear" w:color="auto" w:fill="FFFFFF"/>
          <w:lang w:eastAsia="cs-CZ"/>
        </w:rPr>
        <w:t xml:space="preserve">ílo </w:t>
      </w:r>
      <w:r w:rsidR="005F08D6">
        <w:rPr>
          <w:shd w:val="clear" w:color="auto" w:fill="FFFFFF"/>
          <w:lang w:eastAsia="cs-CZ"/>
        </w:rPr>
        <w:t>zhotoveno i předáno v termínech uvedených</w:t>
      </w:r>
      <w:r w:rsidR="00AD7236">
        <w:rPr>
          <w:shd w:val="clear" w:color="auto" w:fill="FFFFFF"/>
          <w:lang w:eastAsia="cs-CZ"/>
        </w:rPr>
        <w:t xml:space="preserve"> v čl. IV</w:t>
      </w:r>
      <w:r w:rsidRPr="00925406">
        <w:rPr>
          <w:shd w:val="clear" w:color="auto" w:fill="FFFFFF"/>
          <w:lang w:eastAsia="cs-CZ"/>
        </w:rPr>
        <w:t xml:space="preserve"> této smlouvy.</w:t>
      </w:r>
    </w:p>
    <w:p w14:paraId="788A4018" w14:textId="1C09D841" w:rsidR="00DA4E7A" w:rsidRDefault="00FF7DCA" w:rsidP="00925406">
      <w:pPr>
        <w:jc w:val="both"/>
        <w:rPr>
          <w:shd w:val="clear" w:color="auto" w:fill="FFFFFF"/>
          <w:lang w:eastAsia="cs-CZ"/>
        </w:rPr>
      </w:pPr>
      <w:r w:rsidRPr="00925406">
        <w:rPr>
          <w:shd w:val="clear" w:color="auto" w:fill="FFFFFF"/>
          <w:lang w:eastAsia="cs-CZ"/>
        </w:rPr>
        <w:br/>
        <w:t>O předání a převzetí Díla bude Smluvními stranami vyhotoven předávací protokol.</w:t>
      </w:r>
      <w:r w:rsidR="005F08D6">
        <w:rPr>
          <w:shd w:val="clear" w:color="auto" w:fill="FFFFFF"/>
          <w:lang w:eastAsia="cs-CZ"/>
        </w:rPr>
        <w:t xml:space="preserve"> </w:t>
      </w:r>
      <w:r w:rsidR="00AD7236">
        <w:rPr>
          <w:shd w:val="clear" w:color="auto" w:fill="FFFFFF"/>
          <w:lang w:eastAsia="cs-CZ"/>
        </w:rPr>
        <w:t>Při předání Díla budou Objednateli předána také dokumentace nutná pro provoz předmětu Díla, zejména půjde o:</w:t>
      </w:r>
    </w:p>
    <w:p w14:paraId="0D98E652" w14:textId="4C0A50DA" w:rsidR="0074550B" w:rsidRPr="00730B24" w:rsidRDefault="00730B24" w:rsidP="00730B24">
      <w:pPr>
        <w:pStyle w:val="Odstavecseseznamem"/>
        <w:numPr>
          <w:ilvl w:val="0"/>
          <w:numId w:val="1"/>
        </w:numPr>
        <w:jc w:val="both"/>
        <w:rPr>
          <w:shd w:val="clear" w:color="auto" w:fill="FFFFFF"/>
          <w:lang w:eastAsia="cs-CZ"/>
        </w:rPr>
      </w:pPr>
      <w:r>
        <w:rPr>
          <w:shd w:val="clear" w:color="auto" w:fill="FFFFFF"/>
          <w:lang w:eastAsia="cs-CZ"/>
        </w:rPr>
        <w:t>Návody k obsluze</w:t>
      </w:r>
    </w:p>
    <w:p w14:paraId="46B40C95" w14:textId="23F48405" w:rsidR="00F36FF3" w:rsidRDefault="00F36FF3" w:rsidP="0074550B">
      <w:pPr>
        <w:pStyle w:val="Odstavecseseznamem"/>
        <w:numPr>
          <w:ilvl w:val="0"/>
          <w:numId w:val="1"/>
        </w:numPr>
        <w:jc w:val="both"/>
        <w:rPr>
          <w:shd w:val="clear" w:color="auto" w:fill="FFFFFF"/>
          <w:lang w:eastAsia="cs-CZ"/>
        </w:rPr>
      </w:pPr>
      <w:r>
        <w:rPr>
          <w:shd w:val="clear" w:color="auto" w:fill="FFFFFF"/>
          <w:lang w:eastAsia="cs-CZ"/>
        </w:rPr>
        <w:t>Předávací protokol</w:t>
      </w:r>
    </w:p>
    <w:p w14:paraId="0AF4D628" w14:textId="6D25A515" w:rsidR="00CC41B1" w:rsidRPr="00602A6E" w:rsidRDefault="0074550B" w:rsidP="00B52854">
      <w:pPr>
        <w:pStyle w:val="Odstavecseseznamem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2A6E">
        <w:rPr>
          <w:shd w:val="clear" w:color="auto" w:fill="FFFFFF"/>
          <w:lang w:eastAsia="cs-CZ"/>
        </w:rPr>
        <w:t xml:space="preserve">Protokol o zaškolení </w:t>
      </w:r>
      <w:r w:rsidR="00781C15" w:rsidRPr="00602A6E">
        <w:rPr>
          <w:shd w:val="clear" w:color="auto" w:fill="FFFFFF"/>
          <w:lang w:eastAsia="cs-CZ"/>
        </w:rPr>
        <w:t>obsluhy – tento</w:t>
      </w:r>
      <w:r w:rsidRPr="00602A6E">
        <w:rPr>
          <w:shd w:val="clear" w:color="auto" w:fill="FFFFFF"/>
          <w:lang w:eastAsia="cs-CZ"/>
        </w:rPr>
        <w:t xml:space="preserve"> protokol nebude podmínkou řádného předání Díla v případě, že </w:t>
      </w:r>
      <w:r w:rsidR="00091E65" w:rsidRPr="00602A6E">
        <w:rPr>
          <w:shd w:val="clear" w:color="auto" w:fill="FFFFFF"/>
          <w:lang w:eastAsia="cs-CZ"/>
        </w:rPr>
        <w:t>Objednatel</w:t>
      </w:r>
      <w:r w:rsidR="00F36FF3" w:rsidRPr="00602A6E">
        <w:rPr>
          <w:shd w:val="clear" w:color="auto" w:fill="FFFFFF"/>
          <w:lang w:eastAsia="cs-CZ"/>
        </w:rPr>
        <w:t xml:space="preserve"> bude </w:t>
      </w:r>
      <w:r w:rsidRPr="00602A6E">
        <w:rPr>
          <w:shd w:val="clear" w:color="auto" w:fill="FFFFFF"/>
          <w:lang w:eastAsia="cs-CZ"/>
        </w:rPr>
        <w:t>požadovat zaškolení obsluhy až v době po předání Díla.</w:t>
      </w:r>
    </w:p>
    <w:p w14:paraId="40A3345F" w14:textId="65BFD254" w:rsidR="00FF7DCA" w:rsidRPr="00FF7DCA" w:rsidRDefault="00FF7DCA" w:rsidP="00FF7DC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F7D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FF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</w:t>
      </w:r>
      <w:r w:rsidR="00AD723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</w:t>
      </w:r>
      <w:r w:rsidRPr="00FF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.</w:t>
      </w:r>
      <w:r w:rsidRPr="00FF7D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FF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FF7D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501CF841" w14:textId="40DA0190" w:rsidR="00BB3965" w:rsidRDefault="00FF7DCA" w:rsidP="00925406">
      <w:pPr>
        <w:jc w:val="both"/>
        <w:rPr>
          <w:shd w:val="clear" w:color="auto" w:fill="FFFFFF"/>
          <w:lang w:eastAsia="cs-CZ"/>
        </w:rPr>
      </w:pPr>
      <w:r w:rsidRPr="00925406">
        <w:rPr>
          <w:shd w:val="clear" w:color="auto" w:fill="FFFFFF"/>
          <w:lang w:eastAsia="cs-CZ"/>
        </w:rPr>
        <w:t xml:space="preserve">Zhotovitel poskytne na Dílo záruku po dobu </w:t>
      </w:r>
      <w:r w:rsidR="00925406" w:rsidRPr="00925406">
        <w:rPr>
          <w:shd w:val="clear" w:color="auto" w:fill="FFFFFF"/>
          <w:lang w:eastAsia="cs-CZ"/>
        </w:rPr>
        <w:t>24</w:t>
      </w:r>
      <w:r w:rsidR="00DA22C4" w:rsidRPr="00925406">
        <w:rPr>
          <w:shd w:val="clear" w:color="auto" w:fill="FFFFFF"/>
          <w:lang w:eastAsia="cs-CZ"/>
        </w:rPr>
        <w:t xml:space="preserve"> </w:t>
      </w:r>
      <w:r w:rsidR="00BB3965" w:rsidRPr="00925406">
        <w:rPr>
          <w:shd w:val="clear" w:color="auto" w:fill="FFFFFF"/>
          <w:lang w:eastAsia="cs-CZ"/>
        </w:rPr>
        <w:t>měsíců</w:t>
      </w:r>
      <w:r w:rsidR="00DA22C4" w:rsidRPr="00925406">
        <w:rPr>
          <w:shd w:val="clear" w:color="auto" w:fill="FFFFFF"/>
          <w:lang w:eastAsia="cs-CZ"/>
        </w:rPr>
        <w:t xml:space="preserve"> </w:t>
      </w:r>
      <w:r w:rsidR="00AD7236">
        <w:rPr>
          <w:shd w:val="clear" w:color="auto" w:fill="FFFFFF"/>
          <w:lang w:eastAsia="cs-CZ"/>
        </w:rPr>
        <w:t xml:space="preserve">(dále jen „záruční doba“) </w:t>
      </w:r>
      <w:r w:rsidR="00DA22C4" w:rsidRPr="00925406">
        <w:rPr>
          <w:shd w:val="clear" w:color="auto" w:fill="FFFFFF"/>
          <w:lang w:eastAsia="cs-CZ"/>
        </w:rPr>
        <w:t xml:space="preserve">od </w:t>
      </w:r>
      <w:r w:rsidR="00AD7236">
        <w:rPr>
          <w:shd w:val="clear" w:color="auto" w:fill="FFFFFF"/>
          <w:lang w:eastAsia="cs-CZ"/>
        </w:rPr>
        <w:t xml:space="preserve">předání </w:t>
      </w:r>
      <w:r w:rsidR="00DA22C4" w:rsidRPr="00925406">
        <w:rPr>
          <w:shd w:val="clear" w:color="auto" w:fill="FFFFFF"/>
          <w:lang w:eastAsia="cs-CZ"/>
        </w:rPr>
        <w:t>Díla O</w:t>
      </w:r>
      <w:r w:rsidRPr="00925406">
        <w:rPr>
          <w:shd w:val="clear" w:color="auto" w:fill="FFFFFF"/>
          <w:lang w:eastAsia="cs-CZ"/>
        </w:rPr>
        <w:t>bjednateli</w:t>
      </w:r>
      <w:r w:rsidR="00DA22C4" w:rsidRPr="00925406">
        <w:rPr>
          <w:shd w:val="clear" w:color="auto" w:fill="FFFFFF"/>
          <w:lang w:eastAsia="cs-CZ"/>
        </w:rPr>
        <w:t xml:space="preserve">. </w:t>
      </w:r>
      <w:r w:rsidR="00BB3965" w:rsidRPr="00925406">
        <w:rPr>
          <w:shd w:val="clear" w:color="auto" w:fill="FFFFFF"/>
          <w:lang w:eastAsia="cs-CZ"/>
        </w:rPr>
        <w:t xml:space="preserve">Záruka se </w:t>
      </w:r>
      <w:r w:rsidRPr="00925406">
        <w:rPr>
          <w:shd w:val="clear" w:color="auto" w:fill="FFFFFF"/>
          <w:lang w:eastAsia="cs-CZ"/>
        </w:rPr>
        <w:t>vztahuje na</w:t>
      </w:r>
      <w:r w:rsidR="00BB3965" w:rsidRPr="00925406">
        <w:rPr>
          <w:shd w:val="clear" w:color="auto" w:fill="FFFFFF"/>
          <w:lang w:eastAsia="cs-CZ"/>
        </w:rPr>
        <w:t xml:space="preserve"> plnou funkčnost, kvalitu a kompletnost Díla</w:t>
      </w:r>
      <w:r w:rsidRPr="00925406">
        <w:rPr>
          <w:shd w:val="clear" w:color="auto" w:fill="FFFFFF"/>
          <w:lang w:eastAsia="cs-CZ"/>
        </w:rPr>
        <w:t>.</w:t>
      </w:r>
      <w:r w:rsidR="00AD7236">
        <w:rPr>
          <w:shd w:val="clear" w:color="auto" w:fill="FFFFFF"/>
          <w:lang w:eastAsia="cs-CZ"/>
        </w:rPr>
        <w:t xml:space="preserve"> </w:t>
      </w:r>
    </w:p>
    <w:p w14:paraId="69B17488" w14:textId="57D069A9" w:rsidR="00AD7236" w:rsidRDefault="00AD7236" w:rsidP="00925406">
      <w:pPr>
        <w:jc w:val="both"/>
        <w:rPr>
          <w:shd w:val="clear" w:color="auto" w:fill="FFFFFF"/>
          <w:lang w:eastAsia="cs-CZ"/>
        </w:rPr>
      </w:pPr>
    </w:p>
    <w:p w14:paraId="2A089AC6" w14:textId="78B79856" w:rsidR="00AD7236" w:rsidRDefault="00202ECE" w:rsidP="00925406">
      <w:pPr>
        <w:jc w:val="both"/>
        <w:rPr>
          <w:shd w:val="clear" w:color="auto" w:fill="FFFFFF"/>
          <w:lang w:eastAsia="cs-CZ"/>
        </w:rPr>
      </w:pPr>
      <w:r>
        <w:rPr>
          <w:shd w:val="clear" w:color="auto" w:fill="FFFFFF"/>
          <w:lang w:eastAsia="cs-CZ"/>
        </w:rPr>
        <w:t>Předpokladem pro trvání či vznik záruční doby je skutečnost, že neexistuje závazek Objednatele vůči Zhotoviteli vyplývající z této Smlouvy, který je po splatnosti. Pro případ existence takového závazku záruční doba nevznikne či zaniká.</w:t>
      </w:r>
    </w:p>
    <w:p w14:paraId="3E8082C2" w14:textId="77777777" w:rsidR="00CC41B1" w:rsidRDefault="00CC41B1" w:rsidP="00FF7D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14:paraId="2370593D" w14:textId="281C3D0C" w:rsidR="00602A6E" w:rsidRDefault="00FF7DCA" w:rsidP="00602A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FF7D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14:paraId="3E29A9AF" w14:textId="30B4CEDA" w:rsidR="00FF7DCA" w:rsidRPr="00FF7DCA" w:rsidRDefault="00FF7DCA" w:rsidP="00FF7DC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F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</w:t>
      </w:r>
      <w:r w:rsidR="00CC41B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</w:t>
      </w:r>
      <w:r w:rsidRPr="00FF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FF7D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FF7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FF7D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5F5F70D8" w14:textId="2F5ABA15" w:rsidR="009545B5" w:rsidRPr="00DB1F6B" w:rsidRDefault="00FF7DCA" w:rsidP="00DB1F6B">
      <w:pPr>
        <w:jc w:val="both"/>
        <w:rPr>
          <w:shd w:val="clear" w:color="auto" w:fill="FFFFFF"/>
          <w:lang w:eastAsia="cs-CZ"/>
        </w:rPr>
      </w:pPr>
      <w:r w:rsidRPr="00DB1F6B">
        <w:rPr>
          <w:shd w:val="clear" w:color="auto" w:fill="FFFFFF"/>
          <w:lang w:eastAsia="cs-CZ"/>
        </w:rPr>
        <w:t>Tato Smlouva nabývá platnosti a účinnosti dnem jejího podpisu oběma Smluvními stranami.</w:t>
      </w:r>
      <w:r w:rsidRPr="00DB1F6B">
        <w:rPr>
          <w:shd w:val="clear" w:color="auto" w:fill="FFFFFF"/>
          <w:lang w:eastAsia="cs-CZ"/>
        </w:rPr>
        <w:br/>
      </w:r>
      <w:r w:rsidRPr="00DB1F6B">
        <w:rPr>
          <w:shd w:val="clear" w:color="auto" w:fill="FFFFFF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DB1F6B">
        <w:rPr>
          <w:shd w:val="clear" w:color="auto" w:fill="FFFFFF"/>
          <w:lang w:eastAsia="cs-CZ"/>
        </w:rPr>
        <w:br/>
      </w:r>
      <w:r w:rsidRPr="00DB1F6B">
        <w:rPr>
          <w:shd w:val="clear" w:color="auto" w:fill="FFFFFF"/>
          <w:lang w:eastAsia="cs-CZ"/>
        </w:rPr>
        <w:lastRenderedPageBreak/>
        <w:t>Smlouva byla vyhotovena ve dvou stejnopisech, z nichž každá Smluvní strana obdrží po jednom vyhotovení.</w:t>
      </w:r>
      <w:r w:rsidRPr="00DB1F6B">
        <w:rPr>
          <w:shd w:val="clear" w:color="auto" w:fill="FFFFFF"/>
          <w:lang w:eastAsia="cs-CZ"/>
        </w:rPr>
        <w:br/>
      </w:r>
      <w:r w:rsidRPr="00DB1F6B">
        <w:rPr>
          <w:shd w:val="clear" w:color="auto" w:fill="FFFFFF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6B78F93D" w14:textId="77777777" w:rsidR="009545B5" w:rsidRDefault="009545B5" w:rsidP="009545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6D0B3A6B" w14:textId="2410175D" w:rsidR="001435BC" w:rsidRDefault="00FF7DCA" w:rsidP="00602A6E">
      <w:pPr>
        <w:spacing w:after="0" w:line="240" w:lineRule="auto"/>
        <w:jc w:val="both"/>
        <w:rPr>
          <w:shd w:val="clear" w:color="auto" w:fill="FFFFFF"/>
          <w:lang w:eastAsia="cs-CZ"/>
        </w:rPr>
      </w:pPr>
      <w:r w:rsidRPr="00FF7D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FF7D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FF7D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335FC131" w14:textId="0DD1C646" w:rsidR="00FF7DCA" w:rsidRDefault="00FF7DCA" w:rsidP="00CC41B1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bookmarkStart w:id="4" w:name="_Hlk72432847"/>
      <w:r w:rsidRPr="00F44FDF">
        <w:rPr>
          <w:shd w:val="clear" w:color="auto" w:fill="FFFFFF"/>
          <w:lang w:eastAsia="cs-CZ"/>
        </w:rPr>
        <w:t>V</w:t>
      </w:r>
      <w:r w:rsidR="00D902F8" w:rsidRPr="00F44FDF">
        <w:rPr>
          <w:shd w:val="clear" w:color="auto" w:fill="FFFFFF"/>
          <w:lang w:eastAsia="cs-CZ"/>
        </w:rPr>
        <w:t> Karlových Varech</w:t>
      </w:r>
      <w:r w:rsidRPr="00F44FDF">
        <w:rPr>
          <w:shd w:val="clear" w:color="auto" w:fill="FFFFFF"/>
          <w:lang w:eastAsia="cs-CZ"/>
        </w:rPr>
        <w:t xml:space="preserve"> dne</w:t>
      </w:r>
      <w:r w:rsidR="00CC41B1" w:rsidRPr="00F44FDF">
        <w:rPr>
          <w:shd w:val="clear" w:color="auto" w:fill="FFFFFF"/>
          <w:lang w:eastAsia="cs-CZ"/>
        </w:rPr>
        <w:t xml:space="preserve"> </w:t>
      </w:r>
      <w:r w:rsidR="00781C15">
        <w:rPr>
          <w:shd w:val="clear" w:color="auto" w:fill="FFFFFF"/>
          <w:lang w:eastAsia="cs-CZ"/>
        </w:rPr>
        <w:t>6</w:t>
      </w:r>
      <w:r w:rsidR="00312AF4">
        <w:rPr>
          <w:shd w:val="clear" w:color="auto" w:fill="FFFFFF"/>
          <w:lang w:eastAsia="cs-CZ"/>
        </w:rPr>
        <w:t>.10</w:t>
      </w:r>
      <w:r w:rsidR="00F36FF3">
        <w:rPr>
          <w:shd w:val="clear" w:color="auto" w:fill="FFFFFF"/>
          <w:lang w:eastAsia="cs-CZ"/>
        </w:rPr>
        <w:t>.2022</w:t>
      </w:r>
      <w:r w:rsidRPr="00F44F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          </w:t>
      </w:r>
      <w:r w:rsidRPr="00F44FD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F44F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F44FD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F44F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14:paraId="4E68813E" w14:textId="77777777" w:rsidR="00781C15" w:rsidRPr="00F44FDF" w:rsidRDefault="00781C15" w:rsidP="00CC41B1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14:paraId="7B834AF7" w14:textId="656FAE7C" w:rsidR="00D902F8" w:rsidRDefault="00D902F8" w:rsidP="00FF7D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14:paraId="0885B539" w14:textId="77777777" w:rsidR="00781C15" w:rsidRPr="00F44FDF" w:rsidRDefault="00781C15" w:rsidP="00FF7D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14:paraId="76DFE195" w14:textId="77777777" w:rsidR="00D902F8" w:rsidRPr="00F44FDF" w:rsidRDefault="00D902F8" w:rsidP="00FF7D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5DE1B13" w14:textId="246AFCAD" w:rsidR="00FF7DCA" w:rsidRPr="00F44FDF" w:rsidRDefault="00FF7DCA" w:rsidP="00FF7D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44FD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</w:t>
      </w:r>
      <w:r w:rsidR="00781C1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</w:t>
      </w:r>
      <w:r w:rsidRPr="00F44FD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                                         </w:t>
      </w:r>
    </w:p>
    <w:p w14:paraId="34C16AD0" w14:textId="1732960C" w:rsidR="00D902F8" w:rsidRPr="00F44FDF" w:rsidRDefault="00F36FF3" w:rsidP="0074550B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shd w:val="clear" w:color="auto" w:fill="FFFFFF"/>
          <w:lang w:eastAsia="cs-CZ"/>
        </w:rPr>
        <w:t xml:space="preserve">GASTRONOMIK KV, </w:t>
      </w:r>
      <w:r w:rsidR="00D902F8" w:rsidRPr="00F44FDF">
        <w:rPr>
          <w:shd w:val="clear" w:color="auto" w:fill="FFFFFF"/>
          <w:lang w:eastAsia="cs-CZ"/>
        </w:rPr>
        <w:t>Miroslav Reich</w:t>
      </w:r>
      <w:r w:rsidR="00D902F8" w:rsidRPr="00F44F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ab/>
      </w:r>
      <w:r w:rsidR="00D902F8" w:rsidRPr="00F44F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ab/>
      </w:r>
      <w:r w:rsidR="00D902F8" w:rsidRPr="00F44F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ab/>
      </w:r>
      <w:r w:rsidR="00D902F8" w:rsidRPr="00F44FD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ab/>
      </w:r>
    </w:p>
    <w:p w14:paraId="7B2B8F44" w14:textId="77777777" w:rsidR="00D902F8" w:rsidRPr="00F44FDF" w:rsidRDefault="00D902F8" w:rsidP="00FF7DCA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14:paraId="51241E83" w14:textId="77777777" w:rsidR="00D902F8" w:rsidRPr="00F44FDF" w:rsidRDefault="00D902F8" w:rsidP="00FF7DCA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14:paraId="71B35656" w14:textId="77777777" w:rsidR="00D902F8" w:rsidRPr="00F44FDF" w:rsidRDefault="00D902F8" w:rsidP="00FF7DCA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14:paraId="08041DC7" w14:textId="77777777" w:rsidR="009545B5" w:rsidRPr="00F44FDF" w:rsidRDefault="009545B5" w:rsidP="00FF7DCA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14:paraId="20F70A93" w14:textId="77777777" w:rsidR="009545B5" w:rsidRPr="00F44FDF" w:rsidRDefault="009545B5" w:rsidP="00FF7DCA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14:paraId="405D747B" w14:textId="77777777" w:rsidR="009545B5" w:rsidRPr="00F44FDF" w:rsidRDefault="009545B5" w:rsidP="00FF7DCA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14:paraId="5C4A6CAC" w14:textId="77777777" w:rsidR="00D902F8" w:rsidRPr="00F44FDF" w:rsidRDefault="00D902F8" w:rsidP="00FF7DCA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14:paraId="2E37E218" w14:textId="77777777" w:rsidR="00D902F8" w:rsidRPr="00F44FDF" w:rsidRDefault="00D902F8" w:rsidP="00FF7DCA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14:paraId="30E983DE" w14:textId="12EA18E8" w:rsidR="00D902F8" w:rsidRPr="00F44FDF" w:rsidRDefault="00D902F8" w:rsidP="0074550B">
      <w:pPr>
        <w:jc w:val="both"/>
        <w:rPr>
          <w:shd w:val="clear" w:color="auto" w:fill="FFFFFF"/>
          <w:lang w:eastAsia="cs-CZ"/>
        </w:rPr>
      </w:pPr>
      <w:r w:rsidRPr="00F44FDF">
        <w:rPr>
          <w:shd w:val="clear" w:color="auto" w:fill="FFFFFF"/>
          <w:lang w:eastAsia="cs-CZ"/>
        </w:rPr>
        <w:t>V</w:t>
      </w:r>
      <w:r w:rsidR="00F36FF3">
        <w:rPr>
          <w:shd w:val="clear" w:color="auto" w:fill="FFFFFF"/>
          <w:lang w:eastAsia="cs-CZ"/>
        </w:rPr>
        <w:t> Jindřichově Hradci</w:t>
      </w:r>
      <w:r w:rsidR="00CC41B1" w:rsidRPr="00F44FDF">
        <w:rPr>
          <w:shd w:val="clear" w:color="auto" w:fill="FFFFFF"/>
          <w:lang w:eastAsia="cs-CZ"/>
        </w:rPr>
        <w:t> </w:t>
      </w:r>
      <w:r w:rsidRPr="00F44FDF">
        <w:rPr>
          <w:shd w:val="clear" w:color="auto" w:fill="FFFFFF"/>
          <w:lang w:eastAsia="cs-CZ"/>
        </w:rPr>
        <w:t>dne</w:t>
      </w:r>
      <w:r w:rsidR="00CC41B1" w:rsidRPr="00F44FDF">
        <w:rPr>
          <w:shd w:val="clear" w:color="auto" w:fill="FFFFFF"/>
          <w:lang w:eastAsia="cs-CZ"/>
        </w:rPr>
        <w:t xml:space="preserve"> </w:t>
      </w:r>
      <w:r w:rsidR="00EA37C2">
        <w:rPr>
          <w:shd w:val="clear" w:color="auto" w:fill="FFFFFF"/>
          <w:lang w:eastAsia="cs-CZ"/>
        </w:rPr>
        <w:t>6.10.2022</w:t>
      </w:r>
    </w:p>
    <w:p w14:paraId="0974AAA0" w14:textId="77777777" w:rsidR="00D902F8" w:rsidRPr="00F44FDF" w:rsidRDefault="00D902F8" w:rsidP="0074550B">
      <w:pPr>
        <w:jc w:val="both"/>
        <w:rPr>
          <w:shd w:val="clear" w:color="auto" w:fill="FFFFFF"/>
          <w:lang w:eastAsia="cs-CZ"/>
        </w:rPr>
      </w:pPr>
    </w:p>
    <w:p w14:paraId="5BC280D5" w14:textId="1A330AE2" w:rsidR="00D902F8" w:rsidRDefault="00D902F8" w:rsidP="0074550B">
      <w:pPr>
        <w:jc w:val="both"/>
        <w:rPr>
          <w:shd w:val="clear" w:color="auto" w:fill="FFFFFF"/>
          <w:lang w:eastAsia="cs-CZ"/>
        </w:rPr>
      </w:pPr>
    </w:p>
    <w:p w14:paraId="33352E09" w14:textId="1A33D003" w:rsidR="00781C15" w:rsidRDefault="00781C15" w:rsidP="0074550B">
      <w:pPr>
        <w:jc w:val="both"/>
        <w:rPr>
          <w:shd w:val="clear" w:color="auto" w:fill="FFFFFF"/>
          <w:lang w:eastAsia="cs-CZ"/>
        </w:rPr>
      </w:pPr>
    </w:p>
    <w:p w14:paraId="50BFB42B" w14:textId="77777777" w:rsidR="00781C15" w:rsidRPr="00F44FDF" w:rsidRDefault="00781C15" w:rsidP="0074550B">
      <w:pPr>
        <w:jc w:val="both"/>
        <w:rPr>
          <w:shd w:val="clear" w:color="auto" w:fill="FFFFFF"/>
          <w:lang w:eastAsia="cs-CZ"/>
        </w:rPr>
      </w:pPr>
    </w:p>
    <w:p w14:paraId="775E6A78" w14:textId="77777777" w:rsidR="001435BC" w:rsidRPr="00F44FDF" w:rsidRDefault="001435BC" w:rsidP="0074550B">
      <w:pPr>
        <w:jc w:val="both"/>
        <w:rPr>
          <w:shd w:val="clear" w:color="auto" w:fill="FFFFFF"/>
          <w:lang w:eastAsia="cs-CZ"/>
        </w:rPr>
      </w:pPr>
    </w:p>
    <w:p w14:paraId="4FD55ADF" w14:textId="77777777" w:rsidR="00D902F8" w:rsidRPr="00F44FDF" w:rsidRDefault="00D902F8" w:rsidP="0074550B">
      <w:pPr>
        <w:jc w:val="both"/>
        <w:rPr>
          <w:shd w:val="clear" w:color="auto" w:fill="FFFFFF"/>
          <w:lang w:eastAsia="cs-CZ"/>
        </w:rPr>
      </w:pPr>
    </w:p>
    <w:p w14:paraId="470C01A4" w14:textId="01E57DE7" w:rsidR="00D902F8" w:rsidRPr="00F44FDF" w:rsidRDefault="00D902F8" w:rsidP="0074550B">
      <w:pPr>
        <w:jc w:val="both"/>
        <w:rPr>
          <w:shd w:val="clear" w:color="auto" w:fill="FFFFFF"/>
          <w:lang w:eastAsia="cs-CZ"/>
        </w:rPr>
      </w:pPr>
      <w:r w:rsidRPr="00F44FDF">
        <w:rPr>
          <w:shd w:val="clear" w:color="auto" w:fill="FFFFFF"/>
          <w:lang w:eastAsia="cs-CZ"/>
        </w:rPr>
        <w:t>...............................</w:t>
      </w:r>
      <w:r w:rsidR="00781C15">
        <w:rPr>
          <w:shd w:val="clear" w:color="auto" w:fill="FFFFFF"/>
          <w:lang w:eastAsia="cs-CZ"/>
        </w:rPr>
        <w:t>.......................................</w:t>
      </w:r>
      <w:r w:rsidRPr="00F44FDF">
        <w:rPr>
          <w:shd w:val="clear" w:color="auto" w:fill="FFFFFF"/>
          <w:lang w:eastAsia="cs-CZ"/>
        </w:rPr>
        <w:t>.................     </w:t>
      </w:r>
      <w:r w:rsidR="001435BC" w:rsidRPr="00F44FDF">
        <w:rPr>
          <w:shd w:val="clear" w:color="auto" w:fill="FFFFFF"/>
          <w:lang w:eastAsia="cs-CZ"/>
        </w:rPr>
        <w:tab/>
      </w:r>
      <w:r w:rsidR="001435BC" w:rsidRPr="00F44FDF">
        <w:rPr>
          <w:shd w:val="clear" w:color="auto" w:fill="FFFFFF"/>
          <w:lang w:eastAsia="cs-CZ"/>
        </w:rPr>
        <w:tab/>
      </w:r>
      <w:r w:rsidR="001435BC" w:rsidRPr="00F44FDF">
        <w:rPr>
          <w:shd w:val="clear" w:color="auto" w:fill="FFFFFF"/>
          <w:lang w:eastAsia="cs-CZ"/>
        </w:rPr>
        <w:tab/>
      </w:r>
    </w:p>
    <w:p w14:paraId="69611176" w14:textId="1B67DE8F" w:rsidR="001435BC" w:rsidRPr="0074550B" w:rsidRDefault="00F36FF3" w:rsidP="001435BC">
      <w:pPr>
        <w:jc w:val="both"/>
        <w:rPr>
          <w:shd w:val="clear" w:color="auto" w:fill="FFFFFF"/>
          <w:lang w:eastAsia="cs-CZ"/>
        </w:rPr>
      </w:pPr>
      <w:r>
        <w:rPr>
          <w:shd w:val="clear" w:color="auto" w:fill="FFFFFF"/>
          <w:lang w:eastAsia="cs-CZ"/>
        </w:rPr>
        <w:t>Gymnázium Vítězslava Nováka,</w:t>
      </w:r>
      <w:r w:rsidR="001435BC" w:rsidRPr="00F44FDF">
        <w:rPr>
          <w:shd w:val="clear" w:color="auto" w:fill="FFFFFF"/>
          <w:lang w:eastAsia="cs-CZ"/>
        </w:rPr>
        <w:tab/>
      </w:r>
      <w:r>
        <w:rPr>
          <w:shd w:val="clear" w:color="auto" w:fill="FFFFFF"/>
          <w:lang w:eastAsia="cs-CZ"/>
        </w:rPr>
        <w:t>Mgr. Lenka Vetýšková</w:t>
      </w:r>
      <w:r w:rsidR="001435BC" w:rsidRPr="00F44FDF">
        <w:rPr>
          <w:shd w:val="clear" w:color="auto" w:fill="FFFFFF"/>
          <w:lang w:eastAsia="cs-CZ"/>
        </w:rPr>
        <w:tab/>
      </w:r>
    </w:p>
    <w:bookmarkEnd w:id="4"/>
    <w:p w14:paraId="32A7C83F" w14:textId="7AD1DF8C" w:rsidR="00B00468" w:rsidRPr="0074550B" w:rsidRDefault="00B00468" w:rsidP="0074550B">
      <w:pPr>
        <w:jc w:val="both"/>
        <w:rPr>
          <w:shd w:val="clear" w:color="auto" w:fill="FFFFFF"/>
          <w:lang w:eastAsia="cs-CZ"/>
        </w:rPr>
      </w:pPr>
    </w:p>
    <w:sectPr w:rsidR="00B00468" w:rsidRPr="00745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4849"/>
    <w:multiLevelType w:val="hybridMultilevel"/>
    <w:tmpl w:val="B28647A0"/>
    <w:lvl w:ilvl="0" w:tplc="EF30A0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12AE6"/>
    <w:multiLevelType w:val="hybridMultilevel"/>
    <w:tmpl w:val="E0D4D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68"/>
    <w:rsid w:val="00091E65"/>
    <w:rsid w:val="000C20D2"/>
    <w:rsid w:val="000F23E7"/>
    <w:rsid w:val="001272E1"/>
    <w:rsid w:val="001435BC"/>
    <w:rsid w:val="00184355"/>
    <w:rsid w:val="00202ECE"/>
    <w:rsid w:val="002203D3"/>
    <w:rsid w:val="00223E44"/>
    <w:rsid w:val="00226DE7"/>
    <w:rsid w:val="0023009D"/>
    <w:rsid w:val="00233584"/>
    <w:rsid w:val="002426AA"/>
    <w:rsid w:val="00266E6E"/>
    <w:rsid w:val="00271E7A"/>
    <w:rsid w:val="002A072D"/>
    <w:rsid w:val="002B74C0"/>
    <w:rsid w:val="002B7932"/>
    <w:rsid w:val="002E0DE9"/>
    <w:rsid w:val="002E685C"/>
    <w:rsid w:val="003040BB"/>
    <w:rsid w:val="00312AF4"/>
    <w:rsid w:val="00313D52"/>
    <w:rsid w:val="00362F9D"/>
    <w:rsid w:val="00364839"/>
    <w:rsid w:val="00366B51"/>
    <w:rsid w:val="003838BF"/>
    <w:rsid w:val="0039437A"/>
    <w:rsid w:val="003C1617"/>
    <w:rsid w:val="003C7605"/>
    <w:rsid w:val="003F37B3"/>
    <w:rsid w:val="00400395"/>
    <w:rsid w:val="00400BC3"/>
    <w:rsid w:val="00431D9A"/>
    <w:rsid w:val="004430B3"/>
    <w:rsid w:val="00452DC1"/>
    <w:rsid w:val="00481C37"/>
    <w:rsid w:val="004C27A9"/>
    <w:rsid w:val="005052DF"/>
    <w:rsid w:val="00521801"/>
    <w:rsid w:val="00584F13"/>
    <w:rsid w:val="005D1F96"/>
    <w:rsid w:val="005E34E1"/>
    <w:rsid w:val="005F08D6"/>
    <w:rsid w:val="005F6FCF"/>
    <w:rsid w:val="00602A6E"/>
    <w:rsid w:val="006B2DA7"/>
    <w:rsid w:val="006C3A22"/>
    <w:rsid w:val="006E0290"/>
    <w:rsid w:val="0072368C"/>
    <w:rsid w:val="00730B24"/>
    <w:rsid w:val="0074550B"/>
    <w:rsid w:val="00781C15"/>
    <w:rsid w:val="007940F6"/>
    <w:rsid w:val="00797516"/>
    <w:rsid w:val="007A3136"/>
    <w:rsid w:val="007B0F0A"/>
    <w:rsid w:val="007B40C5"/>
    <w:rsid w:val="007C06A3"/>
    <w:rsid w:val="0084299C"/>
    <w:rsid w:val="00867FB5"/>
    <w:rsid w:val="00880BA4"/>
    <w:rsid w:val="00893FAE"/>
    <w:rsid w:val="008B7478"/>
    <w:rsid w:val="008C5E70"/>
    <w:rsid w:val="008D4237"/>
    <w:rsid w:val="00925406"/>
    <w:rsid w:val="009545B5"/>
    <w:rsid w:val="00963368"/>
    <w:rsid w:val="009900C8"/>
    <w:rsid w:val="009B3E49"/>
    <w:rsid w:val="009D212F"/>
    <w:rsid w:val="00A42713"/>
    <w:rsid w:val="00AD7236"/>
    <w:rsid w:val="00AD7EDA"/>
    <w:rsid w:val="00B00468"/>
    <w:rsid w:val="00B126D8"/>
    <w:rsid w:val="00B36A31"/>
    <w:rsid w:val="00B468F3"/>
    <w:rsid w:val="00B47A20"/>
    <w:rsid w:val="00B77570"/>
    <w:rsid w:val="00B8219B"/>
    <w:rsid w:val="00B87CCA"/>
    <w:rsid w:val="00BA1996"/>
    <w:rsid w:val="00BB3965"/>
    <w:rsid w:val="00BE53BE"/>
    <w:rsid w:val="00C460FD"/>
    <w:rsid w:val="00C52DE7"/>
    <w:rsid w:val="00C53F0B"/>
    <w:rsid w:val="00CA07FC"/>
    <w:rsid w:val="00CB4050"/>
    <w:rsid w:val="00CC41B1"/>
    <w:rsid w:val="00CD2032"/>
    <w:rsid w:val="00CF058E"/>
    <w:rsid w:val="00D103F6"/>
    <w:rsid w:val="00D46AA4"/>
    <w:rsid w:val="00D6777E"/>
    <w:rsid w:val="00D902F8"/>
    <w:rsid w:val="00DA22C4"/>
    <w:rsid w:val="00DA4E7A"/>
    <w:rsid w:val="00DB1F6B"/>
    <w:rsid w:val="00DB5D23"/>
    <w:rsid w:val="00DC56B7"/>
    <w:rsid w:val="00DD5D0F"/>
    <w:rsid w:val="00DF78AB"/>
    <w:rsid w:val="00E13725"/>
    <w:rsid w:val="00E1795C"/>
    <w:rsid w:val="00E771B6"/>
    <w:rsid w:val="00EA37C2"/>
    <w:rsid w:val="00EA72E1"/>
    <w:rsid w:val="00EE59E1"/>
    <w:rsid w:val="00F36FF3"/>
    <w:rsid w:val="00F44FDF"/>
    <w:rsid w:val="00F45F4B"/>
    <w:rsid w:val="00F741EC"/>
    <w:rsid w:val="00F94F8C"/>
    <w:rsid w:val="00FC7106"/>
    <w:rsid w:val="00FF53EE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366A"/>
  <w15:docId w15:val="{3E1CF5ED-3D42-459C-94D9-B6BA32F8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7DCA"/>
    <w:pPr>
      <w:contextualSpacing/>
    </w:pPr>
  </w:style>
  <w:style w:type="paragraph" w:styleId="Nadpis1">
    <w:name w:val="heading 1"/>
    <w:basedOn w:val="Normln"/>
    <w:next w:val="Normln"/>
    <w:link w:val="Nadpis1Char"/>
    <w:uiPriority w:val="9"/>
    <w:qFormat/>
    <w:rsid w:val="00B00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46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00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B00468"/>
    <w:rPr>
      <w:b/>
      <w:bCs/>
    </w:rPr>
  </w:style>
  <w:style w:type="character" w:styleId="Zdraznn">
    <w:name w:val="Emphasis"/>
    <w:basedOn w:val="Standardnpsmoodstavce"/>
    <w:uiPriority w:val="20"/>
    <w:qFormat/>
    <w:rsid w:val="00B00468"/>
    <w:rPr>
      <w:i/>
      <w:iCs/>
    </w:rPr>
  </w:style>
  <w:style w:type="character" w:customStyle="1" w:styleId="apple-converted-space">
    <w:name w:val="apple-converted-space"/>
    <w:basedOn w:val="Standardnpsmoodstavce"/>
    <w:rsid w:val="00B00468"/>
  </w:style>
  <w:style w:type="paragraph" w:styleId="Normlnweb">
    <w:name w:val="Normal (Web)"/>
    <w:basedOn w:val="Normln"/>
    <w:uiPriority w:val="99"/>
    <w:semiHidden/>
    <w:unhideWhenUsed/>
    <w:rsid w:val="00FF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7FB5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226D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6D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6D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D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DE7"/>
    <w:rPr>
      <w:b/>
      <w:bCs/>
      <w:sz w:val="20"/>
      <w:szCs w:val="20"/>
    </w:rPr>
  </w:style>
  <w:style w:type="character" w:customStyle="1" w:styleId="nowrap">
    <w:name w:val="nowrap"/>
    <w:basedOn w:val="Standardnpsmoodstavce"/>
    <w:rsid w:val="009D212F"/>
  </w:style>
  <w:style w:type="paragraph" w:customStyle="1" w:styleId="Standard">
    <w:name w:val="Standard"/>
    <w:rsid w:val="005E34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AEEA-CF6D-41E6-AD8E-6B127E3B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810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SS</dc:creator>
  <cp:lastModifiedBy>Veronika Míková</cp:lastModifiedBy>
  <cp:revision>6</cp:revision>
  <cp:lastPrinted>2022-10-06T04:39:00Z</cp:lastPrinted>
  <dcterms:created xsi:type="dcterms:W3CDTF">2022-10-05T12:25:00Z</dcterms:created>
  <dcterms:modified xsi:type="dcterms:W3CDTF">2022-10-06T04:39:00Z</dcterms:modified>
</cp:coreProperties>
</file>