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3F29" w14:textId="40402CD0" w:rsidR="001D0DC6" w:rsidRPr="00391CD9" w:rsidRDefault="001D0DC6" w:rsidP="001F4B50">
      <w:pPr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391CD9">
        <w:rPr>
          <w:rFonts w:ascii="Georgia" w:hAnsi="Georgia"/>
          <w:b/>
          <w:bCs/>
          <w:sz w:val="24"/>
          <w:szCs w:val="24"/>
        </w:rPr>
        <w:t>Příloha č. 1</w:t>
      </w:r>
    </w:p>
    <w:p w14:paraId="1F59EEC6" w14:textId="7F6AE198" w:rsidR="000750EB" w:rsidRDefault="001D0DC6" w:rsidP="000750EB">
      <w:pPr>
        <w:jc w:val="both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391CD9">
        <w:rPr>
          <w:rFonts w:ascii="Georgia" w:hAnsi="Georgia"/>
          <w:b/>
          <w:bCs/>
          <w:sz w:val="24"/>
          <w:szCs w:val="24"/>
        </w:rPr>
        <w:t xml:space="preserve">Poskytnutí služeb, plnění Akce </w:t>
      </w:r>
      <w:r w:rsidR="00D4658C">
        <w:rPr>
          <w:rFonts w:ascii="Georgia" w:hAnsi="Georgia"/>
          <w:b/>
          <w:bCs/>
          <w:sz w:val="24"/>
          <w:szCs w:val="24"/>
        </w:rPr>
        <w:t>(</w:t>
      </w:r>
      <w:r w:rsidR="000750EB" w:rsidRPr="000750EB">
        <w:rPr>
          <w:rFonts w:ascii="Georgia" w:hAnsi="Georgia"/>
          <w:b/>
          <w:bCs/>
          <w:sz w:val="24"/>
          <w:szCs w:val="24"/>
        </w:rPr>
        <w:t>NHL GLOBAL SERIES</w:t>
      </w:r>
      <w:r w:rsidR="00DD7127">
        <w:rPr>
          <w:rFonts w:ascii="Georgia" w:hAnsi="Georgia"/>
          <w:b/>
          <w:bCs/>
          <w:sz w:val="24"/>
          <w:szCs w:val="24"/>
        </w:rPr>
        <w:t xml:space="preserve"> 2022</w:t>
      </w:r>
      <w:r w:rsidR="00D4658C">
        <w:rPr>
          <w:rFonts w:ascii="Georgia" w:hAnsi="Georgia"/>
          <w:b/>
          <w:bCs/>
          <w:sz w:val="24"/>
          <w:szCs w:val="24"/>
        </w:rPr>
        <w:t>)</w:t>
      </w:r>
      <w:r w:rsidR="00DD7127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7.</w:t>
      </w:r>
      <w:r w:rsidR="000750EB" w:rsidRPr="000750EB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- </w:t>
      </w:r>
      <w:r w:rsidR="00DD7127">
        <w:rPr>
          <w:rFonts w:ascii="Georgia" w:hAnsi="Georgia"/>
          <w:b/>
          <w:bCs/>
          <w:color w:val="000000" w:themeColor="text1"/>
          <w:sz w:val="24"/>
          <w:szCs w:val="24"/>
        </w:rPr>
        <w:t>8</w:t>
      </w:r>
      <w:r w:rsidR="000750EB" w:rsidRPr="000750EB">
        <w:rPr>
          <w:rFonts w:ascii="Georgia" w:hAnsi="Georgia"/>
          <w:b/>
          <w:bCs/>
          <w:color w:val="000000" w:themeColor="text1"/>
          <w:sz w:val="24"/>
          <w:szCs w:val="24"/>
        </w:rPr>
        <w:t>.10.2022</w:t>
      </w:r>
      <w:r w:rsidR="000750EB">
        <w:rPr>
          <w:rFonts w:ascii="Georgia" w:hAnsi="Georgia"/>
          <w:b/>
          <w:bCs/>
          <w:color w:val="000000" w:themeColor="text1"/>
          <w:sz w:val="24"/>
          <w:szCs w:val="24"/>
        </w:rPr>
        <w:t>.</w:t>
      </w:r>
    </w:p>
    <w:p w14:paraId="57E708B6" w14:textId="77777777" w:rsidR="000750EB" w:rsidRDefault="000750EB" w:rsidP="000750EB">
      <w:pPr>
        <w:jc w:val="both"/>
        <w:rPr>
          <w:rFonts w:ascii="Georgia" w:hAnsi="Georgia"/>
          <w:b/>
          <w:bCs/>
          <w:color w:val="000000" w:themeColor="text1"/>
          <w:sz w:val="24"/>
          <w:szCs w:val="24"/>
        </w:rPr>
      </w:pPr>
    </w:p>
    <w:p w14:paraId="28DC27EC" w14:textId="5829D541" w:rsidR="00D4658C" w:rsidRDefault="00D4658C" w:rsidP="000750EB">
      <w:pPr>
        <w:jc w:val="center"/>
        <w:rPr>
          <w:rFonts w:ascii="Georgia" w:hAnsi="Georgia"/>
          <w:b/>
          <w:bCs/>
        </w:rPr>
      </w:pPr>
      <w:r w:rsidRPr="00EB7EE6">
        <w:rPr>
          <w:rFonts w:ascii="Georgia" w:hAnsi="Georgia"/>
          <w:b/>
          <w:bCs/>
        </w:rPr>
        <w:t>Prezentace Objednatele</w:t>
      </w:r>
    </w:p>
    <w:p w14:paraId="2B8BB880" w14:textId="2A31C358" w:rsidR="00DD7127" w:rsidRPr="00DD7127" w:rsidRDefault="00D4658C" w:rsidP="00DD7127">
      <w:pPr>
        <w:jc w:val="center"/>
        <w:rPr>
          <w:rFonts w:ascii="Georgia" w:hAnsi="Georgia"/>
          <w:b/>
          <w:bCs/>
        </w:rPr>
      </w:pPr>
      <w:r w:rsidRPr="00EB7EE6">
        <w:rPr>
          <w:rFonts w:ascii="Georgia" w:hAnsi="Georgia"/>
          <w:b/>
          <w:bCs/>
        </w:rPr>
        <w:t>(Kudyznudy.cz, #VisitCzechRepublic)</w:t>
      </w:r>
    </w:p>
    <w:p w14:paraId="5CCB6539" w14:textId="77777777" w:rsidR="00D4658C" w:rsidRPr="00EB7EE6" w:rsidRDefault="00D4658C" w:rsidP="00D4658C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0264B45B" w14:textId="5DA6FD40" w:rsidR="00D4658C" w:rsidRPr="00D4658C" w:rsidRDefault="00D4658C" w:rsidP="00D4658C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color w:val="000000" w:themeColor="text1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>Prezentace loga Objednatele:</w:t>
      </w:r>
    </w:p>
    <w:p w14:paraId="01F71D6B" w14:textId="4D12AE9A" w:rsidR="00D4658C" w:rsidRPr="00D4658C" w:rsidRDefault="00D4658C" w:rsidP="00D4658C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000000" w:themeColor="text1"/>
          <w:shd w:val="clear" w:color="auto" w:fill="FEFEFE"/>
        </w:rPr>
      </w:pPr>
      <w:r w:rsidRPr="00D4658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(Prezentace </w:t>
      </w:r>
      <w:proofErr w:type="spellStart"/>
      <w:r w:rsidRPr="00D4658C">
        <w:rPr>
          <w:rStyle w:val="dn"/>
          <w:rFonts w:ascii="Georgia" w:hAnsi="Georgia"/>
          <w:color w:val="000000" w:themeColor="text1"/>
          <w:shd w:val="clear" w:color="auto" w:fill="FEFEFE"/>
        </w:rPr>
        <w:t>brandu</w:t>
      </w:r>
      <w:proofErr w:type="spellEnd"/>
      <w:r w:rsidRPr="00D4658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v místě Akce, na POS materiálech Akce, na veškerých propagačních materiálech v místě Akce, online na kanálech Akce atd.)</w:t>
      </w:r>
      <w:r>
        <w:rPr>
          <w:rStyle w:val="dn"/>
          <w:rFonts w:ascii="Georgia" w:hAnsi="Georgia"/>
          <w:color w:val="000000" w:themeColor="text1"/>
          <w:shd w:val="clear" w:color="auto" w:fill="FEFEFE"/>
        </w:rPr>
        <w:t>.</w:t>
      </w:r>
    </w:p>
    <w:p w14:paraId="281A96F5" w14:textId="77777777" w:rsidR="00D4658C" w:rsidRPr="00D4658C" w:rsidRDefault="00D4658C" w:rsidP="00D4658C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</w:p>
    <w:p w14:paraId="2335B3DC" w14:textId="77777777" w:rsidR="00D71286" w:rsidRPr="00D4658C" w:rsidRDefault="00D71286" w:rsidP="00D71286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D4658C">
        <w:rPr>
          <w:rStyle w:val="dn"/>
          <w:rFonts w:ascii="Georgia" w:hAnsi="Georgia"/>
          <w:color w:val="000000" w:themeColor="text1"/>
          <w:shd w:val="clear" w:color="auto" w:fill="FEFEFE"/>
        </w:rPr>
        <w:t>na plakátech</w:t>
      </w:r>
      <w:r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Akce: A1, květen a září 2022, lokace Praha, náklad 3 000 ks</w:t>
      </w:r>
    </w:p>
    <w:p w14:paraId="5E41C02F" w14:textId="77777777" w:rsidR="00D71286" w:rsidRDefault="00D71286" w:rsidP="00D71286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na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Rollingboards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Akce: 3,1 x 2,3 m, květen a září 2022, lokace Praha, náklad 157 ks</w:t>
      </w:r>
    </w:p>
    <w:p w14:paraId="1B76ACEF" w14:textId="77777777" w:rsidR="00D71286" w:rsidRDefault="00D71286" w:rsidP="00D71286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</w:rPr>
        <w:t>na CLP Akce: 1 x 2 m, květen, červenec, září 2022, lokace Praha, náklad 190 ks</w:t>
      </w:r>
    </w:p>
    <w:p w14:paraId="32D508D8" w14:textId="77777777" w:rsidR="00D71286" w:rsidRDefault="00D71286" w:rsidP="00D71286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</w:rPr>
        <w:t xml:space="preserve">na </w:t>
      </w:r>
      <w:proofErr w:type="spellStart"/>
      <w:r>
        <w:rPr>
          <w:rStyle w:val="dn"/>
          <w:rFonts w:ascii="Georgia" w:hAnsi="Georgia"/>
          <w:color w:val="000000" w:themeColor="text1"/>
        </w:rPr>
        <w:t>BigBoardech</w:t>
      </w:r>
      <w:proofErr w:type="spellEnd"/>
      <w:r>
        <w:rPr>
          <w:rStyle w:val="dn"/>
          <w:rFonts w:ascii="Georgia" w:hAnsi="Georgia"/>
          <w:color w:val="000000" w:themeColor="text1"/>
        </w:rPr>
        <w:t xml:space="preserve"> Akce: květen 2022, </w:t>
      </w:r>
      <w:r w:rsidRPr="001F2B72">
        <w:rPr>
          <w:rStyle w:val="dn"/>
          <w:rFonts w:ascii="Georgia" w:hAnsi="Georgia"/>
          <w:color w:val="000000" w:themeColor="text1"/>
        </w:rPr>
        <w:t>400x170cm, 800x400cm</w:t>
      </w:r>
      <w:r>
        <w:rPr>
          <w:rStyle w:val="dn"/>
          <w:rFonts w:ascii="Georgia" w:hAnsi="Georgia"/>
          <w:color w:val="000000" w:themeColor="text1"/>
        </w:rPr>
        <w:t>, pražské letiště, 2 ks</w:t>
      </w:r>
    </w:p>
    <w:p w14:paraId="160A734D" w14:textId="77777777" w:rsidR="00DD7127" w:rsidRDefault="00D71286" w:rsidP="00D71286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</w:rPr>
        <w:t xml:space="preserve">na CLV a digitálních obrazovkách v O2 Aréně: na všech akcích konaných v O2 aréně od </w:t>
      </w:r>
    </w:p>
    <w:p w14:paraId="31C10CE7" w14:textId="42D919F5" w:rsidR="00D71286" w:rsidRDefault="00DD7127" w:rsidP="00DD7127">
      <w:pPr>
        <w:pStyle w:val="Default"/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</w:rPr>
        <w:t xml:space="preserve">             </w:t>
      </w:r>
      <w:r w:rsidR="00D71286">
        <w:rPr>
          <w:rStyle w:val="dn"/>
          <w:rFonts w:ascii="Georgia" w:hAnsi="Georgia"/>
          <w:color w:val="000000" w:themeColor="text1"/>
        </w:rPr>
        <w:t>května do konce září 2022, náklad 99 ks obrazovek, 16 ks digitálních CLV</w:t>
      </w:r>
    </w:p>
    <w:p w14:paraId="0B8BC398" w14:textId="1630FEBB" w:rsidR="00085005" w:rsidRDefault="00085005" w:rsidP="00085005">
      <w:pPr>
        <w:pStyle w:val="Default"/>
        <w:shd w:val="clear" w:color="auto" w:fill="FEFEFE"/>
        <w:ind w:left="1068"/>
        <w:jc w:val="both"/>
        <w:rPr>
          <w:rFonts w:ascii="Georgia" w:hAnsi="Georgia"/>
          <w:color w:val="FF0000"/>
        </w:rPr>
      </w:pPr>
    </w:p>
    <w:p w14:paraId="70A8FA89" w14:textId="77777777" w:rsidR="00DD7127" w:rsidRPr="00E535C3" w:rsidRDefault="00DD7127" w:rsidP="00085005">
      <w:pPr>
        <w:pStyle w:val="Default"/>
        <w:shd w:val="clear" w:color="auto" w:fill="FEFEFE"/>
        <w:ind w:left="1068"/>
        <w:jc w:val="both"/>
        <w:rPr>
          <w:rFonts w:ascii="Georgia" w:hAnsi="Georgia"/>
          <w:color w:val="FF0000"/>
        </w:rPr>
      </w:pPr>
    </w:p>
    <w:p w14:paraId="3D65E29B" w14:textId="2030FD69" w:rsidR="00D4658C" w:rsidRPr="002660B2" w:rsidRDefault="00D4658C" w:rsidP="00D4658C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Style w:val="dn"/>
          <w:rFonts w:ascii="Georgia" w:hAnsi="Georgia"/>
          <w:b/>
          <w:bCs/>
          <w:color w:val="000000" w:themeColor="text1"/>
          <w:lang w:val="de-DE"/>
        </w:rPr>
      </w:pPr>
      <w:r w:rsidRPr="002660B2">
        <w:rPr>
          <w:rStyle w:val="dn"/>
          <w:rFonts w:ascii="Georgia" w:hAnsi="Georgia"/>
          <w:b/>
          <w:bCs/>
          <w:color w:val="000000" w:themeColor="text1"/>
          <w:u w:color="FF0000"/>
          <w:lang w:val="de-DE"/>
        </w:rPr>
        <w:t xml:space="preserve">Online </w:t>
      </w:r>
      <w:proofErr w:type="spellStart"/>
      <w:r w:rsidRPr="002660B2">
        <w:rPr>
          <w:rStyle w:val="dn"/>
          <w:rFonts w:ascii="Georgia" w:hAnsi="Georgia"/>
          <w:b/>
          <w:bCs/>
          <w:color w:val="000000" w:themeColor="text1"/>
          <w:u w:color="FF0000"/>
          <w:lang w:val="de-DE"/>
        </w:rPr>
        <w:t>prezentace</w:t>
      </w:r>
      <w:proofErr w:type="spellEnd"/>
      <w:r w:rsidRPr="002660B2">
        <w:rPr>
          <w:rStyle w:val="dn"/>
          <w:rFonts w:ascii="Georgia" w:hAnsi="Georgia"/>
          <w:b/>
          <w:bCs/>
          <w:color w:val="000000" w:themeColor="text1"/>
          <w:u w:color="FF0000"/>
          <w:lang w:val="de-DE"/>
        </w:rPr>
        <w:t>:</w:t>
      </w:r>
    </w:p>
    <w:p w14:paraId="79C6BA5E" w14:textId="7F656316" w:rsidR="00D4658C" w:rsidRPr="002660B2" w:rsidRDefault="00D4658C" w:rsidP="00D712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Georgia" w:eastAsia="Times New Roman" w:hAnsi="Georgia" w:cs="Times New Roman"/>
          <w:b/>
          <w:bCs/>
          <w:color w:val="000000" w:themeColor="text1"/>
          <w:spacing w:val="2"/>
          <w:bdr w:val="none" w:sz="0" w:space="0" w:color="auto" w:frame="1"/>
          <w:lang w:eastAsia="cs-CZ"/>
        </w:rPr>
      </w:pPr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(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SoMe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využití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oficiálních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kanálů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sociálních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médií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Akce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/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organizátora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AKce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apod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. 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Posty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prezentace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příspěvků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Objednatele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web, PR 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článek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PR v 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rámci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online 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médií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prezentace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spotů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CzT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newsletter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soutěže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na 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SoME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sdílení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příspěvků</w:t>
      </w:r>
      <w:proofErr w:type="spellEnd"/>
      <w:r w:rsidRPr="002660B2">
        <w:rPr>
          <w:rStyle w:val="dn"/>
          <w:rFonts w:ascii="Georgia" w:hAnsi="Georgia"/>
          <w:color w:val="000000" w:themeColor="text1"/>
          <w:u w:color="FF0000"/>
          <w:lang w:val="de-DE"/>
        </w:rPr>
        <w:t>).</w:t>
      </w:r>
      <w:r w:rsidR="007F047A" w:rsidRPr="002660B2">
        <w:rPr>
          <w:rFonts w:ascii="Georgia" w:eastAsia="Times New Roman" w:hAnsi="Georgia" w:cs="Times New Roman"/>
          <w:b/>
          <w:bCs/>
          <w:color w:val="000000" w:themeColor="text1"/>
          <w:spacing w:val="2"/>
          <w:bdr w:val="none" w:sz="0" w:space="0" w:color="auto" w:frame="1"/>
          <w:lang w:eastAsia="cs-CZ"/>
        </w:rPr>
        <w:t>po</w:t>
      </w:r>
    </w:p>
    <w:p w14:paraId="6F97369B" w14:textId="1716BCA4" w:rsidR="007209C8" w:rsidRPr="002660B2" w:rsidRDefault="007209C8" w:rsidP="00D712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Georgia" w:eastAsia="Times New Roman" w:hAnsi="Georgia" w:cs="Times New Roman"/>
          <w:b/>
          <w:bCs/>
          <w:color w:val="000000" w:themeColor="text1"/>
          <w:spacing w:val="2"/>
          <w:bdr w:val="none" w:sz="0" w:space="0" w:color="auto" w:frame="1"/>
          <w:lang w:eastAsia="cs-CZ"/>
        </w:rPr>
      </w:pPr>
    </w:p>
    <w:p w14:paraId="045FD1EA" w14:textId="77777777" w:rsidR="007209C8" w:rsidRPr="002660B2" w:rsidRDefault="007209C8" w:rsidP="007209C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 w:themeColor="text1"/>
          <w:spacing w:val="2"/>
          <w:sz w:val="24"/>
          <w:szCs w:val="24"/>
          <w:lang w:eastAsia="cs-CZ"/>
        </w:rPr>
      </w:pPr>
      <w:r w:rsidRPr="002660B2">
        <w:rPr>
          <w:rFonts w:ascii="Roboto" w:eastAsia="Times New Roman" w:hAnsi="Roboto" w:cs="Times New Roman"/>
          <w:b/>
          <w:bCs/>
          <w:color w:val="000000" w:themeColor="text1"/>
          <w:spacing w:val="2"/>
          <w:sz w:val="24"/>
          <w:szCs w:val="24"/>
          <w:lang w:eastAsia="cs-CZ"/>
        </w:rPr>
        <w:t xml:space="preserve">uveďte počet </w:t>
      </w:r>
      <w:proofErr w:type="spellStart"/>
      <w:r w:rsidRPr="002660B2">
        <w:rPr>
          <w:rFonts w:ascii="Roboto" w:eastAsia="Times New Roman" w:hAnsi="Roboto" w:cs="Times New Roman"/>
          <w:b/>
          <w:bCs/>
          <w:color w:val="000000" w:themeColor="text1"/>
          <w:spacing w:val="2"/>
          <w:sz w:val="24"/>
          <w:szCs w:val="24"/>
          <w:lang w:eastAsia="cs-CZ"/>
        </w:rPr>
        <w:t>fans</w:t>
      </w:r>
      <w:proofErr w:type="spellEnd"/>
      <w:r w:rsidRPr="002660B2">
        <w:rPr>
          <w:rFonts w:ascii="Roboto" w:eastAsia="Times New Roman" w:hAnsi="Roboto" w:cs="Times New Roman"/>
          <w:b/>
          <w:bCs/>
          <w:color w:val="000000" w:themeColor="text1"/>
          <w:spacing w:val="2"/>
          <w:sz w:val="24"/>
          <w:szCs w:val="24"/>
          <w:lang w:eastAsia="cs-CZ"/>
        </w:rPr>
        <w:t xml:space="preserve"> (sledujících)</w:t>
      </w:r>
    </w:p>
    <w:p w14:paraId="6B049E00" w14:textId="22EC07A3" w:rsidR="007209C8" w:rsidRPr="002660B2" w:rsidRDefault="007209C8" w:rsidP="007209C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spacing w:val="2"/>
          <w:sz w:val="24"/>
          <w:szCs w:val="24"/>
          <w:lang w:eastAsia="cs-CZ"/>
        </w:rPr>
      </w:pPr>
      <w:r w:rsidRPr="002660B2">
        <w:rPr>
          <w:rFonts w:ascii="Roboto" w:eastAsia="Times New Roman" w:hAnsi="Roboto" w:cs="Times New Roman"/>
          <w:color w:val="000000" w:themeColor="text1"/>
          <w:spacing w:val="2"/>
          <w:sz w:val="24"/>
          <w:szCs w:val="24"/>
          <w:lang w:eastAsia="cs-CZ"/>
        </w:rPr>
        <w:t>více jak 200 000</w:t>
      </w:r>
    </w:p>
    <w:p w14:paraId="5E4F9B72" w14:textId="77777777" w:rsidR="007209C8" w:rsidRPr="00D71286" w:rsidRDefault="007209C8" w:rsidP="00D712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Style w:val="dn"/>
          <w:rFonts w:ascii="Georgia" w:hAnsi="Georgia"/>
          <w:color w:val="000000" w:themeColor="text1"/>
          <w:lang w:val="de-DE"/>
        </w:rPr>
      </w:pPr>
    </w:p>
    <w:p w14:paraId="2B4F7C68" w14:textId="77777777" w:rsidR="00085005" w:rsidRPr="001F4B50" w:rsidRDefault="00085005" w:rsidP="001F4B50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contextualSpacing w:val="0"/>
        <w:jc w:val="both"/>
        <w:rPr>
          <w:rFonts w:ascii="Georgia" w:hAnsi="Georgia"/>
          <w:color w:val="000000" w:themeColor="text1"/>
          <w:lang w:val="fr-FR"/>
        </w:rPr>
      </w:pPr>
    </w:p>
    <w:p w14:paraId="57E8AA26" w14:textId="3F7E247B" w:rsidR="00D4658C" w:rsidRPr="001F4B50" w:rsidRDefault="00D4658C" w:rsidP="001F4B50">
      <w:pPr>
        <w:pStyle w:val="Odstavecseseznamem"/>
        <w:numPr>
          <w:ilvl w:val="0"/>
          <w:numId w:val="14"/>
        </w:numPr>
        <w:jc w:val="both"/>
        <w:rPr>
          <w:rFonts w:ascii="Georgia" w:eastAsia="Times New Roman" w:hAnsi="Georgia" w:cs="Times New Roman"/>
          <w:color w:val="000000" w:themeColor="text1"/>
        </w:rPr>
      </w:pPr>
      <w:r w:rsidRPr="001F4B50">
        <w:rPr>
          <w:rStyle w:val="dn"/>
          <w:rFonts w:ascii="Georgia" w:hAnsi="Georgia"/>
          <w:color w:val="000000" w:themeColor="text1"/>
          <w:lang w:val="da-DK"/>
        </w:rPr>
        <w:t xml:space="preserve">Instagram: </w:t>
      </w:r>
      <w:r w:rsidR="00D71286"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 xml:space="preserve">5 600 000 </w:t>
      </w:r>
      <w:r w:rsidRPr="001F4B50">
        <w:rPr>
          <w:rFonts w:ascii="Georgia" w:hAnsi="Georgia"/>
          <w:b/>
          <w:bCs/>
          <w:color w:val="000000" w:themeColor="text1"/>
        </w:rPr>
        <w:t>sledující</w:t>
      </w:r>
      <w:proofErr w:type="spellStart"/>
      <w:r w:rsidRPr="001F4B50">
        <w:rPr>
          <w:rFonts w:ascii="Georgia" w:hAnsi="Georgia"/>
          <w:b/>
          <w:bCs/>
          <w:color w:val="000000" w:themeColor="text1"/>
          <w:lang w:val="de-DE"/>
        </w:rPr>
        <w:t>ch</w:t>
      </w:r>
      <w:proofErr w:type="spellEnd"/>
      <w:r w:rsidRPr="001F4B50">
        <w:rPr>
          <w:rFonts w:ascii="Georgia" w:hAnsi="Georgia"/>
          <w:b/>
          <w:bCs/>
          <w:color w:val="000000" w:themeColor="text1"/>
          <w:lang w:val="de-DE"/>
        </w:rPr>
        <w:t xml:space="preserve"> (</w:t>
      </w:r>
      <w:r w:rsidR="00D11BBD">
        <w:rPr>
          <w:rFonts w:ascii="Georgia" w:hAnsi="Georgia"/>
          <w:b/>
          <w:bCs/>
          <w:color w:val="000000" w:themeColor="text1"/>
          <w:lang w:val="de-DE"/>
        </w:rPr>
        <w:t>@NHL</w:t>
      </w:r>
      <w:r w:rsidRPr="001F4B50">
        <w:rPr>
          <w:rFonts w:ascii="Georgia" w:hAnsi="Georgia"/>
          <w:b/>
          <w:bCs/>
          <w:color w:val="000000" w:themeColor="text1"/>
          <w:lang w:val="de-DE"/>
        </w:rPr>
        <w:t>)</w:t>
      </w:r>
    </w:p>
    <w:p w14:paraId="138F7198" w14:textId="4856D1C1" w:rsidR="00F60E80" w:rsidRPr="00F60E80" w:rsidRDefault="00D4658C" w:rsidP="001F4B50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Style w:val="dn"/>
          <w:rFonts w:ascii="Georgia" w:hAnsi="Georgia"/>
          <w:color w:val="000000" w:themeColor="text1"/>
          <w:lang w:val="fr-FR"/>
        </w:rPr>
      </w:pPr>
      <w:r w:rsidRPr="001F4B50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min. </w:t>
      </w:r>
      <w:r w:rsidR="00D71286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>1</w:t>
      </w:r>
      <w:r w:rsidRPr="001F4B50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 p</w:t>
      </w:r>
      <w:proofErr w:type="spellStart"/>
      <w:r w:rsidRPr="001F4B50">
        <w:rPr>
          <w:rStyle w:val="dn"/>
          <w:rFonts w:ascii="Georgia" w:hAnsi="Georgia"/>
          <w:b/>
          <w:bCs/>
          <w:color w:val="000000" w:themeColor="text1"/>
          <w:u w:color="FF0000"/>
        </w:rPr>
        <w:t>říspěv</w:t>
      </w:r>
      <w:r w:rsidR="00D71286">
        <w:rPr>
          <w:rStyle w:val="dn"/>
          <w:rFonts w:ascii="Georgia" w:hAnsi="Georgia"/>
          <w:b/>
          <w:bCs/>
          <w:color w:val="000000" w:themeColor="text1"/>
          <w:u w:color="FF0000"/>
        </w:rPr>
        <w:t>ek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Pr="001F4B50">
        <w:rPr>
          <w:rFonts w:ascii="Georgia" w:hAnsi="Georgia"/>
          <w:color w:val="000000" w:themeColor="text1"/>
        </w:rPr>
        <w:t>s </w:t>
      </w:r>
      <w:proofErr w:type="spellStart"/>
      <w:r w:rsidRPr="001F4B50">
        <w:rPr>
          <w:rFonts w:ascii="Georgia" w:hAnsi="Georgia"/>
          <w:color w:val="000000" w:themeColor="text1"/>
          <w:lang w:val="fr-FR"/>
        </w:rPr>
        <w:t>logem</w:t>
      </w:r>
      <w:proofErr w:type="spellEnd"/>
      <w:r w:rsidRPr="001F4B50">
        <w:rPr>
          <w:rFonts w:ascii="Georgia" w:hAnsi="Georgia"/>
          <w:color w:val="000000" w:themeColor="text1"/>
          <w:lang w:val="fr-FR"/>
        </w:rPr>
        <w:t xml:space="preserve"> </w:t>
      </w:r>
      <w:r w:rsidRPr="001F4B50">
        <w:rPr>
          <w:rFonts w:ascii="Georgia" w:hAnsi="Georgia"/>
          <w:color w:val="000000" w:themeColor="text1"/>
        </w:rPr>
        <w:t xml:space="preserve">či </w:t>
      </w:r>
      <w:proofErr w:type="spellStart"/>
      <w:r w:rsidRPr="001F4B50">
        <w:rPr>
          <w:rFonts w:ascii="Georgia" w:hAnsi="Georgia"/>
          <w:color w:val="000000" w:themeColor="text1"/>
        </w:rPr>
        <w:t>hastagem</w:t>
      </w:r>
      <w:proofErr w:type="spellEnd"/>
      <w:r w:rsidRPr="001F4B50">
        <w:rPr>
          <w:rFonts w:ascii="Georgia" w:hAnsi="Georgia"/>
          <w:color w:val="000000" w:themeColor="text1"/>
        </w:rPr>
        <w:t xml:space="preserve"> Objednatele (do konce Akce) </w:t>
      </w:r>
      <w:r w:rsidR="00F60E80">
        <w:rPr>
          <w:rStyle w:val="dn"/>
          <w:rFonts w:ascii="Georgia" w:hAnsi="Georgia"/>
          <w:color w:val="000000" w:themeColor="text1"/>
        </w:rPr>
        <w:t>–</w:t>
      </w:r>
      <w:r w:rsidRPr="001F4B50">
        <w:rPr>
          <w:rStyle w:val="dn"/>
          <w:rFonts w:ascii="Georgia" w:hAnsi="Georgia"/>
          <w:color w:val="000000" w:themeColor="text1"/>
        </w:rPr>
        <w:t xml:space="preserve"> </w:t>
      </w:r>
    </w:p>
    <w:p w14:paraId="13D45357" w14:textId="29623D80" w:rsidR="00D4658C" w:rsidRPr="001F4B50" w:rsidRDefault="00F60E80" w:rsidP="00F60E80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Georgia" w:hAnsi="Georgia"/>
          <w:color w:val="000000" w:themeColor="text1"/>
          <w:lang w:val="fr-FR"/>
        </w:rPr>
      </w:pPr>
      <w:r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            </w:t>
      </w:r>
      <w:r w:rsidR="00D4658C" w:rsidRPr="001F4B50">
        <w:rPr>
          <w:rStyle w:val="dn"/>
          <w:rFonts w:ascii="Georgia" w:hAnsi="Georgia"/>
          <w:color w:val="000000" w:themeColor="text1"/>
        </w:rPr>
        <w:t>(foto, video, anketa)</w:t>
      </w:r>
    </w:p>
    <w:p w14:paraId="538DFAC9" w14:textId="77777777" w:rsidR="00D4658C" w:rsidRPr="001F4B50" w:rsidRDefault="00D4658C" w:rsidP="001F4B50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Georgia" w:hAnsi="Georgia"/>
        </w:rPr>
      </w:pPr>
      <w:r w:rsidRPr="001F4B50">
        <w:rPr>
          <w:rStyle w:val="dn"/>
          <w:rFonts w:ascii="Georgia" w:hAnsi="Georgia"/>
          <w:color w:val="000000" w:themeColor="text1"/>
        </w:rPr>
        <w:t xml:space="preserve">označení loga </w:t>
      </w:r>
      <w:r w:rsidRPr="001F4B50">
        <w:rPr>
          <w:rStyle w:val="dn"/>
          <w:rFonts w:ascii="Georgia" w:hAnsi="Georgia"/>
        </w:rPr>
        <w:t>Objednatele u příspěvků</w:t>
      </w:r>
    </w:p>
    <w:p w14:paraId="44D25700" w14:textId="6B46E9C0" w:rsidR="00D4658C" w:rsidRPr="000D615C" w:rsidRDefault="00D4658C" w:rsidP="000D615C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 w:val="0"/>
        <w:jc w:val="both"/>
        <w:rPr>
          <w:rFonts w:ascii="Georgia" w:hAnsi="Georgia"/>
          <w:lang w:val="de-DE"/>
        </w:rPr>
      </w:pPr>
      <w:proofErr w:type="spellStart"/>
      <w:r w:rsidRPr="001F4B50">
        <w:rPr>
          <w:rStyle w:val="dn"/>
          <w:rFonts w:ascii="Georgia" w:hAnsi="Georgia"/>
          <w:lang w:val="de-DE"/>
        </w:rPr>
        <w:t>hashtag</w:t>
      </w:r>
      <w:proofErr w:type="spellEnd"/>
      <w:r w:rsidRPr="001F4B50">
        <w:rPr>
          <w:rStyle w:val="dn"/>
          <w:rFonts w:ascii="Georgia" w:hAnsi="Georgia"/>
          <w:lang w:val="de-DE"/>
        </w:rPr>
        <w:t xml:space="preserve"> #Visit</w:t>
      </w:r>
      <w:proofErr w:type="spellStart"/>
      <w:r w:rsidRPr="001F4B50">
        <w:rPr>
          <w:rStyle w:val="dn"/>
          <w:rFonts w:ascii="Georgia" w:hAnsi="Georgia"/>
          <w:u w:val="single" w:color="222222"/>
        </w:rPr>
        <w:t>Czech</w:t>
      </w:r>
      <w:r w:rsidRPr="001F4B50">
        <w:rPr>
          <w:rStyle w:val="dn"/>
          <w:rFonts w:ascii="Georgia" w:hAnsi="Georgia"/>
        </w:rPr>
        <w:t>Republic</w:t>
      </w:r>
      <w:proofErr w:type="spellEnd"/>
      <w:r w:rsidRPr="001F4B50">
        <w:rPr>
          <w:rStyle w:val="dn"/>
          <w:rFonts w:ascii="Georgia" w:hAnsi="Georgia"/>
        </w:rPr>
        <w:t>/</w:t>
      </w:r>
      <w:r w:rsidRPr="001F4B50">
        <w:rPr>
          <w:rStyle w:val="dn"/>
          <w:rFonts w:ascii="Georgia" w:hAnsi="Georgia"/>
          <w:lang w:val="de-DE"/>
        </w:rPr>
        <w:t>#světové</w:t>
      </w:r>
      <w:r w:rsidRPr="001F4B50">
        <w:rPr>
          <w:rStyle w:val="dn"/>
          <w:rFonts w:ascii="Georgia" w:hAnsi="Georgia"/>
          <w:u w:val="single"/>
          <w:lang w:val="de-DE"/>
        </w:rPr>
        <w:t>Česko</w:t>
      </w:r>
    </w:p>
    <w:p w14:paraId="1391EB9A" w14:textId="77777777" w:rsidR="00D71286" w:rsidRPr="003E3CD4" w:rsidRDefault="00D71286" w:rsidP="00D71286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1F4B50">
        <w:rPr>
          <w:rFonts w:ascii="Georgia" w:hAnsi="Georgia"/>
          <w:color w:val="000000" w:themeColor="text1"/>
        </w:rPr>
        <w:t>Prezentace Objednatele na oficiální</w:t>
      </w:r>
      <w:proofErr w:type="spellStart"/>
      <w:r w:rsidRPr="001F4B50">
        <w:rPr>
          <w:rFonts w:ascii="Georgia" w:hAnsi="Georgia"/>
          <w:color w:val="000000" w:themeColor="text1"/>
          <w:lang w:val="de-DE"/>
        </w:rPr>
        <w:t>ch</w:t>
      </w:r>
      <w:proofErr w:type="spellEnd"/>
      <w:r w:rsidRPr="001F4B50">
        <w:rPr>
          <w:rFonts w:ascii="Georgia" w:hAnsi="Georgia"/>
          <w:color w:val="000000" w:themeColor="text1"/>
          <w:lang w:val="de-DE"/>
        </w:rPr>
        <w:t xml:space="preserve"> </w:t>
      </w:r>
      <w:proofErr w:type="spellStart"/>
      <w:r w:rsidRPr="001F4B50">
        <w:rPr>
          <w:rFonts w:ascii="Georgia" w:hAnsi="Georgia"/>
          <w:color w:val="000000" w:themeColor="text1"/>
          <w:lang w:val="de-DE"/>
        </w:rPr>
        <w:t>webov</w:t>
      </w:r>
      <w:r w:rsidRPr="001F4B50">
        <w:rPr>
          <w:rFonts w:ascii="Georgia" w:hAnsi="Georgia"/>
          <w:color w:val="000000" w:themeColor="text1"/>
        </w:rPr>
        <w:t>ých</w:t>
      </w:r>
      <w:proofErr w:type="spellEnd"/>
      <w:r w:rsidRPr="001F4B50">
        <w:rPr>
          <w:rFonts w:ascii="Georgia" w:hAnsi="Georgia"/>
          <w:color w:val="000000" w:themeColor="text1"/>
        </w:rPr>
        <w:t xml:space="preserve"> stránkách </w:t>
      </w:r>
      <w:r>
        <w:rPr>
          <w:rFonts w:ascii="Georgia" w:hAnsi="Georgia"/>
          <w:color w:val="000000" w:themeColor="text1"/>
        </w:rPr>
        <w:t>NHL.com.</w:t>
      </w:r>
      <w:r w:rsidRPr="001F4B50">
        <w:rPr>
          <w:rFonts w:ascii="Georgia" w:hAnsi="Georgia"/>
          <w:color w:val="000000" w:themeColor="text1"/>
        </w:rPr>
        <w:t xml:space="preserve"> </w:t>
      </w:r>
      <w:r w:rsidRPr="001F4B50">
        <w:rPr>
          <w:rFonts w:ascii="Georgia" w:hAnsi="Georgia"/>
          <w:color w:val="000000" w:themeColor="text1"/>
          <w:shd w:val="clear" w:color="auto" w:fill="FEFEFE"/>
        </w:rPr>
        <w:t xml:space="preserve">Průměrná </w:t>
      </w:r>
      <w:r>
        <w:rPr>
          <w:rFonts w:ascii="Georgia" w:hAnsi="Georgia"/>
          <w:color w:val="000000" w:themeColor="text1"/>
          <w:shd w:val="clear" w:color="auto" w:fill="FEFEFE"/>
        </w:rPr>
        <w:t>roční</w:t>
      </w:r>
      <w:r w:rsidRPr="001F4B50">
        <w:rPr>
          <w:rFonts w:ascii="Georgia" w:hAnsi="Georgia"/>
          <w:color w:val="000000" w:themeColor="text1"/>
          <w:shd w:val="clear" w:color="auto" w:fill="FEFEFE"/>
        </w:rPr>
        <w:t xml:space="preserve"> </w:t>
      </w:r>
      <w:r>
        <w:rPr>
          <w:rFonts w:ascii="Georgia" w:hAnsi="Georgia"/>
          <w:color w:val="000000" w:themeColor="text1"/>
          <w:shd w:val="clear" w:color="auto" w:fill="FEFEFE"/>
        </w:rPr>
        <w:t xml:space="preserve">   </w:t>
      </w:r>
    </w:p>
    <w:p w14:paraId="60081CD4" w14:textId="77777777" w:rsidR="00D71286" w:rsidRPr="001F4B50" w:rsidRDefault="00D71286" w:rsidP="00D71286">
      <w:pPr>
        <w:pStyle w:val="Default"/>
        <w:shd w:val="clear" w:color="auto" w:fill="FEFEFE"/>
        <w:ind w:left="708"/>
        <w:jc w:val="both"/>
        <w:rPr>
          <w:rFonts w:ascii="Georgia" w:hAnsi="Georgia"/>
          <w:color w:val="000000" w:themeColor="text1"/>
        </w:rPr>
      </w:pPr>
      <w:r w:rsidRPr="001F4B50">
        <w:rPr>
          <w:rFonts w:ascii="Georgia" w:hAnsi="Georgia"/>
          <w:color w:val="000000" w:themeColor="text1"/>
          <w:shd w:val="clear" w:color="auto" w:fill="FEFEFE"/>
        </w:rPr>
        <w:t xml:space="preserve">návštěvnost stránek je </w:t>
      </w:r>
      <w:r w:rsidRPr="001F4B50">
        <w:rPr>
          <w:rFonts w:ascii="Georgia" w:hAnsi="Georgia"/>
          <w:b/>
          <w:bCs/>
          <w:color w:val="000000" w:themeColor="text1"/>
          <w:shd w:val="clear" w:color="auto" w:fill="FEFEFE"/>
        </w:rPr>
        <w:t xml:space="preserve">cca </w:t>
      </w:r>
      <w:r>
        <w:rPr>
          <w:rFonts w:ascii="Georgia" w:hAnsi="Georgia"/>
          <w:b/>
          <w:bCs/>
          <w:color w:val="000000" w:themeColor="text1"/>
          <w:shd w:val="clear" w:color="auto" w:fill="FEFEFE"/>
        </w:rPr>
        <w:t xml:space="preserve">175 milionů </w:t>
      </w:r>
      <w:r w:rsidRPr="001F4B50">
        <w:rPr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unikátních uživatelů</w:t>
      </w:r>
      <w:r w:rsidRPr="001F4B50">
        <w:rPr>
          <w:rFonts w:ascii="Georgia" w:hAnsi="Georgia"/>
          <w:color w:val="000000" w:themeColor="text1"/>
          <w:shd w:val="clear" w:color="auto" w:fill="FEFEFE"/>
        </w:rPr>
        <w:t xml:space="preserve"> </w:t>
      </w:r>
      <w:r w:rsidRPr="001F4B50">
        <w:rPr>
          <w:rFonts w:ascii="Georgia" w:hAnsi="Georgia"/>
          <w:color w:val="000000" w:themeColor="text1"/>
        </w:rPr>
        <w:t xml:space="preserve">s uvedením loga Objednatele včetně aktivního </w:t>
      </w:r>
      <w:proofErr w:type="spellStart"/>
      <w:r w:rsidRPr="001F4B50">
        <w:rPr>
          <w:rFonts w:ascii="Georgia" w:hAnsi="Georgia"/>
          <w:color w:val="000000" w:themeColor="text1"/>
        </w:rPr>
        <w:t>prolinku</w:t>
      </w:r>
      <w:proofErr w:type="spellEnd"/>
      <w:r w:rsidRPr="001F4B50">
        <w:rPr>
          <w:rFonts w:ascii="Georgia" w:hAnsi="Georgia"/>
          <w:color w:val="000000" w:themeColor="text1"/>
        </w:rPr>
        <w:t xml:space="preserve"> odkazujícího na web Objednatele, případně, bude – </w:t>
      </w:r>
      <w:proofErr w:type="spellStart"/>
      <w:r w:rsidRPr="001F4B50">
        <w:rPr>
          <w:rFonts w:ascii="Georgia" w:hAnsi="Georgia"/>
          <w:color w:val="000000" w:themeColor="text1"/>
        </w:rPr>
        <w:t>li</w:t>
      </w:r>
      <w:proofErr w:type="spellEnd"/>
      <w:r w:rsidRPr="001F4B50">
        <w:rPr>
          <w:rFonts w:ascii="Georgia" w:hAnsi="Georgia"/>
          <w:color w:val="000000" w:themeColor="text1"/>
        </w:rPr>
        <w:t xml:space="preserve"> to relevantní, tak</w:t>
      </w:r>
      <w:r w:rsidRPr="001F4B50">
        <w:rPr>
          <w:rFonts w:ascii="Georgia" w:hAnsi="Georgia"/>
          <w:color w:val="000000" w:themeColor="text1"/>
          <w:lang w:val="fr-FR"/>
        </w:rPr>
        <w:t xml:space="preserve">é </w:t>
      </w:r>
      <w:r w:rsidRPr="001F4B50">
        <w:rPr>
          <w:rFonts w:ascii="Georgia" w:hAnsi="Georgia"/>
          <w:color w:val="000000" w:themeColor="text1"/>
          <w:lang w:val="pt-PT"/>
        </w:rPr>
        <w:t>logo Z</w:t>
      </w:r>
      <w:proofErr w:type="spellStart"/>
      <w:r w:rsidRPr="001F4B50">
        <w:rPr>
          <w:rFonts w:ascii="Georgia" w:hAnsi="Georgia"/>
          <w:color w:val="000000" w:themeColor="text1"/>
        </w:rPr>
        <w:t>řizovatele</w:t>
      </w:r>
      <w:proofErr w:type="spellEnd"/>
      <w:r w:rsidRPr="001F4B50">
        <w:rPr>
          <w:rFonts w:ascii="Georgia" w:hAnsi="Georgia"/>
          <w:color w:val="000000" w:themeColor="text1"/>
        </w:rPr>
        <w:t xml:space="preserve"> Objednatele (Ministerstva pro místní rozvoj – dále jen „MMR“) s aktivním </w:t>
      </w:r>
      <w:proofErr w:type="spellStart"/>
      <w:r w:rsidRPr="001F4B50">
        <w:rPr>
          <w:rFonts w:ascii="Georgia" w:hAnsi="Georgia"/>
          <w:color w:val="000000" w:themeColor="text1"/>
        </w:rPr>
        <w:t>prolinkem</w:t>
      </w:r>
      <w:proofErr w:type="spellEnd"/>
      <w:r w:rsidRPr="001F4B50">
        <w:rPr>
          <w:rFonts w:ascii="Georgia" w:hAnsi="Georgia"/>
          <w:color w:val="000000" w:themeColor="text1"/>
        </w:rPr>
        <w:t xml:space="preserve"> na web </w:t>
      </w:r>
      <w:hyperlink r:id="rId5" w:history="1">
        <w:r w:rsidRPr="001F4B50">
          <w:rPr>
            <w:rStyle w:val="Hyperlink0"/>
            <w:rFonts w:ascii="Georgia" w:hAnsi="Georgia"/>
            <w:color w:val="000000" w:themeColor="text1"/>
          </w:rPr>
          <w:t>www.mmr.cz</w:t>
        </w:r>
      </w:hyperlink>
      <w:r w:rsidRPr="001F4B50">
        <w:rPr>
          <w:rStyle w:val="Hyperlink0"/>
          <w:rFonts w:ascii="Georgia" w:hAnsi="Georgia"/>
          <w:color w:val="000000" w:themeColor="text1"/>
        </w:rPr>
        <w:t xml:space="preserve">. </w:t>
      </w:r>
    </w:p>
    <w:p w14:paraId="3246DF76" w14:textId="77777777" w:rsidR="00D71286" w:rsidRPr="001F4B50" w:rsidRDefault="00D71286" w:rsidP="00D71286">
      <w:pPr>
        <w:pStyle w:val="Default"/>
        <w:shd w:val="clear" w:color="auto" w:fill="FEFEFE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63F781AA" w14:textId="77777777" w:rsidR="00D71286" w:rsidRPr="000D254E" w:rsidRDefault="00D71286" w:rsidP="00D71286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0D254E">
        <w:rPr>
          <w:rFonts w:ascii="Georgia" w:hAnsi="Georgia"/>
          <w:color w:val="000000" w:themeColor="text1"/>
        </w:rPr>
        <w:t>Prezentace Objednatele na oficiální</w:t>
      </w:r>
      <w:proofErr w:type="spellStart"/>
      <w:r w:rsidRPr="000D254E">
        <w:rPr>
          <w:rFonts w:ascii="Georgia" w:hAnsi="Georgia"/>
          <w:color w:val="000000" w:themeColor="text1"/>
          <w:lang w:val="de-DE"/>
        </w:rPr>
        <w:t>ch</w:t>
      </w:r>
      <w:proofErr w:type="spellEnd"/>
      <w:r w:rsidRPr="000D254E">
        <w:rPr>
          <w:rFonts w:ascii="Georgia" w:hAnsi="Georgia"/>
          <w:color w:val="000000" w:themeColor="text1"/>
          <w:lang w:val="de-DE"/>
        </w:rPr>
        <w:t xml:space="preserve"> </w:t>
      </w:r>
      <w:proofErr w:type="spellStart"/>
      <w:r w:rsidRPr="000D254E">
        <w:rPr>
          <w:rFonts w:ascii="Georgia" w:hAnsi="Georgia"/>
          <w:color w:val="000000" w:themeColor="text1"/>
          <w:lang w:val="de-DE"/>
        </w:rPr>
        <w:t>webov</w:t>
      </w:r>
      <w:r w:rsidRPr="000D254E">
        <w:rPr>
          <w:rFonts w:ascii="Georgia" w:hAnsi="Georgia"/>
          <w:color w:val="000000" w:themeColor="text1"/>
        </w:rPr>
        <w:t>ých</w:t>
      </w:r>
      <w:proofErr w:type="spellEnd"/>
      <w:r w:rsidRPr="000D254E">
        <w:rPr>
          <w:rFonts w:ascii="Georgia" w:hAnsi="Georgia"/>
          <w:color w:val="000000" w:themeColor="text1"/>
        </w:rPr>
        <w:t xml:space="preserve"> stránkách NHL.com pomocí bannerů následujících rozměrů (dodá Objednatel):</w:t>
      </w:r>
    </w:p>
    <w:p w14:paraId="293641C2" w14:textId="77777777" w:rsidR="00D71286" w:rsidRPr="000D254E" w:rsidRDefault="00D71286" w:rsidP="00D71286">
      <w:pPr>
        <w:pStyle w:val="li1"/>
        <w:numPr>
          <w:ilvl w:val="0"/>
          <w:numId w:val="31"/>
        </w:numPr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0D254E">
        <w:rPr>
          <w:rFonts w:ascii="Georgia" w:hAnsi="Georgia" w:cs="Calibri"/>
          <w:sz w:val="22"/>
          <w:szCs w:val="22"/>
        </w:rPr>
        <w:t>320x50</w:t>
      </w:r>
      <w:r w:rsidRPr="000D254E">
        <w:rPr>
          <w:rStyle w:val="apple-converted-space"/>
          <w:rFonts w:ascii="Georgia" w:hAnsi="Georgia" w:cs="Calibri"/>
          <w:sz w:val="22"/>
          <w:szCs w:val="22"/>
        </w:rPr>
        <w:t> </w:t>
      </w:r>
    </w:p>
    <w:p w14:paraId="218571A4" w14:textId="77777777" w:rsidR="00D71286" w:rsidRPr="000D254E" w:rsidRDefault="00D71286" w:rsidP="00D71286">
      <w:pPr>
        <w:pStyle w:val="li1"/>
        <w:numPr>
          <w:ilvl w:val="0"/>
          <w:numId w:val="31"/>
        </w:numPr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0D254E">
        <w:rPr>
          <w:rFonts w:ascii="Georgia" w:hAnsi="Georgia" w:cs="Calibri"/>
          <w:sz w:val="22"/>
          <w:szCs w:val="22"/>
        </w:rPr>
        <w:t>300x250</w:t>
      </w:r>
      <w:r w:rsidRPr="000D254E">
        <w:rPr>
          <w:rStyle w:val="apple-converted-space"/>
          <w:rFonts w:ascii="Georgia" w:hAnsi="Georgia" w:cs="Calibri"/>
          <w:sz w:val="22"/>
          <w:szCs w:val="22"/>
        </w:rPr>
        <w:t> </w:t>
      </w:r>
    </w:p>
    <w:p w14:paraId="176562F8" w14:textId="77777777" w:rsidR="00D71286" w:rsidRPr="000D254E" w:rsidRDefault="00D71286" w:rsidP="00D71286">
      <w:pPr>
        <w:pStyle w:val="li1"/>
        <w:numPr>
          <w:ilvl w:val="0"/>
          <w:numId w:val="31"/>
        </w:numPr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0D254E">
        <w:rPr>
          <w:rFonts w:ascii="Georgia" w:hAnsi="Georgia" w:cs="Calibri"/>
          <w:sz w:val="22"/>
          <w:szCs w:val="22"/>
        </w:rPr>
        <w:t>728x90</w:t>
      </w:r>
      <w:r w:rsidRPr="000D254E">
        <w:rPr>
          <w:rStyle w:val="apple-converted-space"/>
          <w:rFonts w:ascii="Georgia" w:hAnsi="Georgia" w:cs="Calibri"/>
          <w:sz w:val="22"/>
          <w:szCs w:val="22"/>
        </w:rPr>
        <w:t> </w:t>
      </w:r>
    </w:p>
    <w:p w14:paraId="27927506" w14:textId="77777777" w:rsidR="00D71286" w:rsidRPr="000D254E" w:rsidRDefault="00D71286" w:rsidP="00D71286">
      <w:pPr>
        <w:pStyle w:val="li1"/>
        <w:numPr>
          <w:ilvl w:val="0"/>
          <w:numId w:val="31"/>
        </w:numPr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0D254E">
        <w:rPr>
          <w:rFonts w:ascii="Georgia" w:hAnsi="Georgia" w:cs="Calibri"/>
          <w:sz w:val="22"/>
          <w:szCs w:val="22"/>
        </w:rPr>
        <w:t>970x90</w:t>
      </w:r>
      <w:r w:rsidRPr="000D254E">
        <w:rPr>
          <w:rStyle w:val="apple-converted-space"/>
          <w:rFonts w:ascii="Georgia" w:hAnsi="Georgia" w:cs="Calibri"/>
          <w:sz w:val="22"/>
          <w:szCs w:val="22"/>
        </w:rPr>
        <w:t> </w:t>
      </w:r>
    </w:p>
    <w:p w14:paraId="38A0321C" w14:textId="77777777" w:rsidR="00D71286" w:rsidRPr="000D254E" w:rsidRDefault="00D71286" w:rsidP="00D71286">
      <w:pPr>
        <w:pStyle w:val="li1"/>
        <w:numPr>
          <w:ilvl w:val="0"/>
          <w:numId w:val="31"/>
        </w:numPr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0D254E">
        <w:rPr>
          <w:rFonts w:ascii="Georgia" w:hAnsi="Georgia" w:cs="Calibri"/>
          <w:sz w:val="22"/>
          <w:szCs w:val="22"/>
        </w:rPr>
        <w:t>:</w:t>
      </w:r>
      <w:proofErr w:type="gramStart"/>
      <w:r w:rsidRPr="000D254E">
        <w:rPr>
          <w:rFonts w:ascii="Georgia" w:hAnsi="Georgia" w:cs="Calibri"/>
          <w:sz w:val="22"/>
          <w:szCs w:val="22"/>
        </w:rPr>
        <w:t>15 sekundový</w:t>
      </w:r>
      <w:proofErr w:type="gramEnd"/>
      <w:r w:rsidRPr="000D254E">
        <w:rPr>
          <w:rFonts w:ascii="Georgia" w:hAnsi="Georgia" w:cs="Calibri"/>
          <w:sz w:val="22"/>
          <w:szCs w:val="22"/>
        </w:rPr>
        <w:t xml:space="preserve"> </w:t>
      </w:r>
      <w:proofErr w:type="spellStart"/>
      <w:r w:rsidRPr="000D254E">
        <w:rPr>
          <w:rFonts w:ascii="Georgia" w:hAnsi="Georgia" w:cs="Calibri"/>
          <w:sz w:val="22"/>
          <w:szCs w:val="22"/>
        </w:rPr>
        <w:t>pre-roll</w:t>
      </w:r>
      <w:proofErr w:type="spellEnd"/>
      <w:r w:rsidRPr="000D254E">
        <w:rPr>
          <w:rStyle w:val="apple-converted-space"/>
          <w:rFonts w:ascii="Georgia" w:hAnsi="Georgia" w:cs="Calibri"/>
          <w:sz w:val="22"/>
          <w:szCs w:val="22"/>
        </w:rPr>
        <w:t> </w:t>
      </w:r>
    </w:p>
    <w:p w14:paraId="3FB0E674" w14:textId="77777777" w:rsidR="00D4658C" w:rsidRPr="000D254E" w:rsidRDefault="00D4658C" w:rsidP="001F4B50">
      <w:pPr>
        <w:pStyle w:val="Default"/>
        <w:shd w:val="clear" w:color="auto" w:fill="FEFEFE"/>
        <w:ind w:left="360"/>
        <w:jc w:val="both"/>
        <w:rPr>
          <w:rStyle w:val="dn"/>
          <w:rFonts w:ascii="Georgia" w:eastAsia="Times New Roman" w:hAnsi="Georgia" w:cs="Times New Roman"/>
          <w:color w:val="000000" w:themeColor="text1"/>
          <w:u w:val="single" w:color="0563C1"/>
          <w:shd w:val="clear" w:color="auto" w:fill="FEFEFE"/>
        </w:rPr>
      </w:pPr>
    </w:p>
    <w:p w14:paraId="39017B0B" w14:textId="08DA3834" w:rsidR="00D4658C" w:rsidRPr="001F4B50" w:rsidRDefault="00D4658C" w:rsidP="00D71286">
      <w:pPr>
        <w:pStyle w:val="Default"/>
        <w:shd w:val="clear" w:color="auto" w:fill="FEFEFE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61B445A1" w14:textId="645A2BB0" w:rsidR="00D4658C" w:rsidRPr="00D4658C" w:rsidRDefault="00D4658C" w:rsidP="001F4B50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lang w:val="da-DK"/>
        </w:rPr>
      </w:pPr>
      <w:proofErr w:type="spellStart"/>
      <w:r w:rsidRPr="00D4658C">
        <w:rPr>
          <w:rStyle w:val="dn"/>
          <w:rFonts w:ascii="Georgia" w:hAnsi="Georgia"/>
          <w:b/>
          <w:bCs/>
          <w:lang w:val="da-DK"/>
        </w:rPr>
        <w:t>Onsite</w:t>
      </w:r>
      <w:proofErr w:type="spellEnd"/>
      <w:r w:rsidRPr="00D4658C">
        <w:rPr>
          <w:rStyle w:val="dn"/>
          <w:rFonts w:ascii="Georgia" w:hAnsi="Georgia"/>
          <w:b/>
          <w:bCs/>
          <w:lang w:val="da-DK"/>
        </w:rPr>
        <w:t xml:space="preserve"> </w:t>
      </w:r>
      <w:proofErr w:type="spellStart"/>
      <w:r w:rsidRPr="00D4658C">
        <w:rPr>
          <w:rStyle w:val="dn"/>
          <w:rFonts w:ascii="Georgia" w:hAnsi="Georgia"/>
          <w:b/>
          <w:bCs/>
          <w:lang w:val="da-DK"/>
        </w:rPr>
        <w:t>prezentace</w:t>
      </w:r>
      <w:proofErr w:type="spellEnd"/>
      <w:r w:rsidRPr="00D4658C">
        <w:rPr>
          <w:rStyle w:val="dn"/>
          <w:rFonts w:ascii="Georgia" w:hAnsi="Georgia"/>
          <w:b/>
          <w:bCs/>
          <w:lang w:val="da-DK"/>
        </w:rPr>
        <w:t>:</w:t>
      </w:r>
    </w:p>
    <w:p w14:paraId="724ADD7F" w14:textId="1CBB93FC" w:rsidR="00D4658C" w:rsidRDefault="00D4658C" w:rsidP="001F4B50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lang w:val="da-DK"/>
        </w:rPr>
      </w:pPr>
      <w:r>
        <w:rPr>
          <w:rStyle w:val="dn"/>
          <w:rFonts w:ascii="Georgia" w:hAnsi="Georgia"/>
          <w:lang w:val="da-DK"/>
        </w:rPr>
        <w:t>(</w:t>
      </w:r>
      <w:proofErr w:type="spellStart"/>
      <w:r>
        <w:rPr>
          <w:rStyle w:val="dn"/>
          <w:rFonts w:ascii="Georgia" w:hAnsi="Georgia"/>
          <w:lang w:val="da-DK"/>
        </w:rPr>
        <w:t>spoty</w:t>
      </w:r>
      <w:proofErr w:type="spellEnd"/>
      <w:r>
        <w:rPr>
          <w:rStyle w:val="dn"/>
          <w:rFonts w:ascii="Georgia" w:hAnsi="Georgia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lang w:val="da-DK"/>
        </w:rPr>
        <w:t>mantinely</w:t>
      </w:r>
      <w:proofErr w:type="spellEnd"/>
      <w:r>
        <w:rPr>
          <w:rStyle w:val="dn"/>
          <w:rFonts w:ascii="Georgia" w:hAnsi="Georgia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lang w:val="da-DK"/>
        </w:rPr>
        <w:t>zábrany</w:t>
      </w:r>
      <w:proofErr w:type="spellEnd"/>
      <w:r>
        <w:rPr>
          <w:rStyle w:val="dn"/>
          <w:rFonts w:ascii="Georgia" w:hAnsi="Georgia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lang w:val="da-DK"/>
        </w:rPr>
        <w:t>možnost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umístění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stánku</w:t>
      </w:r>
      <w:proofErr w:type="spellEnd"/>
      <w:r>
        <w:rPr>
          <w:rStyle w:val="dn"/>
          <w:rFonts w:ascii="Georgia" w:hAnsi="Georgia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lang w:val="da-DK"/>
        </w:rPr>
        <w:t>využití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prostoru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na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Akci</w:t>
      </w:r>
      <w:proofErr w:type="spellEnd"/>
      <w:r>
        <w:rPr>
          <w:rStyle w:val="dn"/>
          <w:rFonts w:ascii="Georgia" w:hAnsi="Georgia"/>
          <w:lang w:val="da-DK"/>
        </w:rPr>
        <w:t>, roll-</w:t>
      </w:r>
      <w:proofErr w:type="spellStart"/>
      <w:r>
        <w:rPr>
          <w:rStyle w:val="dn"/>
          <w:rFonts w:ascii="Georgia" w:hAnsi="Georgia"/>
          <w:lang w:val="da-DK"/>
        </w:rPr>
        <w:t>upy</w:t>
      </w:r>
      <w:proofErr w:type="spellEnd"/>
      <w:r>
        <w:rPr>
          <w:rStyle w:val="dn"/>
          <w:rFonts w:ascii="Georgia" w:hAnsi="Georgia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lang w:val="da-DK"/>
        </w:rPr>
        <w:t>možnost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aktivace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návštěvníků</w:t>
      </w:r>
      <w:proofErr w:type="spellEnd"/>
      <w:r>
        <w:rPr>
          <w:rStyle w:val="dn"/>
          <w:rFonts w:ascii="Georgia" w:hAnsi="Georgia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lang w:val="da-DK"/>
        </w:rPr>
        <w:t>zprostředkování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natáčení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rozhovorů</w:t>
      </w:r>
      <w:proofErr w:type="spellEnd"/>
      <w:r>
        <w:rPr>
          <w:rStyle w:val="dn"/>
          <w:rFonts w:ascii="Georgia" w:hAnsi="Georgia"/>
          <w:lang w:val="da-DK"/>
        </w:rPr>
        <w:t xml:space="preserve"> s </w:t>
      </w:r>
      <w:proofErr w:type="spellStart"/>
      <w:r>
        <w:rPr>
          <w:rStyle w:val="dn"/>
          <w:rFonts w:ascii="Georgia" w:hAnsi="Georgia"/>
          <w:lang w:val="da-DK"/>
        </w:rPr>
        <w:t>osobnostmi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atd</w:t>
      </w:r>
      <w:proofErr w:type="spellEnd"/>
      <w:r>
        <w:rPr>
          <w:rStyle w:val="dn"/>
          <w:rFonts w:ascii="Georgia" w:hAnsi="Georgia"/>
          <w:lang w:val="da-DK"/>
        </w:rPr>
        <w:t>).</w:t>
      </w:r>
    </w:p>
    <w:p w14:paraId="65E6B536" w14:textId="655C1284" w:rsidR="008E0727" w:rsidRDefault="008E0727" w:rsidP="00DD7127">
      <w:pPr>
        <w:pStyle w:val="Default"/>
        <w:shd w:val="clear" w:color="auto" w:fill="FEFEFE"/>
        <w:spacing w:before="240"/>
        <w:jc w:val="both"/>
        <w:rPr>
          <w:rStyle w:val="dn"/>
          <w:rFonts w:ascii="Georgia" w:hAnsi="Georgia"/>
          <w:lang w:val="da-DK"/>
        </w:rPr>
      </w:pPr>
      <w:proofErr w:type="spellStart"/>
      <w:r w:rsidRPr="00F60E80">
        <w:rPr>
          <w:rStyle w:val="dn"/>
          <w:rFonts w:ascii="Georgia" w:hAnsi="Georgia"/>
          <w:lang w:val="da-DK"/>
        </w:rPr>
        <w:lastRenderedPageBreak/>
        <w:t>Prezentace</w:t>
      </w:r>
      <w:proofErr w:type="spellEnd"/>
      <w:r w:rsidRPr="00F60E80">
        <w:rPr>
          <w:rStyle w:val="dn"/>
          <w:rFonts w:ascii="Georgia" w:hAnsi="Georgia"/>
          <w:lang w:val="da-DK"/>
        </w:rPr>
        <w:t xml:space="preserve"> </w:t>
      </w:r>
      <w:proofErr w:type="spellStart"/>
      <w:r w:rsidRPr="00F60E80">
        <w:rPr>
          <w:rStyle w:val="dn"/>
          <w:rFonts w:ascii="Georgia" w:hAnsi="Georgia"/>
          <w:lang w:val="da-DK"/>
        </w:rPr>
        <w:t>spotu</w:t>
      </w:r>
      <w:proofErr w:type="spellEnd"/>
      <w:r w:rsidRPr="00F60E80">
        <w:rPr>
          <w:rStyle w:val="dn"/>
          <w:rFonts w:ascii="Georgia" w:hAnsi="Georgia"/>
          <w:lang w:val="da-DK"/>
        </w:rPr>
        <w:t xml:space="preserve"> </w:t>
      </w:r>
      <w:proofErr w:type="spellStart"/>
      <w:r w:rsidRPr="00F60E80">
        <w:rPr>
          <w:rStyle w:val="dn"/>
          <w:rFonts w:ascii="Georgia" w:hAnsi="Georgia"/>
          <w:lang w:val="da-DK"/>
        </w:rPr>
        <w:t>Objednatele</w:t>
      </w:r>
      <w:proofErr w:type="spellEnd"/>
      <w:r w:rsidRPr="00F60E80">
        <w:rPr>
          <w:rStyle w:val="dn"/>
          <w:rFonts w:ascii="Georgia" w:hAnsi="Georgia"/>
          <w:lang w:val="da-DK"/>
        </w:rPr>
        <w:t xml:space="preserve"> </w:t>
      </w:r>
      <w:proofErr w:type="spellStart"/>
      <w:r w:rsidRPr="00F60E80">
        <w:rPr>
          <w:rStyle w:val="dn"/>
          <w:rFonts w:ascii="Georgia" w:hAnsi="Georgia"/>
          <w:lang w:val="da-DK"/>
        </w:rPr>
        <w:t>na</w:t>
      </w:r>
      <w:proofErr w:type="spellEnd"/>
      <w:r w:rsidRPr="00F60E80">
        <w:rPr>
          <w:rStyle w:val="dn"/>
          <w:rFonts w:ascii="Georgia" w:hAnsi="Georgia"/>
          <w:lang w:val="da-DK"/>
        </w:rPr>
        <w:t xml:space="preserve"> LED </w:t>
      </w:r>
      <w:proofErr w:type="spellStart"/>
      <w:r>
        <w:rPr>
          <w:rStyle w:val="dn"/>
          <w:rFonts w:ascii="Georgia" w:hAnsi="Georgia"/>
          <w:lang w:val="da-DK"/>
        </w:rPr>
        <w:t>výsledkové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kostce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r w:rsidRPr="00F60E80">
        <w:rPr>
          <w:rStyle w:val="dn"/>
          <w:rFonts w:ascii="Georgia" w:hAnsi="Georgia"/>
          <w:lang w:val="da-DK"/>
        </w:rPr>
        <w:t>(</w:t>
      </w:r>
      <w:r>
        <w:rPr>
          <w:rStyle w:val="dn"/>
          <w:rFonts w:ascii="Georgia" w:hAnsi="Georgia"/>
          <w:lang w:val="da-DK"/>
        </w:rPr>
        <w:t>1920 x 1080</w:t>
      </w:r>
      <w:r w:rsidRPr="00F60E80">
        <w:rPr>
          <w:rStyle w:val="dn"/>
          <w:rFonts w:ascii="Georgia" w:hAnsi="Georgia"/>
          <w:lang w:val="da-DK"/>
        </w:rPr>
        <w:t>)</w:t>
      </w:r>
      <w:r>
        <w:rPr>
          <w:rStyle w:val="dn"/>
          <w:rFonts w:ascii="Georgia" w:hAnsi="Georgia"/>
          <w:lang w:val="da-DK"/>
        </w:rPr>
        <w:t xml:space="preserve"> v </w:t>
      </w:r>
      <w:proofErr w:type="spellStart"/>
      <w:r>
        <w:rPr>
          <w:rStyle w:val="dn"/>
          <w:rFonts w:ascii="Georgia" w:hAnsi="Georgia"/>
          <w:lang w:val="da-DK"/>
        </w:rPr>
        <w:t>místě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konání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r w:rsidR="00DD7127">
        <w:rPr>
          <w:rStyle w:val="dn"/>
          <w:rFonts w:ascii="Georgia" w:hAnsi="Georgia"/>
          <w:lang w:val="da-DK"/>
        </w:rPr>
        <w:t xml:space="preserve">   </w:t>
      </w:r>
      <w:proofErr w:type="spellStart"/>
      <w:r>
        <w:rPr>
          <w:rStyle w:val="dn"/>
          <w:rFonts w:ascii="Georgia" w:hAnsi="Georgia"/>
          <w:lang w:val="da-DK"/>
        </w:rPr>
        <w:t>akce</w:t>
      </w:r>
      <w:proofErr w:type="spellEnd"/>
      <w:r w:rsidRPr="00F60E80">
        <w:rPr>
          <w:rStyle w:val="dn"/>
          <w:rFonts w:ascii="Georgia" w:hAnsi="Georgia"/>
          <w:lang w:val="da-DK"/>
        </w:rPr>
        <w:t xml:space="preserve">, </w:t>
      </w:r>
      <w:proofErr w:type="spellStart"/>
      <w:r w:rsidRPr="00F60E80">
        <w:rPr>
          <w:rStyle w:val="dn"/>
          <w:rFonts w:ascii="Georgia" w:hAnsi="Georgia"/>
          <w:lang w:val="da-DK"/>
        </w:rPr>
        <w:t>stopáž</w:t>
      </w:r>
      <w:proofErr w:type="spellEnd"/>
      <w:r w:rsidRPr="00F60E80">
        <w:rPr>
          <w:rStyle w:val="dn"/>
          <w:rFonts w:ascii="Georgia" w:hAnsi="Georgia"/>
          <w:lang w:val="da-DK"/>
        </w:rPr>
        <w:t xml:space="preserve"> min. 30</w:t>
      </w:r>
      <w:r>
        <w:rPr>
          <w:rStyle w:val="dn"/>
          <w:rFonts w:ascii="Georgia" w:hAnsi="Georgia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lang w:val="da-DK"/>
        </w:rPr>
        <w:t>zobrazení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minimálně</w:t>
      </w:r>
      <w:proofErr w:type="spellEnd"/>
      <w:r>
        <w:rPr>
          <w:rStyle w:val="dn"/>
          <w:rFonts w:ascii="Georgia" w:hAnsi="Georgia"/>
          <w:lang w:val="da-DK"/>
        </w:rPr>
        <w:t xml:space="preserve"> 5x </w:t>
      </w:r>
      <w:proofErr w:type="spellStart"/>
      <w:r>
        <w:rPr>
          <w:rStyle w:val="dn"/>
          <w:rFonts w:ascii="Georgia" w:hAnsi="Georgia"/>
          <w:lang w:val="da-DK"/>
        </w:rPr>
        <w:t>během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každého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zápasu</w:t>
      </w:r>
      <w:proofErr w:type="spellEnd"/>
      <w:r>
        <w:rPr>
          <w:rStyle w:val="dn"/>
          <w:rFonts w:ascii="Georgia" w:hAnsi="Georgia"/>
          <w:lang w:val="da-DK"/>
        </w:rPr>
        <w:t xml:space="preserve">, </w:t>
      </w:r>
      <w:r w:rsidRPr="00F60E80">
        <w:rPr>
          <w:rStyle w:val="dn"/>
          <w:rFonts w:ascii="Georgia" w:hAnsi="Georgia"/>
          <w:lang w:val="da-DK"/>
        </w:rPr>
        <w:t xml:space="preserve">sec., spot </w:t>
      </w:r>
      <w:proofErr w:type="spellStart"/>
      <w:r w:rsidRPr="00F60E80">
        <w:rPr>
          <w:rStyle w:val="dn"/>
          <w:rFonts w:ascii="Georgia" w:hAnsi="Georgia"/>
          <w:lang w:val="da-DK"/>
        </w:rPr>
        <w:t>dodá</w:t>
      </w:r>
      <w:proofErr w:type="spellEnd"/>
      <w:r w:rsidRPr="00F60E80">
        <w:rPr>
          <w:rStyle w:val="dn"/>
          <w:rFonts w:ascii="Georgia" w:hAnsi="Georgia"/>
          <w:lang w:val="da-DK"/>
        </w:rPr>
        <w:t xml:space="preserve"> </w:t>
      </w:r>
      <w:proofErr w:type="spellStart"/>
      <w:r w:rsidRPr="00F60E80">
        <w:rPr>
          <w:rStyle w:val="dn"/>
          <w:rFonts w:ascii="Georgia" w:hAnsi="Georgia"/>
          <w:lang w:val="da-DK"/>
        </w:rPr>
        <w:t>Objednatel</w:t>
      </w:r>
      <w:proofErr w:type="spellEnd"/>
    </w:p>
    <w:p w14:paraId="4DE3F55C" w14:textId="77777777" w:rsidR="00DD7127" w:rsidRDefault="00DD7127" w:rsidP="00DD7127">
      <w:pPr>
        <w:pStyle w:val="Default"/>
        <w:shd w:val="clear" w:color="auto" w:fill="FEFEFE"/>
        <w:jc w:val="both"/>
        <w:rPr>
          <w:rStyle w:val="dn"/>
          <w:rFonts w:ascii="Georgia" w:hAnsi="Georgia"/>
          <w:lang w:val="da-DK"/>
        </w:rPr>
      </w:pPr>
    </w:p>
    <w:p w14:paraId="5EC2CFD4" w14:textId="183F426C" w:rsidR="008E0727" w:rsidRDefault="008E0727" w:rsidP="00DD7127">
      <w:pPr>
        <w:pStyle w:val="Default"/>
        <w:shd w:val="clear" w:color="auto" w:fill="FEFEFE"/>
        <w:jc w:val="both"/>
        <w:rPr>
          <w:rStyle w:val="dn"/>
          <w:rFonts w:ascii="Georgia" w:hAnsi="Georgia"/>
          <w:lang w:val="da-DK"/>
        </w:rPr>
      </w:pPr>
      <w:proofErr w:type="spellStart"/>
      <w:r>
        <w:rPr>
          <w:rStyle w:val="dn"/>
          <w:rFonts w:ascii="Georgia" w:hAnsi="Georgia"/>
          <w:lang w:val="da-DK"/>
        </w:rPr>
        <w:t>Prezentace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loga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Objednatele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na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mantinelech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kolem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ledové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plochy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na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obou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zápasech</w:t>
      </w:r>
      <w:proofErr w:type="spellEnd"/>
      <w:r>
        <w:rPr>
          <w:rStyle w:val="dn"/>
          <w:rFonts w:ascii="Georgia" w:hAnsi="Georgia"/>
          <w:lang w:val="da-DK"/>
        </w:rPr>
        <w:t xml:space="preserve"> v </w:t>
      </w:r>
      <w:proofErr w:type="spellStart"/>
      <w:r>
        <w:rPr>
          <w:rStyle w:val="dn"/>
          <w:rFonts w:ascii="Georgia" w:hAnsi="Georgia"/>
          <w:lang w:val="da-DK"/>
        </w:rPr>
        <w:t>České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republice</w:t>
      </w:r>
      <w:proofErr w:type="spellEnd"/>
      <w:r>
        <w:rPr>
          <w:rStyle w:val="dn"/>
          <w:rFonts w:ascii="Georgia" w:hAnsi="Georgia"/>
          <w:lang w:val="da-DK"/>
        </w:rPr>
        <w:t xml:space="preserve">: 1 x v </w:t>
      </w:r>
      <w:proofErr w:type="spellStart"/>
      <w:r>
        <w:rPr>
          <w:rStyle w:val="dn"/>
          <w:rFonts w:ascii="Georgia" w:hAnsi="Georgia"/>
          <w:lang w:val="da-DK"/>
        </w:rPr>
        <w:t>záběru</w:t>
      </w:r>
      <w:proofErr w:type="spellEnd"/>
      <w:r>
        <w:rPr>
          <w:rStyle w:val="dn"/>
          <w:rFonts w:ascii="Georgia" w:hAnsi="Georgia"/>
          <w:lang w:val="da-DK"/>
        </w:rPr>
        <w:t xml:space="preserve"> TV </w:t>
      </w:r>
      <w:proofErr w:type="spellStart"/>
      <w:r>
        <w:rPr>
          <w:rStyle w:val="dn"/>
          <w:rFonts w:ascii="Georgia" w:hAnsi="Georgia"/>
          <w:lang w:val="da-DK"/>
        </w:rPr>
        <w:t>kamer</w:t>
      </w:r>
      <w:proofErr w:type="spellEnd"/>
      <w:r>
        <w:rPr>
          <w:rStyle w:val="dn"/>
          <w:rFonts w:ascii="Georgia" w:hAnsi="Georgia"/>
          <w:lang w:val="da-DK"/>
        </w:rPr>
        <w:t xml:space="preserve"> (logo #VisitCzechRepublic), 1 x </w:t>
      </w:r>
      <w:proofErr w:type="spellStart"/>
      <w:r>
        <w:rPr>
          <w:rStyle w:val="dn"/>
          <w:rFonts w:ascii="Georgia" w:hAnsi="Georgia"/>
          <w:lang w:val="da-DK"/>
        </w:rPr>
        <w:t>mimo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záběr</w:t>
      </w:r>
      <w:proofErr w:type="spellEnd"/>
      <w:r>
        <w:rPr>
          <w:rStyle w:val="dn"/>
          <w:rFonts w:ascii="Georgia" w:hAnsi="Georgia"/>
          <w:lang w:val="da-DK"/>
        </w:rPr>
        <w:t xml:space="preserve"> TV </w:t>
      </w:r>
      <w:proofErr w:type="spellStart"/>
      <w:r>
        <w:rPr>
          <w:rStyle w:val="dn"/>
          <w:rFonts w:ascii="Georgia" w:hAnsi="Georgia"/>
          <w:lang w:val="da-DK"/>
        </w:rPr>
        <w:t>kamer</w:t>
      </w:r>
      <w:proofErr w:type="spellEnd"/>
      <w:r>
        <w:rPr>
          <w:rStyle w:val="dn"/>
          <w:rFonts w:ascii="Georgia" w:hAnsi="Georgia"/>
          <w:lang w:val="da-DK"/>
        </w:rPr>
        <w:t xml:space="preserve"> (kudyznudy.cz)</w:t>
      </w:r>
    </w:p>
    <w:p w14:paraId="29F74BCD" w14:textId="77777777" w:rsidR="00DD7127" w:rsidRDefault="00DD7127" w:rsidP="00DD7127">
      <w:pPr>
        <w:pStyle w:val="Default"/>
        <w:shd w:val="clear" w:color="auto" w:fill="FEFEFE"/>
        <w:jc w:val="both"/>
        <w:rPr>
          <w:rStyle w:val="dn"/>
          <w:rFonts w:ascii="Georgia" w:hAnsi="Georgia"/>
          <w:lang w:val="da-DK"/>
        </w:rPr>
      </w:pPr>
    </w:p>
    <w:p w14:paraId="72ABD17A" w14:textId="3D48B93E" w:rsidR="008E0727" w:rsidRDefault="008E0727" w:rsidP="00DD7127">
      <w:pPr>
        <w:pStyle w:val="Default"/>
        <w:shd w:val="clear" w:color="auto" w:fill="FEFEFE"/>
        <w:jc w:val="both"/>
        <w:rPr>
          <w:rStyle w:val="dn"/>
          <w:rFonts w:ascii="Georgia" w:hAnsi="Georgia"/>
          <w:lang w:val="da-DK"/>
        </w:rPr>
      </w:pPr>
      <w:proofErr w:type="spellStart"/>
      <w:r>
        <w:rPr>
          <w:rStyle w:val="dn"/>
          <w:rFonts w:ascii="Georgia" w:hAnsi="Georgia"/>
          <w:lang w:val="da-DK"/>
        </w:rPr>
        <w:t>Prezentace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loga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Objednatele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na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mantinelech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kolem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ledové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plochy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na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zápase</w:t>
      </w:r>
      <w:proofErr w:type="spellEnd"/>
      <w:r>
        <w:rPr>
          <w:rStyle w:val="dn"/>
          <w:rFonts w:ascii="Georgia" w:hAnsi="Georgia"/>
          <w:lang w:val="da-DK"/>
        </w:rPr>
        <w:t xml:space="preserve"> ve </w:t>
      </w:r>
      <w:proofErr w:type="spellStart"/>
      <w:r>
        <w:rPr>
          <w:rStyle w:val="dn"/>
          <w:rFonts w:ascii="Georgia" w:hAnsi="Georgia"/>
          <w:lang w:val="da-DK"/>
        </w:rPr>
        <w:t>Finsku</w:t>
      </w:r>
      <w:proofErr w:type="spellEnd"/>
      <w:r>
        <w:rPr>
          <w:rStyle w:val="dn"/>
          <w:rFonts w:ascii="Georgia" w:hAnsi="Georgia"/>
          <w:lang w:val="da-DK"/>
        </w:rPr>
        <w:t xml:space="preserve">: 1 x v </w:t>
      </w:r>
      <w:proofErr w:type="spellStart"/>
      <w:r>
        <w:rPr>
          <w:rStyle w:val="dn"/>
          <w:rFonts w:ascii="Georgia" w:hAnsi="Georgia"/>
          <w:lang w:val="da-DK"/>
        </w:rPr>
        <w:t>záběru</w:t>
      </w:r>
      <w:proofErr w:type="spellEnd"/>
      <w:r>
        <w:rPr>
          <w:rStyle w:val="dn"/>
          <w:rFonts w:ascii="Georgia" w:hAnsi="Georgia"/>
          <w:lang w:val="da-DK"/>
        </w:rPr>
        <w:t xml:space="preserve"> TV </w:t>
      </w:r>
      <w:proofErr w:type="spellStart"/>
      <w:r>
        <w:rPr>
          <w:rStyle w:val="dn"/>
          <w:rFonts w:ascii="Georgia" w:hAnsi="Georgia"/>
          <w:lang w:val="da-DK"/>
        </w:rPr>
        <w:t>kamer</w:t>
      </w:r>
      <w:proofErr w:type="spellEnd"/>
      <w:r>
        <w:rPr>
          <w:rStyle w:val="dn"/>
          <w:rFonts w:ascii="Georgia" w:hAnsi="Georgia"/>
          <w:lang w:val="da-DK"/>
        </w:rPr>
        <w:t xml:space="preserve"> (logo #VisitCzechRepublic)</w:t>
      </w:r>
    </w:p>
    <w:p w14:paraId="6B9D81AE" w14:textId="77777777" w:rsidR="00DD7127" w:rsidRDefault="00DD7127" w:rsidP="00DD7127">
      <w:pPr>
        <w:pStyle w:val="Default"/>
        <w:shd w:val="clear" w:color="auto" w:fill="FEFEFE"/>
        <w:jc w:val="both"/>
        <w:rPr>
          <w:rStyle w:val="dn"/>
          <w:rFonts w:ascii="Georgia" w:hAnsi="Georgia"/>
          <w:lang w:val="da-DK"/>
        </w:rPr>
      </w:pPr>
    </w:p>
    <w:p w14:paraId="29504FD9" w14:textId="0F23CDDE" w:rsidR="008E0727" w:rsidRDefault="008E0727" w:rsidP="00DD7127">
      <w:pPr>
        <w:pStyle w:val="Default"/>
        <w:shd w:val="clear" w:color="auto" w:fill="FEFEFE"/>
        <w:jc w:val="both"/>
        <w:rPr>
          <w:rStyle w:val="dn"/>
          <w:rFonts w:ascii="Georgia" w:hAnsi="Georgia"/>
          <w:lang w:val="da-DK"/>
        </w:rPr>
      </w:pPr>
      <w:proofErr w:type="spellStart"/>
      <w:r>
        <w:rPr>
          <w:rStyle w:val="dn"/>
          <w:rFonts w:ascii="Georgia" w:hAnsi="Georgia"/>
          <w:lang w:val="da-DK"/>
        </w:rPr>
        <w:t>Prezentace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loga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Objednatele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na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mantinelech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kolem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ledové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plochy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na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zápase</w:t>
      </w:r>
      <w:proofErr w:type="spellEnd"/>
      <w:r>
        <w:rPr>
          <w:rStyle w:val="dn"/>
          <w:rFonts w:ascii="Georgia" w:hAnsi="Georgia"/>
          <w:lang w:val="da-DK"/>
        </w:rPr>
        <w:t xml:space="preserve"> ve </w:t>
      </w:r>
      <w:proofErr w:type="spellStart"/>
      <w:r>
        <w:rPr>
          <w:rStyle w:val="dn"/>
          <w:rFonts w:ascii="Georgia" w:hAnsi="Georgia"/>
          <w:lang w:val="da-DK"/>
        </w:rPr>
        <w:t>Německu</w:t>
      </w:r>
      <w:proofErr w:type="spellEnd"/>
      <w:r>
        <w:rPr>
          <w:rStyle w:val="dn"/>
          <w:rFonts w:ascii="Georgia" w:hAnsi="Georgia"/>
          <w:lang w:val="da-DK"/>
        </w:rPr>
        <w:t xml:space="preserve">: 1 x v </w:t>
      </w:r>
      <w:proofErr w:type="spellStart"/>
      <w:r>
        <w:rPr>
          <w:rStyle w:val="dn"/>
          <w:rFonts w:ascii="Georgia" w:hAnsi="Georgia"/>
          <w:lang w:val="da-DK"/>
        </w:rPr>
        <w:t>záběru</w:t>
      </w:r>
      <w:proofErr w:type="spellEnd"/>
      <w:r>
        <w:rPr>
          <w:rStyle w:val="dn"/>
          <w:rFonts w:ascii="Georgia" w:hAnsi="Georgia"/>
          <w:lang w:val="da-DK"/>
        </w:rPr>
        <w:t xml:space="preserve"> TV </w:t>
      </w:r>
      <w:proofErr w:type="spellStart"/>
      <w:r>
        <w:rPr>
          <w:rStyle w:val="dn"/>
          <w:rFonts w:ascii="Georgia" w:hAnsi="Georgia"/>
          <w:lang w:val="da-DK"/>
        </w:rPr>
        <w:t>kamer</w:t>
      </w:r>
      <w:proofErr w:type="spellEnd"/>
      <w:r>
        <w:rPr>
          <w:rStyle w:val="dn"/>
          <w:rFonts w:ascii="Georgia" w:hAnsi="Georgia"/>
          <w:lang w:val="da-DK"/>
        </w:rPr>
        <w:t xml:space="preserve"> (logo #VisitCzechRepublic)</w:t>
      </w:r>
    </w:p>
    <w:p w14:paraId="4AA068E9" w14:textId="77777777" w:rsidR="00DD7127" w:rsidRDefault="00DD7127" w:rsidP="00DD7127">
      <w:pPr>
        <w:pStyle w:val="Default"/>
        <w:shd w:val="clear" w:color="auto" w:fill="FEFEFE"/>
        <w:jc w:val="both"/>
        <w:rPr>
          <w:rStyle w:val="dn"/>
          <w:rFonts w:ascii="Georgia" w:hAnsi="Georgia"/>
          <w:lang w:val="da-DK"/>
        </w:rPr>
      </w:pPr>
    </w:p>
    <w:p w14:paraId="799E942B" w14:textId="1484EDB8" w:rsidR="008E0727" w:rsidRDefault="008E0727" w:rsidP="00DD7127">
      <w:pPr>
        <w:pStyle w:val="Default"/>
        <w:shd w:val="clear" w:color="auto" w:fill="FEFEFE"/>
        <w:jc w:val="both"/>
        <w:rPr>
          <w:rStyle w:val="dn"/>
          <w:rFonts w:ascii="Georgia" w:hAnsi="Georgia"/>
          <w:lang w:val="da-DK"/>
        </w:rPr>
      </w:pPr>
      <w:proofErr w:type="spellStart"/>
      <w:r>
        <w:rPr>
          <w:rStyle w:val="dn"/>
          <w:rFonts w:ascii="Georgia" w:hAnsi="Georgia"/>
          <w:lang w:val="da-DK"/>
        </w:rPr>
        <w:t>Prezentace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loga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Objednatele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na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mantinelech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kolem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ledové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plochy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na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zápase</w:t>
      </w:r>
      <w:proofErr w:type="spellEnd"/>
      <w:r>
        <w:rPr>
          <w:rStyle w:val="dn"/>
          <w:rFonts w:ascii="Georgia" w:hAnsi="Georgia"/>
          <w:lang w:val="da-DK"/>
        </w:rPr>
        <w:t xml:space="preserve"> ve </w:t>
      </w:r>
      <w:proofErr w:type="spellStart"/>
      <w:r>
        <w:rPr>
          <w:rStyle w:val="dn"/>
          <w:rFonts w:ascii="Georgia" w:hAnsi="Georgia"/>
          <w:lang w:val="da-DK"/>
        </w:rPr>
        <w:t>Švývarsku</w:t>
      </w:r>
      <w:proofErr w:type="spellEnd"/>
      <w:r>
        <w:rPr>
          <w:rStyle w:val="dn"/>
          <w:rFonts w:ascii="Georgia" w:hAnsi="Georgia"/>
          <w:lang w:val="da-DK"/>
        </w:rPr>
        <w:t xml:space="preserve">: 1 x v </w:t>
      </w:r>
      <w:proofErr w:type="spellStart"/>
      <w:r>
        <w:rPr>
          <w:rStyle w:val="dn"/>
          <w:rFonts w:ascii="Georgia" w:hAnsi="Georgia"/>
          <w:lang w:val="da-DK"/>
        </w:rPr>
        <w:t>záběru</w:t>
      </w:r>
      <w:proofErr w:type="spellEnd"/>
      <w:r>
        <w:rPr>
          <w:rStyle w:val="dn"/>
          <w:rFonts w:ascii="Georgia" w:hAnsi="Georgia"/>
          <w:lang w:val="da-DK"/>
        </w:rPr>
        <w:t xml:space="preserve"> TV </w:t>
      </w:r>
      <w:proofErr w:type="spellStart"/>
      <w:r>
        <w:rPr>
          <w:rStyle w:val="dn"/>
          <w:rFonts w:ascii="Georgia" w:hAnsi="Georgia"/>
          <w:lang w:val="da-DK"/>
        </w:rPr>
        <w:t>kamer</w:t>
      </w:r>
      <w:proofErr w:type="spellEnd"/>
      <w:r>
        <w:rPr>
          <w:rStyle w:val="dn"/>
          <w:rFonts w:ascii="Georgia" w:hAnsi="Georgia"/>
          <w:lang w:val="da-DK"/>
        </w:rPr>
        <w:t xml:space="preserve"> (logo #VisitCzechRepublic)</w:t>
      </w:r>
    </w:p>
    <w:p w14:paraId="42D2BAAD" w14:textId="77777777" w:rsidR="008E0727" w:rsidRDefault="008E0727" w:rsidP="008E0727">
      <w:pPr>
        <w:pStyle w:val="Default"/>
        <w:shd w:val="clear" w:color="auto" w:fill="FEFEFE"/>
        <w:jc w:val="both"/>
        <w:rPr>
          <w:rStyle w:val="dn"/>
          <w:rFonts w:ascii="Georgia" w:hAnsi="Georgia"/>
          <w:lang w:val="da-DK"/>
        </w:rPr>
      </w:pPr>
    </w:p>
    <w:p w14:paraId="1CB0E2DF" w14:textId="449030E1" w:rsidR="001F4B50" w:rsidRPr="00085005" w:rsidRDefault="001F4B50" w:rsidP="008E0727">
      <w:pPr>
        <w:pStyle w:val="Default"/>
        <w:shd w:val="clear" w:color="auto" w:fill="FEFEFE"/>
        <w:jc w:val="both"/>
        <w:rPr>
          <w:rStyle w:val="dn"/>
          <w:rFonts w:ascii="Georgia" w:hAnsi="Georgia"/>
        </w:rPr>
      </w:pPr>
    </w:p>
    <w:p w14:paraId="75470C69" w14:textId="1BE7DC49" w:rsidR="00D4658C" w:rsidRPr="00D4658C" w:rsidRDefault="00D4658C" w:rsidP="001F4B50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lang w:val="da-DK"/>
        </w:rPr>
      </w:pPr>
      <w:proofErr w:type="spellStart"/>
      <w:r w:rsidRPr="00D4658C">
        <w:rPr>
          <w:rStyle w:val="dn"/>
          <w:rFonts w:ascii="Georgia" w:hAnsi="Georgia"/>
          <w:b/>
          <w:bCs/>
          <w:shd w:val="clear" w:color="auto" w:fill="FEFEFE"/>
          <w:lang w:val="da-DK"/>
        </w:rPr>
        <w:t>Mediální</w:t>
      </w:r>
      <w:proofErr w:type="spellEnd"/>
      <w:r w:rsidRPr="00D4658C">
        <w:rPr>
          <w:rStyle w:val="dn"/>
          <w:rFonts w:ascii="Georgia" w:hAnsi="Georgia"/>
          <w:b/>
          <w:bCs/>
          <w:shd w:val="clear" w:color="auto" w:fill="FEFEFE"/>
          <w:lang w:val="da-DK"/>
        </w:rPr>
        <w:t xml:space="preserve"> prostor:</w:t>
      </w:r>
    </w:p>
    <w:p w14:paraId="28FAAE6B" w14:textId="12432BBB" w:rsidR="00D4658C" w:rsidRDefault="00D4658C" w:rsidP="001F4B50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shd w:val="clear" w:color="auto" w:fill="FEFEFE"/>
          <w:lang w:val="da-DK"/>
        </w:rPr>
      </w:pPr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(PR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regionu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,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případně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 ČR v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rámci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vysílání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 TV,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sponzorské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vzkazy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,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spoty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, PR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články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,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sdílení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článků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,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inzerce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Objednatele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 v POS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materiálech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,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inzerce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Objednatele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 v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médiích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atd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>.).</w:t>
      </w:r>
    </w:p>
    <w:p w14:paraId="35F14F0B" w14:textId="057235FC" w:rsidR="001F4B50" w:rsidRDefault="001F4B50" w:rsidP="001F4B50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shd w:val="clear" w:color="auto" w:fill="FEFEFE"/>
          <w:lang w:val="da-DK"/>
        </w:rPr>
      </w:pPr>
    </w:p>
    <w:p w14:paraId="0849EFFB" w14:textId="77777777" w:rsidR="007209C8" w:rsidRPr="002660B2" w:rsidRDefault="007F047A" w:rsidP="007209C8">
      <w:pPr>
        <w:shd w:val="clear" w:color="auto" w:fill="FFFFFF"/>
        <w:rPr>
          <w:rFonts w:ascii="Roboto" w:eastAsia="Times New Roman" w:hAnsi="Roboto" w:cs="Times New Roman"/>
          <w:b/>
          <w:bCs/>
          <w:color w:val="000000" w:themeColor="text1"/>
          <w:spacing w:val="2"/>
          <w:sz w:val="24"/>
          <w:szCs w:val="24"/>
          <w:lang w:eastAsia="cs-CZ"/>
        </w:rPr>
      </w:pPr>
      <w:r w:rsidRPr="002660B2">
        <w:rPr>
          <w:rFonts w:ascii="Georgia" w:eastAsia="Times New Roman" w:hAnsi="Georgia" w:cs="Times New Roman"/>
          <w:b/>
          <w:bCs/>
          <w:color w:val="000000" w:themeColor="text1"/>
          <w:spacing w:val="2"/>
          <w:bdr w:val="none" w:sz="0" w:space="0" w:color="auto" w:frame="1"/>
          <w:shd w:val="clear" w:color="auto" w:fill="FFFFFF"/>
          <w:lang w:eastAsia="cs-CZ"/>
        </w:rPr>
        <w:t xml:space="preserve">     </w:t>
      </w:r>
      <w:r w:rsidR="007209C8" w:rsidRPr="002660B2">
        <w:rPr>
          <w:rFonts w:ascii="Roboto" w:eastAsia="Times New Roman" w:hAnsi="Roboto" w:cs="Times New Roman"/>
          <w:b/>
          <w:bCs/>
          <w:color w:val="000000" w:themeColor="text1"/>
          <w:spacing w:val="2"/>
          <w:sz w:val="24"/>
          <w:szCs w:val="24"/>
          <w:lang w:eastAsia="cs-CZ"/>
        </w:rPr>
        <w:t xml:space="preserve">Zásah prostřednictvím TV </w:t>
      </w:r>
      <w:proofErr w:type="gramStart"/>
      <w:r w:rsidR="007209C8" w:rsidRPr="002660B2">
        <w:rPr>
          <w:rFonts w:ascii="Roboto" w:eastAsia="Times New Roman" w:hAnsi="Roboto" w:cs="Times New Roman"/>
          <w:b/>
          <w:bCs/>
          <w:color w:val="000000" w:themeColor="text1"/>
          <w:spacing w:val="2"/>
          <w:sz w:val="24"/>
          <w:szCs w:val="24"/>
          <w:lang w:eastAsia="cs-CZ"/>
        </w:rPr>
        <w:t>přenosů - sledovanost</w:t>
      </w:r>
      <w:proofErr w:type="gramEnd"/>
    </w:p>
    <w:p w14:paraId="37C70D00" w14:textId="354274A3" w:rsidR="00876CFC" w:rsidRPr="002660B2" w:rsidRDefault="007209C8" w:rsidP="007209C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spacing w:val="2"/>
          <w:sz w:val="24"/>
          <w:szCs w:val="24"/>
          <w:lang w:eastAsia="cs-CZ"/>
        </w:rPr>
      </w:pPr>
      <w:r w:rsidRPr="002660B2">
        <w:rPr>
          <w:rFonts w:ascii="Roboto" w:eastAsia="Times New Roman" w:hAnsi="Roboto" w:cs="Times New Roman"/>
          <w:color w:val="000000" w:themeColor="text1"/>
          <w:spacing w:val="2"/>
          <w:sz w:val="24"/>
          <w:szCs w:val="24"/>
          <w:lang w:eastAsia="cs-CZ"/>
        </w:rPr>
        <w:t>20 000 001 - 30 000 000</w:t>
      </w:r>
    </w:p>
    <w:p w14:paraId="098DC7FC" w14:textId="77777777" w:rsidR="001F4B50" w:rsidRPr="00D4658C" w:rsidRDefault="001F4B50" w:rsidP="003A4427">
      <w:pPr>
        <w:pStyle w:val="Default"/>
        <w:shd w:val="clear" w:color="auto" w:fill="FEFEFE"/>
        <w:jc w:val="both"/>
        <w:rPr>
          <w:rFonts w:ascii="Georgia" w:hAnsi="Georgia"/>
          <w:lang w:val="da-DK"/>
        </w:rPr>
      </w:pPr>
    </w:p>
    <w:p w14:paraId="285AE382" w14:textId="68DDC8C6" w:rsidR="00F763CF" w:rsidRDefault="008E0727" w:rsidP="008E0727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lang w:val="da-DK"/>
        </w:rPr>
      </w:pPr>
      <w:proofErr w:type="spellStart"/>
      <w:r>
        <w:rPr>
          <w:rStyle w:val="dn"/>
          <w:rFonts w:ascii="Georgia" w:hAnsi="Georgia"/>
          <w:lang w:val="da-DK"/>
        </w:rPr>
        <w:t>Prezentace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 w:rsidR="00D11BBD">
        <w:rPr>
          <w:rStyle w:val="dn"/>
          <w:rFonts w:ascii="Georgia" w:hAnsi="Georgia"/>
          <w:lang w:val="da-DK"/>
        </w:rPr>
        <w:t>loga</w:t>
      </w:r>
      <w:proofErr w:type="spellEnd"/>
      <w:r w:rsidR="00D11BBD">
        <w:rPr>
          <w:rStyle w:val="dn"/>
          <w:rFonts w:ascii="Georgia" w:hAnsi="Georgia"/>
          <w:lang w:val="da-DK"/>
        </w:rPr>
        <w:t xml:space="preserve"> </w:t>
      </w:r>
      <w:proofErr w:type="spellStart"/>
      <w:r w:rsidR="00F763CF">
        <w:rPr>
          <w:rStyle w:val="dn"/>
          <w:rFonts w:ascii="Georgia" w:hAnsi="Georgia"/>
          <w:lang w:val="da-DK"/>
        </w:rPr>
        <w:t>Objednatele</w:t>
      </w:r>
      <w:proofErr w:type="spellEnd"/>
      <w:r w:rsidRPr="008E0727">
        <w:rPr>
          <w:rStyle w:val="dn"/>
          <w:rFonts w:ascii="Georgia" w:hAnsi="Georgia"/>
          <w:lang w:val="da-DK"/>
        </w:rPr>
        <w:t xml:space="preserve"> v </w:t>
      </w:r>
      <w:proofErr w:type="spellStart"/>
      <w:r w:rsidRPr="008E0727">
        <w:rPr>
          <w:rStyle w:val="dn"/>
          <w:rFonts w:ascii="Georgia" w:hAnsi="Georgia"/>
          <w:lang w:val="da-DK"/>
        </w:rPr>
        <w:t>mezinárodním</w:t>
      </w:r>
      <w:proofErr w:type="spellEnd"/>
      <w:r w:rsidRPr="008E0727">
        <w:rPr>
          <w:rStyle w:val="dn"/>
          <w:rFonts w:ascii="Georgia" w:hAnsi="Georgia"/>
          <w:lang w:val="da-DK"/>
        </w:rPr>
        <w:t xml:space="preserve"> </w:t>
      </w:r>
      <w:proofErr w:type="spellStart"/>
      <w:r w:rsidRPr="008E0727">
        <w:rPr>
          <w:rStyle w:val="dn"/>
          <w:rFonts w:ascii="Georgia" w:hAnsi="Georgia"/>
          <w:lang w:val="da-DK"/>
        </w:rPr>
        <w:t>vysílání</w:t>
      </w:r>
      <w:proofErr w:type="spellEnd"/>
      <w:r w:rsidRPr="008E0727">
        <w:rPr>
          <w:rStyle w:val="dn"/>
          <w:rFonts w:ascii="Georgia" w:hAnsi="Georgia"/>
          <w:lang w:val="da-DK"/>
        </w:rPr>
        <w:t xml:space="preserve"> </w:t>
      </w:r>
      <w:proofErr w:type="spellStart"/>
      <w:r w:rsidRPr="008E0727">
        <w:rPr>
          <w:rStyle w:val="dn"/>
          <w:rFonts w:ascii="Georgia" w:hAnsi="Georgia"/>
          <w:lang w:val="da-DK"/>
        </w:rPr>
        <w:t>zápasů</w:t>
      </w:r>
      <w:proofErr w:type="spellEnd"/>
      <w:r w:rsidRPr="008E0727">
        <w:rPr>
          <w:rStyle w:val="dn"/>
          <w:rFonts w:ascii="Georgia" w:hAnsi="Georgia"/>
          <w:lang w:val="da-DK"/>
        </w:rPr>
        <w:t xml:space="preserve"> NHL Global Series </w:t>
      </w:r>
    </w:p>
    <w:p w14:paraId="532D7DBD" w14:textId="654A62F7" w:rsidR="008E0727" w:rsidRPr="00F763CF" w:rsidRDefault="00F763CF" w:rsidP="00F763CF">
      <w:pPr>
        <w:pStyle w:val="Default"/>
        <w:shd w:val="clear" w:color="auto" w:fill="FEFEFE"/>
        <w:jc w:val="both"/>
        <w:rPr>
          <w:rStyle w:val="dn"/>
          <w:rFonts w:ascii="Georgia" w:hAnsi="Georgia"/>
          <w:color w:val="FF0000"/>
          <w:lang w:val="da-DK"/>
        </w:rPr>
      </w:pPr>
      <w:r>
        <w:rPr>
          <w:rStyle w:val="dn"/>
          <w:rFonts w:ascii="Georgia" w:hAnsi="Georgia"/>
          <w:lang w:val="da-DK"/>
        </w:rPr>
        <w:t xml:space="preserve">              </w:t>
      </w:r>
      <w:proofErr w:type="spellStart"/>
      <w:r w:rsidR="008E0727">
        <w:rPr>
          <w:rStyle w:val="dn"/>
          <w:rFonts w:ascii="Georgia" w:hAnsi="Georgia"/>
          <w:lang w:val="da-DK"/>
        </w:rPr>
        <w:t>na</w:t>
      </w:r>
      <w:proofErr w:type="spellEnd"/>
      <w:r w:rsidR="008E0727" w:rsidRPr="008E0727">
        <w:rPr>
          <w:rStyle w:val="dn"/>
          <w:rFonts w:ascii="Georgia" w:hAnsi="Georgia"/>
          <w:lang w:val="da-DK"/>
        </w:rPr>
        <w:t xml:space="preserve"> </w:t>
      </w:r>
      <w:proofErr w:type="spellStart"/>
      <w:r w:rsidR="008E0727">
        <w:rPr>
          <w:rStyle w:val="dn"/>
          <w:rFonts w:ascii="Georgia" w:hAnsi="Georgia"/>
          <w:lang w:val="da-DK"/>
        </w:rPr>
        <w:t>digitálních</w:t>
      </w:r>
      <w:proofErr w:type="spellEnd"/>
      <w:r w:rsidR="008E0727">
        <w:rPr>
          <w:rStyle w:val="dn"/>
          <w:rFonts w:ascii="Georgia" w:hAnsi="Georgia"/>
          <w:lang w:val="da-DK"/>
        </w:rPr>
        <w:t xml:space="preserve"> </w:t>
      </w:r>
      <w:proofErr w:type="spellStart"/>
      <w:r w:rsidR="008E0727">
        <w:rPr>
          <w:rStyle w:val="dn"/>
          <w:rFonts w:ascii="Georgia" w:hAnsi="Georgia"/>
          <w:lang w:val="da-DK"/>
        </w:rPr>
        <w:t>mantinelech</w:t>
      </w:r>
      <w:proofErr w:type="spellEnd"/>
      <w:r w:rsidR="008E0727">
        <w:rPr>
          <w:rStyle w:val="dn"/>
          <w:rFonts w:ascii="Georgia" w:hAnsi="Georgia"/>
          <w:lang w:val="da-DK"/>
        </w:rPr>
        <w:t xml:space="preserve"> a ve </w:t>
      </w:r>
      <w:proofErr w:type="spellStart"/>
      <w:r w:rsidR="008E0727">
        <w:rPr>
          <w:rStyle w:val="dn"/>
          <w:rFonts w:ascii="Georgia" w:hAnsi="Georgia"/>
          <w:lang w:val="da-DK"/>
        </w:rPr>
        <w:t>virtuální</w:t>
      </w:r>
      <w:proofErr w:type="spellEnd"/>
      <w:r w:rsidR="008E0727">
        <w:rPr>
          <w:rStyle w:val="dn"/>
          <w:rFonts w:ascii="Georgia" w:hAnsi="Georgia"/>
          <w:lang w:val="da-DK"/>
        </w:rPr>
        <w:t xml:space="preserve"> ”</w:t>
      </w:r>
      <w:proofErr w:type="spellStart"/>
      <w:r w:rsidR="008E0727">
        <w:rPr>
          <w:rStyle w:val="dn"/>
          <w:rFonts w:ascii="Georgia" w:hAnsi="Georgia"/>
          <w:lang w:val="da-DK"/>
        </w:rPr>
        <w:t>blue</w:t>
      </w:r>
      <w:proofErr w:type="spellEnd"/>
      <w:r w:rsidR="008E0727">
        <w:rPr>
          <w:rStyle w:val="dn"/>
          <w:rFonts w:ascii="Georgia" w:hAnsi="Georgia"/>
          <w:lang w:val="da-DK"/>
        </w:rPr>
        <w:t xml:space="preserve"> line”.</w:t>
      </w:r>
      <w:r>
        <w:rPr>
          <w:rStyle w:val="dn"/>
          <w:rFonts w:ascii="Georgia" w:hAnsi="Georgia"/>
          <w:lang w:val="da-DK"/>
        </w:rPr>
        <w:t xml:space="preserve"> </w:t>
      </w:r>
    </w:p>
    <w:p w14:paraId="133D8B89" w14:textId="1F6C38B6" w:rsidR="008E0727" w:rsidRPr="008E0727" w:rsidRDefault="008E0727" w:rsidP="008E0727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lang w:val="da-DK"/>
        </w:rPr>
      </w:pPr>
      <w:proofErr w:type="spellStart"/>
      <w:r w:rsidRPr="008E0727">
        <w:rPr>
          <w:rStyle w:val="dn"/>
          <w:rFonts w:ascii="Georgia" w:hAnsi="Georgia"/>
          <w:lang w:val="da-DK"/>
        </w:rPr>
        <w:t>Tyto</w:t>
      </w:r>
      <w:proofErr w:type="spellEnd"/>
      <w:r w:rsidRPr="008E0727">
        <w:rPr>
          <w:rStyle w:val="dn"/>
          <w:rFonts w:ascii="Georgia" w:hAnsi="Georgia"/>
          <w:lang w:val="da-DK"/>
        </w:rPr>
        <w:t xml:space="preserve"> </w:t>
      </w:r>
      <w:proofErr w:type="spellStart"/>
      <w:r w:rsidRPr="008E0727">
        <w:rPr>
          <w:rStyle w:val="dn"/>
          <w:rFonts w:ascii="Georgia" w:hAnsi="Georgia"/>
          <w:lang w:val="da-DK"/>
        </w:rPr>
        <w:t>reklamní</w:t>
      </w:r>
      <w:proofErr w:type="spellEnd"/>
      <w:r w:rsidRPr="008E0727">
        <w:rPr>
          <w:rStyle w:val="dn"/>
          <w:rFonts w:ascii="Georgia" w:hAnsi="Georgia"/>
          <w:lang w:val="da-DK"/>
        </w:rPr>
        <w:t xml:space="preserve"> </w:t>
      </w:r>
      <w:proofErr w:type="spellStart"/>
      <w:r w:rsidRPr="008E0727">
        <w:rPr>
          <w:rStyle w:val="dn"/>
          <w:rFonts w:ascii="Georgia" w:hAnsi="Georgia"/>
          <w:lang w:val="da-DK"/>
        </w:rPr>
        <w:t>pozice</w:t>
      </w:r>
      <w:proofErr w:type="spellEnd"/>
      <w:r w:rsidRPr="008E0727">
        <w:rPr>
          <w:rStyle w:val="dn"/>
          <w:rFonts w:ascii="Georgia" w:hAnsi="Georgia"/>
          <w:lang w:val="da-DK"/>
        </w:rPr>
        <w:t xml:space="preserve"> se </w:t>
      </w:r>
      <w:proofErr w:type="spellStart"/>
      <w:r w:rsidRPr="008E0727">
        <w:rPr>
          <w:rStyle w:val="dn"/>
          <w:rFonts w:ascii="Georgia" w:hAnsi="Georgia"/>
          <w:lang w:val="da-DK"/>
        </w:rPr>
        <w:t>budou</w:t>
      </w:r>
      <w:proofErr w:type="spellEnd"/>
      <w:r w:rsidRPr="008E0727">
        <w:rPr>
          <w:rStyle w:val="dn"/>
          <w:rFonts w:ascii="Georgia" w:hAnsi="Georgia"/>
          <w:lang w:val="da-DK"/>
        </w:rPr>
        <w:t xml:space="preserve"> </w:t>
      </w:r>
      <w:proofErr w:type="spellStart"/>
      <w:r w:rsidRPr="008E0727">
        <w:rPr>
          <w:rStyle w:val="dn"/>
          <w:rFonts w:ascii="Georgia" w:hAnsi="Georgia"/>
          <w:lang w:val="da-DK"/>
        </w:rPr>
        <w:t>objevovat</w:t>
      </w:r>
      <w:proofErr w:type="spellEnd"/>
      <w:r w:rsidRPr="008E0727">
        <w:rPr>
          <w:rStyle w:val="dn"/>
          <w:rFonts w:ascii="Georgia" w:hAnsi="Georgia"/>
          <w:lang w:val="da-DK"/>
        </w:rPr>
        <w:t xml:space="preserve"> ve </w:t>
      </w:r>
      <w:proofErr w:type="spellStart"/>
      <w:r w:rsidRPr="008E0727">
        <w:rPr>
          <w:rStyle w:val="dn"/>
          <w:rFonts w:ascii="Georgia" w:hAnsi="Georgia"/>
          <w:lang w:val="da-DK"/>
        </w:rPr>
        <w:t>všech</w:t>
      </w:r>
      <w:proofErr w:type="spellEnd"/>
      <w:r w:rsidRPr="008E0727">
        <w:rPr>
          <w:rStyle w:val="dn"/>
          <w:rFonts w:ascii="Georgia" w:hAnsi="Georgia"/>
          <w:lang w:val="da-DK"/>
        </w:rPr>
        <w:t xml:space="preserve"> </w:t>
      </w:r>
      <w:proofErr w:type="spellStart"/>
      <w:r w:rsidRPr="008E0727">
        <w:rPr>
          <w:rStyle w:val="dn"/>
          <w:rFonts w:ascii="Georgia" w:hAnsi="Georgia"/>
          <w:lang w:val="da-DK"/>
        </w:rPr>
        <w:t>vysíláních</w:t>
      </w:r>
      <w:proofErr w:type="spellEnd"/>
      <w:r w:rsidRPr="008E0727">
        <w:rPr>
          <w:rStyle w:val="dn"/>
          <w:rFonts w:ascii="Georgia" w:hAnsi="Georgia"/>
          <w:lang w:val="da-DK"/>
        </w:rPr>
        <w:t xml:space="preserve"> NHL </w:t>
      </w:r>
      <w:proofErr w:type="spellStart"/>
      <w:r w:rsidRPr="008E0727">
        <w:rPr>
          <w:rStyle w:val="dn"/>
          <w:rFonts w:ascii="Georgia" w:hAnsi="Georgia"/>
          <w:lang w:val="da-DK"/>
        </w:rPr>
        <w:t>včetně</w:t>
      </w:r>
      <w:proofErr w:type="spellEnd"/>
      <w:r w:rsidRPr="008E0727">
        <w:rPr>
          <w:rStyle w:val="dn"/>
          <w:rFonts w:ascii="Georgia" w:hAnsi="Georgia"/>
          <w:lang w:val="da-DK"/>
        </w:rPr>
        <w:t xml:space="preserve"> USA </w:t>
      </w:r>
    </w:p>
    <w:p w14:paraId="5DA91331" w14:textId="77777777" w:rsidR="002660B2" w:rsidRDefault="00F763CF" w:rsidP="00F763CF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  <w:lang w:val="da-DK"/>
        </w:rPr>
      </w:pPr>
      <w:proofErr w:type="spellStart"/>
      <w:r>
        <w:rPr>
          <w:rStyle w:val="dn"/>
          <w:rFonts w:ascii="Georgia" w:hAnsi="Georgia"/>
          <w:lang w:val="da-DK"/>
        </w:rPr>
        <w:t>Objednatel</w:t>
      </w:r>
      <w:proofErr w:type="spellEnd"/>
      <w:r w:rsidR="008E0727" w:rsidRPr="008E0727">
        <w:rPr>
          <w:rStyle w:val="dn"/>
          <w:rFonts w:ascii="Georgia" w:hAnsi="Georgia"/>
          <w:lang w:val="da-DK"/>
        </w:rPr>
        <w:t xml:space="preserve"> </w:t>
      </w:r>
      <w:proofErr w:type="spellStart"/>
      <w:r w:rsidR="008E0727" w:rsidRPr="008E0727">
        <w:rPr>
          <w:rStyle w:val="dn"/>
          <w:rFonts w:ascii="Georgia" w:hAnsi="Georgia"/>
          <w:lang w:val="da-DK"/>
        </w:rPr>
        <w:t>získá</w:t>
      </w:r>
      <w:proofErr w:type="spellEnd"/>
      <w:r w:rsidR="008E0727" w:rsidRPr="008E0727">
        <w:rPr>
          <w:rStyle w:val="dn"/>
          <w:rFonts w:ascii="Georgia" w:hAnsi="Georgia"/>
          <w:lang w:val="da-DK"/>
        </w:rPr>
        <w:t xml:space="preserve"> </w:t>
      </w:r>
      <w:proofErr w:type="spellStart"/>
      <w:r w:rsidR="008E0727" w:rsidRPr="008E0727">
        <w:rPr>
          <w:rStyle w:val="dn"/>
          <w:rFonts w:ascii="Georgia" w:hAnsi="Georgia"/>
          <w:lang w:val="da-DK"/>
        </w:rPr>
        <w:t>minimálně</w:t>
      </w:r>
      <w:proofErr w:type="spellEnd"/>
      <w:r w:rsidR="008E0727" w:rsidRPr="008E0727">
        <w:rPr>
          <w:rStyle w:val="dn"/>
          <w:rFonts w:ascii="Georgia" w:hAnsi="Georgia"/>
          <w:lang w:val="da-DK"/>
        </w:rPr>
        <w:t xml:space="preserve"> 10 minut </w:t>
      </w:r>
      <w:proofErr w:type="spellStart"/>
      <w:r w:rsidR="008E0727" w:rsidRPr="008E0727">
        <w:rPr>
          <w:rStyle w:val="dn"/>
          <w:rFonts w:ascii="Georgia" w:hAnsi="Georgia"/>
          <w:lang w:val="da-DK"/>
        </w:rPr>
        <w:t>vysíl</w:t>
      </w:r>
      <w:r w:rsidR="008E0727">
        <w:rPr>
          <w:rStyle w:val="dn"/>
          <w:rFonts w:ascii="Georgia" w:hAnsi="Georgia"/>
          <w:lang w:val="da-DK"/>
        </w:rPr>
        <w:t>acího</w:t>
      </w:r>
      <w:proofErr w:type="spellEnd"/>
      <w:r w:rsidR="008E0727">
        <w:rPr>
          <w:rStyle w:val="dn"/>
          <w:rFonts w:ascii="Georgia" w:hAnsi="Georgia"/>
          <w:lang w:val="da-DK"/>
        </w:rPr>
        <w:t xml:space="preserve"> </w:t>
      </w:r>
      <w:proofErr w:type="spellStart"/>
      <w:r w:rsidR="008E0727">
        <w:rPr>
          <w:rStyle w:val="dn"/>
          <w:rFonts w:ascii="Georgia" w:hAnsi="Georgia"/>
          <w:lang w:val="da-DK"/>
        </w:rPr>
        <w:t>prostoru</w:t>
      </w:r>
      <w:proofErr w:type="spellEnd"/>
      <w:r w:rsidR="007209C8">
        <w:rPr>
          <w:rStyle w:val="dn"/>
          <w:rFonts w:ascii="Georgia" w:hAnsi="Georgia"/>
          <w:lang w:val="da-DK"/>
        </w:rPr>
        <w:t xml:space="preserve"> </w:t>
      </w:r>
      <w:r w:rsidR="007209C8" w:rsidRPr="002660B2">
        <w:rPr>
          <w:rStyle w:val="dn"/>
          <w:rFonts w:ascii="Georgia" w:hAnsi="Georgia"/>
          <w:color w:val="000000" w:themeColor="text1"/>
          <w:lang w:val="da-DK"/>
        </w:rPr>
        <w:t>(</w:t>
      </w:r>
      <w:r w:rsidR="002660B2" w:rsidRPr="002660B2">
        <w:rPr>
          <w:rStyle w:val="dn"/>
          <w:rFonts w:ascii="Georgia" w:hAnsi="Georgia"/>
          <w:color w:val="000000" w:themeColor="text1"/>
          <w:lang w:val="da-DK"/>
        </w:rPr>
        <w:t xml:space="preserve">logo </w:t>
      </w:r>
      <w:proofErr w:type="spellStart"/>
      <w:r w:rsidR="002660B2" w:rsidRPr="002660B2">
        <w:rPr>
          <w:rStyle w:val="dn"/>
          <w:rFonts w:ascii="Georgia" w:hAnsi="Georgia"/>
          <w:color w:val="000000" w:themeColor="text1"/>
          <w:lang w:val="da-DK"/>
        </w:rPr>
        <w:t>Objednatele</w:t>
      </w:r>
      <w:proofErr w:type="spellEnd"/>
      <w:r w:rsidR="002660B2" w:rsidRPr="002660B2">
        <w:rPr>
          <w:rStyle w:val="dn"/>
          <w:rFonts w:ascii="Georgia" w:hAnsi="Georgia"/>
          <w:color w:val="000000" w:themeColor="text1"/>
          <w:lang w:val="da-DK"/>
        </w:rPr>
        <w:t xml:space="preserve"> v </w:t>
      </w:r>
    </w:p>
    <w:p w14:paraId="44423018" w14:textId="35E2DD7F" w:rsidR="00F763CF" w:rsidRPr="002660B2" w:rsidRDefault="002660B2" w:rsidP="002660B2">
      <w:pPr>
        <w:pStyle w:val="Default"/>
        <w:shd w:val="clear" w:color="auto" w:fill="FEFEFE"/>
        <w:jc w:val="both"/>
        <w:rPr>
          <w:rStyle w:val="dn"/>
          <w:rFonts w:ascii="Georgia" w:hAnsi="Georgia"/>
          <w:color w:val="000000" w:themeColor="text1"/>
          <w:lang w:val="da-DK"/>
        </w:rPr>
      </w:pPr>
      <w:r>
        <w:rPr>
          <w:rStyle w:val="dn"/>
          <w:rFonts w:ascii="Georgia" w:hAnsi="Georgia"/>
          <w:color w:val="000000" w:themeColor="text1"/>
          <w:lang w:val="da-DK"/>
        </w:rPr>
        <w:t xml:space="preserve">             </w:t>
      </w:r>
      <w:proofErr w:type="spellStart"/>
      <w:r w:rsidRPr="002660B2">
        <w:rPr>
          <w:rStyle w:val="dn"/>
          <w:rFonts w:ascii="Georgia" w:hAnsi="Georgia"/>
          <w:color w:val="000000" w:themeColor="text1"/>
          <w:lang w:val="da-DK"/>
        </w:rPr>
        <w:t>garantovaném</w:t>
      </w:r>
      <w:proofErr w:type="spellEnd"/>
      <w:r w:rsidRPr="002660B2">
        <w:rPr>
          <w:rStyle w:val="dn"/>
          <w:rFonts w:ascii="Georgia" w:hAnsi="Georgia"/>
          <w:color w:val="000000" w:themeColor="text1"/>
          <w:lang w:val="da-DK"/>
        </w:rPr>
        <w:t xml:space="preserve"> </w:t>
      </w:r>
      <w:proofErr w:type="spellStart"/>
      <w:r w:rsidRPr="002660B2">
        <w:rPr>
          <w:rStyle w:val="dn"/>
          <w:rFonts w:ascii="Georgia" w:hAnsi="Georgia"/>
          <w:color w:val="000000" w:themeColor="text1"/>
          <w:lang w:val="da-DK"/>
        </w:rPr>
        <w:t>záběru</w:t>
      </w:r>
      <w:proofErr w:type="spellEnd"/>
      <w:r w:rsidRPr="002660B2">
        <w:rPr>
          <w:rStyle w:val="dn"/>
          <w:rFonts w:ascii="Georgia" w:hAnsi="Georgia"/>
          <w:color w:val="000000" w:themeColor="text1"/>
          <w:lang w:val="da-DK"/>
        </w:rPr>
        <w:t>)</w:t>
      </w:r>
    </w:p>
    <w:p w14:paraId="2129D3CE" w14:textId="77777777" w:rsidR="00D11BBD" w:rsidRPr="00D11BBD" w:rsidRDefault="00D11BBD" w:rsidP="00D11BBD">
      <w:pPr>
        <w:pStyle w:val="Default"/>
        <w:shd w:val="clear" w:color="auto" w:fill="FEFEFE"/>
        <w:jc w:val="both"/>
        <w:rPr>
          <w:rFonts w:ascii="Georgia" w:hAnsi="Georgia"/>
          <w:color w:val="FF0000"/>
          <w:lang w:val="da-DK"/>
        </w:rPr>
      </w:pPr>
    </w:p>
    <w:p w14:paraId="6A255B16" w14:textId="550A88BD" w:rsidR="00D4658C" w:rsidRPr="00D4658C" w:rsidRDefault="00D4658C" w:rsidP="00F763CF">
      <w:pPr>
        <w:pStyle w:val="Odstavecseseznamem"/>
        <w:spacing w:after="0" w:line="240" w:lineRule="auto"/>
        <w:jc w:val="both"/>
        <w:textAlignment w:val="baseline"/>
        <w:rPr>
          <w:rFonts w:ascii="Georgia" w:eastAsia="Times New Roman" w:hAnsi="Georgia" w:cs="Segoe UI"/>
          <w:lang w:eastAsia="cs-CZ"/>
        </w:rPr>
      </w:pPr>
      <w:r w:rsidRPr="00D4658C">
        <w:rPr>
          <w:rFonts w:ascii="Georgia" w:eastAsia="Times New Roman" w:hAnsi="Georgia" w:cs="Segoe UI"/>
          <w:lang w:eastAsia="cs-CZ"/>
        </w:rPr>
        <w:t xml:space="preserve">Zásah prostřednictvím TV přenosů </w:t>
      </w:r>
    </w:p>
    <w:p w14:paraId="362440F8" w14:textId="77777777" w:rsidR="00D4658C" w:rsidRPr="00391CD9" w:rsidRDefault="00D4658C" w:rsidP="001F4B50">
      <w:pPr>
        <w:spacing w:after="0" w:line="240" w:lineRule="auto"/>
        <w:jc w:val="both"/>
        <w:textAlignment w:val="baseline"/>
        <w:rPr>
          <w:rFonts w:ascii="Georgia" w:eastAsia="Times New Roman" w:hAnsi="Georgia" w:cs="Segoe UI"/>
          <w:lang w:eastAsia="cs-CZ"/>
        </w:rPr>
      </w:pPr>
    </w:p>
    <w:tbl>
      <w:tblPr>
        <w:tblW w:w="5806" w:type="dxa"/>
        <w:tblInd w:w="16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784"/>
        <w:gridCol w:w="2262"/>
      </w:tblGrid>
      <w:tr w:rsidR="00D4658C" w:rsidRPr="00391CD9" w14:paraId="140D6D86" w14:textId="77777777" w:rsidTr="00D4658C">
        <w:trPr>
          <w:trHeight w:val="300"/>
        </w:trPr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D4C1A" w14:textId="77777777" w:rsidR="00D4658C" w:rsidRPr="00391CD9" w:rsidRDefault="00D4658C" w:rsidP="001F4B50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r w:rsidRPr="00391CD9"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Země</w:t>
            </w:r>
          </w:p>
        </w:tc>
        <w:tc>
          <w:tcPr>
            <w:tcW w:w="17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BD4B66" w14:textId="77777777" w:rsidR="00D4658C" w:rsidRPr="00391CD9" w:rsidRDefault="00D4658C" w:rsidP="001F4B50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r w:rsidRPr="00391CD9"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Stanice</w:t>
            </w:r>
          </w:p>
        </w:tc>
        <w:tc>
          <w:tcPr>
            <w:tcW w:w="22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026C9C" w14:textId="77777777" w:rsidR="00D4658C" w:rsidRPr="00391CD9" w:rsidRDefault="00D4658C" w:rsidP="001F4B50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r w:rsidRPr="00391CD9"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Sledovanost/zásah</w:t>
            </w:r>
          </w:p>
        </w:tc>
      </w:tr>
      <w:tr w:rsidR="00D4658C" w:rsidRPr="00391CD9" w14:paraId="6BF37F8B" w14:textId="77777777" w:rsidTr="00D4658C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82197" w14:textId="77777777" w:rsidR="00D4658C" w:rsidRPr="00391CD9" w:rsidRDefault="00D4658C" w:rsidP="001F4B50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r w:rsidRPr="00391CD9"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Czech Republic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5D86D6" w14:textId="606F8D43" w:rsidR="00D4658C" w:rsidRPr="00391CD9" w:rsidRDefault="008E0727" w:rsidP="001F4B50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r>
              <w:rPr>
                <w:rFonts w:ascii="Georgia" w:eastAsia="Times New Roman" w:hAnsi="Georgia" w:cs="Calibri"/>
                <w:lang w:eastAsia="cs-CZ"/>
              </w:rPr>
              <w:t>Nova Sport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A5F37" w14:textId="1181341F" w:rsidR="00D4658C" w:rsidRPr="00391CD9" w:rsidRDefault="002660B2" w:rsidP="001F4B50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r>
              <w:rPr>
                <w:rFonts w:ascii="Georgia" w:eastAsia="Times New Roman" w:hAnsi="Georgia" w:cs="Calibri"/>
                <w:lang w:eastAsia="cs-CZ"/>
              </w:rPr>
              <w:t>500 000</w:t>
            </w:r>
          </w:p>
        </w:tc>
      </w:tr>
      <w:tr w:rsidR="00D4658C" w:rsidRPr="00391CD9" w14:paraId="7FA25767" w14:textId="77777777" w:rsidTr="00D4658C">
        <w:trPr>
          <w:trHeight w:val="300"/>
        </w:trPr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863A2" w14:textId="77777777" w:rsidR="00D4658C" w:rsidRPr="00391CD9" w:rsidRDefault="00D4658C" w:rsidP="001F4B50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</w:p>
        </w:tc>
        <w:tc>
          <w:tcPr>
            <w:tcW w:w="17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831969" w14:textId="77777777" w:rsidR="00D4658C" w:rsidRPr="00391CD9" w:rsidRDefault="00D4658C" w:rsidP="001F4B5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lang w:eastAsia="cs-CZ"/>
              </w:rPr>
            </w:pPr>
          </w:p>
        </w:tc>
        <w:tc>
          <w:tcPr>
            <w:tcW w:w="22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2CFFF" w14:textId="04C06257" w:rsidR="00D4658C" w:rsidRPr="00391CD9" w:rsidRDefault="00D4658C" w:rsidP="001F4B50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</w:p>
        </w:tc>
      </w:tr>
    </w:tbl>
    <w:p w14:paraId="12000EAB" w14:textId="77777777" w:rsidR="00D4658C" w:rsidRPr="0010148D" w:rsidRDefault="00D4658C" w:rsidP="001F4B50">
      <w:pPr>
        <w:jc w:val="both"/>
        <w:rPr>
          <w:rFonts w:ascii="Georgia" w:hAnsi="Georgia"/>
          <w:b/>
        </w:rPr>
      </w:pPr>
    </w:p>
    <w:p w14:paraId="273F8087" w14:textId="34C7A318" w:rsidR="00D4658C" w:rsidRPr="0010148D" w:rsidRDefault="00D4658C" w:rsidP="000D254E">
      <w:pPr>
        <w:pStyle w:val="Odstavecseseznamem"/>
        <w:numPr>
          <w:ilvl w:val="0"/>
          <w:numId w:val="14"/>
        </w:numPr>
        <w:jc w:val="both"/>
        <w:rPr>
          <w:rFonts w:ascii="Georgia" w:hAnsi="Georgia"/>
        </w:rPr>
      </w:pPr>
      <w:r w:rsidRPr="0010148D">
        <w:rPr>
          <w:rFonts w:ascii="Georgia" w:hAnsi="Georgia"/>
        </w:rPr>
        <w:t xml:space="preserve">TV </w:t>
      </w:r>
      <w:proofErr w:type="gramStart"/>
      <w:r w:rsidRPr="0010148D">
        <w:rPr>
          <w:rFonts w:ascii="Georgia" w:hAnsi="Georgia"/>
        </w:rPr>
        <w:t>-  zajištění</w:t>
      </w:r>
      <w:proofErr w:type="gramEnd"/>
      <w:r w:rsidRPr="0010148D">
        <w:rPr>
          <w:rFonts w:ascii="Georgia" w:hAnsi="Georgia"/>
        </w:rPr>
        <w:t xml:space="preserve"> </w:t>
      </w:r>
      <w:r w:rsidR="000D254E">
        <w:rPr>
          <w:rFonts w:ascii="Georgia" w:hAnsi="Georgia"/>
        </w:rPr>
        <w:t>PR spotu před či během přenosu utkání</w:t>
      </w:r>
      <w:r w:rsidRPr="0010148D">
        <w:rPr>
          <w:rFonts w:ascii="Georgia" w:hAnsi="Georgia"/>
        </w:rPr>
        <w:t xml:space="preserve"> </w:t>
      </w:r>
      <w:r w:rsidR="000D254E">
        <w:rPr>
          <w:rFonts w:ascii="Georgia" w:hAnsi="Georgia"/>
        </w:rPr>
        <w:t xml:space="preserve">o místě konání akce. </w:t>
      </w:r>
    </w:p>
    <w:p w14:paraId="4A327CAE" w14:textId="1CB3D60A" w:rsidR="00D4658C" w:rsidRPr="0010148D" w:rsidRDefault="00D4658C" w:rsidP="001F4B50">
      <w:pPr>
        <w:pStyle w:val="Odstavecseseznamem"/>
        <w:numPr>
          <w:ilvl w:val="1"/>
          <w:numId w:val="2"/>
        </w:numPr>
        <w:jc w:val="both"/>
        <w:rPr>
          <w:rFonts w:ascii="Georgia" w:hAnsi="Georgia"/>
        </w:rPr>
      </w:pPr>
      <w:r w:rsidRPr="0010148D">
        <w:rPr>
          <w:rFonts w:ascii="Georgia" w:hAnsi="Georgia"/>
        </w:rPr>
        <w:t xml:space="preserve">Přenos v ČR a do cca </w:t>
      </w:r>
      <w:r w:rsidR="008E0727" w:rsidRPr="007209C8">
        <w:rPr>
          <w:rFonts w:ascii="Georgia" w:hAnsi="Georgia"/>
          <w:b/>
          <w:bCs/>
        </w:rPr>
        <w:t xml:space="preserve">60 </w:t>
      </w:r>
      <w:r w:rsidRPr="007209C8">
        <w:rPr>
          <w:rFonts w:ascii="Georgia" w:hAnsi="Georgia"/>
          <w:b/>
          <w:bCs/>
        </w:rPr>
        <w:t>zemí světa</w:t>
      </w:r>
      <w:r w:rsidR="005446CD">
        <w:rPr>
          <w:rFonts w:ascii="Georgia" w:hAnsi="Georgia"/>
        </w:rPr>
        <w:t>.</w:t>
      </w:r>
    </w:p>
    <w:p w14:paraId="72778285" w14:textId="70BA23E6" w:rsidR="00D4658C" w:rsidRPr="0010148D" w:rsidRDefault="00D4658C" w:rsidP="001F4B50">
      <w:pPr>
        <w:pStyle w:val="Odstavecseseznamem"/>
        <w:numPr>
          <w:ilvl w:val="0"/>
          <w:numId w:val="14"/>
        </w:numPr>
        <w:jc w:val="both"/>
        <w:rPr>
          <w:rFonts w:ascii="Georgia" w:hAnsi="Georgia"/>
        </w:rPr>
      </w:pPr>
      <w:proofErr w:type="gramStart"/>
      <w:r w:rsidRPr="0010148D">
        <w:rPr>
          <w:rFonts w:ascii="Georgia" w:hAnsi="Georgia"/>
        </w:rPr>
        <w:t>TV - upoutávky</w:t>
      </w:r>
      <w:proofErr w:type="gramEnd"/>
      <w:r w:rsidRPr="0010148D">
        <w:rPr>
          <w:rFonts w:ascii="Georgia" w:hAnsi="Georgia"/>
        </w:rPr>
        <w:t xml:space="preserve"> na přenos, </w:t>
      </w:r>
      <w:proofErr w:type="spellStart"/>
      <w:r w:rsidRPr="0010148D">
        <w:rPr>
          <w:rFonts w:ascii="Georgia" w:hAnsi="Georgia"/>
        </w:rPr>
        <w:t>location</w:t>
      </w:r>
      <w:proofErr w:type="spellEnd"/>
      <w:r w:rsidRPr="0010148D">
        <w:rPr>
          <w:rFonts w:ascii="Georgia" w:hAnsi="Georgia"/>
        </w:rPr>
        <w:t xml:space="preserve"> </w:t>
      </w:r>
      <w:proofErr w:type="spellStart"/>
      <w:r w:rsidRPr="0010148D">
        <w:rPr>
          <w:rFonts w:ascii="Georgia" w:hAnsi="Georgia"/>
        </w:rPr>
        <w:t>placement</w:t>
      </w:r>
      <w:proofErr w:type="spellEnd"/>
      <w:r w:rsidRPr="0010148D">
        <w:rPr>
          <w:rFonts w:ascii="Georgia" w:hAnsi="Georgia"/>
        </w:rPr>
        <w:t xml:space="preserve"> – POI</w:t>
      </w:r>
    </w:p>
    <w:p w14:paraId="6792DB2C" w14:textId="43239D2C" w:rsidR="00D4658C" w:rsidRPr="003A4427" w:rsidRDefault="00D4658C" w:rsidP="003A4427">
      <w:pPr>
        <w:pStyle w:val="Odstavecseseznamem"/>
        <w:numPr>
          <w:ilvl w:val="1"/>
          <w:numId w:val="2"/>
        </w:numPr>
        <w:jc w:val="both"/>
        <w:rPr>
          <w:rFonts w:ascii="Georgia" w:hAnsi="Georgia"/>
        </w:rPr>
      </w:pPr>
      <w:r w:rsidRPr="0010148D">
        <w:rPr>
          <w:rFonts w:ascii="Georgia" w:hAnsi="Georgia"/>
        </w:rPr>
        <w:t xml:space="preserve">Například letecké záběry </w:t>
      </w:r>
      <w:r>
        <w:rPr>
          <w:rFonts w:ascii="Georgia" w:hAnsi="Georgia"/>
        </w:rPr>
        <w:t>z kraje</w:t>
      </w:r>
    </w:p>
    <w:p w14:paraId="023B4557" w14:textId="521FCD53" w:rsidR="00085005" w:rsidRDefault="00085005" w:rsidP="001F4B50">
      <w:pPr>
        <w:pStyle w:val="Odstavecseseznamem"/>
        <w:ind w:left="1440"/>
        <w:jc w:val="both"/>
        <w:rPr>
          <w:rFonts w:ascii="Georgia" w:hAnsi="Georgia"/>
        </w:rPr>
      </w:pPr>
    </w:p>
    <w:p w14:paraId="2914D87F" w14:textId="77777777" w:rsidR="00DD7127" w:rsidRPr="0010148D" w:rsidRDefault="00DD7127" w:rsidP="001F4B50">
      <w:pPr>
        <w:pStyle w:val="Odstavecseseznamem"/>
        <w:ind w:left="1440"/>
        <w:jc w:val="both"/>
        <w:rPr>
          <w:rFonts w:ascii="Georgia" w:hAnsi="Georgia"/>
        </w:rPr>
      </w:pPr>
    </w:p>
    <w:p w14:paraId="5F6B1C9F" w14:textId="51707F47" w:rsidR="00D4658C" w:rsidRPr="00D4658C" w:rsidRDefault="00D4658C" w:rsidP="001F4B50">
      <w:pPr>
        <w:pStyle w:val="Odstavecseseznamem"/>
        <w:numPr>
          <w:ilvl w:val="0"/>
          <w:numId w:val="18"/>
        </w:numPr>
        <w:jc w:val="both"/>
        <w:rPr>
          <w:rFonts w:ascii="Georgia" w:hAnsi="Georgia"/>
          <w:b/>
          <w:bCs/>
        </w:rPr>
      </w:pPr>
      <w:r w:rsidRPr="00D4658C">
        <w:rPr>
          <w:rFonts w:ascii="Georgia" w:hAnsi="Georgia"/>
          <w:b/>
          <w:bCs/>
        </w:rPr>
        <w:t>Obsahové materiály:</w:t>
      </w:r>
    </w:p>
    <w:p w14:paraId="63CF99E3" w14:textId="1B94F3E8" w:rsidR="00D4658C" w:rsidRDefault="00D4658C" w:rsidP="001F4B50">
      <w:pPr>
        <w:pStyle w:val="Odstavecseseznamem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(Dodání destinačního spotu, včetně licencí k použití Objednatele, dodání fotografií prezentující destinaci, včetně licencí k užití Objednatele a další)</w:t>
      </w:r>
    </w:p>
    <w:p w14:paraId="3C5DCE91" w14:textId="75CA6EDC" w:rsidR="00D4658C" w:rsidRDefault="00D4658C" w:rsidP="001F4B50">
      <w:pPr>
        <w:pStyle w:val="Odstavecseseznamem"/>
        <w:ind w:left="360"/>
        <w:jc w:val="both"/>
        <w:rPr>
          <w:rFonts w:ascii="Georgia" w:hAnsi="Georgia"/>
        </w:rPr>
      </w:pPr>
    </w:p>
    <w:p w14:paraId="4BE6F34E" w14:textId="0B98F88F" w:rsidR="00D4658C" w:rsidRPr="00DD7127" w:rsidRDefault="00D4658C" w:rsidP="00DD7127">
      <w:pPr>
        <w:pStyle w:val="Odstavecseseznamem"/>
        <w:numPr>
          <w:ilvl w:val="0"/>
          <w:numId w:val="17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jc w:val="both"/>
        <w:rPr>
          <w:rFonts w:ascii="Georgia" w:hAnsi="Georgia"/>
          <w:color w:val="000000" w:themeColor="text1"/>
        </w:rPr>
      </w:pPr>
      <w:r w:rsidRPr="005D7555">
        <w:rPr>
          <w:rStyle w:val="dn"/>
          <w:rFonts w:ascii="Georgia" w:hAnsi="Georgia"/>
        </w:rPr>
        <w:t xml:space="preserve">Dodání unikátního </w:t>
      </w:r>
      <w:proofErr w:type="gramStart"/>
      <w:r w:rsidRPr="005D7555">
        <w:rPr>
          <w:rStyle w:val="dn"/>
          <w:rFonts w:ascii="Georgia" w:hAnsi="Georgia"/>
        </w:rPr>
        <w:t xml:space="preserve">obsahu - </w:t>
      </w:r>
      <w:proofErr w:type="spellStart"/>
      <w:r w:rsidRPr="005D7555">
        <w:rPr>
          <w:rStyle w:val="dn"/>
          <w:rFonts w:ascii="Georgia" w:hAnsi="Georgia"/>
        </w:rPr>
        <w:t>obrazov</w:t>
      </w:r>
      <w:r w:rsidRPr="005D7555">
        <w:rPr>
          <w:rStyle w:val="dn"/>
          <w:rFonts w:ascii="Georgia" w:hAnsi="Georgia"/>
          <w:lang w:val="fr-FR"/>
        </w:rPr>
        <w:t>ého</w:t>
      </w:r>
      <w:proofErr w:type="spellEnd"/>
      <w:proofErr w:type="gramEnd"/>
      <w:r w:rsidRPr="005D7555">
        <w:rPr>
          <w:rStyle w:val="dn"/>
          <w:rFonts w:ascii="Georgia" w:hAnsi="Georgia"/>
        </w:rPr>
        <w:t xml:space="preserve"> materiálu (např. fotografií, videí) pro propagační účely Objednatele včetně autorských práv. </w:t>
      </w:r>
      <w:proofErr w:type="spellStart"/>
      <w:r w:rsidRPr="005D7555">
        <w:rPr>
          <w:rStyle w:val="dn"/>
          <w:rFonts w:ascii="Georgia" w:hAnsi="Georgia"/>
          <w:u w:color="FF0000"/>
        </w:rPr>
        <w:t>Dodan</w:t>
      </w:r>
      <w:proofErr w:type="spellEnd"/>
      <w:r w:rsidRPr="005D7555">
        <w:rPr>
          <w:rStyle w:val="dn"/>
          <w:rFonts w:ascii="Georgia" w:hAnsi="Georgia"/>
          <w:u w:color="FF0000"/>
          <w:lang w:val="fr-FR"/>
        </w:rPr>
        <w:t xml:space="preserve">é </w:t>
      </w:r>
      <w:r w:rsidRPr="005D7555">
        <w:rPr>
          <w:rStyle w:val="dn"/>
          <w:rFonts w:ascii="Georgia" w:hAnsi="Georgia"/>
          <w:u w:color="FF0000"/>
        </w:rPr>
        <w:t xml:space="preserve">materiály budou mít licenci pro využívání v komunikaci Objednatele pro komerční i nekomerční využití </w:t>
      </w:r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po 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>neomezenou dobu</w:t>
      </w:r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. Použití </w:t>
      </w:r>
      <w:proofErr w:type="spellStart"/>
      <w:r w:rsidRPr="00050B11">
        <w:rPr>
          <w:rStyle w:val="dn"/>
          <w:rFonts w:ascii="Georgia" w:hAnsi="Georgia"/>
          <w:color w:val="000000" w:themeColor="text1"/>
          <w:u w:color="FF0000"/>
        </w:rPr>
        <w:t>brandu</w:t>
      </w:r>
      <w:proofErr w:type="spellEnd"/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 a hashtagu Objednatele do uvedený</w:t>
      </w:r>
      <w:proofErr w:type="spellStart"/>
      <w:r w:rsidRPr="00050B11">
        <w:rPr>
          <w:rStyle w:val="dn"/>
          <w:rFonts w:ascii="Georgia" w:hAnsi="Georgia"/>
          <w:color w:val="000000" w:themeColor="text1"/>
          <w:u w:color="FF0000"/>
          <w:lang w:val="de-DE"/>
        </w:rPr>
        <w:t>ch</w:t>
      </w:r>
      <w:proofErr w:type="spellEnd"/>
      <w:r w:rsidRPr="00050B11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050B11">
        <w:rPr>
          <w:rStyle w:val="dn"/>
          <w:rFonts w:ascii="Georgia" w:hAnsi="Georgia"/>
          <w:color w:val="000000" w:themeColor="text1"/>
          <w:u w:color="FF0000"/>
          <w:lang w:val="de-DE"/>
        </w:rPr>
        <w:t>materi</w:t>
      </w:r>
      <w:r w:rsidRPr="00050B11">
        <w:rPr>
          <w:rStyle w:val="dn"/>
          <w:rFonts w:ascii="Georgia" w:hAnsi="Georgia"/>
          <w:color w:val="000000" w:themeColor="text1"/>
          <w:u w:color="FF0000"/>
        </w:rPr>
        <w:t>álů</w:t>
      </w:r>
      <w:proofErr w:type="spellEnd"/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. Podoba umístění loga a hashtagu na základě dohody Objednatele s Dodavatelem. </w:t>
      </w:r>
    </w:p>
    <w:p w14:paraId="74347D50" w14:textId="46C5E082" w:rsidR="00D4658C" w:rsidRPr="00D4658C" w:rsidRDefault="00D4658C" w:rsidP="001F4B50">
      <w:pPr>
        <w:pStyle w:val="Odstavecseseznamem"/>
        <w:numPr>
          <w:ilvl w:val="0"/>
          <w:numId w:val="17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jc w:val="both"/>
        <w:rPr>
          <w:rFonts w:ascii="Georgia" w:hAnsi="Georgia" w:cs="Helvetica Neue CE Cond"/>
          <w:color w:val="000000" w:themeColor="text1"/>
        </w:rPr>
      </w:pPr>
      <w:r w:rsidRPr="00050B11">
        <w:rPr>
          <w:rStyle w:val="A5"/>
          <w:rFonts w:ascii="Georgia" w:hAnsi="Georgia"/>
          <w:color w:val="000000" w:themeColor="text1"/>
        </w:rPr>
        <w:lastRenderedPageBreak/>
        <w:t xml:space="preserve">Dodané fotografie budou mít licenci pro využívání v komunikaci Objednatele pro komerční i nekomerční využití </w:t>
      </w:r>
      <w:r w:rsidRPr="00050B11">
        <w:rPr>
          <w:rStyle w:val="A5"/>
          <w:rFonts w:ascii="Georgia" w:hAnsi="Georgia"/>
          <w:b/>
          <w:bCs/>
          <w:color w:val="000000" w:themeColor="text1"/>
        </w:rPr>
        <w:t>po neomezenou dobu</w:t>
      </w:r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. </w:t>
      </w:r>
      <w:r w:rsidRPr="00050B11">
        <w:rPr>
          <w:rStyle w:val="A5"/>
          <w:rFonts w:ascii="Georgia" w:hAnsi="Georgia"/>
          <w:color w:val="000000" w:themeColor="text1"/>
        </w:rPr>
        <w:t xml:space="preserve">Video materiál </w:t>
      </w:r>
      <w:r w:rsidRPr="00050B11">
        <w:rPr>
          <w:rStyle w:val="A5"/>
          <w:rFonts w:ascii="Georgia" w:hAnsi="Georgia"/>
          <w:b/>
          <w:bCs/>
          <w:color w:val="000000" w:themeColor="text1"/>
        </w:rPr>
        <w:t>celkem 1</w:t>
      </w:r>
      <w:r w:rsidRPr="00050B11">
        <w:rPr>
          <w:rStyle w:val="A5"/>
          <w:rFonts w:ascii="Georgia" w:hAnsi="Georgia"/>
          <w:color w:val="000000" w:themeColor="text1"/>
        </w:rPr>
        <w:t xml:space="preserve"> </w:t>
      </w:r>
      <w:r w:rsidRPr="00050B11">
        <w:rPr>
          <w:rStyle w:val="A5"/>
          <w:rFonts w:ascii="Georgia" w:hAnsi="Georgia"/>
          <w:b/>
          <w:bCs/>
          <w:color w:val="000000" w:themeColor="text1"/>
        </w:rPr>
        <w:t>ks</w:t>
      </w:r>
      <w:r w:rsidRPr="00050B11">
        <w:rPr>
          <w:rStyle w:val="A5"/>
          <w:rFonts w:ascii="Georgia" w:hAnsi="Georgia"/>
          <w:color w:val="000000" w:themeColor="text1"/>
        </w:rPr>
        <w:t xml:space="preserve"> viz Specifikace níže.</w:t>
      </w:r>
    </w:p>
    <w:p w14:paraId="4C19BF2E" w14:textId="77777777" w:rsidR="00D4658C" w:rsidRPr="00D4658C" w:rsidRDefault="00D4658C" w:rsidP="001F4B5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/>
        </w:rPr>
      </w:pPr>
      <w:r w:rsidRPr="00D4658C">
        <w:rPr>
          <w:rFonts w:ascii="Georgia" w:eastAsia="Times New Roman" w:hAnsi="Georgia"/>
          <w:b/>
          <w:bCs/>
        </w:rPr>
        <w:t>Dodání destinačního spotu o regionu</w:t>
      </w:r>
      <w:r w:rsidRPr="00D4658C">
        <w:rPr>
          <w:rFonts w:ascii="Georgia" w:eastAsia="Times New Roman" w:hAnsi="Georgia"/>
        </w:rPr>
        <w:t xml:space="preserve">, </w:t>
      </w:r>
      <w:r w:rsidRPr="00D4658C">
        <w:rPr>
          <w:rFonts w:ascii="Georgia" w:eastAsia="Times New Roman" w:hAnsi="Georgia"/>
          <w:b/>
          <w:bCs/>
        </w:rPr>
        <w:t>ve kterém se koná Akce</w:t>
      </w:r>
      <w:r w:rsidRPr="00D4658C">
        <w:rPr>
          <w:rFonts w:ascii="Georgia" w:eastAsia="Times New Roman" w:hAnsi="Georgia"/>
        </w:rPr>
        <w:t xml:space="preserve"> včetně postprodukce a brandingu logem Objednatele. </w:t>
      </w:r>
    </w:p>
    <w:p w14:paraId="12C832C9" w14:textId="77777777" w:rsidR="00D4658C" w:rsidRPr="00D4658C" w:rsidRDefault="00D4658C" w:rsidP="001F4B50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/>
          <w:b/>
          <w:bCs/>
        </w:rPr>
      </w:pPr>
      <w:r w:rsidRPr="00D4658C">
        <w:rPr>
          <w:rFonts w:ascii="Georgia" w:eastAsia="Times New Roman" w:hAnsi="Georgia"/>
          <w:b/>
          <w:bCs/>
        </w:rPr>
        <w:t>zaměření na POI v regionu Akce</w:t>
      </w:r>
    </w:p>
    <w:p w14:paraId="25511227" w14:textId="45EC2992" w:rsidR="00D4658C" w:rsidRPr="00D4658C" w:rsidRDefault="00D4658C" w:rsidP="001F4B50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/>
          <w:b/>
          <w:bCs/>
        </w:rPr>
      </w:pPr>
      <w:r w:rsidRPr="00D4658C">
        <w:rPr>
          <w:rFonts w:ascii="Georgia" w:eastAsia="Times New Roman" w:hAnsi="Georgia"/>
          <w:b/>
          <w:bCs/>
        </w:rPr>
        <w:t>stopáž min.</w:t>
      </w:r>
      <w:r w:rsidR="008E0727">
        <w:rPr>
          <w:rFonts w:ascii="Georgia" w:eastAsia="Times New Roman" w:hAnsi="Georgia"/>
          <w:b/>
          <w:bCs/>
        </w:rPr>
        <w:t xml:space="preserve"> 60 sekund</w:t>
      </w:r>
    </w:p>
    <w:p w14:paraId="3232206F" w14:textId="5C386147" w:rsidR="00D4658C" w:rsidRPr="00D4658C" w:rsidRDefault="00D4658C" w:rsidP="001F4B50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/>
        </w:rPr>
      </w:pPr>
      <w:r w:rsidRPr="00D4658C">
        <w:rPr>
          <w:rFonts w:ascii="Georgia" w:eastAsia="Times New Roman" w:hAnsi="Georgia"/>
        </w:rPr>
        <w:t xml:space="preserve">formát: TV a </w:t>
      </w:r>
      <w:proofErr w:type="spellStart"/>
      <w:r>
        <w:rPr>
          <w:rFonts w:ascii="Georgia" w:eastAsia="Times New Roman" w:hAnsi="Georgia"/>
        </w:rPr>
        <w:t>SoMe</w:t>
      </w:r>
      <w:proofErr w:type="spellEnd"/>
    </w:p>
    <w:p w14:paraId="038C46D0" w14:textId="7B4B60E7" w:rsidR="00D4658C" w:rsidRPr="00D4658C" w:rsidRDefault="00D4658C" w:rsidP="001F4B50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/>
        </w:rPr>
      </w:pPr>
      <w:r w:rsidRPr="00D4658C">
        <w:rPr>
          <w:rFonts w:ascii="Georgia" w:eastAsia="Times New Roman" w:hAnsi="Georgia"/>
        </w:rPr>
        <w:t>způsob využití pro Objednatele: komerčně i nekomerčně vč. použití třetích stran, Dodavatel se zavazuje předat Objednateli vytvořené obsahové materiály i s kompletním popisem licencí a způsobu použití obsahových materiálů pro Objednatele.</w:t>
      </w:r>
    </w:p>
    <w:p w14:paraId="2B5C5F25" w14:textId="77777777" w:rsidR="00D4658C" w:rsidRPr="00D4658C" w:rsidRDefault="00D4658C" w:rsidP="001F4B50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>Dodání fotografií z Akce a regionu</w:t>
      </w:r>
      <w:r w:rsidRPr="00D4658C">
        <w:rPr>
          <w:rStyle w:val="dn"/>
          <w:rFonts w:ascii="Georgia" w:hAnsi="Georgia"/>
          <w:color w:val="000000" w:themeColor="text1"/>
          <w:u w:color="FF0000"/>
        </w:rPr>
        <w:t>:</w:t>
      </w:r>
    </w:p>
    <w:p w14:paraId="11BADC12" w14:textId="77777777" w:rsidR="00D4658C" w:rsidRPr="00D4658C" w:rsidRDefault="00D4658C" w:rsidP="001F4B50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  <w:lang w:val="de-DE"/>
        </w:rPr>
      </w:pPr>
      <w:r w:rsidRPr="00D4658C">
        <w:rPr>
          <w:rFonts w:ascii="Georgia" w:hAnsi="Georgia"/>
          <w:color w:val="000000" w:themeColor="text1"/>
          <w:lang w:val="de-DE"/>
        </w:rPr>
        <w:t>Form</w:t>
      </w:r>
      <w:proofErr w:type="spellStart"/>
      <w:r w:rsidRPr="00D4658C">
        <w:rPr>
          <w:rFonts w:ascii="Georgia" w:hAnsi="Georgia"/>
          <w:color w:val="000000" w:themeColor="text1"/>
        </w:rPr>
        <w:t>át</w:t>
      </w:r>
      <w:proofErr w:type="spellEnd"/>
      <w:r w:rsidRPr="00D4658C">
        <w:rPr>
          <w:rFonts w:ascii="Georgia" w:hAnsi="Georgia"/>
          <w:color w:val="000000" w:themeColor="text1"/>
        </w:rPr>
        <w:t xml:space="preserve">: RAW/ TIFF + fotografie </w:t>
      </w:r>
      <w:proofErr w:type="spellStart"/>
      <w:r w:rsidRPr="00D4658C">
        <w:rPr>
          <w:rFonts w:ascii="Georgia" w:hAnsi="Georgia"/>
          <w:color w:val="000000" w:themeColor="text1"/>
        </w:rPr>
        <w:t>komprimovan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  <w:lang w:val="pt-PT"/>
        </w:rPr>
        <w:t xml:space="preserve">do </w:t>
      </w:r>
      <w:proofErr w:type="spellStart"/>
      <w:r w:rsidRPr="00D4658C">
        <w:rPr>
          <w:rFonts w:ascii="Georgia" w:hAnsi="Georgia"/>
          <w:color w:val="000000" w:themeColor="text1"/>
          <w:lang w:val="pt-PT"/>
        </w:rPr>
        <w:t>form</w:t>
      </w:r>
      <w:r w:rsidRPr="00D4658C">
        <w:rPr>
          <w:rFonts w:ascii="Georgia" w:hAnsi="Georgia"/>
          <w:color w:val="000000" w:themeColor="text1"/>
        </w:rPr>
        <w:t>átu</w:t>
      </w:r>
      <w:proofErr w:type="spellEnd"/>
      <w:r w:rsidRPr="00D4658C">
        <w:rPr>
          <w:rFonts w:ascii="Georgia" w:hAnsi="Georgia"/>
          <w:color w:val="000000" w:themeColor="text1"/>
        </w:rPr>
        <w:t xml:space="preserve"> JPG</w:t>
      </w:r>
    </w:p>
    <w:p w14:paraId="489958E8" w14:textId="155D970A" w:rsidR="00D4658C" w:rsidRPr="00D4658C" w:rsidRDefault="00D4658C" w:rsidP="001F4B50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  <w:bCs/>
          <w:color w:val="000000" w:themeColor="text1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Min. počet: </w:t>
      </w:r>
      <w:r w:rsidR="008E0727">
        <w:rPr>
          <w:rStyle w:val="dn"/>
          <w:rFonts w:ascii="Georgia" w:hAnsi="Georgia"/>
          <w:b/>
          <w:bCs/>
          <w:color w:val="000000" w:themeColor="text1"/>
          <w:u w:color="FF0000"/>
        </w:rPr>
        <w:t>15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ks</w:t>
      </w:r>
    </w:p>
    <w:p w14:paraId="3DF4A93A" w14:textId="77777777" w:rsidR="00D4658C" w:rsidRPr="00D4658C" w:rsidRDefault="00D4658C" w:rsidP="001F4B50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>Fotografie budou použity pro účely prezentace Akce, regionu a ČR na kanálech Objednatele.</w:t>
      </w:r>
    </w:p>
    <w:p w14:paraId="6E0CF3F4" w14:textId="77777777" w:rsidR="00D4658C" w:rsidRPr="00D4658C" w:rsidRDefault="00D4658C" w:rsidP="001F4B50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 xml:space="preserve">Způsob využití pro Objednatele: </w:t>
      </w:r>
      <w:proofErr w:type="spellStart"/>
      <w:r w:rsidRPr="00D4658C">
        <w:rPr>
          <w:rFonts w:ascii="Georgia" w:hAnsi="Georgia"/>
          <w:color w:val="000000" w:themeColor="text1"/>
        </w:rPr>
        <w:t>voln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</w:rPr>
        <w:t>užití pro Objednatele.</w:t>
      </w:r>
    </w:p>
    <w:p w14:paraId="01F7C856" w14:textId="30832864" w:rsidR="00D4658C" w:rsidRDefault="00D4658C" w:rsidP="001F4B50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 xml:space="preserve">Fotografie budou vybrány po </w:t>
      </w:r>
      <w:proofErr w:type="spellStart"/>
      <w:r w:rsidRPr="00D4658C">
        <w:rPr>
          <w:rFonts w:ascii="Georgia" w:hAnsi="Georgia"/>
          <w:color w:val="000000" w:themeColor="text1"/>
        </w:rPr>
        <w:t>vzájemn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</w:rPr>
        <w:t>konzultaci Objednatele s Dodavatelem.</w:t>
      </w:r>
    </w:p>
    <w:p w14:paraId="7A4EDBAB" w14:textId="77777777" w:rsidR="001F4B50" w:rsidRPr="002863C3" w:rsidRDefault="001F4B50" w:rsidP="002863C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</w:p>
    <w:p w14:paraId="1FF3F4E9" w14:textId="02024764" w:rsidR="00D4658C" w:rsidRPr="0010148D" w:rsidRDefault="00D4658C" w:rsidP="001F4B50">
      <w:pPr>
        <w:pStyle w:val="Odstavecseseznamem"/>
        <w:numPr>
          <w:ilvl w:val="0"/>
          <w:numId w:val="1"/>
        </w:numPr>
        <w:jc w:val="both"/>
        <w:rPr>
          <w:rFonts w:ascii="Georgia" w:hAnsi="Georgia"/>
        </w:rPr>
      </w:pPr>
      <w:r w:rsidRPr="0010148D">
        <w:rPr>
          <w:rFonts w:ascii="Georgia" w:hAnsi="Georgia"/>
        </w:rPr>
        <w:t xml:space="preserve">Unikátní pozemní záběry </w:t>
      </w:r>
      <w:r>
        <w:rPr>
          <w:rFonts w:ascii="Georgia" w:hAnsi="Georgia"/>
        </w:rPr>
        <w:t>kraje</w:t>
      </w:r>
      <w:r w:rsidRPr="0010148D">
        <w:rPr>
          <w:rFonts w:ascii="Georgia" w:hAnsi="Georgia"/>
        </w:rPr>
        <w:t xml:space="preserve"> vč. hrubých závěrů s možností dodání brandingu</w:t>
      </w:r>
    </w:p>
    <w:p w14:paraId="4F7CB783" w14:textId="3B40245A" w:rsidR="00D4658C" w:rsidRPr="00D4658C" w:rsidRDefault="00D4658C" w:rsidP="001F4B50">
      <w:pPr>
        <w:pStyle w:val="Odstavecseseznamem"/>
        <w:numPr>
          <w:ilvl w:val="0"/>
          <w:numId w:val="25"/>
        </w:numPr>
        <w:jc w:val="both"/>
        <w:rPr>
          <w:rFonts w:ascii="Georgia" w:hAnsi="Georgia"/>
        </w:rPr>
      </w:pPr>
      <w:r w:rsidRPr="00D4658C">
        <w:rPr>
          <w:rFonts w:ascii="Georgia" w:hAnsi="Georgia"/>
        </w:rPr>
        <w:t>Dodání</w:t>
      </w:r>
      <w:r w:rsidRPr="00D4658C">
        <w:rPr>
          <w:rFonts w:ascii="Georgia" w:hAnsi="Georgia"/>
          <w:b/>
          <w:bCs/>
        </w:rPr>
        <w:t xml:space="preserve"> </w:t>
      </w:r>
      <w:r w:rsidR="008E0727">
        <w:rPr>
          <w:rFonts w:ascii="Georgia" w:hAnsi="Georgia"/>
          <w:b/>
          <w:bCs/>
        </w:rPr>
        <w:t>30</w:t>
      </w:r>
      <w:r w:rsidRPr="00D4658C">
        <w:rPr>
          <w:rFonts w:ascii="Georgia" w:hAnsi="Georgia"/>
        </w:rPr>
        <w:t xml:space="preserve"> minut vybraných pozemních záběrů</w:t>
      </w:r>
    </w:p>
    <w:p w14:paraId="4148C849" w14:textId="42EFD7DA" w:rsidR="00D4658C" w:rsidRPr="00085005" w:rsidRDefault="00D4658C" w:rsidP="001F4B50">
      <w:pPr>
        <w:pStyle w:val="Odstavecseseznamem"/>
        <w:numPr>
          <w:ilvl w:val="2"/>
          <w:numId w:val="1"/>
        </w:numPr>
        <w:jc w:val="both"/>
        <w:rPr>
          <w:rFonts w:ascii="Georgia" w:hAnsi="Georgia"/>
        </w:rPr>
      </w:pPr>
      <w:r w:rsidRPr="00D4658C">
        <w:rPr>
          <w:rFonts w:ascii="Georgia" w:hAnsi="Georgia"/>
        </w:rPr>
        <w:t>Licence pro využívání – dodané materiály budou mít licenci pro využívání v komunikaci Objednatele pro komerční i nekomerční využití bez časového omezení</w:t>
      </w:r>
    </w:p>
    <w:p w14:paraId="310C3F25" w14:textId="77777777" w:rsidR="00D4658C" w:rsidRDefault="00D4658C" w:rsidP="001F4B50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</w:rPr>
      </w:pPr>
    </w:p>
    <w:p w14:paraId="52F8B425" w14:textId="77777777" w:rsidR="00D4658C" w:rsidRPr="00D4658C" w:rsidRDefault="00D4658C" w:rsidP="001F4B50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</w:rPr>
      </w:pPr>
    </w:p>
    <w:p w14:paraId="19CD45EA" w14:textId="0AEBD4A6" w:rsidR="00D4658C" w:rsidRPr="00D4658C" w:rsidRDefault="00D4658C" w:rsidP="001F4B50">
      <w:pPr>
        <w:pStyle w:val="Odstavecseseznamem"/>
        <w:numPr>
          <w:ilvl w:val="0"/>
          <w:numId w:val="18"/>
        </w:numPr>
        <w:spacing w:before="100" w:after="100"/>
        <w:jc w:val="both"/>
        <w:rPr>
          <w:rFonts w:ascii="Georgia" w:eastAsia="Times New Roman" w:hAnsi="Georgia" w:cs="Times New Roman"/>
          <w:b/>
          <w:bCs/>
          <w:color w:val="000000" w:themeColor="text1"/>
          <w:u w:color="FF0000"/>
        </w:rPr>
      </w:pPr>
      <w:r w:rsidRPr="00D4658C">
        <w:rPr>
          <w:rFonts w:ascii="Georgia" w:eastAsia="Times New Roman" w:hAnsi="Georgia" w:cs="Times New Roman"/>
          <w:b/>
          <w:bCs/>
          <w:color w:val="000000" w:themeColor="text1"/>
          <w:u w:color="FF0000"/>
        </w:rPr>
        <w:t>Ambasador:</w:t>
      </w:r>
    </w:p>
    <w:p w14:paraId="14499E4D" w14:textId="4A778D60" w:rsidR="00D4658C" w:rsidRDefault="00D4658C" w:rsidP="001F4B50">
      <w:pPr>
        <w:pStyle w:val="Odstavecseseznamem"/>
        <w:spacing w:before="100" w:after="100"/>
        <w:ind w:left="360"/>
        <w:jc w:val="both"/>
        <w:rPr>
          <w:rFonts w:ascii="Georgia" w:eastAsia="Times New Roman" w:hAnsi="Georgia" w:cs="Times New Roman"/>
          <w:color w:val="000000" w:themeColor="text1"/>
          <w:u w:color="FF0000"/>
        </w:rPr>
      </w:pPr>
      <w:r w:rsidRPr="00D4658C">
        <w:rPr>
          <w:rFonts w:ascii="Georgia" w:eastAsia="Times New Roman" w:hAnsi="Georgia" w:cs="Times New Roman"/>
          <w:color w:val="000000" w:themeColor="text1"/>
          <w:u w:color="FF0000"/>
        </w:rPr>
        <w:t xml:space="preserve">(Poskytnutí obsahových </w:t>
      </w:r>
      <w:r w:rsidR="008E0727" w:rsidRPr="00D4658C">
        <w:rPr>
          <w:rFonts w:ascii="Georgia" w:eastAsia="Times New Roman" w:hAnsi="Georgia" w:cs="Times New Roman"/>
          <w:color w:val="000000" w:themeColor="text1"/>
          <w:u w:color="FF0000"/>
        </w:rPr>
        <w:t>materiálů</w:t>
      </w:r>
      <w:r w:rsidRPr="00D4658C">
        <w:rPr>
          <w:rFonts w:ascii="Georgia" w:eastAsia="Times New Roman" w:hAnsi="Georgia" w:cs="Times New Roman"/>
          <w:color w:val="000000" w:themeColor="text1"/>
          <w:u w:color="FF0000"/>
        </w:rPr>
        <w:t xml:space="preserve"> (foto/video), prezentujících ČR/region jako destinaci s veřejně známou osobností (ambasador zvoucí do regionu, včetně brandingu a licencí pro užití Objednatele).</w:t>
      </w:r>
    </w:p>
    <w:p w14:paraId="11EA8115" w14:textId="6C66AFCF" w:rsidR="00D4658C" w:rsidRDefault="00D4658C" w:rsidP="001F4B50">
      <w:pPr>
        <w:pStyle w:val="Odstavecseseznamem"/>
        <w:spacing w:before="100" w:after="100"/>
        <w:ind w:left="360"/>
        <w:jc w:val="both"/>
        <w:rPr>
          <w:rFonts w:ascii="Georgia" w:eastAsia="Times New Roman" w:hAnsi="Georgia" w:cs="Times New Roman"/>
          <w:color w:val="000000" w:themeColor="text1"/>
          <w:u w:color="FF0000"/>
        </w:rPr>
      </w:pPr>
    </w:p>
    <w:p w14:paraId="7CF5B867" w14:textId="77777777" w:rsidR="00D4658C" w:rsidRPr="00D4658C" w:rsidRDefault="00D4658C" w:rsidP="001F4B50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Style w:val="dn"/>
          <w:rFonts w:ascii="Georgia" w:hAnsi="Georgia"/>
          <w:color w:val="000000" w:themeColor="text1"/>
          <w:u w:color="FF0000"/>
        </w:rPr>
        <w:t xml:space="preserve">Dodání spotu s brandingem Objednatele pro využití na kanálech Objednatele: </w:t>
      </w:r>
    </w:p>
    <w:p w14:paraId="79B050D5" w14:textId="5037F3B1" w:rsidR="00D4658C" w:rsidRPr="00D4658C" w:rsidRDefault="00D4658C" w:rsidP="001F4B50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  <w:lang w:val="fr-FR"/>
        </w:rPr>
      </w:pPr>
      <w:r w:rsidRPr="00D4658C">
        <w:rPr>
          <w:rStyle w:val="dn"/>
          <w:rFonts w:ascii="Georgia" w:hAnsi="Georgia"/>
          <w:color w:val="000000" w:themeColor="text1"/>
          <w:u w:color="FF0000"/>
          <w:lang w:val="fr-FR"/>
        </w:rPr>
        <w:t>Report</w:t>
      </w:r>
      <w:proofErr w:type="spellStart"/>
      <w:r w:rsidRPr="00D4658C">
        <w:rPr>
          <w:rStyle w:val="dn"/>
          <w:rFonts w:ascii="Georgia" w:hAnsi="Georgia"/>
          <w:color w:val="000000" w:themeColor="text1"/>
          <w:u w:color="FF0000"/>
        </w:rPr>
        <w:t>áž</w:t>
      </w:r>
      <w:proofErr w:type="spellEnd"/>
      <w:r w:rsidRPr="00D4658C">
        <w:rPr>
          <w:rStyle w:val="dn"/>
          <w:rFonts w:ascii="Georgia" w:hAnsi="Georgia"/>
          <w:color w:val="000000" w:themeColor="text1"/>
          <w:u w:color="FF0000"/>
        </w:rPr>
        <w:t xml:space="preserve"> a 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>rozhovor s</w:t>
      </w:r>
      <w:r w:rsidR="000D254E">
        <w:rPr>
          <w:rStyle w:val="dn"/>
          <w:rFonts w:ascii="Georgia" w:hAnsi="Georgia"/>
          <w:b/>
          <w:bCs/>
          <w:color w:val="000000" w:themeColor="text1"/>
          <w:u w:color="FF0000"/>
        </w:rPr>
        <w:t> 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>osobnost</w:t>
      </w:r>
      <w:r w:rsidR="000D254E">
        <w:rPr>
          <w:rStyle w:val="dn"/>
          <w:rFonts w:ascii="Georgia" w:hAnsi="Georgia"/>
          <w:b/>
          <w:bCs/>
          <w:color w:val="000000" w:themeColor="text1"/>
          <w:u w:color="FF0000"/>
        </w:rPr>
        <w:t>í spojenou s NHL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</w:t>
      </w:r>
      <w:r w:rsidRPr="00D4658C">
        <w:rPr>
          <w:rFonts w:ascii="Georgia" w:hAnsi="Georgia"/>
          <w:b/>
          <w:bCs/>
          <w:color w:val="000000" w:themeColor="text1"/>
        </w:rPr>
        <w:t xml:space="preserve">s prezentací </w:t>
      </w:r>
      <w:proofErr w:type="spellStart"/>
      <w:r w:rsidRPr="00D4658C">
        <w:rPr>
          <w:rFonts w:ascii="Georgia" w:hAnsi="Georgia"/>
          <w:b/>
          <w:bCs/>
          <w:color w:val="000000" w:themeColor="text1"/>
        </w:rPr>
        <w:t>Česk</w:t>
      </w:r>
      <w:proofErr w:type="spellEnd"/>
      <w:r w:rsidRPr="00D4658C">
        <w:rPr>
          <w:rFonts w:ascii="Georgia" w:hAnsi="Georgia"/>
          <w:b/>
          <w:bCs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b/>
          <w:bCs/>
          <w:color w:val="000000" w:themeColor="text1"/>
        </w:rPr>
        <w:t xml:space="preserve">republiky a </w:t>
      </w:r>
      <w:proofErr w:type="gramStart"/>
      <w:r w:rsidRPr="00D4658C">
        <w:rPr>
          <w:rFonts w:ascii="Georgia" w:hAnsi="Georgia"/>
          <w:b/>
          <w:bCs/>
          <w:color w:val="000000" w:themeColor="text1"/>
        </w:rPr>
        <w:t>regionu</w:t>
      </w:r>
      <w:r w:rsidRPr="00D4658C">
        <w:rPr>
          <w:rFonts w:ascii="Georgia" w:hAnsi="Georgia"/>
          <w:color w:val="000000" w:themeColor="text1"/>
        </w:rPr>
        <w:t>:</w:t>
      </w:r>
      <w:proofErr w:type="gramEnd"/>
      <w:r w:rsidRPr="00D4658C">
        <w:rPr>
          <w:rFonts w:ascii="Georgia" w:hAnsi="Georgia"/>
          <w:color w:val="000000" w:themeColor="text1"/>
        </w:rPr>
        <w:t xml:space="preserve"> 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>stopáž min. 90 s</w:t>
      </w:r>
      <w:r w:rsidRPr="00D4658C">
        <w:rPr>
          <w:rFonts w:ascii="Georgia" w:hAnsi="Georgia"/>
          <w:color w:val="000000" w:themeColor="text1"/>
          <w:lang w:val="da-DK"/>
        </w:rPr>
        <w:t>, form</w:t>
      </w:r>
      <w:proofErr w:type="spellStart"/>
      <w:r w:rsidRPr="00D4658C">
        <w:rPr>
          <w:rFonts w:ascii="Georgia" w:hAnsi="Georgia"/>
          <w:color w:val="000000" w:themeColor="text1"/>
        </w:rPr>
        <w:t>át</w:t>
      </w:r>
      <w:proofErr w:type="spellEnd"/>
      <w:r w:rsidRPr="00D4658C">
        <w:rPr>
          <w:rFonts w:ascii="Georgia" w:hAnsi="Georgia"/>
          <w:color w:val="000000" w:themeColor="text1"/>
        </w:rPr>
        <w:t xml:space="preserve"> pro použití na online kanálech Objednatele. </w:t>
      </w:r>
    </w:p>
    <w:p w14:paraId="7C1A00AC" w14:textId="77777777" w:rsidR="00D4658C" w:rsidRDefault="00D4658C" w:rsidP="001F4B50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>Způsob využití pro Objednatele: komerčně i nekomerčně vč</w:t>
      </w:r>
      <w:r w:rsidRPr="00D4658C">
        <w:rPr>
          <w:rFonts w:ascii="Georgia" w:hAnsi="Georgia"/>
          <w:color w:val="000000" w:themeColor="text1"/>
          <w:lang w:val="fr-FR"/>
        </w:rPr>
        <w:t>. pou</w:t>
      </w:r>
      <w:r w:rsidRPr="00D4658C">
        <w:rPr>
          <w:rFonts w:ascii="Georgia" w:hAnsi="Georgia"/>
          <w:color w:val="000000" w:themeColor="text1"/>
        </w:rPr>
        <w:t>žití třetích stran, Dodavatel se zavazuje předat Objednateli vytvořen</w:t>
      </w:r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proofErr w:type="spellStart"/>
      <w:r w:rsidRPr="00D4658C">
        <w:rPr>
          <w:rFonts w:ascii="Georgia" w:hAnsi="Georgia"/>
          <w:color w:val="000000" w:themeColor="text1"/>
        </w:rPr>
        <w:t>obsahov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  <w:lang w:val="it-IT"/>
        </w:rPr>
        <w:t>materi</w:t>
      </w:r>
      <w:proofErr w:type="spellStart"/>
      <w:r w:rsidRPr="00D4658C">
        <w:rPr>
          <w:rFonts w:ascii="Georgia" w:hAnsi="Georgia"/>
          <w:color w:val="000000" w:themeColor="text1"/>
        </w:rPr>
        <w:t>ály</w:t>
      </w:r>
      <w:proofErr w:type="spellEnd"/>
      <w:r w:rsidRPr="00D4658C">
        <w:rPr>
          <w:rFonts w:ascii="Georgia" w:hAnsi="Georgia"/>
          <w:color w:val="000000" w:themeColor="text1"/>
        </w:rPr>
        <w:t xml:space="preserve"> i s kompletním popisem licencí a způsobu použití obsahový</w:t>
      </w:r>
      <w:proofErr w:type="spellStart"/>
      <w:r w:rsidRPr="00D4658C">
        <w:rPr>
          <w:rFonts w:ascii="Georgia" w:hAnsi="Georgia"/>
          <w:color w:val="000000" w:themeColor="text1"/>
          <w:lang w:val="de-DE"/>
        </w:rPr>
        <w:t>ch</w:t>
      </w:r>
      <w:proofErr w:type="spellEnd"/>
      <w:r w:rsidRPr="00D4658C">
        <w:rPr>
          <w:rFonts w:ascii="Georgia" w:hAnsi="Georgia"/>
          <w:color w:val="000000" w:themeColor="text1"/>
          <w:lang w:val="de-DE"/>
        </w:rPr>
        <w:t xml:space="preserve"> </w:t>
      </w:r>
      <w:proofErr w:type="spellStart"/>
      <w:r w:rsidRPr="00D4658C">
        <w:rPr>
          <w:rFonts w:ascii="Georgia" w:hAnsi="Georgia"/>
          <w:color w:val="000000" w:themeColor="text1"/>
          <w:lang w:val="de-DE"/>
        </w:rPr>
        <w:t>materi</w:t>
      </w:r>
      <w:r w:rsidRPr="00D4658C">
        <w:rPr>
          <w:rFonts w:ascii="Georgia" w:hAnsi="Georgia"/>
          <w:color w:val="000000" w:themeColor="text1"/>
        </w:rPr>
        <w:t>álů</w:t>
      </w:r>
      <w:proofErr w:type="spellEnd"/>
      <w:r w:rsidRPr="00D4658C">
        <w:rPr>
          <w:rFonts w:ascii="Georgia" w:hAnsi="Georgia"/>
          <w:color w:val="000000" w:themeColor="text1"/>
        </w:rPr>
        <w:t xml:space="preserve"> pro Objednatele.</w:t>
      </w:r>
    </w:p>
    <w:p w14:paraId="0C98CC16" w14:textId="77777777" w:rsidR="00D4658C" w:rsidRPr="00D4658C" w:rsidRDefault="00D4658C" w:rsidP="001F4B50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</w:rPr>
      </w:pPr>
    </w:p>
    <w:p w14:paraId="5CDA165F" w14:textId="386AF15F" w:rsidR="00D4658C" w:rsidRPr="00D4658C" w:rsidRDefault="00D4658C" w:rsidP="001F4B50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>Dodání fotografií</w:t>
      </w:r>
      <w:r w:rsidRPr="00D4658C">
        <w:rPr>
          <w:rStyle w:val="dn"/>
          <w:rFonts w:ascii="Georgia" w:hAnsi="Georgia"/>
          <w:color w:val="000000" w:themeColor="text1"/>
          <w:u w:color="FF0000"/>
        </w:rPr>
        <w:t>:</w:t>
      </w:r>
    </w:p>
    <w:p w14:paraId="35992510" w14:textId="77777777" w:rsidR="00D4658C" w:rsidRPr="00D4658C" w:rsidRDefault="00D4658C" w:rsidP="001F4B50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  <w:lang w:val="de-DE"/>
        </w:rPr>
      </w:pPr>
      <w:r w:rsidRPr="00D4658C">
        <w:rPr>
          <w:rFonts w:ascii="Georgia" w:hAnsi="Georgia"/>
          <w:color w:val="000000" w:themeColor="text1"/>
          <w:lang w:val="de-DE"/>
        </w:rPr>
        <w:t>Form</w:t>
      </w:r>
      <w:proofErr w:type="spellStart"/>
      <w:r w:rsidRPr="00D4658C">
        <w:rPr>
          <w:rFonts w:ascii="Georgia" w:hAnsi="Georgia"/>
          <w:color w:val="000000" w:themeColor="text1"/>
        </w:rPr>
        <w:t>át</w:t>
      </w:r>
      <w:proofErr w:type="spellEnd"/>
      <w:r w:rsidRPr="00D4658C">
        <w:rPr>
          <w:rFonts w:ascii="Georgia" w:hAnsi="Georgia"/>
          <w:color w:val="000000" w:themeColor="text1"/>
        </w:rPr>
        <w:t xml:space="preserve">: RAW/ TIFF + fotografie </w:t>
      </w:r>
      <w:proofErr w:type="spellStart"/>
      <w:r w:rsidRPr="00D4658C">
        <w:rPr>
          <w:rFonts w:ascii="Georgia" w:hAnsi="Georgia"/>
          <w:color w:val="000000" w:themeColor="text1"/>
        </w:rPr>
        <w:t>komprimovan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  <w:lang w:val="pt-PT"/>
        </w:rPr>
        <w:t xml:space="preserve">do </w:t>
      </w:r>
      <w:proofErr w:type="spellStart"/>
      <w:r w:rsidRPr="00D4658C">
        <w:rPr>
          <w:rFonts w:ascii="Georgia" w:hAnsi="Georgia"/>
          <w:color w:val="000000" w:themeColor="text1"/>
          <w:lang w:val="pt-PT"/>
        </w:rPr>
        <w:t>form</w:t>
      </w:r>
      <w:r w:rsidRPr="00D4658C">
        <w:rPr>
          <w:rFonts w:ascii="Georgia" w:hAnsi="Georgia"/>
          <w:color w:val="000000" w:themeColor="text1"/>
        </w:rPr>
        <w:t>átu</w:t>
      </w:r>
      <w:proofErr w:type="spellEnd"/>
      <w:r w:rsidRPr="00D4658C">
        <w:rPr>
          <w:rFonts w:ascii="Georgia" w:hAnsi="Georgia"/>
          <w:color w:val="000000" w:themeColor="text1"/>
        </w:rPr>
        <w:t xml:space="preserve"> JPG</w:t>
      </w:r>
    </w:p>
    <w:p w14:paraId="4F2F9587" w14:textId="5967F3B3" w:rsidR="00D4658C" w:rsidRPr="00D4658C" w:rsidRDefault="00D4658C" w:rsidP="001F4B50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  <w:bCs/>
          <w:color w:val="000000" w:themeColor="text1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Min. počet: </w:t>
      </w:r>
      <w:r w:rsidR="000D254E">
        <w:rPr>
          <w:rStyle w:val="dn"/>
          <w:rFonts w:ascii="Georgia" w:hAnsi="Georgia"/>
          <w:b/>
          <w:bCs/>
          <w:color w:val="000000" w:themeColor="text1"/>
          <w:u w:color="FF0000"/>
        </w:rPr>
        <w:t>5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ks</w:t>
      </w:r>
    </w:p>
    <w:p w14:paraId="6F883727" w14:textId="79BA90D7" w:rsidR="00D4658C" w:rsidRPr="00D4658C" w:rsidRDefault="00D4658C" w:rsidP="001F4B50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>Fotografie budou použity pro účely prezentace regionu a ČR na kanálech Objednatele.</w:t>
      </w:r>
    </w:p>
    <w:p w14:paraId="57B8CE93" w14:textId="77777777" w:rsidR="00D4658C" w:rsidRPr="00D4658C" w:rsidRDefault="00D4658C" w:rsidP="001F4B50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 xml:space="preserve">Způsob využití pro Objednatele: </w:t>
      </w:r>
      <w:proofErr w:type="spellStart"/>
      <w:r w:rsidRPr="00D4658C">
        <w:rPr>
          <w:rFonts w:ascii="Georgia" w:hAnsi="Georgia"/>
          <w:color w:val="000000" w:themeColor="text1"/>
        </w:rPr>
        <w:t>voln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</w:rPr>
        <w:t>užití pro Objednatele.</w:t>
      </w:r>
    </w:p>
    <w:p w14:paraId="4C44E4E0" w14:textId="26CB1752" w:rsidR="00D4658C" w:rsidRDefault="00D4658C" w:rsidP="001F4B50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 xml:space="preserve">Fotografie budou vybrány po </w:t>
      </w:r>
      <w:proofErr w:type="spellStart"/>
      <w:r w:rsidRPr="00D4658C">
        <w:rPr>
          <w:rFonts w:ascii="Georgia" w:hAnsi="Georgia"/>
          <w:color w:val="000000" w:themeColor="text1"/>
        </w:rPr>
        <w:t>vzájemn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</w:rPr>
        <w:t>konzultaci Objednatele s Dodavatelem.</w:t>
      </w:r>
    </w:p>
    <w:p w14:paraId="0B590970" w14:textId="77777777" w:rsidR="00231DF1" w:rsidRPr="000D254E" w:rsidRDefault="00231DF1" w:rsidP="000D254E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  <w:bCs/>
          <w:color w:val="000000" w:themeColor="text1"/>
        </w:rPr>
      </w:pPr>
    </w:p>
    <w:p w14:paraId="70CC095A" w14:textId="433C31B4" w:rsidR="007F047A" w:rsidRPr="007F047A" w:rsidRDefault="007F047A" w:rsidP="007F047A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7F047A">
        <w:rPr>
          <w:rFonts w:ascii="Georgia" w:hAnsi="Georgia"/>
          <w:b/>
          <w:bCs/>
          <w:sz w:val="24"/>
          <w:szCs w:val="24"/>
        </w:rPr>
        <w:lastRenderedPageBreak/>
        <w:t>Veškeré grafické návrhy, které obsahují logo Objednatele, případně MMR podléhají schválení ze strany Objednatele.</w:t>
      </w:r>
    </w:p>
    <w:p w14:paraId="473D7579" w14:textId="77777777" w:rsidR="00085005" w:rsidRPr="007F047A" w:rsidRDefault="00085005" w:rsidP="001F4B50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  <w:sz w:val="24"/>
          <w:szCs w:val="24"/>
        </w:rPr>
      </w:pPr>
    </w:p>
    <w:p w14:paraId="72FFDE1A" w14:textId="2B20CB2D" w:rsidR="00D4658C" w:rsidRPr="007F047A" w:rsidRDefault="007F047A" w:rsidP="001F4B50">
      <w:pPr>
        <w:pStyle w:val="Odstavecseseznamem"/>
        <w:numPr>
          <w:ilvl w:val="0"/>
          <w:numId w:val="12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contextualSpacing w:val="0"/>
        <w:jc w:val="both"/>
        <w:rPr>
          <w:rFonts w:ascii="Georgia" w:hAnsi="Georgia"/>
          <w:b/>
          <w:color w:val="000000" w:themeColor="text1"/>
          <w:sz w:val="24"/>
          <w:szCs w:val="24"/>
        </w:rPr>
      </w:pPr>
      <w:r w:rsidRPr="007F047A">
        <w:rPr>
          <w:rFonts w:ascii="Georgia" w:eastAsia="Times New Roman" w:hAnsi="Georgia"/>
          <w:b/>
          <w:color w:val="000000" w:themeColor="text1"/>
          <w:sz w:val="24"/>
          <w:szCs w:val="24"/>
        </w:rPr>
        <w:t xml:space="preserve">   </w:t>
      </w:r>
      <w:r w:rsidR="00D4658C" w:rsidRPr="007F047A">
        <w:rPr>
          <w:rFonts w:ascii="Georgia" w:eastAsia="Times New Roman" w:hAnsi="Georgia"/>
          <w:b/>
          <w:color w:val="000000" w:themeColor="text1"/>
          <w:sz w:val="24"/>
          <w:szCs w:val="24"/>
        </w:rPr>
        <w:t>Veškeré obrazov</w:t>
      </w:r>
      <w:r w:rsidRPr="007F047A">
        <w:rPr>
          <w:rFonts w:ascii="Georgia" w:eastAsia="Times New Roman" w:hAnsi="Georgia"/>
          <w:b/>
          <w:color w:val="000000" w:themeColor="text1"/>
          <w:sz w:val="24"/>
          <w:szCs w:val="24"/>
        </w:rPr>
        <w:t>é</w:t>
      </w:r>
      <w:r w:rsidR="00D4658C" w:rsidRPr="007F047A">
        <w:rPr>
          <w:rFonts w:ascii="Georgia" w:eastAsia="Times New Roman" w:hAnsi="Georgia"/>
          <w:b/>
          <w:color w:val="000000" w:themeColor="text1"/>
          <w:sz w:val="24"/>
          <w:szCs w:val="24"/>
        </w:rPr>
        <w:t xml:space="preserve"> materiály budou předány Objednateli na paměťovém</w:t>
      </w:r>
      <w:r w:rsidRPr="007F047A">
        <w:rPr>
          <w:rFonts w:ascii="Georgia" w:eastAsia="Times New Roman" w:hAnsi="Georgia"/>
          <w:b/>
          <w:color w:val="000000" w:themeColor="text1"/>
          <w:sz w:val="24"/>
          <w:szCs w:val="24"/>
        </w:rPr>
        <w:t xml:space="preserve"> </w:t>
      </w:r>
      <w:r w:rsidR="00D4658C" w:rsidRPr="007F047A">
        <w:rPr>
          <w:rFonts w:ascii="Georgia" w:eastAsia="Times New Roman" w:hAnsi="Georgia"/>
          <w:b/>
          <w:color w:val="000000" w:themeColor="text1"/>
          <w:sz w:val="24"/>
          <w:szCs w:val="24"/>
        </w:rPr>
        <w:t>médiu.</w:t>
      </w:r>
    </w:p>
    <w:p w14:paraId="208DDE53" w14:textId="49258BA1" w:rsidR="007F047A" w:rsidRDefault="007F047A" w:rsidP="007F047A">
      <w:pPr>
        <w:pStyle w:val="Odstavecseseznamem"/>
        <w:shd w:val="clear" w:color="auto" w:fill="FFFFFF"/>
        <w:spacing w:after="0" w:line="240" w:lineRule="auto"/>
        <w:ind w:left="1068"/>
        <w:textAlignment w:val="baseline"/>
        <w:rPr>
          <w:rFonts w:ascii="inherit" w:eastAsia="Times New Roman" w:hAnsi="inherit" w:cs="Times New Roman"/>
          <w:color w:val="002451"/>
          <w:lang w:eastAsia="cs-CZ"/>
        </w:rPr>
      </w:pPr>
    </w:p>
    <w:p w14:paraId="662E39ED" w14:textId="77777777" w:rsidR="002863C3" w:rsidRPr="002863C3" w:rsidRDefault="002863C3" w:rsidP="002863C3">
      <w:pPr>
        <w:pStyle w:val="ListNumber-ContinueHeadingCzechTourism"/>
        <w:numPr>
          <w:ilvl w:val="0"/>
          <w:numId w:val="12"/>
        </w:numPr>
        <w:jc w:val="both"/>
        <w:rPr>
          <w:b/>
          <w:bCs/>
        </w:rPr>
      </w:pPr>
      <w:r w:rsidRPr="002863C3">
        <w:rPr>
          <w:b/>
          <w:bCs/>
        </w:rPr>
        <w:t xml:space="preserve">   Dodavatel zhotoví a předá závěrečnou zprávu, která bude obsahovat popis aktivit, fotodokumentaci, zhodnocení propagace a kvantifikaci ukazatelů: </w:t>
      </w:r>
    </w:p>
    <w:p w14:paraId="16712BF7" w14:textId="77777777" w:rsidR="002863C3" w:rsidRPr="002863C3" w:rsidRDefault="002863C3" w:rsidP="002863C3">
      <w:pPr>
        <w:pStyle w:val="Odstavecseseznamem"/>
        <w:rPr>
          <w:b/>
          <w:bCs/>
        </w:rPr>
      </w:pPr>
    </w:p>
    <w:p w14:paraId="0974D1DF" w14:textId="4AD7D572" w:rsidR="002863C3" w:rsidRPr="002863C3" w:rsidRDefault="002863C3" w:rsidP="002863C3">
      <w:pPr>
        <w:pStyle w:val="ListNumber-ContinueHeadingCzechTourism"/>
        <w:numPr>
          <w:ilvl w:val="0"/>
          <w:numId w:val="28"/>
        </w:numPr>
        <w:jc w:val="both"/>
        <w:rPr>
          <w:b/>
          <w:bCs/>
        </w:rPr>
      </w:pPr>
      <w:r w:rsidRPr="002863C3">
        <w:rPr>
          <w:b/>
          <w:bCs/>
        </w:rPr>
        <w:t xml:space="preserve">zásah </w:t>
      </w:r>
      <w:r w:rsidR="005446CD">
        <w:rPr>
          <w:b/>
          <w:bCs/>
        </w:rPr>
        <w:t xml:space="preserve">v rámci </w:t>
      </w:r>
      <w:r w:rsidRPr="002863C3">
        <w:rPr>
          <w:b/>
          <w:bCs/>
        </w:rPr>
        <w:t>TV přenos</w:t>
      </w:r>
      <w:r w:rsidR="005446CD">
        <w:rPr>
          <w:b/>
          <w:bCs/>
        </w:rPr>
        <w:t>ů</w:t>
      </w:r>
    </w:p>
    <w:p w14:paraId="4AD48737" w14:textId="4D66E03E" w:rsidR="002863C3" w:rsidRPr="002863C3" w:rsidRDefault="002863C3" w:rsidP="002863C3">
      <w:pPr>
        <w:pStyle w:val="ListNumber-ContinueHeadingCzechTourism"/>
        <w:numPr>
          <w:ilvl w:val="0"/>
          <w:numId w:val="28"/>
        </w:numPr>
        <w:jc w:val="both"/>
        <w:rPr>
          <w:b/>
          <w:bCs/>
        </w:rPr>
      </w:pPr>
      <w:r w:rsidRPr="002863C3">
        <w:rPr>
          <w:b/>
          <w:bCs/>
        </w:rPr>
        <w:t xml:space="preserve">zásah </w:t>
      </w:r>
      <w:r w:rsidR="005446CD">
        <w:rPr>
          <w:b/>
          <w:bCs/>
        </w:rPr>
        <w:t xml:space="preserve">v </w:t>
      </w:r>
      <w:proofErr w:type="spellStart"/>
      <w:r w:rsidRPr="002863C3">
        <w:rPr>
          <w:b/>
          <w:bCs/>
        </w:rPr>
        <w:t>onlin</w:t>
      </w:r>
      <w:r w:rsidR="005446CD">
        <w:rPr>
          <w:b/>
          <w:bCs/>
        </w:rPr>
        <w:t>u</w:t>
      </w:r>
      <w:proofErr w:type="spellEnd"/>
    </w:p>
    <w:p w14:paraId="6073B8B0" w14:textId="77777777" w:rsidR="002863C3" w:rsidRPr="002863C3" w:rsidRDefault="002863C3" w:rsidP="002863C3">
      <w:pPr>
        <w:pStyle w:val="ListNumber-ContinueHeadingCzechTourism"/>
        <w:numPr>
          <w:ilvl w:val="0"/>
          <w:numId w:val="28"/>
        </w:numPr>
        <w:jc w:val="both"/>
        <w:rPr>
          <w:b/>
          <w:bCs/>
        </w:rPr>
      </w:pPr>
      <w:r w:rsidRPr="002863C3">
        <w:rPr>
          <w:b/>
          <w:bCs/>
        </w:rPr>
        <w:t>celkový zásah</w:t>
      </w:r>
    </w:p>
    <w:p w14:paraId="061A2477" w14:textId="060299BE" w:rsidR="002863C3" w:rsidRPr="002863C3" w:rsidRDefault="002863C3" w:rsidP="002863C3">
      <w:pPr>
        <w:pStyle w:val="ListNumber-ContinueHeadingCzechTourism"/>
        <w:numPr>
          <w:ilvl w:val="0"/>
          <w:numId w:val="28"/>
        </w:numPr>
        <w:jc w:val="both"/>
        <w:rPr>
          <w:b/>
          <w:bCs/>
        </w:rPr>
      </w:pPr>
      <w:r w:rsidRPr="002863C3">
        <w:rPr>
          <w:b/>
          <w:bCs/>
        </w:rPr>
        <w:t>hodnota AVE plnění</w:t>
      </w:r>
    </w:p>
    <w:p w14:paraId="2CD0AFF8" w14:textId="676655F2" w:rsidR="002863C3" w:rsidRDefault="002863C3" w:rsidP="002863C3">
      <w:pPr>
        <w:pStyle w:val="ListNumber-ContinueHeadingCzechTourism"/>
        <w:ind w:left="1788"/>
        <w:jc w:val="both"/>
      </w:pPr>
    </w:p>
    <w:p w14:paraId="705B9F7E" w14:textId="77777777" w:rsidR="002863C3" w:rsidRPr="002863C3" w:rsidRDefault="002863C3" w:rsidP="002863C3">
      <w:pPr>
        <w:pStyle w:val="ListNumber-ContinueHeadingCzechTourism"/>
        <w:ind w:left="1788"/>
        <w:jc w:val="both"/>
      </w:pPr>
    </w:p>
    <w:p w14:paraId="10AB529E" w14:textId="404C0870" w:rsidR="001D0DC6" w:rsidRPr="002863C3" w:rsidRDefault="002863C3" w:rsidP="002863C3">
      <w:pPr>
        <w:pStyle w:val="ListNumber-ContinueHeadingCzechTourism"/>
        <w:ind w:left="1134"/>
        <w:jc w:val="both"/>
      </w:pPr>
      <w:r w:rsidRPr="002863C3">
        <w:t xml:space="preserve">(počet návštěvníků akce, u </w:t>
      </w:r>
      <w:proofErr w:type="spellStart"/>
      <w:r w:rsidRPr="002863C3">
        <w:t>printových</w:t>
      </w:r>
      <w:proofErr w:type="spellEnd"/>
      <w:r w:rsidRPr="002863C3">
        <w:t xml:space="preserve"> nosičů a billboardů – ukazatel net </w:t>
      </w:r>
      <w:proofErr w:type="spellStart"/>
      <w:r w:rsidRPr="002863C3">
        <w:t>reach</w:t>
      </w:r>
      <w:proofErr w:type="spellEnd"/>
      <w:r w:rsidRPr="002863C3">
        <w:t xml:space="preserve"> / OTS, u online propagace – ukazatel celkové návštěvnosti stránek, počet shlédnutých stránek, průměrná doba návštěvy, </w:t>
      </w:r>
      <w:proofErr w:type="spellStart"/>
      <w:r w:rsidRPr="002863C3">
        <w:t>bounce</w:t>
      </w:r>
      <w:proofErr w:type="spellEnd"/>
      <w:r w:rsidRPr="002863C3">
        <w:t xml:space="preserve"> </w:t>
      </w:r>
      <w:proofErr w:type="spellStart"/>
      <w:r w:rsidRPr="002863C3">
        <w:t>rate</w:t>
      </w:r>
      <w:proofErr w:type="spellEnd"/>
      <w:r w:rsidRPr="002863C3">
        <w:t xml:space="preserve"> a podobně).</w:t>
      </w:r>
    </w:p>
    <w:p w14:paraId="6C75D11A" w14:textId="0EF99FCC" w:rsidR="00931703" w:rsidRPr="002863C3" w:rsidRDefault="00931703" w:rsidP="002863C3">
      <w:pPr>
        <w:rPr>
          <w:rFonts w:ascii="Georgia" w:hAnsi="Georgia"/>
        </w:rPr>
      </w:pPr>
    </w:p>
    <w:sectPr w:rsidR="00931703" w:rsidRPr="002863C3" w:rsidSect="00D46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CE Cond">
    <w:altName w:val="Arial"/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4C2"/>
    <w:multiLevelType w:val="hybridMultilevel"/>
    <w:tmpl w:val="F2121E6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018E1"/>
    <w:multiLevelType w:val="hybridMultilevel"/>
    <w:tmpl w:val="8F40106E"/>
    <w:numStyleLink w:val="Importovanstyl2"/>
  </w:abstractNum>
  <w:abstractNum w:abstractNumId="2" w15:restartNumberingAfterBreak="0">
    <w:nsid w:val="04CD6609"/>
    <w:multiLevelType w:val="hybridMultilevel"/>
    <w:tmpl w:val="68C612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00F"/>
    <w:multiLevelType w:val="hybridMultilevel"/>
    <w:tmpl w:val="95A2FF22"/>
    <w:styleLink w:val="Importovanstyl3"/>
    <w:lvl w:ilvl="0" w:tplc="711CDBB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26C5D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9E96A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5C8C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3E3A6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E2754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D6BDD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50C5F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CCA01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0054307"/>
    <w:multiLevelType w:val="hybridMultilevel"/>
    <w:tmpl w:val="98FA529C"/>
    <w:numStyleLink w:val="Importovanstyl5"/>
  </w:abstractNum>
  <w:abstractNum w:abstractNumId="5" w15:restartNumberingAfterBreak="0">
    <w:nsid w:val="127F56EA"/>
    <w:multiLevelType w:val="hybridMultilevel"/>
    <w:tmpl w:val="878EC88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565EE0"/>
    <w:multiLevelType w:val="hybridMultilevel"/>
    <w:tmpl w:val="47584A76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6D52D38"/>
    <w:multiLevelType w:val="hybridMultilevel"/>
    <w:tmpl w:val="94A401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B2F0F1A"/>
    <w:multiLevelType w:val="hybridMultilevel"/>
    <w:tmpl w:val="187233F6"/>
    <w:styleLink w:val="Importovanstyl4"/>
    <w:lvl w:ilvl="0" w:tplc="C850493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52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88B87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E58B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5A4D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8C09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EE3EA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FE1C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C83B1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13B01FF"/>
    <w:multiLevelType w:val="multilevel"/>
    <w:tmpl w:val="B84605BA"/>
    <w:lvl w:ilvl="0">
      <w:start w:val="1"/>
      <w:numFmt w:val="upperRoman"/>
      <w:suff w:val="space"/>
      <w:lvlText w:val="%1."/>
      <w:lvlJc w:val="left"/>
      <w:pPr>
        <w:ind w:left="3828" w:firstLine="0"/>
      </w:pPr>
      <w:rPr>
        <w:rFonts w:ascii="Georgia" w:hAnsi="Georgia" w:hint="default"/>
        <w:sz w:val="22"/>
        <w:szCs w:val="26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Georgia" w:hAnsi="Georgia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588" w:hanging="908"/>
      </w:p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2722" w:hanging="1134"/>
      </w:pPr>
    </w:lvl>
    <w:lvl w:ilvl="4">
      <w:start w:val="1"/>
      <w:numFmt w:val="decimal"/>
      <w:lvlText w:val="%1.%2.%3.%4.%5"/>
      <w:lvlJc w:val="left"/>
      <w:pPr>
        <w:tabs>
          <w:tab w:val="num" w:pos="2722"/>
        </w:tabs>
        <w:ind w:left="3856" w:hanging="1134"/>
      </w:p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cs="Georgia" w:hint="default"/>
        <w:color w:val="00000A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cs="Georgia" w:hint="default"/>
        <w:color w:val="00000A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cs="Georgia" w:hint="default"/>
        <w:color w:val="00000A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cs="Georgia" w:hint="default"/>
        <w:color w:val="00000A"/>
      </w:rPr>
    </w:lvl>
  </w:abstractNum>
  <w:abstractNum w:abstractNumId="10" w15:restartNumberingAfterBreak="0">
    <w:nsid w:val="21C7037F"/>
    <w:multiLevelType w:val="hybridMultilevel"/>
    <w:tmpl w:val="093C8E6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CD1132C"/>
    <w:multiLevelType w:val="hybridMultilevel"/>
    <w:tmpl w:val="738A1376"/>
    <w:styleLink w:val="Importovanstyl7"/>
    <w:lvl w:ilvl="0" w:tplc="07FA7B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7490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3036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988EA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3487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D0B3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E20FD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14B3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56E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0060240"/>
    <w:multiLevelType w:val="hybridMultilevel"/>
    <w:tmpl w:val="6B4499C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0277A22"/>
    <w:multiLevelType w:val="hybridMultilevel"/>
    <w:tmpl w:val="96CC7814"/>
    <w:lvl w:ilvl="0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30795863"/>
    <w:multiLevelType w:val="hybridMultilevel"/>
    <w:tmpl w:val="3162C1F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1141362"/>
    <w:multiLevelType w:val="hybridMultilevel"/>
    <w:tmpl w:val="818099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52AFB"/>
    <w:multiLevelType w:val="multilevel"/>
    <w:tmpl w:val="6C4C026A"/>
    <w:lvl w:ilvl="0">
      <w:start w:val="1"/>
      <w:numFmt w:val="bullet"/>
      <w:lvlText w:val="-"/>
      <w:lvlJc w:val="left"/>
      <w:pPr>
        <w:ind w:left="814" w:hanging="360"/>
      </w:pPr>
      <w:rPr>
        <w:rFonts w:ascii="Arial" w:hAnsi="Arial" w:cs="Arial" w:hint="default"/>
        <w:sz w:val="22"/>
      </w:rPr>
    </w:lvl>
    <w:lvl w:ilvl="1">
      <w:numFmt w:val="bullet"/>
      <w:lvlText w:val="-"/>
      <w:lvlJc w:val="left"/>
      <w:pPr>
        <w:ind w:left="1534" w:hanging="360"/>
      </w:pPr>
      <w:rPr>
        <w:rFonts w:ascii="Calibri" w:eastAsiaTheme="minorHAnsi" w:hAnsi="Calibri" w:cstheme="minorBidi" w:hint="default"/>
        <w:b/>
        <w:sz w:val="22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50E17AC"/>
    <w:multiLevelType w:val="hybridMultilevel"/>
    <w:tmpl w:val="B886856C"/>
    <w:lvl w:ilvl="0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5122833"/>
    <w:multiLevelType w:val="hybridMultilevel"/>
    <w:tmpl w:val="BB789CA4"/>
    <w:lvl w:ilvl="0" w:tplc="3632AC3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78410C6"/>
    <w:multiLevelType w:val="hybridMultilevel"/>
    <w:tmpl w:val="2EE6B2B6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0" w15:restartNumberingAfterBreak="0">
    <w:nsid w:val="3DBC0525"/>
    <w:multiLevelType w:val="multilevel"/>
    <w:tmpl w:val="39862EBA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934"/>
        </w:tabs>
        <w:ind w:left="6934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D2380A"/>
    <w:multiLevelType w:val="hybridMultilevel"/>
    <w:tmpl w:val="401845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44F45"/>
    <w:multiLevelType w:val="hybridMultilevel"/>
    <w:tmpl w:val="890AB8BE"/>
    <w:numStyleLink w:val="Importovanstyl6"/>
  </w:abstractNum>
  <w:abstractNum w:abstractNumId="23" w15:restartNumberingAfterBreak="0">
    <w:nsid w:val="516D172A"/>
    <w:multiLevelType w:val="hybridMultilevel"/>
    <w:tmpl w:val="98FA529C"/>
    <w:styleLink w:val="Importovanstyl5"/>
    <w:lvl w:ilvl="0" w:tplc="7B607B0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3CF2A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B02894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82D0C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88DC3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FCD0E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409834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B6362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5E4EBA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D542F50"/>
    <w:multiLevelType w:val="hybridMultilevel"/>
    <w:tmpl w:val="618E1788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5" w15:restartNumberingAfterBreak="0">
    <w:nsid w:val="5E3430D3"/>
    <w:multiLevelType w:val="hybridMultilevel"/>
    <w:tmpl w:val="8F40106E"/>
    <w:styleLink w:val="Importovanstyl2"/>
    <w:lvl w:ilvl="0" w:tplc="A39C09B4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A262B6">
      <w:start w:val="1"/>
      <w:numFmt w:val="bullet"/>
      <w:lvlText w:val="o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5C12DC">
      <w:start w:val="1"/>
      <w:numFmt w:val="bullet"/>
      <w:lvlText w:val="▪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6CB2E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FE409C">
      <w:start w:val="1"/>
      <w:numFmt w:val="bullet"/>
      <w:lvlText w:val="o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CE928A">
      <w:start w:val="1"/>
      <w:numFmt w:val="bullet"/>
      <w:lvlText w:val="▪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68CFEE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B47C5C">
      <w:start w:val="1"/>
      <w:numFmt w:val="bullet"/>
      <w:lvlText w:val="o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1022F0">
      <w:start w:val="1"/>
      <w:numFmt w:val="bullet"/>
      <w:lvlText w:val="▪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60E629C"/>
    <w:multiLevelType w:val="hybridMultilevel"/>
    <w:tmpl w:val="890AB8BE"/>
    <w:styleLink w:val="Importovanstyl6"/>
    <w:lvl w:ilvl="0" w:tplc="CDA0F9EE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9230A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762E0E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1C1C2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F8D196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2800A6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A4A908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A6CD1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C20074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78D68D5"/>
    <w:multiLevelType w:val="hybridMultilevel"/>
    <w:tmpl w:val="162CD604"/>
    <w:styleLink w:val="Importovanstyl1"/>
    <w:lvl w:ilvl="0" w:tplc="D1600A1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9E9BA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4C5CF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027F7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3A419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1075B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22EF1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7AE3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A0234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A4D5C1B"/>
    <w:multiLevelType w:val="hybridMultilevel"/>
    <w:tmpl w:val="80E8E0AC"/>
    <w:lvl w:ilvl="0" w:tplc="72CC70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605A5"/>
    <w:multiLevelType w:val="hybridMultilevel"/>
    <w:tmpl w:val="F9E2E6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79504809">
    <w:abstractNumId w:val="29"/>
  </w:num>
  <w:num w:numId="2" w16cid:durableId="1832597922">
    <w:abstractNumId w:val="2"/>
  </w:num>
  <w:num w:numId="3" w16cid:durableId="1622034623">
    <w:abstractNumId w:val="21"/>
  </w:num>
  <w:num w:numId="4" w16cid:durableId="1674525751">
    <w:abstractNumId w:val="15"/>
  </w:num>
  <w:num w:numId="5" w16cid:durableId="1794055705">
    <w:abstractNumId w:val="27"/>
  </w:num>
  <w:num w:numId="6" w16cid:durableId="141581539">
    <w:abstractNumId w:val="23"/>
  </w:num>
  <w:num w:numId="7" w16cid:durableId="627517010">
    <w:abstractNumId w:val="4"/>
  </w:num>
  <w:num w:numId="8" w16cid:durableId="1267274309">
    <w:abstractNumId w:val="4"/>
    <w:lvlOverride w:ilvl="0">
      <w:lvl w:ilvl="0" w:tplc="807228B6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num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484A54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num" w:pos="3110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1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7A22D4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num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708" w:hanging="2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B2C89E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num" w:pos="4536"/>
            <w:tab w:val="left" w:pos="4990"/>
            <w:tab w:val="left" w:pos="5443"/>
            <w:tab w:val="left" w:pos="5897"/>
          </w:tabs>
          <w:ind w:left="4615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60E690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num" w:pos="5270"/>
            <w:tab w:val="left" w:pos="5443"/>
            <w:tab w:val="left" w:pos="5897"/>
          </w:tabs>
          <w:ind w:left="534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94C020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num" w:pos="5897"/>
          </w:tabs>
          <w:ind w:left="5976" w:hanging="3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F27D98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6710"/>
          </w:tabs>
          <w:ind w:left="67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344762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7430"/>
          </w:tabs>
          <w:ind w:left="750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5E05D6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8150"/>
          </w:tabs>
          <w:ind w:left="822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060399387">
    <w:abstractNumId w:val="26"/>
  </w:num>
  <w:num w:numId="10" w16cid:durableId="353306397">
    <w:abstractNumId w:val="22"/>
  </w:num>
  <w:num w:numId="11" w16cid:durableId="285936119">
    <w:abstractNumId w:val="11"/>
  </w:num>
  <w:num w:numId="12" w16cid:durableId="732582208">
    <w:abstractNumId w:val="18"/>
  </w:num>
  <w:num w:numId="13" w16cid:durableId="269749747">
    <w:abstractNumId w:val="25"/>
  </w:num>
  <w:num w:numId="14" w16cid:durableId="1150170135">
    <w:abstractNumId w:val="1"/>
  </w:num>
  <w:num w:numId="15" w16cid:durableId="1036198243">
    <w:abstractNumId w:val="3"/>
  </w:num>
  <w:num w:numId="16" w16cid:durableId="919485446">
    <w:abstractNumId w:val="8"/>
  </w:num>
  <w:num w:numId="17" w16cid:durableId="1126892299">
    <w:abstractNumId w:val="16"/>
  </w:num>
  <w:num w:numId="18" w16cid:durableId="1752317393">
    <w:abstractNumId w:val="28"/>
  </w:num>
  <w:num w:numId="19" w16cid:durableId="1042559921">
    <w:abstractNumId w:val="0"/>
  </w:num>
  <w:num w:numId="20" w16cid:durableId="1605530644">
    <w:abstractNumId w:val="14"/>
  </w:num>
  <w:num w:numId="21" w16cid:durableId="1698240511">
    <w:abstractNumId w:val="10"/>
  </w:num>
  <w:num w:numId="22" w16cid:durableId="891425840">
    <w:abstractNumId w:val="6"/>
  </w:num>
  <w:num w:numId="23" w16cid:durableId="2025861209">
    <w:abstractNumId w:val="24"/>
  </w:num>
  <w:num w:numId="24" w16cid:durableId="1243179332">
    <w:abstractNumId w:val="19"/>
  </w:num>
  <w:num w:numId="25" w16cid:durableId="823398316">
    <w:abstractNumId w:val="5"/>
  </w:num>
  <w:num w:numId="26" w16cid:durableId="1829973914">
    <w:abstractNumId w:val="20"/>
  </w:num>
  <w:num w:numId="27" w16cid:durableId="1437411470">
    <w:abstractNumId w:val="9"/>
  </w:num>
  <w:num w:numId="28" w16cid:durableId="521357120">
    <w:abstractNumId w:val="13"/>
  </w:num>
  <w:num w:numId="29" w16cid:durableId="2124764366">
    <w:abstractNumId w:val="17"/>
  </w:num>
  <w:num w:numId="30" w16cid:durableId="335963120">
    <w:abstractNumId w:val="12"/>
  </w:num>
  <w:num w:numId="31" w16cid:durableId="300842973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45"/>
    <w:rsid w:val="000346A2"/>
    <w:rsid w:val="000750EB"/>
    <w:rsid w:val="00081F2A"/>
    <w:rsid w:val="00085005"/>
    <w:rsid w:val="000D254E"/>
    <w:rsid w:val="000D615C"/>
    <w:rsid w:val="00100BA8"/>
    <w:rsid w:val="0010148D"/>
    <w:rsid w:val="00102CBC"/>
    <w:rsid w:val="00163544"/>
    <w:rsid w:val="001655D6"/>
    <w:rsid w:val="00172BF7"/>
    <w:rsid w:val="0019283E"/>
    <w:rsid w:val="001C37C2"/>
    <w:rsid w:val="001D0DC6"/>
    <w:rsid w:val="001D5696"/>
    <w:rsid w:val="001F4B50"/>
    <w:rsid w:val="00231DF1"/>
    <w:rsid w:val="0026582D"/>
    <w:rsid w:val="002660B2"/>
    <w:rsid w:val="00270029"/>
    <w:rsid w:val="002779F9"/>
    <w:rsid w:val="002863C3"/>
    <w:rsid w:val="002A53BE"/>
    <w:rsid w:val="0031533E"/>
    <w:rsid w:val="00391CD9"/>
    <w:rsid w:val="003A19D6"/>
    <w:rsid w:val="003A4427"/>
    <w:rsid w:val="003E3CD4"/>
    <w:rsid w:val="00435EE5"/>
    <w:rsid w:val="0047625C"/>
    <w:rsid w:val="0047750D"/>
    <w:rsid w:val="004F2A80"/>
    <w:rsid w:val="005446CD"/>
    <w:rsid w:val="00560D94"/>
    <w:rsid w:val="005C0A88"/>
    <w:rsid w:val="005C3DA4"/>
    <w:rsid w:val="005C6E40"/>
    <w:rsid w:val="005E49FD"/>
    <w:rsid w:val="00611E05"/>
    <w:rsid w:val="006250BE"/>
    <w:rsid w:val="00646073"/>
    <w:rsid w:val="00664B45"/>
    <w:rsid w:val="0067014C"/>
    <w:rsid w:val="00696D04"/>
    <w:rsid w:val="006E0B0A"/>
    <w:rsid w:val="006F5A34"/>
    <w:rsid w:val="007209C8"/>
    <w:rsid w:val="00743D80"/>
    <w:rsid w:val="00754064"/>
    <w:rsid w:val="00762514"/>
    <w:rsid w:val="007637FE"/>
    <w:rsid w:val="0078716D"/>
    <w:rsid w:val="007C3192"/>
    <w:rsid w:val="007F047A"/>
    <w:rsid w:val="00876CFC"/>
    <w:rsid w:val="008E0727"/>
    <w:rsid w:val="008F6702"/>
    <w:rsid w:val="00931703"/>
    <w:rsid w:val="00976940"/>
    <w:rsid w:val="009810E4"/>
    <w:rsid w:val="009E28FC"/>
    <w:rsid w:val="009F713B"/>
    <w:rsid w:val="00A04D45"/>
    <w:rsid w:val="00A64204"/>
    <w:rsid w:val="00A911DE"/>
    <w:rsid w:val="00B0083D"/>
    <w:rsid w:val="00B05A31"/>
    <w:rsid w:val="00B16A5B"/>
    <w:rsid w:val="00B30B57"/>
    <w:rsid w:val="00C17B87"/>
    <w:rsid w:val="00C26AA5"/>
    <w:rsid w:val="00C35D1B"/>
    <w:rsid w:val="00C7371D"/>
    <w:rsid w:val="00C83448"/>
    <w:rsid w:val="00CA6B6C"/>
    <w:rsid w:val="00CB13FA"/>
    <w:rsid w:val="00CB446F"/>
    <w:rsid w:val="00CD3479"/>
    <w:rsid w:val="00D11BBD"/>
    <w:rsid w:val="00D4658C"/>
    <w:rsid w:val="00D6595C"/>
    <w:rsid w:val="00D70B27"/>
    <w:rsid w:val="00D71286"/>
    <w:rsid w:val="00DD37B0"/>
    <w:rsid w:val="00DD7127"/>
    <w:rsid w:val="00E535C3"/>
    <w:rsid w:val="00E5761C"/>
    <w:rsid w:val="00E95F0A"/>
    <w:rsid w:val="00E96CA7"/>
    <w:rsid w:val="00EB0B13"/>
    <w:rsid w:val="00EC05C4"/>
    <w:rsid w:val="00EE7C52"/>
    <w:rsid w:val="00F17F9E"/>
    <w:rsid w:val="00F60E80"/>
    <w:rsid w:val="00F713EE"/>
    <w:rsid w:val="00F75B85"/>
    <w:rsid w:val="00F763CF"/>
    <w:rsid w:val="00F80354"/>
    <w:rsid w:val="00FB00FB"/>
    <w:rsid w:val="00FC7F1D"/>
    <w:rsid w:val="00FD7E7C"/>
    <w:rsid w:val="00FE753D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D53F"/>
  <w15:docId w15:val="{2817B98C-3F4C-48FC-823E-181F7086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8F67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6C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C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6C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C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C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C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2A8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5EE5"/>
    <w:rPr>
      <w:color w:val="605E5C"/>
      <w:shd w:val="clear" w:color="auto" w:fill="E1DFDD"/>
    </w:rPr>
  </w:style>
  <w:style w:type="paragraph" w:customStyle="1" w:styleId="Default">
    <w:name w:val="Default"/>
    <w:rsid w:val="001D0D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1D0DC6"/>
    <w:pPr>
      <w:numPr>
        <w:numId w:val="5"/>
      </w:numPr>
    </w:pPr>
  </w:style>
  <w:style w:type="character" w:customStyle="1" w:styleId="dn">
    <w:name w:val="Žádný"/>
    <w:qFormat/>
    <w:rsid w:val="001D0DC6"/>
  </w:style>
  <w:style w:type="character" w:customStyle="1" w:styleId="Hyperlink0">
    <w:name w:val="Hyperlink.0"/>
    <w:basedOn w:val="dn"/>
    <w:rsid w:val="001D0DC6"/>
    <w:rPr>
      <w:u w:val="single" w:color="0563C1"/>
    </w:rPr>
  </w:style>
  <w:style w:type="character" w:customStyle="1" w:styleId="Hyperlink1">
    <w:name w:val="Hyperlink.1"/>
    <w:basedOn w:val="Standardnpsmoodstavce"/>
    <w:rsid w:val="001D0DC6"/>
    <w:rPr>
      <w:color w:val="0563C1"/>
      <w:u w:val="single" w:color="FF0000"/>
    </w:rPr>
  </w:style>
  <w:style w:type="numbering" w:customStyle="1" w:styleId="Importovanstyl5">
    <w:name w:val="Importovaný styl 5"/>
    <w:rsid w:val="001D0DC6"/>
    <w:pPr>
      <w:numPr>
        <w:numId w:val="6"/>
      </w:numPr>
    </w:pPr>
  </w:style>
  <w:style w:type="numbering" w:customStyle="1" w:styleId="Importovanstyl6">
    <w:name w:val="Importovaný styl 6"/>
    <w:rsid w:val="001D0DC6"/>
    <w:pPr>
      <w:numPr>
        <w:numId w:val="9"/>
      </w:numPr>
    </w:p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qFormat/>
    <w:locked/>
    <w:rsid w:val="001D0DC6"/>
  </w:style>
  <w:style w:type="numbering" w:customStyle="1" w:styleId="Importovanstyl7">
    <w:name w:val="Importovaný styl 7"/>
    <w:rsid w:val="001D0DC6"/>
    <w:pPr>
      <w:numPr>
        <w:numId w:val="11"/>
      </w:numPr>
    </w:pPr>
  </w:style>
  <w:style w:type="character" w:customStyle="1" w:styleId="ms-button-flexcontainer">
    <w:name w:val="ms-button-flexcontainer"/>
    <w:basedOn w:val="Standardnpsmoodstavce"/>
    <w:rsid w:val="00CA6B6C"/>
  </w:style>
  <w:style w:type="paragraph" w:customStyle="1" w:styleId="xmsonormal">
    <w:name w:val="x_msonormal"/>
    <w:basedOn w:val="Normln"/>
    <w:rsid w:val="00CA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A6B6C"/>
    <w:rPr>
      <w:color w:val="605E5C"/>
      <w:shd w:val="clear" w:color="auto" w:fill="E1DFDD"/>
    </w:rPr>
  </w:style>
  <w:style w:type="numbering" w:customStyle="1" w:styleId="Importovanstyl2">
    <w:name w:val="Importovaný styl 2"/>
    <w:rsid w:val="00D4658C"/>
    <w:pPr>
      <w:numPr>
        <w:numId w:val="13"/>
      </w:numPr>
    </w:pPr>
  </w:style>
  <w:style w:type="numbering" w:customStyle="1" w:styleId="Importovanstyl3">
    <w:name w:val="Importovaný styl 3"/>
    <w:rsid w:val="00D4658C"/>
    <w:pPr>
      <w:numPr>
        <w:numId w:val="15"/>
      </w:numPr>
    </w:pPr>
  </w:style>
  <w:style w:type="numbering" w:customStyle="1" w:styleId="Importovanstyl4">
    <w:name w:val="Importovaný styl 4"/>
    <w:rsid w:val="00D4658C"/>
    <w:pPr>
      <w:numPr>
        <w:numId w:val="16"/>
      </w:numPr>
    </w:pPr>
  </w:style>
  <w:style w:type="character" w:customStyle="1" w:styleId="A5">
    <w:name w:val="A5"/>
    <w:uiPriority w:val="99"/>
    <w:qFormat/>
    <w:rsid w:val="00D4658C"/>
    <w:rPr>
      <w:rFonts w:cs="Helvetica Neue CE Cond"/>
      <w:color w:val="000000"/>
      <w:sz w:val="22"/>
      <w:szCs w:val="22"/>
    </w:rPr>
  </w:style>
  <w:style w:type="character" w:customStyle="1" w:styleId="xxxxxxxxfield--label">
    <w:name w:val="x_x_x_x_x_x_x_x_field--label"/>
    <w:basedOn w:val="Standardnpsmoodstavce"/>
    <w:rsid w:val="007F047A"/>
  </w:style>
  <w:style w:type="paragraph" w:customStyle="1" w:styleId="xxxxxxxmsonormal">
    <w:name w:val="x_x_x_x_xxxmsonormal"/>
    <w:basedOn w:val="Normln"/>
    <w:rsid w:val="007F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2863C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hAnsi="Georgia" w:cs="Arial"/>
      <w:szCs w:val="20"/>
    </w:rPr>
  </w:style>
  <w:style w:type="paragraph" w:customStyle="1" w:styleId="li1">
    <w:name w:val="li1"/>
    <w:basedOn w:val="Normln"/>
    <w:rsid w:val="00D71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7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7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mr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1049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Bajer</dc:creator>
  <cp:lastModifiedBy>Nikola Kopecna</cp:lastModifiedBy>
  <cp:revision>3</cp:revision>
  <dcterms:created xsi:type="dcterms:W3CDTF">2022-10-06T11:29:00Z</dcterms:created>
  <dcterms:modified xsi:type="dcterms:W3CDTF">2022-10-06T11:29:00Z</dcterms:modified>
</cp:coreProperties>
</file>