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05" w:rsidRDefault="00D90405" w:rsidP="00D90405">
      <w:pPr>
        <w:jc w:val="center"/>
        <w:rPr>
          <w:b/>
          <w:i/>
        </w:rPr>
      </w:pPr>
    </w:p>
    <w:p w:rsidR="00D90405" w:rsidRDefault="00D90405" w:rsidP="00D90405">
      <w:pPr>
        <w:jc w:val="center"/>
      </w:pPr>
      <w:r>
        <w:rPr>
          <w:b/>
          <w:i/>
        </w:rPr>
        <w:t xml:space="preserve">Zuzana Fialová  – </w:t>
      </w:r>
      <w:r>
        <w:rPr>
          <w:b/>
          <w:i/>
          <w:sz w:val="32"/>
          <w:szCs w:val="32"/>
        </w:rPr>
        <w:t xml:space="preserve">ŽELVA music </w:t>
      </w:r>
      <w:proofErr w:type="spellStart"/>
      <w:r>
        <w:rPr>
          <w:b/>
          <w:i/>
          <w:sz w:val="32"/>
          <w:szCs w:val="32"/>
        </w:rPr>
        <w:t>agency</w:t>
      </w:r>
      <w:proofErr w:type="spellEnd"/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Kontaktní </w:t>
      </w:r>
      <w:proofErr w:type="gramStart"/>
      <w:r>
        <w:rPr>
          <w:b/>
          <w:i/>
          <w:sz w:val="20"/>
          <w:szCs w:val="20"/>
        </w:rPr>
        <w:t>adresa :</w:t>
      </w:r>
      <w:proofErr w:type="gramEnd"/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Bořkova </w:t>
      </w:r>
      <w:proofErr w:type="gramStart"/>
      <w:r>
        <w:rPr>
          <w:b/>
          <w:i/>
          <w:sz w:val="20"/>
          <w:szCs w:val="20"/>
        </w:rPr>
        <w:t>1045 ,</w:t>
      </w:r>
      <w:proofErr w:type="gramEnd"/>
      <w:r>
        <w:rPr>
          <w:b/>
          <w:i/>
          <w:sz w:val="20"/>
          <w:szCs w:val="20"/>
        </w:rPr>
        <w:t xml:space="preserve"> Zubří , 75654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IČO : 69454400</w:t>
      </w:r>
    </w:p>
    <w:p w:rsidR="00D90405" w:rsidRDefault="00D90405" w:rsidP="00D90405">
      <w:pPr>
        <w:jc w:val="center"/>
      </w:pPr>
      <w:proofErr w:type="gramStart"/>
      <w:r>
        <w:rPr>
          <w:b/>
          <w:i/>
          <w:sz w:val="20"/>
          <w:szCs w:val="20"/>
        </w:rPr>
        <w:t>DIČ :</w:t>
      </w:r>
      <w:proofErr w:type="gramEnd"/>
      <w:r>
        <w:rPr>
          <w:b/>
          <w:i/>
          <w:sz w:val="20"/>
          <w:szCs w:val="20"/>
        </w:rPr>
        <w:t xml:space="preserve"> CZ 7954271908</w:t>
      </w:r>
    </w:p>
    <w:p w:rsidR="00D90405" w:rsidRDefault="00D90405" w:rsidP="00D9040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 – </w:t>
      </w:r>
      <w:proofErr w:type="gramStart"/>
      <w:r>
        <w:rPr>
          <w:b/>
          <w:i/>
          <w:sz w:val="20"/>
          <w:szCs w:val="20"/>
        </w:rPr>
        <w:t>mail :</w:t>
      </w:r>
      <w:proofErr w:type="gramEnd"/>
      <w:r>
        <w:rPr>
          <w:b/>
          <w:i/>
          <w:sz w:val="20"/>
          <w:szCs w:val="20"/>
        </w:rPr>
        <w:t xml:space="preserve"> </w:t>
      </w:r>
      <w:hyperlink r:id="rId5" w:history="1">
        <w:r>
          <w:rPr>
            <w:rStyle w:val="Hypertextovodkaz"/>
            <w:b/>
            <w:i/>
            <w:sz w:val="20"/>
            <w:szCs w:val="20"/>
          </w:rPr>
          <w:t>music.agency@volny.cz</w:t>
        </w:r>
      </w:hyperlink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Tel.: </w:t>
      </w:r>
      <w:proofErr w:type="spellStart"/>
      <w:r w:rsidR="00B63317">
        <w:rPr>
          <w:b/>
          <w:i/>
          <w:sz w:val="20"/>
          <w:szCs w:val="20"/>
        </w:rPr>
        <w:t>xxx</w:t>
      </w:r>
      <w:proofErr w:type="spellEnd"/>
    </w:p>
    <w:p w:rsidR="00D90405" w:rsidRDefault="00D90405" w:rsidP="00D90405">
      <w:pPr>
        <w:jc w:val="center"/>
      </w:pPr>
      <w:r>
        <w:rPr>
          <w:b/>
          <w:i/>
        </w:rPr>
        <w:t xml:space="preserve"> ___________________________________________________________________________</w:t>
      </w:r>
    </w:p>
    <w:p w:rsidR="00D90405" w:rsidRDefault="00D90405" w:rsidP="00D90405">
      <w:pPr>
        <w:jc w:val="center"/>
      </w:pPr>
      <w:r>
        <w:rPr>
          <w:b/>
          <w:i/>
          <w:u w:val="single"/>
        </w:rPr>
        <w:t>Smlouva o zajištění uměleckého vystoupení skupiny</w:t>
      </w:r>
    </w:p>
    <w:p w:rsidR="00D90405" w:rsidRDefault="00D90405" w:rsidP="00D90405">
      <w:pPr>
        <w:jc w:val="center"/>
      </w:pPr>
      <w:proofErr w:type="spellStart"/>
      <w:r>
        <w:rPr>
          <w:b/>
          <w:i/>
          <w:u w:val="single"/>
        </w:rPr>
        <w:t>Mňága</w:t>
      </w:r>
      <w:proofErr w:type="spellEnd"/>
      <w:r>
        <w:rPr>
          <w:b/>
          <w:i/>
          <w:u w:val="single"/>
        </w:rPr>
        <w:t xml:space="preserve"> a </w:t>
      </w:r>
      <w:proofErr w:type="spellStart"/>
      <w:r>
        <w:rPr>
          <w:b/>
          <w:i/>
          <w:u w:val="single"/>
        </w:rPr>
        <w:t>Žďorp</w:t>
      </w:r>
      <w:proofErr w:type="spellEnd"/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</w:pPr>
      <w:r>
        <w:rPr>
          <w:b/>
          <w:i/>
          <w:sz w:val="26"/>
          <w:szCs w:val="26"/>
          <w:u w:val="single"/>
        </w:rPr>
        <w:t>1) Smluvní strany</w:t>
      </w:r>
    </w:p>
    <w:p w:rsidR="00D90405" w:rsidRDefault="00D90405" w:rsidP="00D90405">
      <w:pPr>
        <w:jc w:val="center"/>
        <w:rPr>
          <w:b/>
          <w:i/>
        </w:rPr>
      </w:pPr>
    </w:p>
    <w:p w:rsidR="00D90405" w:rsidRDefault="00D90405" w:rsidP="00D90405">
      <w:pPr>
        <w:ind w:left="360"/>
        <w:jc w:val="center"/>
      </w:pPr>
      <w:r>
        <w:rPr>
          <w:b/>
          <w:i/>
          <w:sz w:val="20"/>
          <w:szCs w:val="20"/>
        </w:rPr>
        <w:t xml:space="preserve">a)   Zuzana </w:t>
      </w:r>
      <w:proofErr w:type="gramStart"/>
      <w:r>
        <w:rPr>
          <w:b/>
          <w:i/>
          <w:sz w:val="20"/>
          <w:szCs w:val="20"/>
        </w:rPr>
        <w:t>Fialová ,</w:t>
      </w:r>
      <w:proofErr w:type="gramEnd"/>
      <w:r>
        <w:rPr>
          <w:b/>
          <w:i/>
          <w:sz w:val="20"/>
          <w:szCs w:val="20"/>
        </w:rPr>
        <w:t xml:space="preserve"> Bořkova 1045 , Zubří , 75654</w:t>
      </w:r>
    </w:p>
    <w:p w:rsidR="00D90405" w:rsidRDefault="00D90405" w:rsidP="00D90405">
      <w:pPr>
        <w:ind w:left="720"/>
        <w:jc w:val="center"/>
      </w:pPr>
      <w:r>
        <w:rPr>
          <w:b/>
          <w:i/>
          <w:sz w:val="20"/>
          <w:szCs w:val="20"/>
        </w:rPr>
        <w:t xml:space="preserve">IČO – </w:t>
      </w:r>
      <w:bookmarkStart w:id="0" w:name="_GoBack"/>
      <w:proofErr w:type="gramStart"/>
      <w:r>
        <w:rPr>
          <w:b/>
          <w:i/>
          <w:sz w:val="20"/>
          <w:szCs w:val="20"/>
        </w:rPr>
        <w:t>69454400</w:t>
      </w:r>
      <w:bookmarkEnd w:id="0"/>
      <w:r>
        <w:rPr>
          <w:b/>
          <w:i/>
          <w:sz w:val="20"/>
          <w:szCs w:val="20"/>
        </w:rPr>
        <w:t xml:space="preserve"> ,DIČ</w:t>
      </w:r>
      <w:proofErr w:type="gramEnd"/>
      <w:r>
        <w:rPr>
          <w:b/>
          <w:i/>
          <w:sz w:val="20"/>
          <w:szCs w:val="20"/>
        </w:rPr>
        <w:t xml:space="preserve"> : CZ 7954271908 ,  bankovní spojení ČSOB </w:t>
      </w:r>
      <w:proofErr w:type="spellStart"/>
      <w:r>
        <w:rPr>
          <w:b/>
          <w:i/>
          <w:sz w:val="20"/>
          <w:szCs w:val="20"/>
        </w:rPr>
        <w:t>č.účtu</w:t>
      </w:r>
      <w:proofErr w:type="spellEnd"/>
      <w:r>
        <w:rPr>
          <w:b/>
          <w:i/>
          <w:sz w:val="20"/>
          <w:szCs w:val="20"/>
        </w:rPr>
        <w:t xml:space="preserve"> :</w:t>
      </w:r>
      <w:proofErr w:type="spellStart"/>
      <w:r w:rsidR="00B63317">
        <w:rPr>
          <w:b/>
          <w:i/>
          <w:sz w:val="20"/>
          <w:szCs w:val="20"/>
        </w:rPr>
        <w:t>xxx</w:t>
      </w:r>
      <w:proofErr w:type="spellEnd"/>
    </w:p>
    <w:p w:rsidR="00D90405" w:rsidRDefault="00D90405" w:rsidP="00D90405">
      <w:pPr>
        <w:ind w:left="720"/>
        <w:jc w:val="center"/>
      </w:pPr>
      <w:proofErr w:type="gramStart"/>
      <w:r>
        <w:rPr>
          <w:b/>
          <w:i/>
          <w:sz w:val="20"/>
          <w:szCs w:val="20"/>
        </w:rPr>
        <w:t>(  dále</w:t>
      </w:r>
      <w:proofErr w:type="gramEnd"/>
      <w:r>
        <w:rPr>
          <w:b/>
          <w:i/>
          <w:sz w:val="20"/>
          <w:szCs w:val="20"/>
        </w:rPr>
        <w:t xml:space="preserve"> jen agentura )</w:t>
      </w:r>
    </w:p>
    <w:p w:rsidR="00D90405" w:rsidRDefault="00D90405" w:rsidP="00D90405">
      <w:pPr>
        <w:ind w:left="720"/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ind w:left="720"/>
        <w:jc w:val="center"/>
      </w:pPr>
      <w:r>
        <w:rPr>
          <w:b/>
          <w:i/>
          <w:sz w:val="20"/>
          <w:szCs w:val="20"/>
        </w:rPr>
        <w:t>b) Pořadatel:  Univerzita Jana Evangelisty Purkyně v Ústí nad Labem</w:t>
      </w:r>
    </w:p>
    <w:p w:rsidR="00D90405" w:rsidRDefault="00D90405" w:rsidP="00D90405">
      <w:pPr>
        <w:ind w:left="720"/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ind w:left="720"/>
        <w:jc w:val="center"/>
      </w:pPr>
      <w:proofErr w:type="gramStart"/>
      <w:r>
        <w:rPr>
          <w:b/>
          <w:i/>
          <w:sz w:val="20"/>
          <w:szCs w:val="20"/>
        </w:rPr>
        <w:t>Adresa :</w:t>
      </w:r>
      <w:proofErr w:type="gramEnd"/>
      <w:r>
        <w:rPr>
          <w:b/>
          <w:i/>
          <w:sz w:val="20"/>
          <w:szCs w:val="20"/>
        </w:rPr>
        <w:t xml:space="preserve"> Pasteurova 3544/1, 400 96  Ústí nad Labem</w:t>
      </w:r>
    </w:p>
    <w:p w:rsidR="00D90405" w:rsidRDefault="00D90405" w:rsidP="00D90405">
      <w:pPr>
        <w:ind w:left="720"/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</w:pPr>
      <w:proofErr w:type="gramStart"/>
      <w:r>
        <w:rPr>
          <w:b/>
          <w:i/>
          <w:sz w:val="20"/>
          <w:szCs w:val="20"/>
        </w:rPr>
        <w:t>Telefon ,</w:t>
      </w:r>
      <w:proofErr w:type="gramEnd"/>
      <w:r>
        <w:rPr>
          <w:b/>
          <w:i/>
          <w:sz w:val="20"/>
          <w:szCs w:val="20"/>
        </w:rPr>
        <w:t xml:space="preserve"> fax : </w:t>
      </w:r>
      <w:proofErr w:type="spellStart"/>
      <w:r w:rsidR="00B63317">
        <w:rPr>
          <w:b/>
          <w:i/>
          <w:sz w:val="20"/>
          <w:szCs w:val="20"/>
        </w:rPr>
        <w:t>xxx</w:t>
      </w:r>
      <w:proofErr w:type="spellEnd"/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E – mail: </w:t>
      </w:r>
      <w:hyperlink r:id="rId6" w:history="1">
        <w:r w:rsidRPr="00532055">
          <w:rPr>
            <w:rStyle w:val="Hypertextovodkaz"/>
            <w:b/>
            <w:i/>
            <w:sz w:val="20"/>
            <w:szCs w:val="20"/>
          </w:rPr>
          <w:t>michaela.hnidova@ujep.cz</w:t>
        </w:r>
      </w:hyperlink>
      <w:r>
        <w:rPr>
          <w:b/>
          <w:i/>
          <w:sz w:val="20"/>
          <w:szCs w:val="20"/>
        </w:rPr>
        <w:t>, www: www.ujep.cz</w:t>
      </w: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Bankovní spojení, č. účtu: 260112295/0300</w:t>
      </w: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IČO : 44555601. DIČ: CZ44555601</w:t>
      </w: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Zastoupen:.</w:t>
      </w:r>
      <w:r w:rsidRPr="00003CE3">
        <w:t xml:space="preserve"> </w:t>
      </w:r>
      <w:r>
        <w:rPr>
          <w:b/>
          <w:i/>
          <w:sz w:val="20"/>
          <w:szCs w:val="20"/>
        </w:rPr>
        <w:t>prof. doc. RNDr. Martin Balej Ph.D</w:t>
      </w:r>
      <w:r w:rsidRPr="00003CE3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, který je dle svého prohlášení oprávněn uzavřít tuto smlouvu </w:t>
      </w:r>
      <w:proofErr w:type="gramStart"/>
      <w:r>
        <w:rPr>
          <w:b/>
          <w:i/>
          <w:sz w:val="20"/>
          <w:szCs w:val="20"/>
        </w:rPr>
        <w:t>( dále</w:t>
      </w:r>
      <w:proofErr w:type="gramEnd"/>
      <w:r>
        <w:rPr>
          <w:b/>
          <w:i/>
          <w:sz w:val="20"/>
          <w:szCs w:val="20"/>
        </w:rPr>
        <w:t xml:space="preserve"> jen pořadatel )</w:t>
      </w:r>
    </w:p>
    <w:p w:rsidR="00D90405" w:rsidRDefault="00D90405" w:rsidP="00D90405">
      <w:pPr>
        <w:jc w:val="center"/>
        <w:rPr>
          <w:b/>
          <w:i/>
        </w:rPr>
      </w:pPr>
    </w:p>
    <w:p w:rsidR="00D90405" w:rsidRDefault="00D90405" w:rsidP="00D90405">
      <w:pPr>
        <w:jc w:val="center"/>
      </w:pPr>
      <w:r>
        <w:rPr>
          <w:b/>
          <w:i/>
          <w:sz w:val="26"/>
          <w:szCs w:val="26"/>
          <w:u w:val="single"/>
        </w:rPr>
        <w:t>2) Předmět smlouvy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Předmětem této smlouvy je vymezení práv a povinností obou smluvních stran  vznikající v souvislosti s uměleckým vystoupením skupiny, která je zastoupena agenturou, v rámci akce pořádané pořadatelem.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Vyplní pořadatel:</w:t>
      </w:r>
    </w:p>
    <w:p w:rsidR="00D90405" w:rsidRDefault="00D90405" w:rsidP="00D90405">
      <w:pPr>
        <w:numPr>
          <w:ilvl w:val="0"/>
          <w:numId w:val="5"/>
        </w:numPr>
        <w:jc w:val="center"/>
      </w:pPr>
      <w:r>
        <w:rPr>
          <w:b/>
          <w:i/>
          <w:sz w:val="22"/>
          <w:szCs w:val="22"/>
        </w:rPr>
        <w:t xml:space="preserve">Datum a PŘESNÁ ADRESA místa konání </w:t>
      </w:r>
      <w:proofErr w:type="gramStart"/>
      <w:r>
        <w:rPr>
          <w:b/>
          <w:i/>
          <w:sz w:val="22"/>
          <w:szCs w:val="22"/>
        </w:rPr>
        <w:t>akce :</w:t>
      </w:r>
      <w:proofErr w:type="gramEnd"/>
      <w:r>
        <w:rPr>
          <w:b/>
          <w:i/>
          <w:sz w:val="22"/>
          <w:szCs w:val="22"/>
        </w:rPr>
        <w:t xml:space="preserve"> </w:t>
      </w:r>
    </w:p>
    <w:p w:rsidR="00D90405" w:rsidRDefault="00D90405" w:rsidP="00D90405">
      <w:pPr>
        <w:numPr>
          <w:ilvl w:val="0"/>
          <w:numId w:val="5"/>
        </w:numPr>
        <w:jc w:val="center"/>
      </w:pPr>
      <w:r>
        <w:rPr>
          <w:b/>
          <w:i/>
          <w:sz w:val="20"/>
          <w:szCs w:val="20"/>
        </w:rPr>
        <w:t>Charakter akce: Hudební festival - Kampus stojí</w:t>
      </w:r>
    </w:p>
    <w:p w:rsidR="00D90405" w:rsidRDefault="00D90405" w:rsidP="00D90405">
      <w:pPr>
        <w:numPr>
          <w:ilvl w:val="0"/>
          <w:numId w:val="5"/>
        </w:numPr>
        <w:jc w:val="center"/>
      </w:pPr>
      <w:r>
        <w:rPr>
          <w:b/>
          <w:i/>
          <w:sz w:val="20"/>
          <w:szCs w:val="20"/>
        </w:rPr>
        <w:t>Začátek vystoupení:6.10. 2022 od 19:00</w:t>
      </w:r>
    </w:p>
    <w:p w:rsidR="00D90405" w:rsidRDefault="00D90405" w:rsidP="00D90405">
      <w:pPr>
        <w:numPr>
          <w:ilvl w:val="0"/>
          <w:numId w:val="5"/>
        </w:numPr>
        <w:jc w:val="center"/>
      </w:pPr>
      <w:r>
        <w:rPr>
          <w:b/>
          <w:i/>
          <w:sz w:val="20"/>
          <w:szCs w:val="20"/>
        </w:rPr>
        <w:t xml:space="preserve">Délka </w:t>
      </w:r>
      <w:proofErr w:type="gramStart"/>
      <w:r>
        <w:rPr>
          <w:b/>
          <w:i/>
          <w:sz w:val="20"/>
          <w:szCs w:val="20"/>
        </w:rPr>
        <w:t>vystoupení :</w:t>
      </w:r>
      <w:proofErr w:type="gramEnd"/>
      <w:r>
        <w:rPr>
          <w:b/>
          <w:i/>
          <w:sz w:val="20"/>
          <w:szCs w:val="20"/>
        </w:rPr>
        <w:t xml:space="preserve"> 60 min (popř. hudební příspěvek)</w:t>
      </w:r>
    </w:p>
    <w:p w:rsidR="00D90405" w:rsidRDefault="00D90405" w:rsidP="00D90405">
      <w:pPr>
        <w:numPr>
          <w:ilvl w:val="0"/>
          <w:numId w:val="5"/>
        </w:numPr>
        <w:jc w:val="center"/>
      </w:pPr>
      <w:r>
        <w:rPr>
          <w:b/>
          <w:i/>
          <w:sz w:val="20"/>
          <w:szCs w:val="20"/>
        </w:rPr>
        <w:t xml:space="preserve">Začátek zvukové </w:t>
      </w:r>
      <w:proofErr w:type="gramStart"/>
      <w:r>
        <w:rPr>
          <w:b/>
          <w:i/>
          <w:sz w:val="20"/>
          <w:szCs w:val="20"/>
        </w:rPr>
        <w:t>zkoušky :</w:t>
      </w:r>
      <w:proofErr w:type="gramEnd"/>
      <w:r>
        <w:rPr>
          <w:b/>
          <w:i/>
          <w:sz w:val="20"/>
          <w:szCs w:val="20"/>
        </w:rPr>
        <w:t xml:space="preserve"> 18:00</w:t>
      </w:r>
    </w:p>
    <w:p w:rsidR="00D90405" w:rsidRDefault="00D90405" w:rsidP="00D90405">
      <w:pPr>
        <w:numPr>
          <w:ilvl w:val="0"/>
          <w:numId w:val="5"/>
        </w:numPr>
        <w:jc w:val="center"/>
      </w:pPr>
      <w:r>
        <w:rPr>
          <w:b/>
          <w:i/>
          <w:sz w:val="20"/>
          <w:szCs w:val="20"/>
        </w:rPr>
        <w:t xml:space="preserve">Odpovědná osoba v místě </w:t>
      </w:r>
      <w:proofErr w:type="gramStart"/>
      <w:r>
        <w:rPr>
          <w:b/>
          <w:i/>
          <w:sz w:val="20"/>
          <w:szCs w:val="20"/>
        </w:rPr>
        <w:t>konání :</w:t>
      </w:r>
      <w:proofErr w:type="gramEnd"/>
      <w:r>
        <w:rPr>
          <w:b/>
          <w:i/>
          <w:sz w:val="20"/>
          <w:szCs w:val="20"/>
        </w:rPr>
        <w:t xml:space="preserve"> Michaela Hnidová – produkční UJEP</w:t>
      </w:r>
    </w:p>
    <w:p w:rsidR="00D90405" w:rsidRDefault="00D90405" w:rsidP="00D90405">
      <w:pPr>
        <w:numPr>
          <w:ilvl w:val="0"/>
          <w:numId w:val="5"/>
        </w:numPr>
        <w:jc w:val="center"/>
      </w:pPr>
      <w:r>
        <w:rPr>
          <w:b/>
          <w:i/>
          <w:sz w:val="20"/>
          <w:szCs w:val="20"/>
        </w:rPr>
        <w:t xml:space="preserve">Cena vstupenky v </w:t>
      </w:r>
      <w:proofErr w:type="gramStart"/>
      <w:r>
        <w:rPr>
          <w:b/>
          <w:i/>
          <w:sz w:val="20"/>
          <w:szCs w:val="20"/>
        </w:rPr>
        <w:t>předprodeji :</w:t>
      </w:r>
      <w:proofErr w:type="gramEnd"/>
      <w:r>
        <w:rPr>
          <w:b/>
          <w:i/>
          <w:sz w:val="20"/>
          <w:szCs w:val="20"/>
        </w:rPr>
        <w:t xml:space="preserve"> zdarma bez vstupného</w:t>
      </w:r>
    </w:p>
    <w:p w:rsidR="00D90405" w:rsidRDefault="00D90405" w:rsidP="00D90405">
      <w:pPr>
        <w:numPr>
          <w:ilvl w:val="0"/>
          <w:numId w:val="5"/>
        </w:numPr>
        <w:jc w:val="center"/>
      </w:pPr>
      <w:r>
        <w:rPr>
          <w:b/>
          <w:i/>
          <w:sz w:val="20"/>
          <w:szCs w:val="20"/>
        </w:rPr>
        <w:t xml:space="preserve">Cena vstupenky v den </w:t>
      </w:r>
      <w:proofErr w:type="gramStart"/>
      <w:r>
        <w:rPr>
          <w:b/>
          <w:i/>
          <w:sz w:val="20"/>
          <w:szCs w:val="20"/>
        </w:rPr>
        <w:t>koncertu :</w:t>
      </w:r>
      <w:proofErr w:type="gramEnd"/>
      <w:r>
        <w:rPr>
          <w:b/>
          <w:i/>
          <w:sz w:val="20"/>
          <w:szCs w:val="20"/>
        </w:rPr>
        <w:t xml:space="preserve"> zdarma bez vstupného</w:t>
      </w:r>
    </w:p>
    <w:p w:rsidR="00D90405" w:rsidRDefault="00D90405" w:rsidP="00D90405">
      <w:pPr>
        <w:numPr>
          <w:ilvl w:val="0"/>
          <w:numId w:val="5"/>
        </w:numPr>
        <w:jc w:val="center"/>
      </w:pPr>
      <w:r>
        <w:rPr>
          <w:b/>
          <w:i/>
          <w:sz w:val="20"/>
          <w:szCs w:val="20"/>
        </w:rPr>
        <w:t xml:space="preserve">Kapacita Kontakt na </w:t>
      </w:r>
      <w:proofErr w:type="gramStart"/>
      <w:r>
        <w:rPr>
          <w:b/>
          <w:i/>
          <w:sz w:val="20"/>
          <w:szCs w:val="20"/>
        </w:rPr>
        <w:t>zvukaře :</w:t>
      </w:r>
      <w:proofErr w:type="gramEnd"/>
      <w:r w:rsidRPr="00353A3B">
        <w:rPr>
          <w:b/>
          <w:i/>
          <w:sz w:val="20"/>
          <w:szCs w:val="20"/>
        </w:rPr>
        <w:t xml:space="preserve"> Milan </w:t>
      </w:r>
      <w:proofErr w:type="spellStart"/>
      <w:r w:rsidRPr="00353A3B">
        <w:rPr>
          <w:b/>
          <w:i/>
          <w:sz w:val="20"/>
          <w:szCs w:val="20"/>
        </w:rPr>
        <w:t>Hodis</w:t>
      </w:r>
      <w:proofErr w:type="spellEnd"/>
      <w:r w:rsidRPr="00353A3B">
        <w:rPr>
          <w:b/>
          <w:i/>
          <w:sz w:val="20"/>
          <w:szCs w:val="20"/>
        </w:rPr>
        <w:t xml:space="preserve">, </w:t>
      </w:r>
      <w:proofErr w:type="spellStart"/>
      <w:r w:rsidR="00B63317">
        <w:rPr>
          <w:b/>
          <w:i/>
          <w:sz w:val="20"/>
          <w:szCs w:val="20"/>
        </w:rPr>
        <w:t>xxx</w:t>
      </w:r>
      <w:proofErr w:type="spellEnd"/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Podpisy :</w:t>
      </w:r>
      <w:proofErr w:type="gramEnd"/>
    </w:p>
    <w:p w:rsidR="00D90405" w:rsidRDefault="00D90405" w:rsidP="00D90405">
      <w:pPr>
        <w:jc w:val="center"/>
        <w:rPr>
          <w:b/>
          <w:i/>
        </w:rPr>
      </w:pPr>
    </w:p>
    <w:p w:rsidR="00D90405" w:rsidRDefault="00D90405" w:rsidP="00D90405">
      <w:pPr>
        <w:jc w:val="center"/>
        <w:rPr>
          <w:b/>
          <w:i/>
        </w:rPr>
      </w:pPr>
    </w:p>
    <w:p w:rsidR="00D90405" w:rsidRDefault="00D90405" w:rsidP="00D90405">
      <w:r>
        <w:rPr>
          <w:b/>
          <w:i/>
        </w:rPr>
        <w:t>……………………………..                                           ………………………………..</w:t>
      </w:r>
    </w:p>
    <w:p w:rsidR="00D90405" w:rsidRDefault="00D90405" w:rsidP="00D90405">
      <w:r>
        <w:rPr>
          <w:b/>
          <w:i/>
        </w:rPr>
        <w:t xml:space="preserve">       Agentura                                                                               Pořadatel</w:t>
      </w:r>
    </w:p>
    <w:p w:rsidR="00D90405" w:rsidRDefault="00D90405" w:rsidP="00D90405">
      <w:pPr>
        <w:jc w:val="center"/>
        <w:rPr>
          <w:b/>
          <w:i/>
          <w:sz w:val="26"/>
          <w:szCs w:val="26"/>
          <w:u w:val="single"/>
        </w:rPr>
      </w:pPr>
    </w:p>
    <w:p w:rsidR="00D90405" w:rsidRDefault="00D90405" w:rsidP="00D90405">
      <w:pPr>
        <w:jc w:val="center"/>
        <w:rPr>
          <w:b/>
          <w:i/>
          <w:sz w:val="26"/>
          <w:szCs w:val="26"/>
          <w:u w:val="single"/>
        </w:rPr>
      </w:pPr>
    </w:p>
    <w:p w:rsidR="00D90405" w:rsidRDefault="00D90405" w:rsidP="00D90405">
      <w:pPr>
        <w:jc w:val="center"/>
      </w:pPr>
      <w:proofErr w:type="gramStart"/>
      <w:r>
        <w:rPr>
          <w:b/>
          <w:i/>
          <w:sz w:val="26"/>
          <w:szCs w:val="26"/>
          <w:u w:val="single"/>
        </w:rPr>
        <w:lastRenderedPageBreak/>
        <w:t>3 )Smluvní</w:t>
      </w:r>
      <w:proofErr w:type="gramEnd"/>
      <w:r>
        <w:rPr>
          <w:b/>
          <w:i/>
          <w:sz w:val="26"/>
          <w:szCs w:val="26"/>
          <w:u w:val="single"/>
        </w:rPr>
        <w:t xml:space="preserve"> cena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a) Pořadatel se zavazuje zaplatit agentuře za umělecké vystoupení skupiny </w:t>
      </w:r>
      <w:proofErr w:type="spellStart"/>
      <w:r>
        <w:rPr>
          <w:b/>
          <w:i/>
          <w:sz w:val="20"/>
          <w:szCs w:val="20"/>
        </w:rPr>
        <w:t>Mňága</w:t>
      </w:r>
      <w:proofErr w:type="spellEnd"/>
      <w:r>
        <w:rPr>
          <w:b/>
          <w:i/>
          <w:sz w:val="20"/>
          <w:szCs w:val="20"/>
        </w:rPr>
        <w:t xml:space="preserve"> a </w:t>
      </w:r>
      <w:proofErr w:type="spellStart"/>
      <w:r>
        <w:rPr>
          <w:b/>
          <w:i/>
          <w:sz w:val="20"/>
          <w:szCs w:val="20"/>
        </w:rPr>
        <w:t>Žďorp</w:t>
      </w:r>
      <w:proofErr w:type="spellEnd"/>
    </w:p>
    <w:p w:rsidR="00D90405" w:rsidRDefault="00D90405" w:rsidP="00D90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i/>
          <w:sz w:val="20"/>
          <w:szCs w:val="20"/>
        </w:rPr>
        <w:t>100.000  Kč + 15% DPH</w:t>
      </w: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</w:pPr>
      <w:proofErr w:type="gramStart"/>
      <w:r>
        <w:rPr>
          <w:b/>
          <w:i/>
          <w:sz w:val="20"/>
          <w:szCs w:val="20"/>
        </w:rPr>
        <w:t>( úhrada</w:t>
      </w:r>
      <w:proofErr w:type="gramEnd"/>
      <w:r>
        <w:rPr>
          <w:b/>
          <w:i/>
          <w:sz w:val="20"/>
          <w:szCs w:val="20"/>
        </w:rPr>
        <w:t xml:space="preserve"> dopravy je již započtena v honoráři )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b) 50% z fixní částky uhradí pořadatel předem</w:t>
      </w:r>
      <w:r w:rsidRPr="001B6578">
        <w:rPr>
          <w:b/>
          <w:i/>
          <w:sz w:val="20"/>
          <w:szCs w:val="20"/>
        </w:rPr>
        <w:t xml:space="preserve">, </w:t>
      </w:r>
      <w:r w:rsidRPr="008458E9">
        <w:rPr>
          <w:b/>
          <w:i/>
          <w:sz w:val="20"/>
          <w:szCs w:val="20"/>
        </w:rPr>
        <w:t>na základě zálohové faktury vystavené agenturou se splatností 15 dní od jejího doručen</w:t>
      </w:r>
      <w:r>
        <w:rPr>
          <w:b/>
          <w:i/>
          <w:sz w:val="20"/>
          <w:szCs w:val="20"/>
        </w:rPr>
        <w:t xml:space="preserve">í </w:t>
      </w:r>
      <w:r w:rsidRPr="008458E9">
        <w:rPr>
          <w:b/>
          <w:i/>
          <w:sz w:val="20"/>
          <w:szCs w:val="20"/>
        </w:rPr>
        <w:t>a zbývajících 50% po vystoupení na základě faktury platebním převodem na účet</w:t>
      </w:r>
      <w:r>
        <w:rPr>
          <w:b/>
          <w:i/>
          <w:sz w:val="20"/>
          <w:szCs w:val="20"/>
        </w:rPr>
        <w:t xml:space="preserve"> zástupci </w:t>
      </w:r>
      <w:proofErr w:type="gramStart"/>
      <w:r>
        <w:rPr>
          <w:b/>
          <w:i/>
          <w:sz w:val="20"/>
          <w:szCs w:val="20"/>
        </w:rPr>
        <w:t>agentury .</w:t>
      </w:r>
      <w:proofErr w:type="gramEnd"/>
      <w:r>
        <w:rPr>
          <w:b/>
          <w:i/>
          <w:sz w:val="20"/>
          <w:szCs w:val="20"/>
        </w:rPr>
        <w:t xml:space="preserve"> 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c) Ozvučení a osvětlení koncertu zajistí na vlastní náklady pořadatel dle dodaných technických </w:t>
      </w:r>
      <w:proofErr w:type="gramStart"/>
      <w:r>
        <w:rPr>
          <w:b/>
          <w:i/>
          <w:sz w:val="20"/>
          <w:szCs w:val="20"/>
        </w:rPr>
        <w:t>podmínek .</w:t>
      </w:r>
      <w:proofErr w:type="gramEnd"/>
    </w:p>
    <w:p w:rsidR="00D90405" w:rsidRDefault="00D90405" w:rsidP="00D90405">
      <w:pPr>
        <w:jc w:val="center"/>
      </w:pPr>
      <w:r>
        <w:rPr>
          <w:b/>
          <w:i/>
          <w:sz w:val="20"/>
          <w:szCs w:val="20"/>
          <w:u w:val="single"/>
        </w:rPr>
        <w:t xml:space="preserve">d) Pokud nebude 50% fixní částky pořadatelem uhrazena před začátkem </w:t>
      </w:r>
      <w:proofErr w:type="gramStart"/>
      <w:r>
        <w:rPr>
          <w:b/>
          <w:i/>
          <w:sz w:val="20"/>
          <w:szCs w:val="20"/>
          <w:u w:val="single"/>
        </w:rPr>
        <w:t>vystoupení ,</w:t>
      </w:r>
      <w:proofErr w:type="gramEnd"/>
      <w:r>
        <w:rPr>
          <w:b/>
          <w:i/>
          <w:sz w:val="20"/>
          <w:szCs w:val="20"/>
          <w:u w:val="single"/>
        </w:rPr>
        <w:t xml:space="preserve"> má kapela právo od koncertu na místě odstoupit </w:t>
      </w: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</w:pPr>
      <w:r>
        <w:rPr>
          <w:b/>
          <w:i/>
          <w:sz w:val="28"/>
          <w:szCs w:val="28"/>
          <w:u w:val="single"/>
        </w:rPr>
        <w:t>4) Zvláštní ustanovení</w:t>
      </w:r>
    </w:p>
    <w:p w:rsidR="00D90405" w:rsidRDefault="00D90405" w:rsidP="00D90405">
      <w:pPr>
        <w:jc w:val="center"/>
      </w:pPr>
      <w:proofErr w:type="gramStart"/>
      <w:r>
        <w:rPr>
          <w:b/>
          <w:i/>
          <w:sz w:val="20"/>
          <w:szCs w:val="20"/>
          <w:u w:val="single"/>
        </w:rPr>
        <w:t>a )UJEP</w:t>
      </w:r>
      <w:proofErr w:type="gramEnd"/>
      <w:r>
        <w:rPr>
          <w:b/>
          <w:i/>
          <w:sz w:val="20"/>
          <w:szCs w:val="20"/>
          <w:u w:val="single"/>
        </w:rPr>
        <w:t xml:space="preserve"> se zavazuje : 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1) Zajistit vystoupení v souladu s ustanovením této </w:t>
      </w:r>
      <w:proofErr w:type="gramStart"/>
      <w:r>
        <w:rPr>
          <w:b/>
          <w:i/>
          <w:sz w:val="20"/>
          <w:szCs w:val="20"/>
        </w:rPr>
        <w:t>smlouvy .</w:t>
      </w:r>
      <w:proofErr w:type="gramEnd"/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2) Zajistit, že soubor bude připraven k vystoupení nejméně 15min před jeho plánovaným začátkem </w:t>
      </w:r>
      <w:proofErr w:type="gramStart"/>
      <w:r>
        <w:rPr>
          <w:b/>
          <w:i/>
          <w:sz w:val="20"/>
          <w:szCs w:val="20"/>
        </w:rPr>
        <w:t>( zpoždění</w:t>
      </w:r>
      <w:proofErr w:type="gramEnd"/>
      <w:r>
        <w:rPr>
          <w:b/>
          <w:i/>
          <w:sz w:val="20"/>
          <w:szCs w:val="20"/>
        </w:rPr>
        <w:t xml:space="preserve"> začátku vystoupení působením vyšší moci – kalamita, porucha vozu </w:t>
      </w:r>
      <w:proofErr w:type="spellStart"/>
      <w:r>
        <w:rPr>
          <w:b/>
          <w:i/>
          <w:sz w:val="20"/>
          <w:szCs w:val="20"/>
        </w:rPr>
        <w:t>atd..nebude</w:t>
      </w:r>
      <w:proofErr w:type="spellEnd"/>
      <w:r>
        <w:rPr>
          <w:b/>
          <w:i/>
          <w:sz w:val="20"/>
          <w:szCs w:val="20"/>
        </w:rPr>
        <w:t xml:space="preserve"> považováno za porušení smlouvy .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3) Zaslat pořadateli repertoárový list pro OSA </w:t>
      </w:r>
      <w:proofErr w:type="spellStart"/>
      <w:r>
        <w:rPr>
          <w:b/>
          <w:i/>
          <w:sz w:val="20"/>
          <w:szCs w:val="20"/>
        </w:rPr>
        <w:t>nejp</w:t>
      </w:r>
      <w:proofErr w:type="spellEnd"/>
      <w:r>
        <w:rPr>
          <w:b/>
          <w:i/>
          <w:sz w:val="20"/>
          <w:szCs w:val="20"/>
        </w:rPr>
        <w:t>. 1 měsíc před konáním koncertu.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  <w:u w:val="single"/>
        </w:rPr>
        <w:t>b) Pořadatel se zavazuje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1)Vrátit agentuře podepsanou a řádně vyplněnou kopii této smlouvy do 14 dnů od jejího </w:t>
      </w:r>
      <w:proofErr w:type="gramStart"/>
      <w:r>
        <w:rPr>
          <w:b/>
          <w:i/>
          <w:sz w:val="20"/>
          <w:szCs w:val="20"/>
        </w:rPr>
        <w:t>obdržení .</w:t>
      </w:r>
      <w:proofErr w:type="gramEnd"/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2) Řádně a včas zaplatit honorář za </w:t>
      </w:r>
      <w:proofErr w:type="gramStart"/>
      <w:r>
        <w:rPr>
          <w:b/>
          <w:i/>
          <w:sz w:val="20"/>
          <w:szCs w:val="20"/>
        </w:rPr>
        <w:t>vystoupení ,</w:t>
      </w:r>
      <w:proofErr w:type="gramEnd"/>
      <w:r>
        <w:rPr>
          <w:b/>
          <w:i/>
          <w:sz w:val="20"/>
          <w:szCs w:val="20"/>
        </w:rPr>
        <w:t xml:space="preserve"> které je předmětem této smlouvy .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3) Zaslat repertoárový list s ohlášením akce na OSA . Zajistí, že v průběhu vystoupení nebude bez písemného souhlasu agentury nebo skupiny pořízen jakýkoli zvukový nebo obrazový záznam </w:t>
      </w:r>
      <w:proofErr w:type="gramStart"/>
      <w:r>
        <w:rPr>
          <w:b/>
          <w:i/>
          <w:sz w:val="20"/>
          <w:szCs w:val="20"/>
        </w:rPr>
        <w:t>vystoupení .</w:t>
      </w:r>
      <w:proofErr w:type="gramEnd"/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4) Konzultovat veškeré další aktivity spojené s </w:t>
      </w:r>
      <w:proofErr w:type="gramStart"/>
      <w:r>
        <w:rPr>
          <w:b/>
          <w:i/>
          <w:sz w:val="20"/>
          <w:szCs w:val="20"/>
        </w:rPr>
        <w:t>koncertem,  jako</w:t>
      </w:r>
      <w:proofErr w:type="gramEnd"/>
      <w:r>
        <w:rPr>
          <w:b/>
          <w:i/>
          <w:sz w:val="20"/>
          <w:szCs w:val="20"/>
        </w:rPr>
        <w:t xml:space="preserve"> sponzorství koncertu , výběr reklamních partnerů  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5) Zajistit po dohodě se zástupcem agentury místo pro prodej reklamních předmětů 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  <w:u w:val="single"/>
        </w:rPr>
        <w:t xml:space="preserve">6) Zabezpečit pořadatelskou službu </w:t>
      </w:r>
      <w:proofErr w:type="gramStart"/>
      <w:r>
        <w:rPr>
          <w:b/>
          <w:i/>
          <w:sz w:val="20"/>
          <w:szCs w:val="20"/>
          <w:u w:val="single"/>
        </w:rPr>
        <w:t>tak ,</w:t>
      </w:r>
      <w:proofErr w:type="gramEnd"/>
      <w:r>
        <w:rPr>
          <w:b/>
          <w:i/>
          <w:sz w:val="20"/>
          <w:szCs w:val="20"/>
          <w:u w:val="single"/>
        </w:rPr>
        <w:t xml:space="preserve"> aby nebyl ohrožen průběh vystoupení a nedošlo k újmě na zdraví nebo majetku skupiny , včetně venku zaparkovaných automobilů . 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7) Zajistit vystoupení řádnou </w:t>
      </w:r>
      <w:proofErr w:type="gramStart"/>
      <w:r>
        <w:rPr>
          <w:b/>
          <w:i/>
          <w:sz w:val="20"/>
          <w:szCs w:val="20"/>
        </w:rPr>
        <w:t>propagaci .</w:t>
      </w:r>
      <w:proofErr w:type="gramEnd"/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8) Zajistit veškeré náležitosti vystoupení uvedené v příloze č.1 </w:t>
      </w:r>
      <w:proofErr w:type="gramStart"/>
      <w:r>
        <w:rPr>
          <w:b/>
          <w:i/>
          <w:sz w:val="20"/>
          <w:szCs w:val="20"/>
        </w:rPr>
        <w:t>–„ Technické</w:t>
      </w:r>
      <w:proofErr w:type="gramEnd"/>
      <w:r>
        <w:rPr>
          <w:b/>
          <w:i/>
          <w:sz w:val="20"/>
          <w:szCs w:val="20"/>
        </w:rPr>
        <w:t xml:space="preserve"> podmínky“ 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9) Zajistit na vlastní náklady ubytování se snídaní na jednu noc po koncertě v </w:t>
      </w:r>
      <w:proofErr w:type="gramStart"/>
      <w:r>
        <w:rPr>
          <w:b/>
          <w:i/>
          <w:sz w:val="20"/>
          <w:szCs w:val="20"/>
        </w:rPr>
        <w:t>rozsahu :</w:t>
      </w:r>
      <w:proofErr w:type="gramEnd"/>
      <w:r>
        <w:rPr>
          <w:b/>
          <w:i/>
          <w:sz w:val="20"/>
          <w:szCs w:val="20"/>
        </w:rPr>
        <w:t xml:space="preserve"> 4 x </w:t>
      </w:r>
      <w:proofErr w:type="spellStart"/>
      <w:r>
        <w:rPr>
          <w:b/>
          <w:i/>
          <w:sz w:val="20"/>
          <w:szCs w:val="20"/>
        </w:rPr>
        <w:t>dvoulůžk</w:t>
      </w:r>
      <w:proofErr w:type="spellEnd"/>
      <w:r>
        <w:rPr>
          <w:b/>
          <w:i/>
          <w:sz w:val="20"/>
          <w:szCs w:val="20"/>
        </w:rPr>
        <w:t xml:space="preserve">. pokoj + 1 x jednolůžkový pokoj,  všechny pokoje  s vlastním sociálním zařízením , snídaní , sprchou , TV .. a to v hotelu nebo penzionu </w:t>
      </w:r>
      <w:proofErr w:type="spellStart"/>
      <w:r>
        <w:rPr>
          <w:b/>
          <w:i/>
          <w:sz w:val="20"/>
          <w:szCs w:val="20"/>
        </w:rPr>
        <w:t>minimál</w:t>
      </w:r>
      <w:proofErr w:type="spellEnd"/>
      <w:r>
        <w:rPr>
          <w:b/>
          <w:i/>
          <w:sz w:val="20"/>
          <w:szCs w:val="20"/>
        </w:rPr>
        <w:t>.</w:t>
      </w:r>
      <w:r>
        <w:rPr>
          <w:rFonts w:ascii="Comic Sans MS" w:hAnsi="Comic Sans MS" w:cs="Comic Sans MS"/>
          <w:b/>
          <w:i/>
          <w:sz w:val="20"/>
          <w:szCs w:val="20"/>
        </w:rPr>
        <w:t>***</w:t>
      </w:r>
      <w:r>
        <w:rPr>
          <w:b/>
          <w:i/>
          <w:sz w:val="20"/>
          <w:szCs w:val="20"/>
        </w:rPr>
        <w:t xml:space="preserve"> kategorie a s </w:t>
      </w:r>
      <w:proofErr w:type="spellStart"/>
      <w:r>
        <w:rPr>
          <w:b/>
          <w:i/>
          <w:sz w:val="20"/>
          <w:szCs w:val="20"/>
        </w:rPr>
        <w:t>Check</w:t>
      </w:r>
      <w:proofErr w:type="spellEnd"/>
      <w:r>
        <w:rPr>
          <w:b/>
          <w:i/>
          <w:sz w:val="20"/>
          <w:szCs w:val="20"/>
        </w:rPr>
        <w:t xml:space="preserve"> – </w:t>
      </w:r>
      <w:proofErr w:type="spellStart"/>
      <w:r>
        <w:rPr>
          <w:b/>
          <w:i/>
          <w:sz w:val="20"/>
          <w:szCs w:val="20"/>
        </w:rPr>
        <w:t>outem</w:t>
      </w:r>
      <w:proofErr w:type="spellEnd"/>
      <w:r>
        <w:rPr>
          <w:b/>
          <w:i/>
          <w:sz w:val="20"/>
          <w:szCs w:val="20"/>
        </w:rPr>
        <w:t xml:space="preserve"> ve 12 hod </w:t>
      </w:r>
    </w:p>
    <w:p w:rsidR="00D90405" w:rsidRDefault="00D90405" w:rsidP="00D90405">
      <w:pPr>
        <w:jc w:val="center"/>
      </w:pPr>
      <w:r>
        <w:rPr>
          <w:b/>
          <w:i/>
        </w:rPr>
        <w:t xml:space="preserve">Zde pořadatel vyplní adresu hotelu / </w:t>
      </w:r>
      <w:proofErr w:type="gramStart"/>
      <w:r>
        <w:rPr>
          <w:b/>
          <w:i/>
        </w:rPr>
        <w:t>penzionu :</w:t>
      </w:r>
      <w:proofErr w:type="gramEnd"/>
    </w:p>
    <w:p w:rsidR="00D90405" w:rsidRPr="00683750" w:rsidRDefault="00D90405" w:rsidP="00D9040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Dle dohody je ubytování zajištěno na VŠ kolejích UJEP, </w:t>
      </w:r>
      <w:r w:rsidRPr="00683750">
        <w:rPr>
          <w:b/>
          <w:i/>
          <w:sz w:val="20"/>
          <w:szCs w:val="20"/>
        </w:rPr>
        <w:t>Klíšská 979/129</w:t>
      </w:r>
    </w:p>
    <w:p w:rsidR="00D90405" w:rsidRDefault="00D90405" w:rsidP="00D90405">
      <w:pPr>
        <w:jc w:val="center"/>
        <w:rPr>
          <w:b/>
          <w:i/>
          <w:sz w:val="20"/>
          <w:szCs w:val="20"/>
        </w:rPr>
      </w:pPr>
      <w:r w:rsidRPr="00683750">
        <w:rPr>
          <w:b/>
          <w:i/>
          <w:sz w:val="20"/>
          <w:szCs w:val="20"/>
        </w:rPr>
        <w:t>400 96 Ústí nad Labem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…………………………………………………………………………………………………………..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11) Zajistit občerstvení pro </w:t>
      </w:r>
      <w:proofErr w:type="gramStart"/>
      <w:r>
        <w:rPr>
          <w:b/>
          <w:i/>
          <w:sz w:val="20"/>
          <w:szCs w:val="20"/>
        </w:rPr>
        <w:t>soubor :</w:t>
      </w:r>
      <w:proofErr w:type="gramEnd"/>
      <w:r>
        <w:rPr>
          <w:b/>
          <w:i/>
          <w:sz w:val="20"/>
          <w:szCs w:val="20"/>
        </w:rPr>
        <w:t xml:space="preserve"> 2 kartony nesycené Dobré vody , 2 x 0.7 l bílého vína , 1 x červené 20 x pivo , 5 x  VEGETARIÁNSKÁ TEPLÁ  večeře ,  4 x normál , káva , čaj  , nealko , ovoce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  <w:u w:val="single"/>
        </w:rPr>
        <w:t xml:space="preserve">12) </w:t>
      </w:r>
      <w:proofErr w:type="gramStart"/>
      <w:r>
        <w:rPr>
          <w:b/>
          <w:i/>
          <w:sz w:val="20"/>
          <w:szCs w:val="20"/>
          <w:u w:val="single"/>
        </w:rPr>
        <w:t xml:space="preserve">Zajistit  </w:t>
      </w:r>
      <w:r>
        <w:rPr>
          <w:b/>
          <w:i/>
          <w:sz w:val="26"/>
          <w:szCs w:val="26"/>
          <w:u w:val="single"/>
        </w:rPr>
        <w:t>HLÍDANÉ</w:t>
      </w:r>
      <w:proofErr w:type="gramEnd"/>
      <w:r>
        <w:rPr>
          <w:b/>
          <w:i/>
          <w:sz w:val="26"/>
          <w:szCs w:val="26"/>
          <w:u w:val="single"/>
        </w:rPr>
        <w:t>, UZAVŘENÉ</w:t>
      </w:r>
      <w:r>
        <w:rPr>
          <w:b/>
          <w:i/>
          <w:sz w:val="20"/>
          <w:szCs w:val="20"/>
          <w:u w:val="single"/>
        </w:rPr>
        <w:t xml:space="preserve"> parkování u hotelu pro vozidla : Mercedes Sprinter – prodloužená verze+ osobní automobil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  <w:u w:val="single"/>
        </w:rPr>
        <w:t xml:space="preserve">13) Pořadatel umožní volný vstup hostům kapely a to </w:t>
      </w:r>
      <w:proofErr w:type="spellStart"/>
      <w:r>
        <w:rPr>
          <w:b/>
          <w:i/>
          <w:sz w:val="20"/>
          <w:szCs w:val="20"/>
          <w:u w:val="single"/>
        </w:rPr>
        <w:t>max</w:t>
      </w:r>
      <w:proofErr w:type="spellEnd"/>
      <w:r>
        <w:rPr>
          <w:b/>
          <w:i/>
          <w:sz w:val="20"/>
          <w:szCs w:val="20"/>
          <w:u w:val="single"/>
        </w:rPr>
        <w:t xml:space="preserve"> 15 </w:t>
      </w:r>
      <w:proofErr w:type="gramStart"/>
      <w:r>
        <w:rPr>
          <w:b/>
          <w:i/>
          <w:sz w:val="20"/>
          <w:szCs w:val="20"/>
          <w:u w:val="single"/>
        </w:rPr>
        <w:t>osob !!!</w:t>
      </w:r>
      <w:proofErr w:type="gramEnd"/>
    </w:p>
    <w:p w:rsidR="00D90405" w:rsidRDefault="00D90405" w:rsidP="00D90405">
      <w:pPr>
        <w:jc w:val="center"/>
        <w:rPr>
          <w:b/>
          <w:i/>
          <w:sz w:val="20"/>
          <w:szCs w:val="20"/>
          <w:u w:val="single"/>
        </w:rPr>
      </w:pPr>
    </w:p>
    <w:p w:rsidR="00D90405" w:rsidRDefault="00D90405" w:rsidP="00D90405">
      <w:pPr>
        <w:jc w:val="center"/>
      </w:pPr>
      <w:r>
        <w:rPr>
          <w:b/>
          <w:i/>
          <w:sz w:val="20"/>
          <w:szCs w:val="20"/>
          <w:u w:val="single"/>
        </w:rPr>
        <w:t xml:space="preserve">Podpisy </w:t>
      </w:r>
    </w:p>
    <w:p w:rsidR="00D90405" w:rsidRDefault="00D90405" w:rsidP="00D90405">
      <w:pPr>
        <w:jc w:val="center"/>
        <w:rPr>
          <w:b/>
          <w:i/>
          <w:sz w:val="20"/>
          <w:szCs w:val="20"/>
          <w:u w:val="single"/>
        </w:rPr>
      </w:pPr>
    </w:p>
    <w:p w:rsidR="00D90405" w:rsidRDefault="00D90405" w:rsidP="00D90405">
      <w:pPr>
        <w:jc w:val="center"/>
        <w:rPr>
          <w:b/>
          <w:i/>
          <w:sz w:val="20"/>
          <w:szCs w:val="20"/>
          <w:u w:val="single"/>
        </w:rPr>
      </w:pPr>
    </w:p>
    <w:p w:rsidR="00D90405" w:rsidRDefault="00D90405" w:rsidP="00D90405">
      <w:pPr>
        <w:jc w:val="center"/>
        <w:rPr>
          <w:b/>
          <w:i/>
          <w:sz w:val="20"/>
          <w:szCs w:val="20"/>
          <w:u w:val="single"/>
        </w:rPr>
      </w:pPr>
    </w:p>
    <w:p w:rsidR="00D90405" w:rsidRDefault="00D90405" w:rsidP="00D90405">
      <w:r>
        <w:rPr>
          <w:b/>
          <w:i/>
          <w:sz w:val="20"/>
          <w:szCs w:val="20"/>
        </w:rPr>
        <w:t>……………………………. ………                                                           …………………………………………</w:t>
      </w:r>
    </w:p>
    <w:p w:rsidR="00D90405" w:rsidRDefault="00D90405" w:rsidP="00D90405">
      <w:pPr>
        <w:jc w:val="center"/>
        <w:rPr>
          <w:b/>
          <w:i/>
          <w:sz w:val="20"/>
          <w:szCs w:val="20"/>
          <w:u w:val="single"/>
        </w:rPr>
      </w:pPr>
    </w:p>
    <w:p w:rsidR="00D90405" w:rsidRDefault="00D90405" w:rsidP="00D90405">
      <w:r>
        <w:rPr>
          <w:b/>
          <w:i/>
          <w:sz w:val="22"/>
          <w:szCs w:val="22"/>
        </w:rPr>
        <w:t xml:space="preserve">                    Agentura                                                                                              Pořadatel</w:t>
      </w:r>
    </w:p>
    <w:p w:rsidR="00D90405" w:rsidRDefault="00D90405" w:rsidP="00D90405">
      <w:pPr>
        <w:jc w:val="center"/>
        <w:rPr>
          <w:b/>
          <w:i/>
          <w:sz w:val="20"/>
          <w:szCs w:val="20"/>
          <w:u w:val="single"/>
        </w:rPr>
      </w:pPr>
    </w:p>
    <w:p w:rsidR="00D90405" w:rsidRDefault="00D90405" w:rsidP="00D90405">
      <w:pPr>
        <w:jc w:val="center"/>
        <w:rPr>
          <w:b/>
          <w:i/>
          <w:sz w:val="20"/>
          <w:szCs w:val="20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</w:pPr>
      <w:r>
        <w:rPr>
          <w:b/>
          <w:i/>
          <w:sz w:val="28"/>
          <w:szCs w:val="28"/>
          <w:u w:val="single"/>
        </w:rPr>
        <w:lastRenderedPageBreak/>
        <w:t>5) Závěrečná ustanovení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a) Neuskuteční – </w:t>
      </w:r>
      <w:proofErr w:type="spellStart"/>
      <w:r>
        <w:rPr>
          <w:b/>
          <w:i/>
          <w:sz w:val="20"/>
          <w:szCs w:val="20"/>
        </w:rPr>
        <w:t>li</w:t>
      </w:r>
      <w:proofErr w:type="spellEnd"/>
      <w:r>
        <w:rPr>
          <w:b/>
          <w:i/>
          <w:sz w:val="20"/>
          <w:szCs w:val="20"/>
        </w:rPr>
        <w:t xml:space="preserve"> se koncert z důvodů na straně pořadatele a odřekne vystoupení nejméně 28 dní před přeplánovaným termínem konání , nevzniká agentuře žádný nárok z této smlouvy . Oznámí – </w:t>
      </w:r>
      <w:proofErr w:type="spellStart"/>
      <w:r>
        <w:rPr>
          <w:b/>
          <w:i/>
          <w:sz w:val="20"/>
          <w:szCs w:val="20"/>
        </w:rPr>
        <w:t>li</w:t>
      </w:r>
      <w:proofErr w:type="spellEnd"/>
      <w:r>
        <w:rPr>
          <w:b/>
          <w:i/>
          <w:sz w:val="20"/>
          <w:szCs w:val="20"/>
        </w:rPr>
        <w:t xml:space="preserve"> pořadatel tuto </w:t>
      </w:r>
      <w:proofErr w:type="gramStart"/>
      <w:r>
        <w:rPr>
          <w:b/>
          <w:i/>
          <w:sz w:val="20"/>
          <w:szCs w:val="20"/>
        </w:rPr>
        <w:t>skutečnost  v</w:t>
      </w:r>
      <w:proofErr w:type="gramEnd"/>
      <w:r>
        <w:rPr>
          <w:b/>
          <w:i/>
          <w:sz w:val="20"/>
          <w:szCs w:val="20"/>
        </w:rPr>
        <w:t> termínu kratším než 28 dní , má agentura nárok na 50% ze sjednané smluvní částky .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b) Neuskuteční – </w:t>
      </w:r>
      <w:proofErr w:type="spellStart"/>
      <w:r>
        <w:rPr>
          <w:b/>
          <w:i/>
          <w:sz w:val="20"/>
          <w:szCs w:val="20"/>
        </w:rPr>
        <w:t>li</w:t>
      </w:r>
      <w:proofErr w:type="spellEnd"/>
      <w:r>
        <w:rPr>
          <w:b/>
          <w:i/>
          <w:sz w:val="20"/>
          <w:szCs w:val="20"/>
        </w:rPr>
        <w:t xml:space="preserve"> nevystoupení vinou pořadatele a soubor je již na místě </w:t>
      </w:r>
      <w:proofErr w:type="gramStart"/>
      <w:r>
        <w:rPr>
          <w:b/>
          <w:i/>
          <w:sz w:val="20"/>
          <w:szCs w:val="20"/>
        </w:rPr>
        <w:t>konání ,</w:t>
      </w:r>
      <w:proofErr w:type="gramEnd"/>
      <w:r>
        <w:rPr>
          <w:b/>
          <w:i/>
          <w:sz w:val="20"/>
          <w:szCs w:val="20"/>
        </w:rPr>
        <w:t xml:space="preserve"> má agentura nárok na odměnu dle článku 3. této smlouvy . Pořadatel se nezbavuje povinnosti zajistit pro skupinu ubytování .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c) Neuskuteční – </w:t>
      </w:r>
      <w:proofErr w:type="spellStart"/>
      <w:r>
        <w:rPr>
          <w:b/>
          <w:i/>
          <w:sz w:val="20"/>
          <w:szCs w:val="20"/>
        </w:rPr>
        <w:t>li</w:t>
      </w:r>
      <w:proofErr w:type="spellEnd"/>
      <w:r>
        <w:rPr>
          <w:b/>
          <w:i/>
          <w:sz w:val="20"/>
          <w:szCs w:val="20"/>
        </w:rPr>
        <w:t xml:space="preserve"> se vystoupení z důvodů na straně souboru nebo </w:t>
      </w:r>
      <w:proofErr w:type="gramStart"/>
      <w:r>
        <w:rPr>
          <w:b/>
          <w:i/>
          <w:sz w:val="20"/>
          <w:szCs w:val="20"/>
        </w:rPr>
        <w:t>agentury ,</w:t>
      </w:r>
      <w:proofErr w:type="gramEnd"/>
      <w:r>
        <w:rPr>
          <w:b/>
          <w:i/>
          <w:sz w:val="20"/>
          <w:szCs w:val="20"/>
        </w:rPr>
        <w:t xml:space="preserve"> ale bez jejich zavinění – dopravní nehoda , úraz či nemoc člena skupiny , živelná pohroma , úmrtí v rodině  apod. , nemá agentura nárok na sjednanou odměnu a pořadatel po ní nemůže požadovat náhradu škody či ušlého zisku .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d) V </w:t>
      </w:r>
      <w:proofErr w:type="gramStart"/>
      <w:r>
        <w:rPr>
          <w:b/>
          <w:i/>
          <w:sz w:val="20"/>
          <w:szCs w:val="20"/>
        </w:rPr>
        <w:t>případě ,</w:t>
      </w:r>
      <w:proofErr w:type="gramEnd"/>
      <w:r>
        <w:rPr>
          <w:b/>
          <w:i/>
          <w:sz w:val="20"/>
          <w:szCs w:val="20"/>
        </w:rPr>
        <w:t xml:space="preserve"> že pořadatel nedodrží podmínky této smlouvy či ustanovení technických podmínek , vznikne souboru i agentuře právo odmítnout uskutečnění vystoupení .Je – </w:t>
      </w:r>
      <w:proofErr w:type="spellStart"/>
      <w:r>
        <w:rPr>
          <w:b/>
          <w:i/>
          <w:sz w:val="20"/>
          <w:szCs w:val="20"/>
        </w:rPr>
        <w:t>li</w:t>
      </w:r>
      <w:proofErr w:type="spellEnd"/>
      <w:r>
        <w:rPr>
          <w:b/>
          <w:i/>
          <w:sz w:val="20"/>
          <w:szCs w:val="20"/>
        </w:rPr>
        <w:t xml:space="preserve"> sjednáno ubytování , je pořadatel 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povinen jej dle smlouvy </w:t>
      </w:r>
      <w:proofErr w:type="gramStart"/>
      <w:r>
        <w:rPr>
          <w:b/>
          <w:i/>
          <w:sz w:val="20"/>
          <w:szCs w:val="20"/>
        </w:rPr>
        <w:t>zajistit .</w:t>
      </w:r>
      <w:proofErr w:type="gramEnd"/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e) Pořadatel si vyžádá povolení akce u příslušného úřadu a příslušné autorské organizace dle platné vyhlášky </w:t>
      </w: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Tato smlouva byla vyhotovena ve dvou exemplářích, z nichž jeden obdržel </w:t>
      </w:r>
      <w:proofErr w:type="gramStart"/>
      <w:r>
        <w:rPr>
          <w:b/>
          <w:i/>
          <w:sz w:val="20"/>
          <w:szCs w:val="20"/>
        </w:rPr>
        <w:t>pořadatel ,</w:t>
      </w:r>
      <w:proofErr w:type="gramEnd"/>
      <w:r>
        <w:rPr>
          <w:b/>
          <w:i/>
          <w:sz w:val="20"/>
          <w:szCs w:val="20"/>
        </w:rPr>
        <w:t xml:space="preserve"> druhý agentura . </w:t>
      </w:r>
    </w:p>
    <w:p w:rsidR="00D90405" w:rsidRPr="00DE2091" w:rsidRDefault="00D90405" w:rsidP="00D90405">
      <w:pPr>
        <w:widowControl w:val="0"/>
        <w:suppressAutoHyphens w:val="0"/>
        <w:autoSpaceDE w:val="0"/>
        <w:autoSpaceDN w:val="0"/>
        <w:adjustRightInd w:val="0"/>
        <w:ind w:left="397"/>
        <w:jc w:val="both"/>
        <w:rPr>
          <w:b/>
          <w:i/>
          <w:sz w:val="20"/>
          <w:szCs w:val="20"/>
        </w:rPr>
      </w:pPr>
      <w:r w:rsidRPr="00DE2091">
        <w:rPr>
          <w:b/>
          <w:i/>
          <w:sz w:val="20"/>
          <w:szCs w:val="20"/>
        </w:rPr>
        <w:t>Smluvní strany berou na vědomí, že pořadatel je ve smyslu § 2 odst. 1 písm. e) zákona č. 340/2015 Sb. v platném znění osobou, na niž se vztahuje povinnost uveřejnění smluv v registru smluv ve smyslu tohoto zákona a proti uveřejnění této smlouvy nemají žádných námitek. Smluvní strany prohlašují, že se dohodly, že žádná z informací, které jsou obsaženy v této smlouvě, není obchodním tajemstvím či citlivou informací, které by bylo třeba před zveřejněním smlouvy v  registru smluv znečitelnit. Uveřejnění této smlouvy prostřednictvím registru smluv zajistí pořadatel do 15 dnů od uzavření smlouvy.</w:t>
      </w: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Smlouva nabývá platnosti dnem podpisu obou smluvních stran a</w:t>
      </w:r>
      <w:r>
        <w:rPr>
          <w:rFonts w:ascii="Arial" w:hAnsi="Arial" w:cs="Arial"/>
          <w:sz w:val="20"/>
          <w:szCs w:val="20"/>
        </w:rPr>
        <w:t xml:space="preserve"> </w:t>
      </w:r>
      <w:r w:rsidRPr="00DE2091">
        <w:rPr>
          <w:b/>
          <w:i/>
          <w:sz w:val="20"/>
          <w:szCs w:val="20"/>
          <w:lang w:val="x-none"/>
        </w:rPr>
        <w:t>účinnosti nabývá dnem</w:t>
      </w:r>
      <w:r w:rsidRPr="00DE2091">
        <w:rPr>
          <w:b/>
          <w:i/>
          <w:sz w:val="20"/>
          <w:szCs w:val="20"/>
        </w:rPr>
        <w:t xml:space="preserve"> </w:t>
      </w:r>
      <w:r w:rsidRPr="00DE2091">
        <w:rPr>
          <w:b/>
          <w:i/>
          <w:sz w:val="20"/>
          <w:szCs w:val="20"/>
          <w:lang w:val="x-none"/>
        </w:rPr>
        <w:t>jejího uveřejnění v registru smluv</w:t>
      </w:r>
      <w:r w:rsidRPr="00DE2091">
        <w:rPr>
          <w:b/>
          <w:i/>
          <w:sz w:val="20"/>
          <w:szCs w:val="20"/>
        </w:rPr>
        <w:t xml:space="preserve"> Ministerstva vnitra České republiky</w:t>
      </w:r>
      <w:r w:rsidRPr="00067084">
        <w:rPr>
          <w:b/>
          <w:i/>
          <w:sz w:val="20"/>
          <w:szCs w:val="20"/>
        </w:rPr>
        <w:t>. Změny v této smlouvě jsou možné jen formou písemného dodatku a to za bezvýhradného souhlasu obou sml</w:t>
      </w:r>
      <w:r>
        <w:rPr>
          <w:b/>
          <w:i/>
          <w:sz w:val="20"/>
          <w:szCs w:val="20"/>
        </w:rPr>
        <w:t xml:space="preserve">uvních stran stvrzeného </w:t>
      </w:r>
      <w:proofErr w:type="gramStart"/>
      <w:r>
        <w:rPr>
          <w:b/>
          <w:i/>
          <w:sz w:val="20"/>
          <w:szCs w:val="20"/>
        </w:rPr>
        <w:t>podpisem .</w:t>
      </w:r>
      <w:proofErr w:type="gramEnd"/>
      <w:r>
        <w:rPr>
          <w:b/>
          <w:i/>
          <w:sz w:val="20"/>
          <w:szCs w:val="20"/>
        </w:rPr>
        <w:t xml:space="preserve"> Nedílnou součástí této smlouvy jsou tyto </w:t>
      </w:r>
      <w:proofErr w:type="gramStart"/>
      <w:r>
        <w:rPr>
          <w:b/>
          <w:i/>
          <w:sz w:val="20"/>
          <w:szCs w:val="20"/>
        </w:rPr>
        <w:t>přílohy :</w:t>
      </w:r>
      <w:proofErr w:type="gramEnd"/>
      <w:r>
        <w:rPr>
          <w:b/>
          <w:i/>
          <w:sz w:val="20"/>
          <w:szCs w:val="20"/>
        </w:rPr>
        <w:t>“ Technické podmínky „ a “ Vstupenky „.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 xml:space="preserve">Obě smluvní strany souhlasí s uzavřením této </w:t>
      </w:r>
      <w:proofErr w:type="gramStart"/>
      <w:r>
        <w:rPr>
          <w:b/>
          <w:i/>
          <w:sz w:val="20"/>
          <w:szCs w:val="20"/>
        </w:rPr>
        <w:t>smlouvy ,</w:t>
      </w:r>
      <w:proofErr w:type="gramEnd"/>
      <w:r>
        <w:rPr>
          <w:b/>
          <w:i/>
          <w:sz w:val="20"/>
          <w:szCs w:val="20"/>
        </w:rPr>
        <w:t xml:space="preserve"> což stvrzují svým podpisem.</w:t>
      </w:r>
    </w:p>
    <w:p w:rsidR="00D90405" w:rsidRDefault="00D90405" w:rsidP="00D90405">
      <w:pPr>
        <w:jc w:val="center"/>
      </w:pPr>
      <w:r>
        <w:rPr>
          <w:b/>
          <w:i/>
          <w:u w:val="single"/>
        </w:rPr>
        <w:t xml:space="preserve">Pořadatel odpovídá za předání přílohy </w:t>
      </w:r>
      <w:proofErr w:type="gramStart"/>
      <w:r>
        <w:rPr>
          <w:b/>
          <w:i/>
          <w:u w:val="single"/>
        </w:rPr>
        <w:t>„ Technické</w:t>
      </w:r>
      <w:proofErr w:type="gramEnd"/>
      <w:r>
        <w:rPr>
          <w:b/>
          <w:i/>
          <w:u w:val="single"/>
        </w:rPr>
        <w:t xml:space="preserve"> podmínky , </w:t>
      </w:r>
      <w:proofErr w:type="spellStart"/>
      <w:r>
        <w:rPr>
          <w:b/>
          <w:i/>
          <w:u w:val="single"/>
        </w:rPr>
        <w:t>Stage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plan</w:t>
      </w:r>
      <w:proofErr w:type="spellEnd"/>
      <w:r>
        <w:rPr>
          <w:b/>
          <w:i/>
          <w:u w:val="single"/>
        </w:rPr>
        <w:t xml:space="preserve"> , </w:t>
      </w:r>
      <w:proofErr w:type="spellStart"/>
      <w:r>
        <w:rPr>
          <w:b/>
          <w:i/>
          <w:u w:val="single"/>
        </w:rPr>
        <w:t>Inputlist</w:t>
      </w:r>
      <w:proofErr w:type="spellEnd"/>
      <w:r>
        <w:rPr>
          <w:b/>
          <w:i/>
          <w:u w:val="single"/>
        </w:rPr>
        <w:t xml:space="preserve"> zvukaři !!! ( V případě , že tak neučiní a </w:t>
      </w:r>
      <w:proofErr w:type="spellStart"/>
      <w:r>
        <w:rPr>
          <w:b/>
          <w:i/>
          <w:u w:val="single"/>
        </w:rPr>
        <w:t>zvuk.aparát</w:t>
      </w:r>
      <w:proofErr w:type="spellEnd"/>
      <w:r>
        <w:rPr>
          <w:b/>
          <w:i/>
          <w:u w:val="single"/>
        </w:rPr>
        <w:t xml:space="preserve"> nebude odpovídat našim požadavkům , má kapela právo od koncertu na místě odstoupit .)</w:t>
      </w:r>
    </w:p>
    <w:p w:rsidR="00D90405" w:rsidRDefault="00D90405" w:rsidP="00D90405">
      <w:pPr>
        <w:jc w:val="center"/>
      </w:pPr>
      <w:r>
        <w:rPr>
          <w:b/>
          <w:i/>
          <w:u w:val="single"/>
        </w:rPr>
        <w:t xml:space="preserve">Zasahovat do smlouvy </w:t>
      </w:r>
      <w:proofErr w:type="gramStart"/>
      <w:r>
        <w:rPr>
          <w:b/>
          <w:i/>
          <w:u w:val="single"/>
        </w:rPr>
        <w:t>jinak ,</w:t>
      </w:r>
      <w:proofErr w:type="gramEnd"/>
      <w:r>
        <w:rPr>
          <w:b/>
          <w:i/>
          <w:u w:val="single"/>
        </w:rPr>
        <w:t xml:space="preserve"> než viditelným vyškrtnutím věty ( po předchozí domluvě ) není povoleno !</w:t>
      </w:r>
    </w:p>
    <w:p w:rsidR="00D90405" w:rsidRDefault="00D90405" w:rsidP="00D90405">
      <w:pPr>
        <w:jc w:val="center"/>
      </w:pPr>
      <w:proofErr w:type="gramStart"/>
      <w:r>
        <w:rPr>
          <w:b/>
          <w:i/>
          <w:u w:val="single"/>
        </w:rPr>
        <w:t>POZOR :</w:t>
      </w:r>
      <w:proofErr w:type="gramEnd"/>
      <w:r>
        <w:rPr>
          <w:b/>
          <w:i/>
          <w:u w:val="single"/>
        </w:rPr>
        <w:t xml:space="preserve"> Prosím o potvrzení každého listu smlouvy.</w:t>
      </w: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…………………………………………………                               …………………………………………….</w:t>
      </w:r>
    </w:p>
    <w:p w:rsidR="00D90405" w:rsidRDefault="00D90405" w:rsidP="00D90405">
      <w:pPr>
        <w:tabs>
          <w:tab w:val="left" w:pos="315"/>
          <w:tab w:val="center" w:pos="4536"/>
        </w:tabs>
      </w:pPr>
      <w:r>
        <w:rPr>
          <w:b/>
          <w:i/>
          <w:sz w:val="20"/>
          <w:szCs w:val="20"/>
        </w:rPr>
        <w:t xml:space="preserve">             Rožnově </w:t>
      </w:r>
      <w:proofErr w:type="spellStart"/>
      <w:r>
        <w:rPr>
          <w:b/>
          <w:i/>
          <w:sz w:val="20"/>
          <w:szCs w:val="20"/>
        </w:rPr>
        <w:t>p.Radhoštěm</w:t>
      </w:r>
      <w:proofErr w:type="spellEnd"/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dne :</w:t>
      </w:r>
      <w:proofErr w:type="gramEnd"/>
    </w:p>
    <w:p w:rsidR="00D90405" w:rsidRDefault="00D90405" w:rsidP="00D90405">
      <w:pPr>
        <w:tabs>
          <w:tab w:val="left" w:pos="315"/>
          <w:tab w:val="center" w:pos="4536"/>
        </w:tabs>
      </w:pPr>
      <w:r>
        <w:rPr>
          <w:b/>
          <w:i/>
          <w:sz w:val="20"/>
          <w:szCs w:val="20"/>
        </w:rPr>
        <w:t xml:space="preserve">                    AGENTURA                                                                                         POŘADATEL</w:t>
      </w: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r>
        <w:rPr>
          <w:b/>
          <w:i/>
          <w:sz w:val="28"/>
          <w:szCs w:val="28"/>
          <w:u w:val="single"/>
        </w:rPr>
        <w:t>Příloha č. 1 – TECHNICKĚ PODMÍNKY SKUPINY MŇÁGA A ŽĎORP</w:t>
      </w:r>
    </w:p>
    <w:p w:rsidR="00D90405" w:rsidRDefault="00D90405" w:rsidP="00D90405">
      <w:pPr>
        <w:jc w:val="center"/>
        <w:rPr>
          <w:b/>
          <w:i/>
          <w:sz w:val="28"/>
          <w:szCs w:val="28"/>
          <w:u w:val="single"/>
        </w:rPr>
      </w:pPr>
    </w:p>
    <w:p w:rsidR="00D90405" w:rsidRDefault="00D90405" w:rsidP="00D90405">
      <w:pPr>
        <w:jc w:val="center"/>
      </w:pPr>
      <w:r>
        <w:rPr>
          <w:b/>
          <w:i/>
          <w:sz w:val="20"/>
          <w:szCs w:val="20"/>
          <w:u w:val="single"/>
        </w:rPr>
        <w:t>Pořadatel na vlastní náklady zajistí</w:t>
      </w:r>
      <w:r>
        <w:rPr>
          <w:b/>
          <w:i/>
          <w:sz w:val="20"/>
          <w:szCs w:val="20"/>
        </w:rPr>
        <w:t xml:space="preserve"> níže uvedené technické </w:t>
      </w:r>
      <w:proofErr w:type="gramStart"/>
      <w:r>
        <w:rPr>
          <w:b/>
          <w:i/>
          <w:sz w:val="20"/>
          <w:szCs w:val="20"/>
        </w:rPr>
        <w:t>podmínky ,</w:t>
      </w:r>
      <w:proofErr w:type="gramEnd"/>
      <w:r>
        <w:rPr>
          <w:b/>
          <w:i/>
          <w:sz w:val="20"/>
          <w:szCs w:val="20"/>
        </w:rPr>
        <w:t xml:space="preserve"> které jsou nedílnou součástí Smlouvy o zajištění uměleckého vystoupení skupiny . Nedodržení technických podmínek je považováno za porušení smlouvy a může být důvodem k odřeknutí koncertu ze strany agentury  . Změny v předmětné smlouvě i příloze jsou možné pouze písemnou formou a za bezvýhradného souhlasu obou smluvních stran stvrzeného podpisem</w:t>
      </w:r>
    </w:p>
    <w:p w:rsidR="00D90405" w:rsidRDefault="00D90405" w:rsidP="00D90405">
      <w:pPr>
        <w:tabs>
          <w:tab w:val="left" w:pos="6270"/>
        </w:tabs>
      </w:pPr>
      <w:r>
        <w:rPr>
          <w:b/>
          <w:i/>
        </w:rPr>
        <w:tab/>
      </w:r>
    </w:p>
    <w:p w:rsidR="00D90405" w:rsidRDefault="00D90405" w:rsidP="00D90405">
      <w:pPr>
        <w:numPr>
          <w:ilvl w:val="0"/>
          <w:numId w:val="3"/>
        </w:numPr>
        <w:jc w:val="center"/>
      </w:pPr>
      <w:proofErr w:type="gramStart"/>
      <w:r>
        <w:rPr>
          <w:b/>
          <w:i/>
          <w:u w:val="single"/>
        </w:rPr>
        <w:t>PODIUM :</w:t>
      </w:r>
      <w:proofErr w:type="gramEnd"/>
    </w:p>
    <w:p w:rsidR="00D90405" w:rsidRDefault="00D90405" w:rsidP="00D90405">
      <w:pPr>
        <w:numPr>
          <w:ilvl w:val="0"/>
          <w:numId w:val="4"/>
        </w:numPr>
        <w:jc w:val="center"/>
      </w:pPr>
      <w:r>
        <w:rPr>
          <w:b/>
          <w:i/>
          <w:sz w:val="20"/>
          <w:szCs w:val="20"/>
        </w:rPr>
        <w:t>minimální rozměry 5 x 5 metrů</w:t>
      </w:r>
    </w:p>
    <w:p w:rsidR="00D90405" w:rsidRDefault="00D90405" w:rsidP="00D90405">
      <w:pPr>
        <w:numPr>
          <w:ilvl w:val="0"/>
          <w:numId w:val="4"/>
        </w:numPr>
        <w:jc w:val="center"/>
      </w:pPr>
      <w:r>
        <w:rPr>
          <w:b/>
          <w:i/>
          <w:sz w:val="20"/>
          <w:szCs w:val="20"/>
        </w:rPr>
        <w:t xml:space="preserve">u venkovních koncertů kvalitně zastřešené </w:t>
      </w:r>
      <w:proofErr w:type="gramStart"/>
      <w:r>
        <w:rPr>
          <w:b/>
          <w:i/>
          <w:sz w:val="20"/>
          <w:szCs w:val="20"/>
        </w:rPr>
        <w:t>tak ,</w:t>
      </w:r>
      <w:proofErr w:type="gramEnd"/>
      <w:r>
        <w:rPr>
          <w:b/>
          <w:i/>
          <w:sz w:val="20"/>
          <w:szCs w:val="20"/>
        </w:rPr>
        <w:t xml:space="preserve"> aby nemohlo dojít ke škodám na zařízení umělce vlivem nepříznivého počasí</w:t>
      </w:r>
    </w:p>
    <w:p w:rsidR="00D90405" w:rsidRDefault="00D90405" w:rsidP="00D90405">
      <w:pPr>
        <w:numPr>
          <w:ilvl w:val="0"/>
          <w:numId w:val="4"/>
        </w:numPr>
        <w:jc w:val="center"/>
      </w:pPr>
      <w:r>
        <w:rPr>
          <w:b/>
          <w:i/>
          <w:sz w:val="20"/>
          <w:szCs w:val="20"/>
        </w:rPr>
        <w:t xml:space="preserve">přípojky el. Proudu na podiu – 400 V/3 x 25A+230V/16A </w:t>
      </w:r>
    </w:p>
    <w:p w:rsidR="00D90405" w:rsidRDefault="00D90405" w:rsidP="00D90405">
      <w:pPr>
        <w:numPr>
          <w:ilvl w:val="0"/>
          <w:numId w:val="4"/>
        </w:numPr>
        <w:jc w:val="center"/>
      </w:pPr>
      <w:r>
        <w:rPr>
          <w:b/>
          <w:i/>
          <w:sz w:val="20"/>
          <w:szCs w:val="20"/>
          <w:u w:val="single"/>
        </w:rPr>
        <w:t xml:space="preserve"> praktikábl pro bicí soupravu…hloubka 2 </w:t>
      </w:r>
      <w:proofErr w:type="gramStart"/>
      <w:r>
        <w:rPr>
          <w:b/>
          <w:i/>
          <w:sz w:val="20"/>
          <w:szCs w:val="20"/>
          <w:u w:val="single"/>
        </w:rPr>
        <w:t>m ,</w:t>
      </w:r>
      <w:proofErr w:type="gramEnd"/>
      <w:r>
        <w:rPr>
          <w:b/>
          <w:i/>
          <w:sz w:val="20"/>
          <w:szCs w:val="20"/>
          <w:u w:val="single"/>
        </w:rPr>
        <w:t xml:space="preserve"> šířka 3 m , výška od 40 do 80 cm = STABILNÍ!!!</w:t>
      </w:r>
    </w:p>
    <w:p w:rsidR="00D90405" w:rsidRDefault="00D90405" w:rsidP="00D90405">
      <w:pPr>
        <w:numPr>
          <w:ilvl w:val="0"/>
          <w:numId w:val="4"/>
        </w:numPr>
        <w:jc w:val="center"/>
      </w:pPr>
      <w:r>
        <w:rPr>
          <w:b/>
          <w:i/>
          <w:sz w:val="20"/>
          <w:szCs w:val="20"/>
          <w:u w:val="single"/>
        </w:rPr>
        <w:t>6 x ručníky</w:t>
      </w:r>
    </w:p>
    <w:p w:rsidR="00D90405" w:rsidRDefault="00D90405" w:rsidP="00D90405">
      <w:pPr>
        <w:jc w:val="center"/>
        <w:rPr>
          <w:b/>
          <w:i/>
        </w:rPr>
      </w:pPr>
    </w:p>
    <w:p w:rsidR="00D90405" w:rsidRDefault="00D90405" w:rsidP="00D90405">
      <w:pPr>
        <w:numPr>
          <w:ilvl w:val="0"/>
          <w:numId w:val="3"/>
        </w:numPr>
        <w:jc w:val="center"/>
      </w:pPr>
      <w:r>
        <w:rPr>
          <w:b/>
          <w:i/>
          <w:sz w:val="22"/>
          <w:szCs w:val="22"/>
          <w:u w:val="single"/>
        </w:rPr>
        <w:t>OZVUČENÍ</w:t>
      </w:r>
    </w:p>
    <w:p w:rsidR="00D90405" w:rsidRDefault="00D90405" w:rsidP="00D90405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 xml:space="preserve">kvalitní PA systém 20W RMS/osoba </w:t>
      </w:r>
      <w:proofErr w:type="gramStart"/>
      <w:r>
        <w:rPr>
          <w:b/>
          <w:i/>
          <w:sz w:val="20"/>
          <w:szCs w:val="20"/>
        </w:rPr>
        <w:t>( počet</w:t>
      </w:r>
      <w:proofErr w:type="gramEnd"/>
      <w:r>
        <w:rPr>
          <w:b/>
          <w:i/>
          <w:sz w:val="20"/>
          <w:szCs w:val="20"/>
        </w:rPr>
        <w:t xml:space="preserve"> osob – kapacita sálu )</w:t>
      </w:r>
    </w:p>
    <w:p w:rsidR="00D90405" w:rsidRDefault="00D90405" w:rsidP="00D90405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 xml:space="preserve">mixážní pult – profesionální pult s minimální konfigurací 24/4/2 </w:t>
      </w:r>
      <w:r>
        <w:rPr>
          <w:b/>
          <w:i/>
          <w:sz w:val="20"/>
          <w:szCs w:val="20"/>
          <w:u w:val="single"/>
        </w:rPr>
        <w:t>NEDIGITÁLNÍ</w:t>
      </w:r>
      <w:r>
        <w:rPr>
          <w:b/>
          <w:i/>
          <w:sz w:val="20"/>
          <w:szCs w:val="20"/>
        </w:rPr>
        <w:t>!!!</w:t>
      </w:r>
    </w:p>
    <w:p w:rsidR="00D90405" w:rsidRDefault="00D90405" w:rsidP="00D90405">
      <w:pPr>
        <w:numPr>
          <w:ilvl w:val="1"/>
          <w:numId w:val="1"/>
        </w:numPr>
      </w:pPr>
      <w:r>
        <w:rPr>
          <w:b/>
          <w:i/>
          <w:sz w:val="20"/>
          <w:szCs w:val="20"/>
        </w:rPr>
        <w:t xml:space="preserve">každý vstup musí mít vlastní – </w:t>
      </w:r>
      <w:proofErr w:type="gramStart"/>
      <w:r>
        <w:rPr>
          <w:b/>
          <w:i/>
          <w:sz w:val="20"/>
          <w:szCs w:val="20"/>
        </w:rPr>
        <w:t>výšky ,</w:t>
      </w:r>
      <w:proofErr w:type="gramEnd"/>
      <w:r>
        <w:rPr>
          <w:b/>
          <w:i/>
          <w:sz w:val="20"/>
          <w:szCs w:val="20"/>
        </w:rPr>
        <w:t xml:space="preserve"> basy a </w:t>
      </w:r>
      <w:proofErr w:type="spellStart"/>
      <w:r>
        <w:rPr>
          <w:b/>
          <w:i/>
          <w:sz w:val="20"/>
          <w:szCs w:val="20"/>
        </w:rPr>
        <w:t>minimál</w:t>
      </w:r>
      <w:proofErr w:type="spellEnd"/>
      <w:r>
        <w:rPr>
          <w:b/>
          <w:i/>
          <w:sz w:val="20"/>
          <w:szCs w:val="20"/>
        </w:rPr>
        <w:t>. jeden parametrický EQ</w:t>
      </w:r>
    </w:p>
    <w:p w:rsidR="00D90405" w:rsidRDefault="00D90405" w:rsidP="00D90405">
      <w:pPr>
        <w:numPr>
          <w:ilvl w:val="1"/>
          <w:numId w:val="1"/>
        </w:numPr>
      </w:pPr>
      <w:r>
        <w:rPr>
          <w:b/>
          <w:i/>
          <w:sz w:val="20"/>
          <w:szCs w:val="20"/>
        </w:rPr>
        <w:t xml:space="preserve">min. 6 x </w:t>
      </w:r>
      <w:proofErr w:type="spellStart"/>
      <w:r>
        <w:rPr>
          <w:b/>
          <w:i/>
          <w:sz w:val="20"/>
          <w:szCs w:val="20"/>
        </w:rPr>
        <w:t>aux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send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pre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fader</w:t>
      </w:r>
      <w:proofErr w:type="spellEnd"/>
    </w:p>
    <w:p w:rsidR="00D90405" w:rsidRDefault="00D90405" w:rsidP="00D90405">
      <w:pPr>
        <w:numPr>
          <w:ilvl w:val="1"/>
          <w:numId w:val="1"/>
        </w:numPr>
      </w:pPr>
      <w:r>
        <w:rPr>
          <w:b/>
          <w:i/>
          <w:sz w:val="20"/>
          <w:szCs w:val="20"/>
        </w:rPr>
        <w:t xml:space="preserve">min. 2 x </w:t>
      </w:r>
      <w:proofErr w:type="spellStart"/>
      <w:r>
        <w:rPr>
          <w:b/>
          <w:i/>
          <w:sz w:val="20"/>
          <w:szCs w:val="20"/>
        </w:rPr>
        <w:t>aux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send</w:t>
      </w:r>
      <w:proofErr w:type="spellEnd"/>
      <w:r>
        <w:rPr>
          <w:b/>
          <w:i/>
          <w:sz w:val="20"/>
          <w:szCs w:val="20"/>
        </w:rPr>
        <w:t xml:space="preserve"> post </w:t>
      </w:r>
      <w:proofErr w:type="spellStart"/>
      <w:r>
        <w:rPr>
          <w:b/>
          <w:i/>
          <w:sz w:val="20"/>
          <w:szCs w:val="20"/>
        </w:rPr>
        <w:t>fader</w:t>
      </w:r>
      <w:proofErr w:type="spellEnd"/>
    </w:p>
    <w:p w:rsidR="00D90405" w:rsidRDefault="00D90405" w:rsidP="00D90405">
      <w:pPr>
        <w:rPr>
          <w:b/>
          <w:i/>
          <w:sz w:val="22"/>
          <w:szCs w:val="22"/>
        </w:rPr>
      </w:pPr>
    </w:p>
    <w:p w:rsidR="00D90405" w:rsidRDefault="00D90405" w:rsidP="00D90405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>2 x efektový procesor</w:t>
      </w:r>
    </w:p>
    <w:p w:rsidR="00D90405" w:rsidRDefault="00D90405" w:rsidP="00D90405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>1/3 oktávový grafický stereo EQ na výstupu z mix pultu</w:t>
      </w:r>
    </w:p>
    <w:p w:rsidR="00D90405" w:rsidRDefault="00D90405" w:rsidP="00D90405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>7 ks dvoupásmových monitorů o výkonu minimálně 300W RMS – 5 monitor. cest</w:t>
      </w:r>
    </w:p>
    <w:p w:rsidR="00D90405" w:rsidRDefault="00D90405" w:rsidP="00D90405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>4 x min. oktávový EQ na každou monitorovou cestu</w:t>
      </w:r>
    </w:p>
    <w:p w:rsidR="00D90405" w:rsidRDefault="00D90405" w:rsidP="00D90405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>11 mikrofonů a 3 kondenzátorové mikrofony dle input listu</w:t>
      </w:r>
    </w:p>
    <w:p w:rsidR="00D90405" w:rsidRDefault="00D90405" w:rsidP="00D90405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 xml:space="preserve">5 linkových </w:t>
      </w:r>
      <w:proofErr w:type="spellStart"/>
      <w:r>
        <w:rPr>
          <w:b/>
          <w:i/>
          <w:sz w:val="20"/>
          <w:szCs w:val="20"/>
        </w:rPr>
        <w:t>cest+</w:t>
      </w:r>
      <w:proofErr w:type="gramStart"/>
      <w:r>
        <w:rPr>
          <w:b/>
          <w:i/>
          <w:sz w:val="20"/>
          <w:szCs w:val="20"/>
        </w:rPr>
        <w:t>kabely</w:t>
      </w:r>
      <w:proofErr w:type="spellEnd"/>
      <w:r>
        <w:rPr>
          <w:b/>
          <w:i/>
          <w:sz w:val="20"/>
          <w:szCs w:val="20"/>
        </w:rPr>
        <w:t xml:space="preserve"> :</w:t>
      </w:r>
      <w:proofErr w:type="gramEnd"/>
      <w:r>
        <w:rPr>
          <w:b/>
          <w:i/>
          <w:sz w:val="20"/>
          <w:szCs w:val="20"/>
        </w:rPr>
        <w:t xml:space="preserve">  1 x baskytara XLR , 1 x </w:t>
      </w:r>
      <w:proofErr w:type="spellStart"/>
      <w:r>
        <w:rPr>
          <w:b/>
          <w:i/>
          <w:sz w:val="20"/>
          <w:szCs w:val="20"/>
        </w:rPr>
        <w:t>sax</w:t>
      </w:r>
      <w:proofErr w:type="spellEnd"/>
      <w:r>
        <w:rPr>
          <w:b/>
          <w:i/>
          <w:sz w:val="20"/>
          <w:szCs w:val="20"/>
        </w:rPr>
        <w:t xml:space="preserve"> XLR , 2 klávesy </w:t>
      </w:r>
      <w:proofErr w:type="spellStart"/>
      <w:r>
        <w:rPr>
          <w:b/>
          <w:i/>
          <w:sz w:val="20"/>
          <w:szCs w:val="20"/>
        </w:rPr>
        <w:t>jack</w:t>
      </w:r>
      <w:proofErr w:type="spellEnd"/>
      <w:r>
        <w:rPr>
          <w:b/>
          <w:i/>
          <w:sz w:val="20"/>
          <w:szCs w:val="20"/>
        </w:rPr>
        <w:t xml:space="preserve"> , 1 x akustická kytara </w:t>
      </w:r>
      <w:proofErr w:type="spellStart"/>
      <w:r>
        <w:rPr>
          <w:b/>
          <w:i/>
          <w:sz w:val="20"/>
          <w:szCs w:val="20"/>
        </w:rPr>
        <w:t>jack</w:t>
      </w:r>
      <w:proofErr w:type="spellEnd"/>
      <w:r>
        <w:rPr>
          <w:b/>
          <w:i/>
          <w:sz w:val="20"/>
          <w:szCs w:val="20"/>
        </w:rPr>
        <w:t xml:space="preserve"> </w:t>
      </w:r>
    </w:p>
    <w:p w:rsidR="00D90405" w:rsidRDefault="00D90405" w:rsidP="00D90405">
      <w:pPr>
        <w:numPr>
          <w:ilvl w:val="0"/>
          <w:numId w:val="1"/>
        </w:numPr>
      </w:pPr>
      <w:r>
        <w:rPr>
          <w:b/>
          <w:i/>
          <w:sz w:val="20"/>
          <w:szCs w:val="20"/>
          <w:u w:val="single"/>
        </w:rPr>
        <w:t>je nutná přítomnost místního zvukaře po celou dobu přípravy a koncertu</w:t>
      </w:r>
    </w:p>
    <w:p w:rsidR="00D90405" w:rsidRDefault="00D90405" w:rsidP="00D90405">
      <w:pPr>
        <w:rPr>
          <w:b/>
          <w:i/>
          <w:u w:val="single"/>
        </w:rPr>
      </w:pPr>
    </w:p>
    <w:p w:rsidR="00D90405" w:rsidRDefault="00D90405" w:rsidP="00D90405">
      <w:pPr>
        <w:numPr>
          <w:ilvl w:val="0"/>
          <w:numId w:val="3"/>
        </w:numPr>
        <w:jc w:val="center"/>
      </w:pPr>
      <w:r>
        <w:rPr>
          <w:b/>
          <w:i/>
          <w:sz w:val="22"/>
          <w:szCs w:val="22"/>
          <w:u w:val="single"/>
        </w:rPr>
        <w:t>OSVĚTLENÍ</w:t>
      </w:r>
    </w:p>
    <w:p w:rsidR="00D90405" w:rsidRDefault="00D90405" w:rsidP="00D90405">
      <w:pPr>
        <w:numPr>
          <w:ilvl w:val="0"/>
          <w:numId w:val="2"/>
        </w:numPr>
        <w:jc w:val="center"/>
      </w:pPr>
      <w:r>
        <w:rPr>
          <w:b/>
          <w:i/>
          <w:sz w:val="20"/>
          <w:szCs w:val="20"/>
        </w:rPr>
        <w:t>samostatné místní osvětlení odpovídající velikosti podia a druhu produkce</w:t>
      </w:r>
    </w:p>
    <w:p w:rsidR="00D90405" w:rsidRDefault="00D90405" w:rsidP="00D90405">
      <w:pPr>
        <w:numPr>
          <w:ilvl w:val="0"/>
          <w:numId w:val="2"/>
        </w:numPr>
        <w:jc w:val="center"/>
      </w:pPr>
      <w:r>
        <w:rPr>
          <w:b/>
          <w:i/>
          <w:sz w:val="20"/>
          <w:szCs w:val="20"/>
        </w:rPr>
        <w:t>přítomnost místního osvětlovače / technika je nutná po celou dobu přípravy a koncertu a zvukové zkoušky</w:t>
      </w:r>
    </w:p>
    <w:p w:rsidR="00D90405" w:rsidRDefault="00D90405" w:rsidP="00D90405">
      <w:pPr>
        <w:numPr>
          <w:ilvl w:val="0"/>
          <w:numId w:val="2"/>
        </w:numPr>
        <w:jc w:val="center"/>
      </w:pPr>
      <w:r>
        <w:rPr>
          <w:b/>
          <w:i/>
          <w:sz w:val="28"/>
          <w:szCs w:val="28"/>
        </w:rPr>
        <w:t xml:space="preserve">podium musí být nasvětleno rovnoměrně a </w:t>
      </w:r>
      <w:proofErr w:type="gramStart"/>
      <w:r>
        <w:rPr>
          <w:b/>
          <w:i/>
          <w:sz w:val="28"/>
          <w:szCs w:val="28"/>
        </w:rPr>
        <w:t>většina  světel</w:t>
      </w:r>
      <w:proofErr w:type="gramEnd"/>
      <w:r>
        <w:rPr>
          <w:b/>
          <w:i/>
          <w:sz w:val="28"/>
          <w:szCs w:val="28"/>
        </w:rPr>
        <w:t xml:space="preserve"> musí svítit na muzikanty zepředu + z každé strany 2 x 4 reflektory  !!!</w:t>
      </w:r>
    </w:p>
    <w:p w:rsidR="00D90405" w:rsidRDefault="00D90405" w:rsidP="00D90405">
      <w:pPr>
        <w:ind w:left="360"/>
        <w:rPr>
          <w:b/>
          <w:i/>
          <w:sz w:val="28"/>
          <w:szCs w:val="28"/>
        </w:rPr>
      </w:pP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numPr>
          <w:ilvl w:val="0"/>
          <w:numId w:val="3"/>
        </w:numPr>
        <w:jc w:val="center"/>
      </w:pPr>
      <w:r>
        <w:rPr>
          <w:b/>
          <w:i/>
          <w:sz w:val="20"/>
          <w:szCs w:val="20"/>
        </w:rPr>
        <w:t xml:space="preserve">Pořadatel na své náklady zajistí 3 hod před začátkem vystoupení </w:t>
      </w:r>
      <w:proofErr w:type="gramStart"/>
      <w:r>
        <w:rPr>
          <w:b/>
          <w:i/>
          <w:sz w:val="20"/>
          <w:szCs w:val="20"/>
        </w:rPr>
        <w:t>( IHNED</w:t>
      </w:r>
      <w:proofErr w:type="gramEnd"/>
      <w:r>
        <w:rPr>
          <w:b/>
          <w:i/>
          <w:sz w:val="20"/>
          <w:szCs w:val="20"/>
        </w:rPr>
        <w:t xml:space="preserve"> po příjezdu umělců ) a IHNED po vystoupení nejméně 4 zdatné a střízlivé pomocníky na stěhování aparatury a nástrojů !!!V případě , že pořadatel nezajistí pomocníky , zaplatí smluvní pokutu ve výši 3000 Kč .</w:t>
      </w:r>
    </w:p>
    <w:p w:rsidR="00D90405" w:rsidRDefault="00D90405" w:rsidP="00D90405">
      <w:pPr>
        <w:jc w:val="center"/>
        <w:rPr>
          <w:b/>
          <w:i/>
          <w:sz w:val="20"/>
          <w:szCs w:val="20"/>
        </w:rPr>
      </w:pPr>
    </w:p>
    <w:p w:rsidR="00D90405" w:rsidRDefault="00D90405" w:rsidP="00D90405">
      <w:pPr>
        <w:numPr>
          <w:ilvl w:val="0"/>
          <w:numId w:val="3"/>
        </w:numPr>
        <w:jc w:val="center"/>
      </w:pPr>
      <w:r>
        <w:rPr>
          <w:b/>
          <w:i/>
          <w:sz w:val="20"/>
          <w:szCs w:val="20"/>
        </w:rPr>
        <w:t xml:space="preserve">Přístup do sálu pro </w:t>
      </w:r>
      <w:proofErr w:type="gramStart"/>
      <w:r>
        <w:rPr>
          <w:b/>
          <w:i/>
          <w:sz w:val="20"/>
          <w:szCs w:val="20"/>
        </w:rPr>
        <w:t>umělce :</w:t>
      </w:r>
      <w:proofErr w:type="gramEnd"/>
      <w:r>
        <w:rPr>
          <w:b/>
          <w:i/>
          <w:sz w:val="20"/>
          <w:szCs w:val="20"/>
        </w:rPr>
        <w:t xml:space="preserve"> 3 hod před začátkem vystoupení – přítomni 4 pomocníci na stěhování aparatury .</w:t>
      </w:r>
    </w:p>
    <w:p w:rsidR="00D90405" w:rsidRDefault="00D90405" w:rsidP="00D90405">
      <w:pPr>
        <w:jc w:val="center"/>
        <w:rPr>
          <w:b/>
          <w:i/>
          <w:u w:val="single"/>
        </w:rPr>
      </w:pPr>
    </w:p>
    <w:p w:rsidR="00D90405" w:rsidRDefault="00D90405" w:rsidP="00D90405">
      <w:pPr>
        <w:numPr>
          <w:ilvl w:val="0"/>
          <w:numId w:val="3"/>
        </w:numPr>
        <w:jc w:val="center"/>
      </w:pPr>
      <w:r>
        <w:rPr>
          <w:b/>
          <w:i/>
          <w:sz w:val="22"/>
          <w:szCs w:val="22"/>
          <w:u w:val="single"/>
        </w:rPr>
        <w:t xml:space="preserve">ZVUKOVÁ </w:t>
      </w:r>
      <w:proofErr w:type="gramStart"/>
      <w:r>
        <w:rPr>
          <w:b/>
          <w:i/>
          <w:sz w:val="22"/>
          <w:szCs w:val="22"/>
          <w:u w:val="single"/>
        </w:rPr>
        <w:t>ZKOUŠKA</w:t>
      </w:r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>
        <w:rPr>
          <w:b/>
          <w:i/>
          <w:sz w:val="20"/>
          <w:szCs w:val="20"/>
        </w:rPr>
        <w:t>2 hod před začátkem vystoupení bez přístupu diváků do sálu</w:t>
      </w:r>
      <w:r>
        <w:rPr>
          <w:b/>
          <w:i/>
          <w:sz w:val="22"/>
          <w:szCs w:val="22"/>
        </w:rPr>
        <w:t xml:space="preserve"> .</w:t>
      </w:r>
    </w:p>
    <w:p w:rsidR="00D90405" w:rsidRDefault="00D90405" w:rsidP="00D90405">
      <w:pPr>
        <w:jc w:val="center"/>
        <w:rPr>
          <w:b/>
          <w:i/>
          <w:u w:val="single"/>
        </w:rPr>
      </w:pPr>
    </w:p>
    <w:p w:rsidR="00D90405" w:rsidRDefault="00D90405" w:rsidP="00D90405">
      <w:pPr>
        <w:numPr>
          <w:ilvl w:val="0"/>
          <w:numId w:val="3"/>
        </w:numPr>
        <w:jc w:val="center"/>
      </w:pPr>
      <w:r>
        <w:rPr>
          <w:b/>
          <w:i/>
          <w:sz w:val="22"/>
          <w:szCs w:val="22"/>
          <w:u w:val="single"/>
        </w:rPr>
        <w:t>ŠATNA</w:t>
      </w:r>
    </w:p>
    <w:p w:rsidR="00D90405" w:rsidRDefault="00D90405" w:rsidP="00D90405">
      <w:pPr>
        <w:numPr>
          <w:ilvl w:val="1"/>
          <w:numId w:val="1"/>
        </w:numPr>
        <w:jc w:val="center"/>
      </w:pPr>
      <w:proofErr w:type="gramStart"/>
      <w:r>
        <w:rPr>
          <w:b/>
          <w:i/>
          <w:sz w:val="20"/>
          <w:szCs w:val="20"/>
          <w:u w:val="single"/>
        </w:rPr>
        <w:t xml:space="preserve">uzamykatelná </w:t>
      </w:r>
      <w:r>
        <w:rPr>
          <w:b/>
          <w:i/>
          <w:sz w:val="20"/>
          <w:szCs w:val="20"/>
        </w:rPr>
        <w:t>,</w:t>
      </w:r>
      <w:proofErr w:type="gramEnd"/>
      <w:r>
        <w:rPr>
          <w:b/>
          <w:i/>
          <w:sz w:val="20"/>
          <w:szCs w:val="20"/>
        </w:rPr>
        <w:t xml:space="preserve"> pro 10 osob / popř. 2 menší /. Vybavení šatny – </w:t>
      </w:r>
      <w:proofErr w:type="gramStart"/>
      <w:r>
        <w:rPr>
          <w:b/>
          <w:i/>
          <w:sz w:val="20"/>
          <w:szCs w:val="20"/>
        </w:rPr>
        <w:t>stůl ,</w:t>
      </w:r>
      <w:proofErr w:type="gramEnd"/>
      <w:r>
        <w:rPr>
          <w:b/>
          <w:i/>
          <w:sz w:val="20"/>
          <w:szCs w:val="20"/>
        </w:rPr>
        <w:t xml:space="preserve"> 10 židlí , umyvadlo s tekoucí vodou , mýdlo , ručníky , zrcadlo , popelník , odpadkový koš , sociální zařízení , toaletní papír , teplo</w:t>
      </w:r>
    </w:p>
    <w:p w:rsidR="00D90405" w:rsidRDefault="00D90405" w:rsidP="00D90405">
      <w:pPr>
        <w:jc w:val="center"/>
        <w:rPr>
          <w:b/>
          <w:i/>
          <w:sz w:val="22"/>
          <w:szCs w:val="22"/>
        </w:rPr>
      </w:pPr>
    </w:p>
    <w:p w:rsidR="00D90405" w:rsidRDefault="00D90405" w:rsidP="00D90405">
      <w:pPr>
        <w:jc w:val="center"/>
      </w:pPr>
      <w:r>
        <w:rPr>
          <w:b/>
          <w:i/>
          <w:sz w:val="22"/>
          <w:szCs w:val="22"/>
        </w:rPr>
        <w:t xml:space="preserve">8) </w:t>
      </w:r>
      <w:r>
        <w:rPr>
          <w:b/>
          <w:i/>
          <w:sz w:val="22"/>
          <w:szCs w:val="22"/>
          <w:u w:val="single"/>
        </w:rPr>
        <w:t>TEPLOTA V SÁLE</w:t>
      </w:r>
    </w:p>
    <w:p w:rsidR="00D90405" w:rsidRDefault="00D90405" w:rsidP="00D90405">
      <w:pPr>
        <w:jc w:val="center"/>
      </w:pPr>
      <w:r>
        <w:rPr>
          <w:b/>
          <w:i/>
          <w:sz w:val="20"/>
          <w:szCs w:val="20"/>
        </w:rPr>
        <w:t>- minimálně 17 stupňů Celsia</w:t>
      </w:r>
    </w:p>
    <w:p w:rsidR="00D90405" w:rsidRDefault="00D90405" w:rsidP="00D90405">
      <w:pPr>
        <w:jc w:val="center"/>
        <w:rPr>
          <w:b/>
          <w:i/>
          <w:sz w:val="22"/>
          <w:szCs w:val="22"/>
        </w:rPr>
      </w:pPr>
    </w:p>
    <w:p w:rsidR="00D90405" w:rsidRDefault="00D90405" w:rsidP="00D90405">
      <w:pPr>
        <w:numPr>
          <w:ilvl w:val="0"/>
          <w:numId w:val="3"/>
        </w:numPr>
        <w:jc w:val="center"/>
      </w:pPr>
      <w:r>
        <w:rPr>
          <w:b/>
          <w:i/>
          <w:sz w:val="22"/>
          <w:szCs w:val="22"/>
          <w:u w:val="single"/>
        </w:rPr>
        <w:t xml:space="preserve">PRODEJ REKLAMNÍCH </w:t>
      </w:r>
      <w:proofErr w:type="gramStart"/>
      <w:r>
        <w:rPr>
          <w:b/>
          <w:i/>
          <w:sz w:val="22"/>
          <w:szCs w:val="22"/>
          <w:u w:val="single"/>
        </w:rPr>
        <w:t>předmětů</w:t>
      </w:r>
      <w:r>
        <w:rPr>
          <w:b/>
          <w:i/>
          <w:sz w:val="22"/>
          <w:szCs w:val="22"/>
        </w:rPr>
        <w:t xml:space="preserve"> :</w:t>
      </w:r>
      <w:proofErr w:type="gramEnd"/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0"/>
          <w:szCs w:val="20"/>
        </w:rPr>
        <w:t>2 stoly a 2 židle v předsálí</w:t>
      </w:r>
    </w:p>
    <w:p w:rsidR="00D90405" w:rsidRDefault="00D90405" w:rsidP="00D90405">
      <w:pPr>
        <w:jc w:val="center"/>
      </w:pPr>
      <w:r>
        <w:rPr>
          <w:b/>
          <w:i/>
          <w:sz w:val="22"/>
          <w:szCs w:val="22"/>
        </w:rPr>
        <w:t xml:space="preserve">V případě jakýchkoli nejasností týkajících se technických podmínek nás neprodleně </w:t>
      </w:r>
      <w:proofErr w:type="gramStart"/>
      <w:r>
        <w:rPr>
          <w:b/>
          <w:i/>
          <w:sz w:val="22"/>
          <w:szCs w:val="22"/>
        </w:rPr>
        <w:t>kontaktujte !!!!</w:t>
      </w:r>
      <w:proofErr w:type="gramEnd"/>
    </w:p>
    <w:p w:rsidR="00D90405" w:rsidRDefault="00D90405" w:rsidP="00D90405">
      <w:pPr>
        <w:jc w:val="center"/>
        <w:rPr>
          <w:b/>
          <w:i/>
          <w:sz w:val="22"/>
          <w:szCs w:val="22"/>
        </w:rPr>
      </w:pPr>
    </w:p>
    <w:p w:rsidR="00D90405" w:rsidRDefault="00D90405" w:rsidP="00D90405">
      <w:pPr>
        <w:jc w:val="center"/>
      </w:pPr>
      <w:r>
        <w:rPr>
          <w:b/>
          <w:i/>
          <w:sz w:val="22"/>
          <w:szCs w:val="22"/>
        </w:rPr>
        <w:t>……………………………………..                  …………………………………………..</w:t>
      </w:r>
    </w:p>
    <w:p w:rsidR="00D90405" w:rsidRDefault="00D90405" w:rsidP="00D90405">
      <w:r>
        <w:rPr>
          <w:b/>
          <w:i/>
          <w:sz w:val="22"/>
          <w:szCs w:val="22"/>
        </w:rPr>
        <w:t xml:space="preserve">            V Rožnově pod </w:t>
      </w:r>
      <w:proofErr w:type="gramStart"/>
      <w:r>
        <w:rPr>
          <w:b/>
          <w:i/>
          <w:sz w:val="22"/>
          <w:szCs w:val="22"/>
        </w:rPr>
        <w:t>Radhoštěm  dne</w:t>
      </w:r>
      <w:proofErr w:type="gramEnd"/>
      <w:r>
        <w:rPr>
          <w:b/>
          <w:i/>
          <w:sz w:val="22"/>
          <w:szCs w:val="22"/>
        </w:rPr>
        <w:t xml:space="preserve"> :                                                           POŘADATEL</w:t>
      </w:r>
    </w:p>
    <w:p w:rsidR="00D90405" w:rsidRDefault="00D90405" w:rsidP="00D90405">
      <w:r>
        <w:rPr>
          <w:b/>
          <w:i/>
          <w:sz w:val="22"/>
          <w:szCs w:val="22"/>
        </w:rPr>
        <w:t xml:space="preserve">                         AGENTURA</w:t>
      </w:r>
    </w:p>
    <w:p w:rsidR="00FA7027" w:rsidRDefault="00FA7027"/>
    <w:sectPr w:rsidR="00FA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05"/>
    <w:rsid w:val="00925431"/>
    <w:rsid w:val="00B63317"/>
    <w:rsid w:val="00D90405"/>
    <w:rsid w:val="00DC5646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7F89"/>
  <w15:chartTrackingRefBased/>
  <w15:docId w15:val="{97E56EA7-259F-4ADF-9FC2-DCE7C66F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0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90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a.hnidova@ujep.cz" TargetMode="External"/><Relationship Id="rId5" Type="http://schemas.openxmlformats.org/officeDocument/2006/relationships/hyperlink" Target="mailto:music.agency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PekarkovaH</cp:lastModifiedBy>
  <cp:revision>3</cp:revision>
  <dcterms:created xsi:type="dcterms:W3CDTF">2022-09-26T08:53:00Z</dcterms:created>
  <dcterms:modified xsi:type="dcterms:W3CDTF">2022-10-06T18:49:00Z</dcterms:modified>
</cp:coreProperties>
</file>