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746"/>
        <w:gridCol w:w="730"/>
        <w:gridCol w:w="58"/>
      </w:tblGrid>
      <w:tr w:rsidR="0005308B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308B" w:rsidRDefault="0005308B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5" w:type="dxa"/>
            <w:vMerge w:val="restart"/>
            <w:shd w:val="clear" w:color="auto" w:fill="FAEBD7"/>
          </w:tcPr>
          <w:p w:rsidR="0005308B" w:rsidRDefault="0005308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05308B" w:rsidRDefault="00EE426E">
            <w:pPr>
              <w:pStyle w:val="Nadpis"/>
              <w:spacing w:line="232" w:lineRule="auto"/>
              <w:jc w:val="right"/>
            </w:pPr>
            <w:r>
              <w:t>RO17000080</w:t>
            </w:r>
          </w:p>
        </w:tc>
      </w:tr>
      <w:tr w:rsidR="0005308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shd w:val="clear" w:color="auto" w:fill="auto"/>
          </w:tcPr>
          <w:p w:rsidR="0005308B" w:rsidRDefault="00EE426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5" w:type="dxa"/>
            <w:vMerge/>
            <w:shd w:val="clear" w:color="auto" w:fill="FAEBD7"/>
          </w:tcPr>
          <w:p w:rsidR="0005308B" w:rsidRDefault="0005308B"/>
        </w:tc>
        <w:tc>
          <w:tcPr>
            <w:tcW w:w="2478" w:type="dxa"/>
            <w:gridSpan w:val="6"/>
            <w:vMerge/>
            <w:shd w:val="clear" w:color="auto" w:fill="FAEBD7"/>
          </w:tcPr>
          <w:p w:rsidR="0005308B" w:rsidRDefault="0005308B"/>
        </w:tc>
        <w:tc>
          <w:tcPr>
            <w:tcW w:w="2494" w:type="dxa"/>
            <w:gridSpan w:val="6"/>
            <w:vMerge/>
            <w:shd w:val="clear" w:color="auto" w:fill="FAEBD7"/>
          </w:tcPr>
          <w:p w:rsidR="0005308B" w:rsidRDefault="0005308B"/>
        </w:tc>
      </w:tr>
      <w:tr w:rsidR="0005308B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 w:val="restart"/>
          </w:tcPr>
          <w:p w:rsidR="0005308B" w:rsidRDefault="00EE42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476" w:type="dxa"/>
            <w:gridSpan w:val="5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7"/>
          </w:tcPr>
          <w:p w:rsidR="0005308B" w:rsidRDefault="0005308B"/>
        </w:tc>
      </w:tr>
      <w:tr w:rsidR="0005308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05308B" w:rsidRDefault="0005308B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28.3.2017</w:t>
            </w:r>
          </w:p>
        </w:tc>
        <w:tc>
          <w:tcPr>
            <w:tcW w:w="1534" w:type="dxa"/>
            <w:gridSpan w:val="3"/>
          </w:tcPr>
          <w:p w:rsidR="0005308B" w:rsidRDefault="0005308B"/>
        </w:tc>
      </w:tr>
      <w:tr w:rsidR="0005308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47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1002" w:type="dxa"/>
          </w:tcPr>
          <w:p w:rsidR="0005308B" w:rsidRDefault="0005308B"/>
        </w:tc>
        <w:tc>
          <w:tcPr>
            <w:tcW w:w="960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1534" w:type="dxa"/>
            <w:gridSpan w:val="3"/>
          </w:tcPr>
          <w:p w:rsidR="0005308B" w:rsidRDefault="0005308B"/>
        </w:tc>
      </w:tr>
      <w:tr w:rsidR="0005308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47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1002" w:type="dxa"/>
          </w:tcPr>
          <w:p w:rsidR="0005308B" w:rsidRDefault="0005308B"/>
        </w:tc>
        <w:tc>
          <w:tcPr>
            <w:tcW w:w="960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1534" w:type="dxa"/>
            <w:gridSpan w:val="3"/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1333" w:type="dxa"/>
            <w:gridSpan w:val="2"/>
            <w:vMerge/>
            <w:shd w:val="clear" w:color="auto" w:fill="auto"/>
          </w:tcPr>
          <w:p w:rsidR="0005308B" w:rsidRDefault="0005308B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05308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232" w:type="dxa"/>
            <w:gridSpan w:val="4"/>
            <w:vMerge/>
          </w:tcPr>
          <w:p w:rsidR="0005308B" w:rsidRDefault="0005308B"/>
        </w:tc>
        <w:tc>
          <w:tcPr>
            <w:tcW w:w="114" w:type="dxa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05308B" w:rsidRDefault="00EE426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05308B" w:rsidRDefault="0005308B"/>
        </w:tc>
        <w:tc>
          <w:tcPr>
            <w:tcW w:w="459" w:type="dxa"/>
            <w:gridSpan w:val="2"/>
            <w:vMerge/>
            <w:shd w:val="clear" w:color="auto" w:fill="auto"/>
          </w:tcPr>
          <w:p w:rsidR="0005308B" w:rsidRDefault="0005308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32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1346" w:type="dxa"/>
            <w:gridSpan w:val="3"/>
          </w:tcPr>
          <w:p w:rsidR="0005308B" w:rsidRDefault="0005308B"/>
        </w:tc>
        <w:tc>
          <w:tcPr>
            <w:tcW w:w="459" w:type="dxa"/>
            <w:gridSpan w:val="2"/>
            <w:vMerge/>
            <w:shd w:val="clear" w:color="auto" w:fill="auto"/>
          </w:tcPr>
          <w:p w:rsidR="0005308B" w:rsidRDefault="0005308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32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1346" w:type="dxa"/>
            <w:gridSpan w:val="3"/>
          </w:tcPr>
          <w:p w:rsidR="0005308B" w:rsidRDefault="0005308B"/>
        </w:tc>
        <w:tc>
          <w:tcPr>
            <w:tcW w:w="459" w:type="dxa"/>
            <w:gridSpan w:val="2"/>
            <w:vMerge/>
            <w:shd w:val="clear" w:color="auto" w:fill="auto"/>
          </w:tcPr>
          <w:p w:rsidR="0005308B" w:rsidRDefault="0005308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132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1346" w:type="dxa"/>
            <w:gridSpan w:val="3"/>
          </w:tcPr>
          <w:p w:rsidR="0005308B" w:rsidRDefault="0005308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05308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59" w:type="dxa"/>
            <w:gridSpan w:val="2"/>
            <w:vMerge/>
            <w:shd w:val="clear" w:color="auto" w:fill="auto"/>
          </w:tcPr>
          <w:p w:rsidR="0005308B" w:rsidRDefault="0005308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5308B" w:rsidRDefault="00EE426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346" w:type="dxa"/>
            <w:gridSpan w:val="5"/>
            <w:vMerge/>
            <w:shd w:val="clear" w:color="auto" w:fill="auto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pStyle w:val="Nadpis0"/>
              <w:spacing w:line="232" w:lineRule="auto"/>
            </w:pPr>
            <w:r>
              <w:t>Dynape Group,spol.s r.o.</w:t>
            </w:r>
          </w:p>
        </w:tc>
      </w:tr>
      <w:tr w:rsidR="0005308B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5308B" w:rsidRDefault="0005308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Porš Milan,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074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272" w:type="dxa"/>
            <w:gridSpan w:val="2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074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272" w:type="dxa"/>
            <w:gridSpan w:val="2"/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Dynape Group,spol.s r.o.</w:t>
            </w:r>
          </w:p>
        </w:tc>
      </w:tr>
      <w:tr w:rsidR="0005308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3496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05308B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42" w:type="dxa"/>
            <w:gridSpan w:val="16"/>
            <w:vMerge/>
            <w:shd w:val="clear" w:color="auto" w:fill="auto"/>
          </w:tcPr>
          <w:p w:rsidR="0005308B" w:rsidRDefault="0005308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05308B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05308B" w:rsidRDefault="0005308B"/>
        </w:tc>
        <w:tc>
          <w:tcPr>
            <w:tcW w:w="57" w:type="dxa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129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/>
            <w:shd w:val="clear" w:color="auto" w:fill="auto"/>
          </w:tcPr>
          <w:p w:rsidR="0005308B" w:rsidRDefault="0005308B"/>
        </w:tc>
        <w:tc>
          <w:tcPr>
            <w:tcW w:w="3295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57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/>
            <w:shd w:val="clear" w:color="auto" w:fill="auto"/>
          </w:tcPr>
          <w:p w:rsidR="0005308B" w:rsidRDefault="0005308B"/>
        </w:tc>
        <w:tc>
          <w:tcPr>
            <w:tcW w:w="3295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05308B" w:rsidRDefault="0005308B"/>
        </w:tc>
        <w:tc>
          <w:tcPr>
            <w:tcW w:w="3496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Tomáš Kuchař</w:t>
            </w:r>
          </w:p>
        </w:tc>
      </w:tr>
      <w:tr w:rsidR="0005308B">
        <w:trPr>
          <w:trHeight w:hRule="exact" w:val="172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05308B" w:rsidRDefault="00EE426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1075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287" w:type="dxa"/>
          </w:tcPr>
          <w:p w:rsidR="0005308B" w:rsidRDefault="0005308B"/>
        </w:tc>
        <w:tc>
          <w:tcPr>
            <w:tcW w:w="3496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58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/>
            <w:shd w:val="clear" w:color="auto" w:fill="auto"/>
          </w:tcPr>
          <w:p w:rsidR="0005308B" w:rsidRDefault="0005308B"/>
        </w:tc>
        <w:tc>
          <w:tcPr>
            <w:tcW w:w="3295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3496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05308B">
        <w:trPr>
          <w:trHeight w:hRule="exact" w:val="171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05308B" w:rsidRDefault="0005308B"/>
        </w:tc>
        <w:tc>
          <w:tcPr>
            <w:tcW w:w="3496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05308B" w:rsidRDefault="0005308B"/>
        </w:tc>
      </w:tr>
      <w:tr w:rsidR="0005308B">
        <w:trPr>
          <w:trHeight w:hRule="exact" w:val="43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/>
            <w:shd w:val="clear" w:color="auto" w:fill="auto"/>
          </w:tcPr>
          <w:p w:rsidR="0005308B" w:rsidRDefault="0005308B"/>
        </w:tc>
        <w:tc>
          <w:tcPr>
            <w:tcW w:w="3295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5308B" w:rsidRDefault="0005308B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15"/>
        </w:trPr>
        <w:tc>
          <w:tcPr>
            <w:tcW w:w="115" w:type="dxa"/>
          </w:tcPr>
          <w:p w:rsidR="0005308B" w:rsidRDefault="0005308B"/>
        </w:tc>
        <w:tc>
          <w:tcPr>
            <w:tcW w:w="1576" w:type="dxa"/>
            <w:gridSpan w:val="6"/>
            <w:vMerge/>
            <w:shd w:val="clear" w:color="auto" w:fill="auto"/>
          </w:tcPr>
          <w:p w:rsidR="0005308B" w:rsidRDefault="0005308B"/>
        </w:tc>
        <w:tc>
          <w:tcPr>
            <w:tcW w:w="3295" w:type="dxa"/>
            <w:gridSpan w:val="11"/>
            <w:vMerge/>
            <w:shd w:val="clear" w:color="auto" w:fill="auto"/>
          </w:tcPr>
          <w:p w:rsidR="0005308B" w:rsidRDefault="0005308B"/>
        </w:tc>
        <w:tc>
          <w:tcPr>
            <w:tcW w:w="86" w:type="dxa"/>
            <w:gridSpan w:val="2"/>
          </w:tcPr>
          <w:p w:rsidR="0005308B" w:rsidRDefault="0005308B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100"/>
        </w:trPr>
        <w:tc>
          <w:tcPr>
            <w:tcW w:w="10159" w:type="dxa"/>
            <w:gridSpan w:val="33"/>
            <w:tcBorders>
              <w:bottom w:val="single" w:sz="5" w:space="0" w:color="000000"/>
            </w:tcBorders>
          </w:tcPr>
          <w:p w:rsidR="0005308B" w:rsidRDefault="0005308B"/>
        </w:tc>
      </w:tr>
      <w:tr w:rsidR="0005308B">
        <w:trPr>
          <w:trHeight w:hRule="exact" w:val="287"/>
        </w:trPr>
        <w:tc>
          <w:tcPr>
            <w:tcW w:w="10159" w:type="dxa"/>
            <w:gridSpan w:val="3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5308B">
        <w:trPr>
          <w:trHeight w:hRule="exact" w:val="28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29"/>
        </w:trPr>
        <w:tc>
          <w:tcPr>
            <w:tcW w:w="10159" w:type="dxa"/>
            <w:gridSpan w:val="33"/>
            <w:shd w:val="clear" w:color="auto" w:fill="FAEBD7"/>
          </w:tcPr>
          <w:p w:rsidR="0005308B" w:rsidRDefault="0005308B"/>
        </w:tc>
      </w:tr>
      <w:tr w:rsidR="0005308B">
        <w:trPr>
          <w:trHeight w:hRule="exact" w:val="903"/>
        </w:trPr>
        <w:tc>
          <w:tcPr>
            <w:tcW w:w="10159" w:type="dxa"/>
            <w:gridSpan w:val="33"/>
            <w:shd w:val="clear" w:color="auto" w:fill="FAEBD7"/>
          </w:tcPr>
          <w:p w:rsidR="0005308B" w:rsidRDefault="00EE426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Dodávka posypové soli </w:t>
            </w:r>
            <w:proofErr w:type="spellStart"/>
            <w:r w:rsidR="00CF32D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pro zimní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údržbu , v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10 000.000,- Kč bez DPH.</w:t>
            </w:r>
          </w:p>
          <w:p w:rsidR="0005308B" w:rsidRDefault="0005308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5308B" w:rsidRDefault="00EE426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</w:t>
            </w:r>
            <w:proofErr w:type="spellStart"/>
            <w:r w:rsidR="00CF32D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  <w:p w:rsidR="0005308B" w:rsidRDefault="0005308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5308B" w:rsidRDefault="0005308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5308B">
        <w:trPr>
          <w:trHeight w:hRule="exact" w:val="28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1433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745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731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05308B" w:rsidRDefault="00EE426E" w:rsidP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Prodávájící se zavazuje plnit předmět této smlouvy v období od </w:t>
            </w:r>
            <w:proofErr w:type="spellStart"/>
            <w:r w:rsidR="00CF32D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</w:tr>
      <w:tr w:rsidR="0005308B">
        <w:trPr>
          <w:trHeight w:hRule="exact" w:val="229"/>
        </w:trPr>
        <w:tc>
          <w:tcPr>
            <w:tcW w:w="172" w:type="dxa"/>
            <w:gridSpan w:val="2"/>
          </w:tcPr>
          <w:p w:rsidR="0005308B" w:rsidRDefault="0005308B"/>
        </w:tc>
        <w:tc>
          <w:tcPr>
            <w:tcW w:w="9987" w:type="dxa"/>
            <w:gridSpan w:val="31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05308B">
        <w:trPr>
          <w:trHeight w:hRule="exact" w:val="29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387"/>
        </w:trPr>
        <w:tc>
          <w:tcPr>
            <w:tcW w:w="172" w:type="dxa"/>
            <w:gridSpan w:val="2"/>
          </w:tcPr>
          <w:p w:rsidR="0005308B" w:rsidRDefault="0005308B"/>
        </w:tc>
        <w:tc>
          <w:tcPr>
            <w:tcW w:w="2765" w:type="dxa"/>
            <w:gridSpan w:val="7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05308B" w:rsidRDefault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</w:p>
        </w:tc>
        <w:tc>
          <w:tcPr>
            <w:tcW w:w="29" w:type="dxa"/>
          </w:tcPr>
          <w:p w:rsidR="0005308B" w:rsidRDefault="0005308B"/>
        </w:tc>
        <w:tc>
          <w:tcPr>
            <w:tcW w:w="1404" w:type="dxa"/>
            <w:gridSpan w:val="5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05308B" w:rsidRDefault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789" w:type="dxa"/>
            <w:gridSpan w:val="18"/>
          </w:tcPr>
          <w:p w:rsidR="0005308B" w:rsidRDefault="0005308B"/>
        </w:tc>
      </w:tr>
      <w:tr w:rsidR="0005308B">
        <w:trPr>
          <w:trHeight w:hRule="exact" w:val="86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200"/>
        </w:trPr>
        <w:tc>
          <w:tcPr>
            <w:tcW w:w="10101" w:type="dxa"/>
            <w:gridSpan w:val="32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05308B" w:rsidRDefault="0005308B"/>
        </w:tc>
      </w:tr>
      <w:tr w:rsidR="0005308B">
        <w:trPr>
          <w:trHeight w:hRule="exact" w:val="359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5308B">
        <w:trPr>
          <w:trHeight w:hRule="exact" w:val="215"/>
        </w:trPr>
        <w:tc>
          <w:tcPr>
            <w:tcW w:w="10159" w:type="dxa"/>
            <w:gridSpan w:val="33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5308B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05308B">
        <w:trPr>
          <w:trHeight w:hRule="exact" w:val="201"/>
        </w:trPr>
        <w:tc>
          <w:tcPr>
            <w:tcW w:w="10159" w:type="dxa"/>
            <w:gridSpan w:val="33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</w:t>
            </w:r>
          </w:p>
        </w:tc>
      </w:tr>
      <w:tr w:rsidR="0005308B">
        <w:trPr>
          <w:trHeight w:hRule="exact" w:val="200"/>
        </w:trPr>
        <w:tc>
          <w:tcPr>
            <w:tcW w:w="10159" w:type="dxa"/>
            <w:gridSpan w:val="33"/>
            <w:shd w:val="clear" w:color="auto" w:fill="auto"/>
          </w:tcPr>
          <w:p w:rsidR="0005308B" w:rsidRDefault="00EE426E" w:rsidP="00CF32D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CF32D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</w:t>
            </w:r>
            <w:proofErr w:type="spellEnd"/>
          </w:p>
        </w:tc>
      </w:tr>
      <w:tr w:rsidR="0005308B">
        <w:trPr>
          <w:trHeight w:hRule="exact" w:val="201"/>
        </w:trPr>
        <w:tc>
          <w:tcPr>
            <w:tcW w:w="10159" w:type="dxa"/>
            <w:gridSpan w:val="33"/>
          </w:tcPr>
          <w:p w:rsidR="0005308B" w:rsidRDefault="0005308B"/>
        </w:tc>
      </w:tr>
      <w:tr w:rsidR="0005308B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28.03.2017</w:t>
            </w:r>
          </w:p>
        </w:tc>
        <w:tc>
          <w:tcPr>
            <w:tcW w:w="115" w:type="dxa"/>
          </w:tcPr>
          <w:p w:rsidR="0005308B" w:rsidRDefault="0005308B"/>
        </w:tc>
        <w:tc>
          <w:tcPr>
            <w:tcW w:w="1476" w:type="dxa"/>
            <w:gridSpan w:val="3"/>
            <w:vMerge w:val="restart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5"/>
          </w:tcPr>
          <w:p w:rsidR="0005308B" w:rsidRDefault="0005308B"/>
        </w:tc>
      </w:tr>
      <w:tr w:rsidR="0005308B">
        <w:trPr>
          <w:trHeight w:hRule="exact" w:val="14"/>
        </w:trPr>
        <w:tc>
          <w:tcPr>
            <w:tcW w:w="3267" w:type="dxa"/>
            <w:gridSpan w:val="13"/>
          </w:tcPr>
          <w:p w:rsidR="0005308B" w:rsidRDefault="0005308B"/>
        </w:tc>
        <w:tc>
          <w:tcPr>
            <w:tcW w:w="1476" w:type="dxa"/>
            <w:gridSpan w:val="3"/>
            <w:vMerge/>
            <w:shd w:val="clear" w:color="auto" w:fill="auto"/>
          </w:tcPr>
          <w:p w:rsidR="0005308B" w:rsidRDefault="0005308B"/>
        </w:tc>
        <w:tc>
          <w:tcPr>
            <w:tcW w:w="3152" w:type="dxa"/>
            <w:gridSpan w:val="12"/>
            <w:vMerge/>
            <w:shd w:val="clear" w:color="auto" w:fill="auto"/>
          </w:tcPr>
          <w:p w:rsidR="0005308B" w:rsidRDefault="0005308B"/>
        </w:tc>
        <w:tc>
          <w:tcPr>
            <w:tcW w:w="2264" w:type="dxa"/>
            <w:gridSpan w:val="5"/>
          </w:tcPr>
          <w:p w:rsidR="0005308B" w:rsidRDefault="0005308B"/>
        </w:tc>
      </w:tr>
      <w:tr w:rsidR="0005308B">
        <w:trPr>
          <w:trHeight w:hRule="exact" w:val="215"/>
        </w:trPr>
        <w:tc>
          <w:tcPr>
            <w:tcW w:w="3267" w:type="dxa"/>
            <w:gridSpan w:val="13"/>
          </w:tcPr>
          <w:p w:rsidR="0005308B" w:rsidRDefault="0005308B"/>
        </w:tc>
        <w:tc>
          <w:tcPr>
            <w:tcW w:w="1476" w:type="dxa"/>
            <w:gridSpan w:val="3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64" w:type="dxa"/>
            <w:gridSpan w:val="5"/>
          </w:tcPr>
          <w:p w:rsidR="0005308B" w:rsidRDefault="0005308B"/>
        </w:tc>
      </w:tr>
      <w:tr w:rsidR="0005308B">
        <w:trPr>
          <w:trHeight w:hRule="exact" w:val="229"/>
        </w:trPr>
        <w:tc>
          <w:tcPr>
            <w:tcW w:w="3267" w:type="dxa"/>
            <w:gridSpan w:val="13"/>
          </w:tcPr>
          <w:p w:rsidR="0005308B" w:rsidRDefault="0005308B"/>
        </w:tc>
        <w:tc>
          <w:tcPr>
            <w:tcW w:w="1476" w:type="dxa"/>
            <w:gridSpan w:val="3"/>
            <w:shd w:val="clear" w:color="auto" w:fill="auto"/>
          </w:tcPr>
          <w:p w:rsidR="0005308B" w:rsidRDefault="00EE426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05308B" w:rsidRDefault="00CF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2264" w:type="dxa"/>
            <w:gridSpan w:val="5"/>
          </w:tcPr>
          <w:p w:rsidR="0005308B" w:rsidRDefault="0005308B"/>
        </w:tc>
      </w:tr>
      <w:tr w:rsidR="0005308B">
        <w:trPr>
          <w:trHeight w:hRule="exact" w:val="731"/>
        </w:trPr>
        <w:tc>
          <w:tcPr>
            <w:tcW w:w="373" w:type="dxa"/>
            <w:gridSpan w:val="3"/>
          </w:tcPr>
          <w:p w:rsidR="0005308B" w:rsidRDefault="0005308B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05308B" w:rsidRDefault="0005308B"/>
        </w:tc>
        <w:tc>
          <w:tcPr>
            <w:tcW w:w="1447" w:type="dxa"/>
            <w:gridSpan w:val="9"/>
          </w:tcPr>
          <w:p w:rsidR="0005308B" w:rsidRDefault="0005308B"/>
        </w:tc>
        <w:tc>
          <w:tcPr>
            <w:tcW w:w="3783" w:type="dxa"/>
            <w:gridSpan w:val="8"/>
            <w:tcBorders>
              <w:bottom w:val="dotted" w:sz="5" w:space="0" w:color="000000"/>
            </w:tcBorders>
          </w:tcPr>
          <w:p w:rsidR="0005308B" w:rsidRDefault="0005308B"/>
        </w:tc>
        <w:tc>
          <w:tcPr>
            <w:tcW w:w="788" w:type="dxa"/>
            <w:gridSpan w:val="2"/>
          </w:tcPr>
          <w:p w:rsidR="0005308B" w:rsidRDefault="0005308B"/>
        </w:tc>
      </w:tr>
      <w:tr w:rsidR="0005308B">
        <w:trPr>
          <w:trHeight w:hRule="exact" w:val="258"/>
        </w:trPr>
        <w:tc>
          <w:tcPr>
            <w:tcW w:w="373" w:type="dxa"/>
            <w:gridSpan w:val="3"/>
          </w:tcPr>
          <w:p w:rsidR="0005308B" w:rsidRDefault="0005308B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5308B" w:rsidRDefault="00EE426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05308B" w:rsidRDefault="0005308B"/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5308B" w:rsidRDefault="00EE426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05308B" w:rsidRDefault="0005308B"/>
        </w:tc>
      </w:tr>
    </w:tbl>
    <w:p w:rsidR="00EE426E" w:rsidRDefault="00EE426E"/>
    <w:sectPr w:rsidR="00EE426E" w:rsidSect="0005308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8B"/>
    <w:rsid w:val="0005308B"/>
    <w:rsid w:val="00754CCE"/>
    <w:rsid w:val="00CF32D5"/>
    <w:rsid w:val="00E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8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5308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5308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5308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5308B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8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5308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5308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5308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5308B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2017-05-15T06:45:00Z</dcterms:created>
  <dcterms:modified xsi:type="dcterms:W3CDTF">2017-05-15T06:45:00Z</dcterms:modified>
</cp:coreProperties>
</file>