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C23A" w14:textId="0EDAC960" w:rsidR="00BF47E3" w:rsidRDefault="00BF47E3" w:rsidP="00BF47E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</w:t>
      </w:r>
      <w:r w:rsidR="00406D7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Smlouvy o výpůjčce č. </w:t>
      </w:r>
      <w:r w:rsidR="00363CF1">
        <w:rPr>
          <w:b/>
          <w:sz w:val="36"/>
          <w:szCs w:val="36"/>
        </w:rPr>
        <w:t>9</w:t>
      </w:r>
    </w:p>
    <w:p w14:paraId="44B50030" w14:textId="77777777" w:rsidR="00BF47E3" w:rsidRDefault="00BF47E3" w:rsidP="00BF47E3">
      <w:pPr>
        <w:spacing w:after="0"/>
        <w:jc w:val="center"/>
        <w:rPr>
          <w:sz w:val="36"/>
          <w:szCs w:val="36"/>
        </w:rPr>
      </w:pPr>
      <w:r>
        <w:rPr>
          <w:sz w:val="20"/>
          <w:szCs w:val="20"/>
        </w:rPr>
        <w:t xml:space="preserve">uzavřena v souladu s ustanovením § 2193 a následujících zákona č. 89/2012 Sb., občanský zákoník, ve znění pozdějších předpisů </w:t>
      </w:r>
    </w:p>
    <w:p w14:paraId="6ED51876" w14:textId="77777777" w:rsidR="00BF47E3" w:rsidRDefault="00BF47E3" w:rsidP="00BF47E3">
      <w:pPr>
        <w:spacing w:after="0"/>
        <w:jc w:val="center"/>
        <w:rPr>
          <w:sz w:val="20"/>
          <w:szCs w:val="20"/>
        </w:rPr>
      </w:pPr>
    </w:p>
    <w:p w14:paraId="00185DB5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41CF9F87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5527CF6A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Smluvní strany:</w:t>
      </w:r>
    </w:p>
    <w:p w14:paraId="734D0705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 – centrum Hodonín, příspěvková organizace</w:t>
      </w:r>
    </w:p>
    <w:p w14:paraId="64DD8EF5" w14:textId="77777777" w:rsidR="009065F7" w:rsidRDefault="009065F7" w:rsidP="009065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Jarošova 1717/3</w:t>
      </w:r>
    </w:p>
    <w:p w14:paraId="1942E45B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69501 Hodonín</w:t>
      </w:r>
    </w:p>
    <w:p w14:paraId="363F303B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IČ: 46937102</w:t>
      </w:r>
    </w:p>
    <w:p w14:paraId="312A119D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zastoupená Bc. Václavem Poláchem, MBA, ředitelem</w:t>
      </w:r>
    </w:p>
    <w:p w14:paraId="35F28722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3436E7B0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dále jen </w:t>
      </w:r>
      <w:r>
        <w:rPr>
          <w:b/>
          <w:sz w:val="20"/>
          <w:szCs w:val="20"/>
        </w:rPr>
        <w:t>„půjčitel“</w:t>
      </w:r>
      <w:r>
        <w:rPr>
          <w:sz w:val="20"/>
          <w:szCs w:val="20"/>
        </w:rPr>
        <w:t xml:space="preserve">, </w:t>
      </w:r>
    </w:p>
    <w:p w14:paraId="39631797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298CCEBA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9E38B5E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49C7CB1A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Domov na Jarošce Hodonín, příspěvková organizace</w:t>
      </w:r>
    </w:p>
    <w:p w14:paraId="10C7882E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Jarošova 1717/3</w:t>
      </w:r>
    </w:p>
    <w:p w14:paraId="51BFF71F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695 01 Hodonín</w:t>
      </w:r>
    </w:p>
    <w:p w14:paraId="4C7832C2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IČ: 47377470</w:t>
      </w:r>
    </w:p>
    <w:p w14:paraId="3A4015CB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zastoupená Bc. Václavem Poláchem, MBA, pověřeným zastupováním ředitele</w:t>
      </w:r>
    </w:p>
    <w:p w14:paraId="2B4AA4F1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69A67E93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dále jen </w:t>
      </w:r>
      <w:r>
        <w:rPr>
          <w:b/>
          <w:sz w:val="20"/>
          <w:szCs w:val="20"/>
        </w:rPr>
        <w:t>„vypůjčitel“,</w:t>
      </w:r>
      <w:r>
        <w:rPr>
          <w:sz w:val="20"/>
          <w:szCs w:val="20"/>
        </w:rPr>
        <w:t xml:space="preserve"> </w:t>
      </w:r>
    </w:p>
    <w:p w14:paraId="3352C31E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09141717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uzavírají na základě vzájemné shody tento </w:t>
      </w:r>
    </w:p>
    <w:p w14:paraId="62C681E1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74717B3D" w14:textId="77777777" w:rsidR="00BF47E3" w:rsidRDefault="00BF47E3" w:rsidP="00BF47E3">
      <w:pPr>
        <w:spacing w:after="0" w:line="240" w:lineRule="auto"/>
        <w:rPr>
          <w:b/>
          <w:szCs w:val="22"/>
        </w:rPr>
      </w:pPr>
    </w:p>
    <w:p w14:paraId="4091BF95" w14:textId="5C0D358B" w:rsidR="00BF47E3" w:rsidRDefault="00BF47E3" w:rsidP="00BF47E3">
      <w:pPr>
        <w:spacing w:after="0" w:line="240" w:lineRule="auto"/>
        <w:rPr>
          <w:b/>
          <w:szCs w:val="22"/>
        </w:rPr>
      </w:pPr>
      <w:r>
        <w:rPr>
          <w:b/>
          <w:szCs w:val="22"/>
        </w:rPr>
        <w:t xml:space="preserve">Dodatek č. </w:t>
      </w:r>
      <w:r w:rsidR="00406D72">
        <w:rPr>
          <w:b/>
          <w:szCs w:val="22"/>
        </w:rPr>
        <w:t xml:space="preserve">2 </w:t>
      </w:r>
      <w:r>
        <w:rPr>
          <w:b/>
          <w:szCs w:val="22"/>
        </w:rPr>
        <w:t>Smlouv</w:t>
      </w:r>
      <w:r w:rsidR="00DA6B2A">
        <w:rPr>
          <w:b/>
          <w:szCs w:val="22"/>
        </w:rPr>
        <w:t>y</w:t>
      </w:r>
      <w:r>
        <w:rPr>
          <w:b/>
          <w:szCs w:val="22"/>
        </w:rPr>
        <w:t xml:space="preserve"> o výpůjčce </w:t>
      </w:r>
      <w:r w:rsidR="00DA6B2A">
        <w:rPr>
          <w:b/>
          <w:szCs w:val="22"/>
        </w:rPr>
        <w:t>ze dne 29.11.2021</w:t>
      </w:r>
    </w:p>
    <w:p w14:paraId="326F8AAD" w14:textId="77777777" w:rsidR="00BF47E3" w:rsidRDefault="00BF47E3" w:rsidP="00BF47E3">
      <w:pPr>
        <w:spacing w:after="0" w:line="240" w:lineRule="auto"/>
        <w:rPr>
          <w:b/>
          <w:szCs w:val="22"/>
        </w:rPr>
      </w:pPr>
    </w:p>
    <w:p w14:paraId="7C27D6A0" w14:textId="77777777" w:rsidR="00BF47E3" w:rsidRDefault="00BF47E3" w:rsidP="00BF47E3">
      <w:pPr>
        <w:spacing w:after="0" w:line="240" w:lineRule="auto"/>
        <w:rPr>
          <w:bCs/>
          <w:szCs w:val="22"/>
        </w:rPr>
      </w:pPr>
    </w:p>
    <w:p w14:paraId="1F61B8C7" w14:textId="54223A17" w:rsidR="00BF47E3" w:rsidRDefault="00BF47E3" w:rsidP="00BF47E3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 základě tohoto Dodatku č. </w:t>
      </w:r>
      <w:r w:rsidR="00406D72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se mění Příloha č. 1 Smlouvy o výpůjčce č.</w:t>
      </w:r>
      <w:r w:rsidR="00DA6B2A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, a to ke dni </w:t>
      </w:r>
      <w:r w:rsidR="00406D72">
        <w:rPr>
          <w:bCs/>
          <w:sz w:val="20"/>
          <w:szCs w:val="20"/>
        </w:rPr>
        <w:t>30</w:t>
      </w:r>
      <w:r w:rsidR="00DA6B2A">
        <w:rPr>
          <w:bCs/>
          <w:sz w:val="20"/>
          <w:szCs w:val="20"/>
        </w:rPr>
        <w:t>.9.2022.</w:t>
      </w:r>
    </w:p>
    <w:p w14:paraId="02FA7F7E" w14:textId="05C5D00B" w:rsidR="00BF47E3" w:rsidRDefault="00BF47E3" w:rsidP="00BF47E3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Zároveň se mění Článek č.1 bod 1. tak, že hodnota movitých věcí, které jsou součástí výpůjčky</w:t>
      </w:r>
      <w:r w:rsidR="003A75D3">
        <w:rPr>
          <w:bCs/>
          <w:sz w:val="20"/>
          <w:szCs w:val="20"/>
        </w:rPr>
        <w:t>:   - původní hodnota movitých věcí………………………...</w:t>
      </w:r>
      <w:r w:rsidR="00406D72">
        <w:rPr>
          <w:bCs/>
          <w:sz w:val="20"/>
          <w:szCs w:val="20"/>
        </w:rPr>
        <w:t>1 830 011,00</w:t>
      </w:r>
      <w:r w:rsidR="00363CF1" w:rsidRPr="00DA6B2A">
        <w:rPr>
          <w:bCs/>
          <w:sz w:val="20"/>
          <w:szCs w:val="20"/>
        </w:rPr>
        <w:t xml:space="preserve"> Kč</w:t>
      </w:r>
      <w:r w:rsidR="00363CF1" w:rsidRPr="00387F8C">
        <w:rPr>
          <w:szCs w:val="22"/>
        </w:rPr>
        <w:t xml:space="preserve"> </w:t>
      </w:r>
    </w:p>
    <w:p w14:paraId="5EF9A60A" w14:textId="72B63308" w:rsidR="003A75D3" w:rsidRPr="003A75D3" w:rsidRDefault="003A75D3" w:rsidP="003A75D3">
      <w:pPr>
        <w:spacing w:after="0" w:line="240" w:lineRule="auto"/>
        <w:ind w:left="960"/>
        <w:rPr>
          <w:b/>
          <w:bCs/>
          <w:sz w:val="20"/>
          <w:szCs w:val="20"/>
        </w:rPr>
      </w:pPr>
      <w:r w:rsidRPr="003A75D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3A75D3">
        <w:rPr>
          <w:b/>
          <w:bCs/>
          <w:sz w:val="20"/>
          <w:szCs w:val="20"/>
        </w:rPr>
        <w:t>- nově stanovená hodnota movitých věcí……………</w:t>
      </w:r>
      <w:r w:rsidR="00406D72">
        <w:rPr>
          <w:b/>
          <w:bCs/>
          <w:sz w:val="20"/>
          <w:szCs w:val="20"/>
        </w:rPr>
        <w:t xml:space="preserve">  241 662,00</w:t>
      </w:r>
      <w:r w:rsidRPr="003A75D3">
        <w:rPr>
          <w:b/>
          <w:bCs/>
          <w:sz w:val="20"/>
          <w:szCs w:val="20"/>
        </w:rPr>
        <w:t xml:space="preserve"> Kč  </w:t>
      </w:r>
    </w:p>
    <w:p w14:paraId="2A63C05A" w14:textId="77777777" w:rsidR="00BF47E3" w:rsidRDefault="00BF47E3" w:rsidP="00BF47E3">
      <w:pPr>
        <w:spacing w:after="0" w:line="240" w:lineRule="auto"/>
        <w:rPr>
          <w:b/>
          <w:sz w:val="20"/>
          <w:szCs w:val="20"/>
        </w:rPr>
      </w:pPr>
    </w:p>
    <w:p w14:paraId="4FD70AB2" w14:textId="763D898C" w:rsidR="00BF47E3" w:rsidRDefault="00BF47E3" w:rsidP="00BF47E3">
      <w:pPr>
        <w:spacing w:after="0" w:line="240" w:lineRule="auto"/>
        <w:rPr>
          <w:bCs/>
          <w:szCs w:val="22"/>
        </w:rPr>
      </w:pPr>
      <w:r>
        <w:rPr>
          <w:bCs/>
          <w:sz w:val="20"/>
          <w:szCs w:val="20"/>
        </w:rPr>
        <w:t>Ostatní ujednání Smlouvy o výpůjčce č.</w:t>
      </w:r>
      <w:r w:rsidR="00D04264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zůstávají beze změny</w:t>
      </w:r>
      <w:r>
        <w:rPr>
          <w:bCs/>
          <w:szCs w:val="22"/>
        </w:rPr>
        <w:t>.</w:t>
      </w:r>
    </w:p>
    <w:p w14:paraId="07C22BE1" w14:textId="77777777" w:rsidR="00BF47E3" w:rsidRDefault="00BF47E3" w:rsidP="00BF47E3">
      <w:pPr>
        <w:tabs>
          <w:tab w:val="left" w:pos="5040"/>
        </w:tabs>
        <w:jc w:val="both"/>
        <w:rPr>
          <w:bCs/>
        </w:rPr>
      </w:pPr>
    </w:p>
    <w:p w14:paraId="3F1A08B7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 Hodoníně dne:                                                       V </w:t>
      </w:r>
      <w:r w:rsidR="003E5F42">
        <w:rPr>
          <w:sz w:val="20"/>
          <w:szCs w:val="20"/>
        </w:rPr>
        <w:t>Hodoníně</w:t>
      </w:r>
      <w:r>
        <w:rPr>
          <w:sz w:val="20"/>
          <w:szCs w:val="20"/>
        </w:rPr>
        <w:t xml:space="preserve"> dne:</w:t>
      </w:r>
    </w:p>
    <w:p w14:paraId="64CD343D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2F59E73F" w14:textId="5505A67D" w:rsidR="00BF47E3" w:rsidRDefault="00406D72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30.9.2022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30.9.2022</w:t>
      </w:r>
    </w:p>
    <w:p w14:paraId="2709229F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tbl>
      <w:tblPr>
        <w:tblW w:w="82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3746"/>
        <w:gridCol w:w="1662"/>
        <w:gridCol w:w="1582"/>
      </w:tblGrid>
      <w:tr w:rsidR="00DA6B2A" w14:paraId="5AF40A6A" w14:textId="77777777" w:rsidTr="00C757B0">
        <w:trPr>
          <w:trHeight w:val="287"/>
        </w:trPr>
        <w:tc>
          <w:tcPr>
            <w:tcW w:w="1301" w:type="dxa"/>
            <w:shd w:val="clear" w:color="auto" w:fill="auto"/>
            <w:noWrap/>
            <w:vAlign w:val="center"/>
          </w:tcPr>
          <w:p w14:paraId="371097DE" w14:textId="77777777" w:rsidR="00DA6B2A" w:rsidRDefault="00DA6B2A" w:rsidP="00C757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746" w:type="dxa"/>
            <w:shd w:val="clear" w:color="auto" w:fill="auto"/>
            <w:noWrap/>
            <w:vAlign w:val="center"/>
          </w:tcPr>
          <w:p w14:paraId="129EFC30" w14:textId="77777777" w:rsidR="00DA6B2A" w:rsidRDefault="00DA6B2A" w:rsidP="00C757B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783D7D6C" w14:textId="77777777" w:rsidR="00DA6B2A" w:rsidRDefault="00DA6B2A" w:rsidP="00C757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6A019D14" w14:textId="77777777" w:rsidR="00DA6B2A" w:rsidRDefault="00DA6B2A" w:rsidP="00C757B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</w:tbl>
    <w:p w14:paraId="5AFCDFFB" w14:textId="77777777" w:rsidR="00DA6B2A" w:rsidRDefault="00DA6B2A" w:rsidP="00DA6B2A">
      <w:pPr>
        <w:spacing w:after="0" w:line="240" w:lineRule="auto"/>
      </w:pPr>
    </w:p>
    <w:p w14:paraId="32297740" w14:textId="77777777" w:rsidR="00DA6B2A" w:rsidRDefault="00DA6B2A" w:rsidP="00DA6B2A">
      <w:pPr>
        <w:spacing w:after="0" w:line="240" w:lineRule="auto"/>
      </w:pPr>
    </w:p>
    <w:p w14:paraId="7BD0AEA2" w14:textId="77777777" w:rsidR="00DA6B2A" w:rsidRPr="00DA6B2A" w:rsidRDefault="00DA6B2A" w:rsidP="00DA6B2A">
      <w:pPr>
        <w:tabs>
          <w:tab w:val="left" w:pos="5196"/>
        </w:tabs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>------------------------------------</w:t>
      </w:r>
      <w:r w:rsidRPr="00DA6B2A">
        <w:rPr>
          <w:bCs/>
          <w:sz w:val="20"/>
          <w:szCs w:val="20"/>
        </w:rPr>
        <w:tab/>
        <w:t xml:space="preserve">----------------------------------- </w:t>
      </w:r>
    </w:p>
    <w:p w14:paraId="0FC87BA2" w14:textId="4EAA612D" w:rsidR="00DA6B2A" w:rsidRPr="00DA6B2A" w:rsidRDefault="00DA6B2A" w:rsidP="00DA6B2A">
      <w:pPr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 xml:space="preserve">S – centrum Hodonín                                         </w:t>
      </w:r>
      <w:r>
        <w:rPr>
          <w:bCs/>
          <w:sz w:val="20"/>
          <w:szCs w:val="20"/>
        </w:rPr>
        <w:tab/>
        <w:t xml:space="preserve">   </w:t>
      </w:r>
      <w:r w:rsidRPr="00DA6B2A">
        <w:rPr>
          <w:bCs/>
          <w:sz w:val="20"/>
          <w:szCs w:val="20"/>
        </w:rPr>
        <w:t>Domov na Jarošce Hodonín</w:t>
      </w:r>
    </w:p>
    <w:p w14:paraId="193BB638" w14:textId="44C3D404" w:rsidR="00DA6B2A" w:rsidRPr="00DA6B2A" w:rsidRDefault="00DA6B2A" w:rsidP="00DA6B2A">
      <w:pPr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 xml:space="preserve">příspěvková organizace                                     </w:t>
      </w:r>
      <w:r>
        <w:rPr>
          <w:bCs/>
          <w:sz w:val="20"/>
          <w:szCs w:val="20"/>
        </w:rPr>
        <w:tab/>
      </w:r>
      <w:r w:rsidRPr="00DA6B2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Pr="00DA6B2A">
        <w:rPr>
          <w:bCs/>
          <w:sz w:val="20"/>
          <w:szCs w:val="20"/>
        </w:rPr>
        <w:t xml:space="preserve">příspěvková organizace      </w:t>
      </w:r>
    </w:p>
    <w:p w14:paraId="22CA36F2" w14:textId="77777777" w:rsidR="00DA6B2A" w:rsidRPr="00DA6B2A" w:rsidRDefault="00DA6B2A" w:rsidP="00DA6B2A">
      <w:pPr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 xml:space="preserve">zastoupená                 </w:t>
      </w:r>
      <w:r w:rsidRPr="00DA6B2A">
        <w:rPr>
          <w:bCs/>
          <w:sz w:val="20"/>
          <w:szCs w:val="20"/>
        </w:rPr>
        <w:tab/>
      </w:r>
      <w:r w:rsidRPr="00DA6B2A">
        <w:rPr>
          <w:bCs/>
          <w:sz w:val="20"/>
          <w:szCs w:val="20"/>
        </w:rPr>
        <w:tab/>
      </w:r>
      <w:r w:rsidRPr="00DA6B2A">
        <w:rPr>
          <w:bCs/>
          <w:sz w:val="20"/>
          <w:szCs w:val="20"/>
        </w:rPr>
        <w:tab/>
        <w:t xml:space="preserve">          </w:t>
      </w:r>
      <w:r w:rsidRPr="00DA6B2A">
        <w:rPr>
          <w:bCs/>
          <w:sz w:val="20"/>
          <w:szCs w:val="20"/>
        </w:rPr>
        <w:tab/>
        <w:t xml:space="preserve">   zastoupená           </w:t>
      </w:r>
    </w:p>
    <w:p w14:paraId="42AAA905" w14:textId="77777777" w:rsidR="00DA6B2A" w:rsidRPr="00DA6B2A" w:rsidRDefault="00DA6B2A" w:rsidP="00DA6B2A">
      <w:pPr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 xml:space="preserve">Bc. Václavem Poláchem, MBA                        </w:t>
      </w:r>
      <w:r w:rsidRPr="00DA6B2A">
        <w:rPr>
          <w:bCs/>
          <w:sz w:val="20"/>
          <w:szCs w:val="20"/>
        </w:rPr>
        <w:tab/>
        <w:t xml:space="preserve">   Bc. Václavem Poláchem, MBA</w:t>
      </w:r>
    </w:p>
    <w:p w14:paraId="3C6F4589" w14:textId="34FD299D" w:rsidR="00BF47E3" w:rsidRDefault="00DA6B2A" w:rsidP="00DA6B2A">
      <w:pPr>
        <w:spacing w:after="0" w:line="240" w:lineRule="auto"/>
        <w:rPr>
          <w:sz w:val="20"/>
          <w:szCs w:val="20"/>
        </w:rPr>
      </w:pPr>
      <w:r w:rsidRPr="00DA6B2A">
        <w:rPr>
          <w:bCs/>
          <w:sz w:val="20"/>
          <w:szCs w:val="20"/>
        </w:rPr>
        <w:t xml:space="preserve">ředitelem                                                           </w:t>
      </w:r>
      <w:r>
        <w:rPr>
          <w:bCs/>
          <w:sz w:val="20"/>
          <w:szCs w:val="20"/>
        </w:rPr>
        <w:t xml:space="preserve">       </w:t>
      </w:r>
      <w:r w:rsidRPr="00DA6B2A">
        <w:rPr>
          <w:bCs/>
          <w:sz w:val="20"/>
          <w:szCs w:val="20"/>
        </w:rPr>
        <w:t xml:space="preserve">pověřeným zastupováním ředitele </w:t>
      </w:r>
    </w:p>
    <w:p w14:paraId="13CB70D0" w14:textId="77777777" w:rsidR="00C5429B" w:rsidRDefault="00C5429B" w:rsidP="00BF47E3">
      <w:pPr>
        <w:tabs>
          <w:tab w:val="left" w:pos="376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0"/>
        <w:gridCol w:w="1505"/>
      </w:tblGrid>
      <w:tr w:rsidR="00C5429B" w14:paraId="221CD3DC" w14:textId="77777777" w:rsidTr="00DA6B2A">
        <w:trPr>
          <w:trHeight w:val="290"/>
        </w:trPr>
        <w:tc>
          <w:tcPr>
            <w:tcW w:w="5640" w:type="dxa"/>
          </w:tcPr>
          <w:p w14:paraId="7EB39F72" w14:textId="0D8B1B4E" w:rsidR="00C5429B" w:rsidRDefault="00C5429B" w:rsidP="00C5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505" w:type="dxa"/>
          </w:tcPr>
          <w:p w14:paraId="4BF8C7FB" w14:textId="77777777" w:rsidR="00C5429B" w:rsidRDefault="00C5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6F85312" w14:textId="77777777" w:rsidR="001A694A" w:rsidRDefault="001A694A" w:rsidP="00BF47E3">
      <w:pPr>
        <w:tabs>
          <w:tab w:val="left" w:pos="3765"/>
        </w:tabs>
        <w:spacing w:after="0" w:line="240" w:lineRule="auto"/>
        <w:rPr>
          <w:sz w:val="20"/>
          <w:szCs w:val="20"/>
        </w:rPr>
      </w:pPr>
    </w:p>
    <w:sectPr w:rsidR="001A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549"/>
    <w:multiLevelType w:val="hybridMultilevel"/>
    <w:tmpl w:val="BF129DF0"/>
    <w:lvl w:ilvl="0" w:tplc="73E234E0">
      <w:numFmt w:val="bullet"/>
      <w:lvlText w:val="-"/>
      <w:lvlJc w:val="left"/>
      <w:pPr>
        <w:ind w:left="1512" w:hanging="360"/>
      </w:pPr>
      <w:rPr>
        <w:rFonts w:ascii="Bookman Old Style" w:eastAsiaTheme="minorHAnsi" w:hAnsi="Bookman Old Style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4AC3C58"/>
    <w:multiLevelType w:val="hybridMultilevel"/>
    <w:tmpl w:val="6C78900A"/>
    <w:lvl w:ilvl="0" w:tplc="ADB20D38">
      <w:numFmt w:val="bullet"/>
      <w:lvlText w:val="-"/>
      <w:lvlJc w:val="left"/>
      <w:pPr>
        <w:ind w:left="1320" w:hanging="360"/>
      </w:pPr>
      <w:rPr>
        <w:rFonts w:ascii="Bookman Old Style" w:eastAsiaTheme="minorHAnsi" w:hAnsi="Bookman Old Style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865824288">
    <w:abstractNumId w:val="1"/>
  </w:num>
  <w:num w:numId="2" w16cid:durableId="191419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E3"/>
    <w:rsid w:val="001A694A"/>
    <w:rsid w:val="00272AEF"/>
    <w:rsid w:val="00363CF1"/>
    <w:rsid w:val="003A75D3"/>
    <w:rsid w:val="003E5F42"/>
    <w:rsid w:val="00406D72"/>
    <w:rsid w:val="00531164"/>
    <w:rsid w:val="00766C19"/>
    <w:rsid w:val="009065F7"/>
    <w:rsid w:val="009811EF"/>
    <w:rsid w:val="0098548D"/>
    <w:rsid w:val="00AC38E7"/>
    <w:rsid w:val="00BF47E3"/>
    <w:rsid w:val="00C06335"/>
    <w:rsid w:val="00C5429B"/>
    <w:rsid w:val="00D04264"/>
    <w:rsid w:val="00DA6B2A"/>
    <w:rsid w:val="00DE45C2"/>
    <w:rsid w:val="00E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830D"/>
  <w15:chartTrackingRefBased/>
  <w15:docId w15:val="{6356EC95-1711-408C-AA03-C08B4BD8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7E3"/>
    <w:pPr>
      <w:spacing w:line="256" w:lineRule="auto"/>
    </w:pPr>
    <w:rPr>
      <w:rFonts w:ascii="Bookman Old Style" w:hAnsi="Bookman Old Style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5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C29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3CF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63CF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Personalista</cp:lastModifiedBy>
  <cp:revision>2</cp:revision>
  <cp:lastPrinted>2022-09-30T10:32:00Z</cp:lastPrinted>
  <dcterms:created xsi:type="dcterms:W3CDTF">2022-10-06T06:50:00Z</dcterms:created>
  <dcterms:modified xsi:type="dcterms:W3CDTF">2022-10-06T06:50:00Z</dcterms:modified>
</cp:coreProperties>
</file>