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</w:t>
            </w:r>
            <w:r w:rsidRPr="00577E20">
              <w:rPr>
                <w:rFonts w:ascii="Arial" w:hAnsi="Arial" w:cs="Arial"/>
                <w:b/>
                <w:sz w:val="16"/>
                <w:szCs w:val="16"/>
              </w:rPr>
              <w:t>Kolín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11CC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Nymburk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11CC9">
              <w:rPr>
                <w:rFonts w:ascii="Arial" w:hAnsi="Arial" w:cs="Arial"/>
                <w:b/>
                <w:sz w:val="16"/>
                <w:szCs w:val="16"/>
              </w:rPr>
              <w:t>Čelákovice,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E6065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411CC9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521 553 0009</w:t>
            </w:r>
            <w:r w:rsidR="00C000B4" w:rsidRPr="00577E2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411CC9">
              <w:rPr>
                <w:rFonts w:ascii="Arial" w:hAnsi="Arial" w:cs="Arial"/>
                <w:b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CE9F1B1" w:rsidR="007A6D33" w:rsidRPr="00D746EC" w:rsidRDefault="00411CC9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PS</w:t>
            </w:r>
            <w:r w:rsidR="00A341C0">
              <w:rPr>
                <w:rFonts w:ascii="Arial" w:hAnsi="Arial"/>
                <w:b/>
                <w:bCs/>
                <w:sz w:val="22"/>
                <w:szCs w:val="22"/>
              </w:rPr>
              <w:t xml:space="preserve"> 0</w:t>
            </w:r>
            <w:r w:rsidR="00CE16DB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3E59F500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411CC9"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proofErr w:type="gramStart"/>
            <w:r w:rsidRPr="00B448C6">
              <w:rPr>
                <w:rFonts w:ascii="Arial" w:hAnsi="Arial"/>
                <w:sz w:val="16"/>
                <w:szCs w:val="16"/>
              </w:rPr>
              <w:t>15  Praha</w:t>
            </w:r>
            <w:proofErr w:type="gramEnd"/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F2D3B" w14:textId="3FAB5D48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AD15DC"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</w:p>
          <w:p w14:paraId="55D7025D" w14:textId="36D73769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AD15DC"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666491D4" w14:textId="1DAEA93D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proofErr w:type="spellStart"/>
            <w:r w:rsidR="00AD15DC">
              <w:rPr>
                <w:rFonts w:ascii="Arial" w:hAnsi="Arial"/>
                <w:sz w:val="16"/>
                <w:szCs w:val="16"/>
              </w:rPr>
              <w:t>xxxxxxxxxxxxxxxxxxxxx</w:t>
            </w:r>
            <w:proofErr w:type="spellEnd"/>
          </w:p>
          <w:p w14:paraId="7392D37C" w14:textId="5407B00A" w:rsidR="007A6D33" w:rsidRPr="000661C4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Porovnání nabídek</w:t>
            </w: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(v elektronické verzi </w:t>
            </w:r>
            <w:proofErr w:type="gramStart"/>
            <w:r w:rsidRPr="00D746EC">
              <w:rPr>
                <w:rFonts w:ascii="Arial" w:hAnsi="Arial"/>
                <w:sz w:val="16"/>
                <w:szCs w:val="16"/>
              </w:rPr>
              <w:t>Intranet</w:t>
            </w:r>
            <w:proofErr w:type="gramEnd"/>
            <w:r w:rsidRPr="00D746EC">
              <w:rPr>
                <w:rFonts w:ascii="Arial" w:hAnsi="Arial"/>
                <w:sz w:val="16"/>
                <w:szCs w:val="16"/>
              </w:rPr>
              <w:t xml:space="preserve">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05CF183B" w:rsidR="004733FE" w:rsidRPr="00A71B8E" w:rsidRDefault="00A71B8E" w:rsidP="00712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AA05EC">
              <w:rPr>
                <w:rFonts w:ascii="Arial" w:hAnsi="Arial" w:cs="Arial"/>
                <w:sz w:val="18"/>
                <w:szCs w:val="18"/>
              </w:rPr>
              <w:t>D</w:t>
            </w:r>
            <w:r w:rsidR="00425C8C">
              <w:rPr>
                <w:rFonts w:ascii="Arial" w:hAnsi="Arial" w:cs="Arial"/>
                <w:sz w:val="18"/>
                <w:szCs w:val="18"/>
              </w:rPr>
              <w:t>oplnění rozvodů ele</w:t>
            </w:r>
            <w:r w:rsidR="00656733">
              <w:rPr>
                <w:rFonts w:ascii="Arial" w:hAnsi="Arial" w:cs="Arial"/>
                <w:sz w:val="18"/>
                <w:szCs w:val="18"/>
              </w:rPr>
              <w:t xml:space="preserve">ktro </w:t>
            </w:r>
            <w:r w:rsidR="00AA05EC">
              <w:rPr>
                <w:rFonts w:ascii="Arial" w:hAnsi="Arial" w:cs="Arial"/>
                <w:sz w:val="18"/>
                <w:szCs w:val="18"/>
              </w:rPr>
              <w:t>na základě vypracované RDS</w:t>
            </w:r>
          </w:p>
          <w:p w14:paraId="543C5DBB" w14:textId="484BD6C3" w:rsidR="00AA05EC" w:rsidRDefault="00AA05EC" w:rsidP="00AA05EC">
            <w:pPr>
              <w:rPr>
                <w:b/>
                <w:bCs/>
              </w:rPr>
            </w:pPr>
            <w:r w:rsidRPr="006F6CBA">
              <w:rPr>
                <w:b/>
                <w:bCs/>
              </w:rPr>
              <w:t>OLD Nymburk 521 553 0002</w:t>
            </w:r>
          </w:p>
          <w:p w14:paraId="31937B83" w14:textId="64CAC58D" w:rsidR="007D5A56" w:rsidRDefault="0089544E" w:rsidP="00B627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Jedná se o </w:t>
            </w:r>
          </w:p>
          <w:p w14:paraId="271AC0EB" w14:textId="6D569428" w:rsidR="00B6279D" w:rsidRDefault="00B6279D" w:rsidP="00B6279D">
            <w:pPr>
              <w:pStyle w:val="Odstavecseseznamem"/>
              <w:numPr>
                <w:ilvl w:val="0"/>
                <w:numId w:val="21"/>
              </w:numPr>
              <w:rPr>
                <w:rStyle w:val="fontstyle01"/>
              </w:rPr>
            </w:pPr>
            <w:r>
              <w:rPr>
                <w:rStyle w:val="fontstyle01"/>
              </w:rPr>
              <w:t>Výstroj se nevešla do zamýšleného rozvaděče. Bylo nutno</w:t>
            </w:r>
            <w:r w:rsidRPr="00B6279D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doplnit druhý rozvaděč a do něj vymístit všechny zásuvky</w:t>
            </w:r>
          </w:p>
          <w:p w14:paraId="5209A3BD" w14:textId="68646B7F" w:rsidR="00B6279D" w:rsidRPr="00B6279D" w:rsidRDefault="00B6279D" w:rsidP="00B6279D">
            <w:pPr>
              <w:pStyle w:val="Odstavecseseznamem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rStyle w:val="fontstyle01"/>
              </w:rPr>
              <w:t>Příslušná kabelizace k odsunutým zásuvkám byla doplněna</w:t>
            </w:r>
            <w:r w:rsidRPr="00B6279D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v potřebné délce a výbavě.</w:t>
            </w:r>
          </w:p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0CE44792" w:rsidR="00777BA4" w:rsidRPr="00D746EC" w:rsidRDefault="0037152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393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447,48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03676718" w:rsidR="00777BA4" w:rsidRPr="00D746EC" w:rsidRDefault="0037152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393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447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411CC9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3DCB2F43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6FDEF7BD" w:rsidR="00777BA4" w:rsidRPr="00D746EC" w:rsidRDefault="00531DF0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8AB2E7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ZMĚNA SMLOUVY NENÍ PODSTATNOU ZMĚNOU TJ. SPADÁ POD JEDEN Z BODŮ A-</w:t>
            </w:r>
            <w:proofErr w:type="gramStart"/>
            <w:r w:rsidRPr="007A6D33">
              <w:rPr>
                <w:rFonts w:ascii="Calibri" w:hAnsi="Calibri" w:cs="Calibri"/>
                <w:b/>
                <w:bCs/>
                <w:iCs/>
              </w:rPr>
              <w:t xml:space="preserve">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>(</w:t>
            </w:r>
            <w:proofErr w:type="gramEnd"/>
            <w:r w:rsidRPr="007A6D33">
              <w:rPr>
                <w:rFonts w:ascii="Calibri" w:hAnsi="Calibri" w:cs="Calibri"/>
                <w:i/>
                <w:sz w:val="20"/>
              </w:rPr>
              <w:t xml:space="preserve">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A0C1E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BD4001">
        <w:trPr>
          <w:trHeight w:val="5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E332E1">
        <w:trPr>
          <w:trHeight w:val="201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E332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E4BAE27" w:rsidR="00105ED2" w:rsidRPr="00E332E1" w:rsidRDefault="00E332E1" w:rsidP="00A57AEA">
            <w:r>
              <w:rPr>
                <w:rStyle w:val="fontstyle01"/>
              </w:rPr>
              <w:t>S provedením elektrorozvodů a vybavení mola OLD souhlasíme</w:t>
            </w:r>
          </w:p>
        </w:tc>
      </w:tr>
      <w:tr w:rsidR="0094788A" w:rsidRPr="00D746EC" w14:paraId="22EC27C2" w14:textId="77777777" w:rsidTr="00BD4001">
        <w:trPr>
          <w:trHeight w:val="76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23256012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B6279D"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BD4001">
        <w:trPr>
          <w:trHeight w:val="688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3525AC">
        <w:trPr>
          <w:trHeight w:val="419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6230A09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="00B6279D">
              <w:rPr>
                <w:rFonts w:ascii="Arial" w:hAnsi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BD4001">
        <w:trPr>
          <w:trHeight w:val="2135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7FE5402E" w:rsidR="00105ED2" w:rsidRPr="0088323D" w:rsidRDefault="003525AC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 w:rsidRPr="000A5C48">
              <w:rPr>
                <w:rFonts w:ascii="Arial" w:hAnsi="Arial"/>
                <w:sz w:val="20"/>
                <w:szCs w:val="20"/>
              </w:rPr>
              <w:t xml:space="preserve">Jedná se </w:t>
            </w:r>
            <w:r>
              <w:rPr>
                <w:rFonts w:ascii="Arial" w:hAnsi="Arial"/>
                <w:sz w:val="20"/>
                <w:szCs w:val="20"/>
              </w:rPr>
              <w:t>o změnu – doplnění elektrorozvodů a vybavení mola OLD</w:t>
            </w:r>
            <w:r w:rsidRPr="000A5C48">
              <w:rPr>
                <w:rFonts w:ascii="Arial" w:hAnsi="Arial"/>
                <w:sz w:val="20"/>
                <w:szCs w:val="20"/>
              </w:rPr>
              <w:t xml:space="preserve">, které nebyly v původním soutěžním VV a jsou doplněny na základě RDS, zpracované dle </w:t>
            </w:r>
            <w:r>
              <w:rPr>
                <w:rFonts w:ascii="Arial" w:hAnsi="Arial"/>
                <w:sz w:val="20"/>
                <w:szCs w:val="20"/>
              </w:rPr>
              <w:t xml:space="preserve">dodatečných </w:t>
            </w:r>
            <w:r w:rsidRPr="000A5C48">
              <w:rPr>
                <w:rFonts w:ascii="Arial" w:hAnsi="Arial"/>
                <w:sz w:val="20"/>
                <w:szCs w:val="20"/>
              </w:rPr>
              <w:t>požadavků objednatele. K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Pr="000A5C48">
              <w:rPr>
                <w:rFonts w:ascii="Arial" w:hAnsi="Arial"/>
                <w:sz w:val="20"/>
                <w:szCs w:val="20"/>
              </w:rPr>
              <w:t>ocenění</w:t>
            </w:r>
            <w:r>
              <w:rPr>
                <w:rFonts w:ascii="Arial" w:hAnsi="Arial"/>
                <w:sz w:val="20"/>
                <w:szCs w:val="20"/>
              </w:rPr>
              <w:t xml:space="preserve"> položek, u kterých došlo ke změně</w:t>
            </w:r>
            <w:r w:rsidR="00BD4001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 nových položek</w:t>
            </w:r>
            <w:r w:rsidRPr="000A5C48">
              <w:rPr>
                <w:rFonts w:ascii="Arial" w:hAnsi="Arial"/>
                <w:sz w:val="20"/>
                <w:szCs w:val="20"/>
              </w:rPr>
              <w:t xml:space="preserve"> použil Zhotovitel postup dle smlouvy, část Variace a claimy, podčlánek 10.2 – Oceňování variací</w:t>
            </w:r>
            <w:r>
              <w:rPr>
                <w:rFonts w:ascii="Arial" w:hAnsi="Arial"/>
                <w:sz w:val="20"/>
                <w:szCs w:val="20"/>
              </w:rPr>
              <w:t xml:space="preserve">. Položky, již obsažené ve Smlouvě byly oceněny dle odst. a), tedy </w:t>
            </w:r>
            <w:r w:rsidR="00BD4001">
              <w:rPr>
                <w:rFonts w:ascii="Arial" w:hAnsi="Arial"/>
                <w:sz w:val="20"/>
                <w:szCs w:val="20"/>
              </w:rPr>
              <w:t xml:space="preserve">cenou ze smluvního rozpočtu, nové položky dle </w:t>
            </w:r>
            <w:r w:rsidRPr="000A5C48">
              <w:rPr>
                <w:rFonts w:ascii="Arial" w:hAnsi="Arial"/>
                <w:sz w:val="20"/>
                <w:szCs w:val="20"/>
              </w:rPr>
              <w:t>odst. (d). Ocenění prací a dodávek SO 06 je s tímto článkem Smlouvy v souladu. Správce stavby s předloženým Změnovým listem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</w:t>
            </w:r>
            <w:proofErr w:type="spellStart"/>
            <w:r w:rsidRPr="0042266D">
              <w:rPr>
                <w:rFonts w:ascii="Arial" w:hAnsi="Arial" w:cs="Arial"/>
                <w:b/>
                <w:sz w:val="22"/>
                <w:szCs w:val="22"/>
              </w:rPr>
              <w:t>SoD</w:t>
            </w:r>
            <w:proofErr w:type="spellEnd"/>
            <w:r w:rsidRPr="0042266D"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7F7631F8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287C63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0B43B922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D3C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766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672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24FCECC5" w:rsidR="00A17FF4" w:rsidRPr="007A6D33" w:rsidRDefault="00AD3C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081FA762" w:rsidR="00A17FF4" w:rsidRPr="005E1C93" w:rsidRDefault="0029065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6314445E" w:rsidR="006250B4" w:rsidRPr="00345E22" w:rsidRDefault="0082207F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F5D8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F5D8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45E22" w:rsidRPr="00345E2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209B4D05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4FE2FA7F" w:rsidR="006250B4" w:rsidRPr="0001746D" w:rsidRDefault="00516F2F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20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44830F24" w:rsidR="006250B4" w:rsidRPr="00345E22" w:rsidRDefault="00516F2F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 w:rsidR="0082207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,</w:t>
            </w:r>
            <w:r w:rsidR="00EF5D8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proofErr w:type="gramStart"/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B: max. </w:t>
            </w:r>
            <w:proofErr w:type="gramStart"/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15%</w:t>
            </w:r>
            <w:proofErr w:type="gramEnd"/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 xml:space="preserve">Pro C a D zároveň platí max </w:t>
            </w:r>
            <w:proofErr w:type="gramStart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30%</w:t>
            </w:r>
            <w:proofErr w:type="gramEnd"/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D564C7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4719A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54A" w14:textId="773B55EC" w:rsidR="00D564C7" w:rsidRPr="00346AE9" w:rsidRDefault="00D564C7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CE16DB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572B4490" w:rsidR="004719AD" w:rsidRPr="00345E22" w:rsidRDefault="004E2A1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865.590,55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B" w:rsidRPr="00ED5CEA" w14:paraId="720EEA2E" w14:textId="77777777" w:rsidTr="00287C63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59" w14:textId="68000583" w:rsidR="00CE16DB" w:rsidRPr="00934B91" w:rsidRDefault="00CE16DB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5135" w14:textId="77777777" w:rsidR="00CE16DB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9DC" w14:textId="269C0DF9" w:rsidR="00CE16DB" w:rsidRDefault="004E2A1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633.598,25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AF6" w14:textId="77777777" w:rsidR="00CE16DB" w:rsidRPr="00345E22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87E" w14:textId="77777777" w:rsidR="00CE16DB" w:rsidRPr="00ED5CEA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8D8C" w14:textId="77777777" w:rsidR="00CE16DB" w:rsidRPr="00ED5CEA" w:rsidRDefault="00CE16DB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C63" w:rsidRPr="00ED5CEA" w14:paraId="02693D8C" w14:textId="77777777" w:rsidTr="005545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A5B4" w14:textId="307A79C0" w:rsidR="00287C63" w:rsidRPr="00346AE9" w:rsidRDefault="00287C63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A6C9" w14:textId="77777777" w:rsidR="00287C63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2FEF" w14:textId="3B3D711F" w:rsidR="00287C63" w:rsidRDefault="00CA340F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  <w:r w:rsidR="00516F2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447</w:t>
            </w:r>
            <w:r w:rsidR="00516F2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F2B" w14:textId="77777777" w:rsidR="00287C63" w:rsidRPr="00345E22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910" w14:textId="77777777" w:rsidR="00287C63" w:rsidRPr="00ED5CEA" w:rsidRDefault="00287C63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9FDA" w14:textId="77777777" w:rsidR="00287C63" w:rsidRPr="00ED5CEA" w:rsidRDefault="00287C63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659CC1CA" w:rsidR="008508A8" w:rsidRPr="00D746EC" w:rsidRDefault="00B6279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0AB52FE6" w:rsidR="008508A8" w:rsidRPr="00D746EC" w:rsidRDefault="00B6279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493AF41F" w:rsidR="008508A8" w:rsidRPr="00D746EC" w:rsidRDefault="00B6279D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xxxxxxxxxxxxxxxxxx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54516984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proofErr w:type="spellStart"/>
            <w:r w:rsidR="00B6279D">
              <w:rPr>
                <w:rFonts w:ascii="Arial" w:hAnsi="Arial"/>
                <w:sz w:val="16"/>
                <w:szCs w:val="16"/>
              </w:rPr>
              <w:t>xxxxxxxxxxxxxxxxx</w:t>
            </w:r>
            <w:proofErr w:type="spellEnd"/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proofErr w:type="spellStart"/>
            <w:r w:rsidRPr="00D746EC">
              <w:rPr>
                <w:rFonts w:ascii="Arial" w:hAnsi="Arial"/>
                <w:sz w:val="16"/>
                <w:szCs w:val="16"/>
              </w:rPr>
              <w:t>paré</w:t>
            </w:r>
            <w:proofErr w:type="spellEnd"/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8F7B" w14:textId="77777777" w:rsidR="0095432F" w:rsidRDefault="0095432F" w:rsidP="00B6379A">
      <w:r>
        <w:separator/>
      </w:r>
    </w:p>
  </w:endnote>
  <w:endnote w:type="continuationSeparator" w:id="0">
    <w:p w14:paraId="014FCA53" w14:textId="77777777" w:rsidR="0095432F" w:rsidRDefault="0095432F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E8D" w14:textId="77777777" w:rsidR="0095432F" w:rsidRDefault="0095432F" w:rsidP="00B6379A">
      <w:r>
        <w:separator/>
      </w:r>
    </w:p>
  </w:footnote>
  <w:footnote w:type="continuationSeparator" w:id="0">
    <w:p w14:paraId="75DFC878" w14:textId="77777777" w:rsidR="0095432F" w:rsidRDefault="0095432F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0B2"/>
    <w:multiLevelType w:val="hybridMultilevel"/>
    <w:tmpl w:val="F886D630"/>
    <w:lvl w:ilvl="0" w:tplc="6DE2F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4F9F"/>
    <w:multiLevelType w:val="hybridMultilevel"/>
    <w:tmpl w:val="97620930"/>
    <w:lvl w:ilvl="0" w:tplc="AAA4D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3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4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77B2"/>
    <w:multiLevelType w:val="hybridMultilevel"/>
    <w:tmpl w:val="8E1AE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5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3"/>
  </w:num>
  <w:num w:numId="2" w16cid:durableId="1178740034">
    <w:abstractNumId w:val="20"/>
  </w:num>
  <w:num w:numId="3" w16cid:durableId="1415055431">
    <w:abstractNumId w:val="18"/>
  </w:num>
  <w:num w:numId="4" w16cid:durableId="1838694202">
    <w:abstractNumId w:val="22"/>
  </w:num>
  <w:num w:numId="5" w16cid:durableId="201134575">
    <w:abstractNumId w:val="15"/>
  </w:num>
  <w:num w:numId="6" w16cid:durableId="770273281">
    <w:abstractNumId w:val="11"/>
  </w:num>
  <w:num w:numId="7" w16cid:durableId="909731068">
    <w:abstractNumId w:val="21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5"/>
  </w:num>
  <w:num w:numId="11" w16cid:durableId="1432162246">
    <w:abstractNumId w:val="12"/>
  </w:num>
  <w:num w:numId="12" w16cid:durableId="534853852">
    <w:abstractNumId w:val="13"/>
  </w:num>
  <w:num w:numId="13" w16cid:durableId="1965038147">
    <w:abstractNumId w:val="19"/>
  </w:num>
  <w:num w:numId="14" w16cid:durableId="1415317621">
    <w:abstractNumId w:val="24"/>
  </w:num>
  <w:num w:numId="15" w16cid:durableId="338123077">
    <w:abstractNumId w:val="9"/>
  </w:num>
  <w:num w:numId="16" w16cid:durableId="419833834">
    <w:abstractNumId w:val="7"/>
  </w:num>
  <w:num w:numId="17" w16cid:durableId="767848679">
    <w:abstractNumId w:val="14"/>
  </w:num>
  <w:num w:numId="18" w16cid:durableId="1655987252">
    <w:abstractNumId w:val="16"/>
  </w:num>
  <w:num w:numId="19" w16cid:durableId="16927866">
    <w:abstractNumId w:val="8"/>
  </w:num>
  <w:num w:numId="20" w16cid:durableId="1603413453">
    <w:abstractNumId w:val="10"/>
  </w:num>
  <w:num w:numId="21" w16cid:durableId="64658987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11118"/>
    <w:rsid w:val="00015A30"/>
    <w:rsid w:val="0001746D"/>
    <w:rsid w:val="000353E9"/>
    <w:rsid w:val="00044CC6"/>
    <w:rsid w:val="000661C4"/>
    <w:rsid w:val="000754EA"/>
    <w:rsid w:val="0008397F"/>
    <w:rsid w:val="00087E02"/>
    <w:rsid w:val="000959AE"/>
    <w:rsid w:val="000959AF"/>
    <w:rsid w:val="000A4916"/>
    <w:rsid w:val="000A6DBB"/>
    <w:rsid w:val="000B0FC9"/>
    <w:rsid w:val="000B18E0"/>
    <w:rsid w:val="000B7280"/>
    <w:rsid w:val="000D3673"/>
    <w:rsid w:val="00100870"/>
    <w:rsid w:val="001024F5"/>
    <w:rsid w:val="00105ED2"/>
    <w:rsid w:val="00107EB7"/>
    <w:rsid w:val="00114399"/>
    <w:rsid w:val="00131626"/>
    <w:rsid w:val="00166DA2"/>
    <w:rsid w:val="001920DE"/>
    <w:rsid w:val="0019754A"/>
    <w:rsid w:val="001A3A72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87C63"/>
    <w:rsid w:val="0029065E"/>
    <w:rsid w:val="00294227"/>
    <w:rsid w:val="00296B11"/>
    <w:rsid w:val="002A0C1F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525AC"/>
    <w:rsid w:val="00371523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26B2"/>
    <w:rsid w:val="003D5C82"/>
    <w:rsid w:val="003E661C"/>
    <w:rsid w:val="00411CC9"/>
    <w:rsid w:val="0042266D"/>
    <w:rsid w:val="00425C8C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046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2A1D"/>
    <w:rsid w:val="004E3AEE"/>
    <w:rsid w:val="004E5AB2"/>
    <w:rsid w:val="004F39B8"/>
    <w:rsid w:val="004F464F"/>
    <w:rsid w:val="005009B7"/>
    <w:rsid w:val="00502067"/>
    <w:rsid w:val="00502C26"/>
    <w:rsid w:val="00516F2F"/>
    <w:rsid w:val="00523156"/>
    <w:rsid w:val="005309A2"/>
    <w:rsid w:val="005316A9"/>
    <w:rsid w:val="00531DF0"/>
    <w:rsid w:val="005424C1"/>
    <w:rsid w:val="005622A2"/>
    <w:rsid w:val="005655E7"/>
    <w:rsid w:val="005719C1"/>
    <w:rsid w:val="0057292B"/>
    <w:rsid w:val="0057742A"/>
    <w:rsid w:val="00577E20"/>
    <w:rsid w:val="005A0F85"/>
    <w:rsid w:val="005A3797"/>
    <w:rsid w:val="005C3321"/>
    <w:rsid w:val="005D4D1A"/>
    <w:rsid w:val="005D6583"/>
    <w:rsid w:val="005D6F10"/>
    <w:rsid w:val="005E16FC"/>
    <w:rsid w:val="005E1C93"/>
    <w:rsid w:val="005E233C"/>
    <w:rsid w:val="005F1EEC"/>
    <w:rsid w:val="005F5312"/>
    <w:rsid w:val="00606848"/>
    <w:rsid w:val="00616D59"/>
    <w:rsid w:val="00620867"/>
    <w:rsid w:val="006250B4"/>
    <w:rsid w:val="00636C96"/>
    <w:rsid w:val="006477D3"/>
    <w:rsid w:val="00654918"/>
    <w:rsid w:val="00655FAD"/>
    <w:rsid w:val="00656733"/>
    <w:rsid w:val="00664597"/>
    <w:rsid w:val="00676A72"/>
    <w:rsid w:val="00677187"/>
    <w:rsid w:val="00682AF7"/>
    <w:rsid w:val="00686E7B"/>
    <w:rsid w:val="00686F8D"/>
    <w:rsid w:val="006A5137"/>
    <w:rsid w:val="006E1248"/>
    <w:rsid w:val="006E1D7A"/>
    <w:rsid w:val="006E5E3C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6131A"/>
    <w:rsid w:val="00765E31"/>
    <w:rsid w:val="00777BA4"/>
    <w:rsid w:val="00782959"/>
    <w:rsid w:val="007A6D33"/>
    <w:rsid w:val="007B3E11"/>
    <w:rsid w:val="007C3EF4"/>
    <w:rsid w:val="007D0F0C"/>
    <w:rsid w:val="007D4250"/>
    <w:rsid w:val="007D58F2"/>
    <w:rsid w:val="007D5A56"/>
    <w:rsid w:val="007D75E7"/>
    <w:rsid w:val="007E3525"/>
    <w:rsid w:val="007E6AA4"/>
    <w:rsid w:val="007F1DCE"/>
    <w:rsid w:val="007F5A64"/>
    <w:rsid w:val="00806EE5"/>
    <w:rsid w:val="00814E9B"/>
    <w:rsid w:val="0082207F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9544E"/>
    <w:rsid w:val="00896315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114EE"/>
    <w:rsid w:val="00913B78"/>
    <w:rsid w:val="0091436B"/>
    <w:rsid w:val="00920FA6"/>
    <w:rsid w:val="00933740"/>
    <w:rsid w:val="009427C5"/>
    <w:rsid w:val="009466C3"/>
    <w:rsid w:val="0094788A"/>
    <w:rsid w:val="0095432F"/>
    <w:rsid w:val="009606E2"/>
    <w:rsid w:val="0096331D"/>
    <w:rsid w:val="0097344D"/>
    <w:rsid w:val="009757A3"/>
    <w:rsid w:val="0099188F"/>
    <w:rsid w:val="009A7413"/>
    <w:rsid w:val="009B2ED0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57AEA"/>
    <w:rsid w:val="00A6047D"/>
    <w:rsid w:val="00A71B8E"/>
    <w:rsid w:val="00A76E33"/>
    <w:rsid w:val="00A920E4"/>
    <w:rsid w:val="00A92FAD"/>
    <w:rsid w:val="00AA05EC"/>
    <w:rsid w:val="00AB3A3C"/>
    <w:rsid w:val="00AC477E"/>
    <w:rsid w:val="00AC493C"/>
    <w:rsid w:val="00AD02E9"/>
    <w:rsid w:val="00AD15DC"/>
    <w:rsid w:val="00AD3C06"/>
    <w:rsid w:val="00AE3189"/>
    <w:rsid w:val="00B229CE"/>
    <w:rsid w:val="00B24BA5"/>
    <w:rsid w:val="00B33011"/>
    <w:rsid w:val="00B50542"/>
    <w:rsid w:val="00B550A7"/>
    <w:rsid w:val="00B6279D"/>
    <w:rsid w:val="00B6379A"/>
    <w:rsid w:val="00B6460A"/>
    <w:rsid w:val="00B71A5B"/>
    <w:rsid w:val="00B73C46"/>
    <w:rsid w:val="00B975CB"/>
    <w:rsid w:val="00BA3CE8"/>
    <w:rsid w:val="00BC23E3"/>
    <w:rsid w:val="00BC2918"/>
    <w:rsid w:val="00BC2967"/>
    <w:rsid w:val="00BD4001"/>
    <w:rsid w:val="00BE7A15"/>
    <w:rsid w:val="00BF17AD"/>
    <w:rsid w:val="00BF4950"/>
    <w:rsid w:val="00BF5EB3"/>
    <w:rsid w:val="00C000B4"/>
    <w:rsid w:val="00C005C5"/>
    <w:rsid w:val="00C21E42"/>
    <w:rsid w:val="00C27F35"/>
    <w:rsid w:val="00C3347A"/>
    <w:rsid w:val="00C51C07"/>
    <w:rsid w:val="00C61069"/>
    <w:rsid w:val="00C62611"/>
    <w:rsid w:val="00C6473E"/>
    <w:rsid w:val="00C824C5"/>
    <w:rsid w:val="00C85389"/>
    <w:rsid w:val="00CA340F"/>
    <w:rsid w:val="00CA4D67"/>
    <w:rsid w:val="00CA518A"/>
    <w:rsid w:val="00CA5C42"/>
    <w:rsid w:val="00CE16DB"/>
    <w:rsid w:val="00CE3261"/>
    <w:rsid w:val="00CE610D"/>
    <w:rsid w:val="00CF417D"/>
    <w:rsid w:val="00CF513A"/>
    <w:rsid w:val="00D0436B"/>
    <w:rsid w:val="00D07B4D"/>
    <w:rsid w:val="00D10EAB"/>
    <w:rsid w:val="00D274B4"/>
    <w:rsid w:val="00D27DDB"/>
    <w:rsid w:val="00D40C46"/>
    <w:rsid w:val="00D41A7E"/>
    <w:rsid w:val="00D43174"/>
    <w:rsid w:val="00D45FC9"/>
    <w:rsid w:val="00D50FAA"/>
    <w:rsid w:val="00D564C7"/>
    <w:rsid w:val="00D72C04"/>
    <w:rsid w:val="00D75706"/>
    <w:rsid w:val="00DA4D4A"/>
    <w:rsid w:val="00DB527F"/>
    <w:rsid w:val="00DC3719"/>
    <w:rsid w:val="00DC792E"/>
    <w:rsid w:val="00DD4DB4"/>
    <w:rsid w:val="00DD5D45"/>
    <w:rsid w:val="00DD5D91"/>
    <w:rsid w:val="00E05FC9"/>
    <w:rsid w:val="00E07CD3"/>
    <w:rsid w:val="00E14C13"/>
    <w:rsid w:val="00E332E1"/>
    <w:rsid w:val="00E4443A"/>
    <w:rsid w:val="00E52CDE"/>
    <w:rsid w:val="00E60653"/>
    <w:rsid w:val="00E72291"/>
    <w:rsid w:val="00E81682"/>
    <w:rsid w:val="00E84640"/>
    <w:rsid w:val="00E85DA8"/>
    <w:rsid w:val="00EA168B"/>
    <w:rsid w:val="00EB7A59"/>
    <w:rsid w:val="00EC1409"/>
    <w:rsid w:val="00ED5CEA"/>
    <w:rsid w:val="00EF5D87"/>
    <w:rsid w:val="00EF6336"/>
    <w:rsid w:val="00F03DBC"/>
    <w:rsid w:val="00F03F17"/>
    <w:rsid w:val="00F04ED0"/>
    <w:rsid w:val="00F0574A"/>
    <w:rsid w:val="00F12C6D"/>
    <w:rsid w:val="00F148E3"/>
    <w:rsid w:val="00F16672"/>
    <w:rsid w:val="00F206C3"/>
    <w:rsid w:val="00F22545"/>
    <w:rsid w:val="00F22689"/>
    <w:rsid w:val="00F22A13"/>
    <w:rsid w:val="00F365EB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C5934"/>
    <w:rsid w:val="00FD1D11"/>
    <w:rsid w:val="00FD753E"/>
    <w:rsid w:val="00FE6743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fontstyle01">
    <w:name w:val="fontstyle01"/>
    <w:basedOn w:val="Standardnpsmoodstavce"/>
    <w:rsid w:val="00E332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1228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3</cp:revision>
  <cp:lastPrinted>2021-06-18T12:14:00Z</cp:lastPrinted>
  <dcterms:created xsi:type="dcterms:W3CDTF">2022-09-09T08:40:00Z</dcterms:created>
  <dcterms:modified xsi:type="dcterms:W3CDTF">2022-09-09T08:53:00Z</dcterms:modified>
</cp:coreProperties>
</file>