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25251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2"/>
          <w:szCs w:val="12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35BB6F0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25251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2"/>
          <w:szCs w:val="16"/>
        </w:rPr>
      </w:pPr>
    </w:p>
    <w:p w14:paraId="51198511" w14:textId="78AB1AC8" w:rsidR="00E026E7" w:rsidRPr="00136F57" w:rsidRDefault="00E3448C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proofErr w:type="spellStart"/>
      <w:r>
        <w:rPr>
          <w:rFonts w:eastAsia="Arial Unicode MS" w:cstheme="minorHAnsi"/>
          <w:b/>
          <w:bCs/>
          <w:color w:val="000000"/>
          <w:kern w:val="1"/>
          <w:szCs w:val="28"/>
        </w:rPr>
        <w:t>Cyber</w:t>
      </w:r>
      <w:proofErr w:type="spellEnd"/>
      <w:r>
        <w:rPr>
          <w:rFonts w:eastAsia="Arial Unicode MS" w:cstheme="minorHAnsi"/>
          <w:b/>
          <w:bCs/>
          <w:color w:val="000000"/>
          <w:kern w:val="1"/>
          <w:szCs w:val="28"/>
        </w:rPr>
        <w:t xml:space="preserve"> </w:t>
      </w:r>
      <w:proofErr w:type="spellStart"/>
      <w:r>
        <w:rPr>
          <w:rFonts w:eastAsia="Arial Unicode MS" w:cstheme="minorHAnsi"/>
          <w:b/>
          <w:bCs/>
          <w:color w:val="000000"/>
          <w:kern w:val="1"/>
          <w:szCs w:val="28"/>
        </w:rPr>
        <w:t>Lighting</w:t>
      </w:r>
      <w:proofErr w:type="spellEnd"/>
      <w:r>
        <w:rPr>
          <w:rFonts w:eastAsia="Arial Unicode MS" w:cstheme="minorHAnsi"/>
          <w:b/>
          <w:bCs/>
          <w:color w:val="000000"/>
          <w:kern w:val="1"/>
          <w:szCs w:val="28"/>
        </w:rPr>
        <w:t xml:space="preserve"> s.r.o.</w:t>
      </w:r>
    </w:p>
    <w:p w14:paraId="5B12B8BD" w14:textId="129881D6" w:rsidR="00E026E7" w:rsidRPr="00136F57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36F57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E3448C">
        <w:rPr>
          <w:rFonts w:eastAsia="Arial Unicode MS" w:cstheme="minorHAnsi"/>
          <w:color w:val="000000"/>
          <w:kern w:val="1"/>
          <w:szCs w:val="28"/>
        </w:rPr>
        <w:t>Výstaviště 405/1, 603 00 Brno</w:t>
      </w:r>
    </w:p>
    <w:p w14:paraId="2B215853" w14:textId="156C6625" w:rsidR="00CD16A1" w:rsidRPr="00136F57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36F57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E3448C">
        <w:rPr>
          <w:rFonts w:eastAsia="Arial Unicode MS" w:cstheme="minorHAnsi"/>
          <w:color w:val="000000"/>
          <w:kern w:val="1"/>
          <w:szCs w:val="28"/>
        </w:rPr>
        <w:t>05635357</w:t>
      </w:r>
    </w:p>
    <w:p w14:paraId="78460326" w14:textId="17B64EE4" w:rsidR="00E026E7" w:rsidRPr="00136F57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36F57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E3448C" w:rsidRPr="00E3448C">
        <w:rPr>
          <w:rFonts w:eastAsia="Arial Unicode MS" w:cstheme="minorHAnsi"/>
          <w:color w:val="000000"/>
          <w:kern w:val="1"/>
          <w:szCs w:val="28"/>
        </w:rPr>
        <w:t>CZ05635357</w:t>
      </w:r>
    </w:p>
    <w:p w14:paraId="30F3B680" w14:textId="1860D804" w:rsidR="00E026E7" w:rsidRPr="00136F57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136F57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136F57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23079F" w:rsidRPr="00136F57">
        <w:rPr>
          <w:rFonts w:eastAsia="Arial Unicode MS" w:cstheme="minorHAnsi"/>
          <w:color w:val="000000"/>
          <w:kern w:val="1"/>
          <w:szCs w:val="28"/>
        </w:rPr>
        <w:t xml:space="preserve">spis. zn. </w:t>
      </w:r>
      <w:r w:rsidR="00E3448C">
        <w:rPr>
          <w:rFonts w:eastAsia="Arial Unicode MS" w:cstheme="minorHAnsi"/>
          <w:color w:val="000000"/>
          <w:kern w:val="1"/>
          <w:szCs w:val="28"/>
        </w:rPr>
        <w:t>97039 vedená u Krajského soudu v Brně</w:t>
      </w:r>
      <w:r w:rsidRPr="00136F57">
        <w:rPr>
          <w:rFonts w:eastAsia="Arial Unicode MS" w:cstheme="minorHAnsi"/>
          <w:color w:val="000000"/>
          <w:kern w:val="1"/>
          <w:szCs w:val="28"/>
        </w:rPr>
        <w:br/>
        <w:t>Bank. spojení:</w:t>
      </w:r>
      <w:r w:rsidR="0023079F" w:rsidRPr="00136F57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010233">
        <w:rPr>
          <w:rFonts w:eastAsia="Arial Unicode MS" w:cstheme="minorHAnsi"/>
          <w:color w:val="000000"/>
          <w:kern w:val="1"/>
          <w:szCs w:val="28"/>
        </w:rPr>
        <w:t>XXX</w:t>
      </w:r>
      <w:r w:rsidR="00E3448C" w:rsidRPr="00E3448C">
        <w:rPr>
          <w:rFonts w:eastAsia="Arial Unicode MS" w:cstheme="minorHAnsi"/>
          <w:color w:val="000000"/>
          <w:kern w:val="1"/>
          <w:szCs w:val="28"/>
        </w:rPr>
        <w:tab/>
      </w:r>
    </w:p>
    <w:p w14:paraId="7FD770B6" w14:textId="0B0E20B2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36F57">
        <w:rPr>
          <w:rFonts w:eastAsia="Arial Unicode MS" w:cstheme="minorHAnsi"/>
          <w:color w:val="000000"/>
          <w:kern w:val="1"/>
          <w:szCs w:val="28"/>
        </w:rPr>
        <w:t>zastoupená:</w:t>
      </w:r>
      <w:r w:rsidR="001D6009" w:rsidRPr="00136F57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010233">
        <w:rPr>
          <w:rFonts w:eastAsia="Arial Unicode MS" w:cstheme="minorHAnsi"/>
          <w:color w:val="000000"/>
          <w:kern w:val="1"/>
          <w:szCs w:val="28"/>
        </w:rPr>
        <w:t>XXX</w:t>
      </w:r>
      <w:r w:rsidR="00757B1D" w:rsidRPr="00136F57">
        <w:rPr>
          <w:rFonts w:eastAsia="Arial Unicode MS" w:cstheme="minorHAnsi"/>
          <w:color w:val="000000"/>
          <w:kern w:val="1"/>
          <w:szCs w:val="28"/>
        </w:rPr>
        <w:t>, jednatel</w:t>
      </w:r>
    </w:p>
    <w:p w14:paraId="2AF3220C" w14:textId="4BF7E34A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7D5BF5F6" w14:textId="77777777" w:rsidR="00E026E7" w:rsidRPr="00252518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2"/>
          <w:szCs w:val="16"/>
        </w:rPr>
      </w:pPr>
    </w:p>
    <w:p w14:paraId="4C6DEBF8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1EC45F02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Zelný trh 294/9, </w:t>
      </w:r>
      <w:r w:rsidR="00B31F30">
        <w:rPr>
          <w:rFonts w:eastAsia="Arial Unicode MS" w:cstheme="minorHAnsi"/>
          <w:kern w:val="1"/>
        </w:rPr>
        <w:t>602 00 Brno</w:t>
      </w:r>
    </w:p>
    <w:p w14:paraId="6521AD70" w14:textId="6FDA1678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00400921</w:t>
      </w:r>
    </w:p>
    <w:p w14:paraId="7DFB63B5" w14:textId="3319AF4D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3273D7B5" w14:textId="0E3C5D18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010233">
        <w:rPr>
          <w:rFonts w:eastAsia="Arial Unicode MS" w:cstheme="minorHAnsi"/>
          <w:kern w:val="1"/>
        </w:rPr>
        <w:t>XXX</w:t>
      </w:r>
    </w:p>
    <w:p w14:paraId="2127077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25251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2"/>
          <w:szCs w:val="16"/>
        </w:rPr>
      </w:pPr>
    </w:p>
    <w:p w14:paraId="0197CCF6" w14:textId="3F7DCFD2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573576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19F10C42" w14:textId="77777777" w:rsidR="00DA28FD" w:rsidRPr="00252518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2"/>
          <w:szCs w:val="16"/>
        </w:rPr>
      </w:pPr>
    </w:p>
    <w:p w14:paraId="63E57B91" w14:textId="010057BF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 xml:space="preserve">dodání </w:t>
      </w:r>
      <w:r w:rsidR="00AC4117">
        <w:rPr>
          <w:rFonts w:eastAsia="Arial Unicode MS" w:cstheme="minorHAnsi"/>
          <w:color w:val="000000"/>
          <w:kern w:val="1"/>
          <w:szCs w:val="28"/>
        </w:rPr>
        <w:t>s</w:t>
      </w:r>
      <w:r w:rsidR="00E3448C">
        <w:rPr>
          <w:rFonts w:eastAsia="Arial Unicode MS" w:cstheme="minorHAnsi"/>
          <w:color w:val="000000"/>
          <w:kern w:val="1"/>
          <w:szCs w:val="28"/>
        </w:rPr>
        <w:t xml:space="preserve">ystému pódia a </w:t>
      </w:r>
      <w:proofErr w:type="spellStart"/>
      <w:r w:rsidR="00E3448C">
        <w:rPr>
          <w:rFonts w:eastAsia="Arial Unicode MS" w:cstheme="minorHAnsi"/>
          <w:color w:val="000000"/>
          <w:kern w:val="1"/>
          <w:szCs w:val="28"/>
        </w:rPr>
        <w:t>trussové</w:t>
      </w:r>
      <w:proofErr w:type="spellEnd"/>
      <w:r w:rsidR="00E3448C">
        <w:rPr>
          <w:rFonts w:eastAsia="Arial Unicode MS" w:cstheme="minorHAnsi"/>
          <w:color w:val="000000"/>
          <w:kern w:val="1"/>
          <w:szCs w:val="28"/>
        </w:rPr>
        <w:t xml:space="preserve"> konstrukce</w:t>
      </w:r>
      <w:r w:rsidR="00BC1CD7">
        <w:rPr>
          <w:rFonts w:eastAsia="Arial Unicode MS" w:cstheme="minorHAnsi"/>
          <w:color w:val="000000"/>
          <w:kern w:val="1"/>
          <w:szCs w:val="28"/>
        </w:rPr>
        <w:t xml:space="preserve"> k zavěšení jevištní techniky</w:t>
      </w:r>
      <w:r w:rsidR="004C7D26">
        <w:rPr>
          <w:rFonts w:eastAsia="Arial Unicode MS" w:cstheme="minorHAnsi"/>
          <w:color w:val="000000"/>
          <w:kern w:val="1"/>
          <w:szCs w:val="28"/>
        </w:rPr>
        <w:t>,</w:t>
      </w:r>
      <w:r w:rsidR="00BC1CD7">
        <w:rPr>
          <w:rFonts w:eastAsia="Arial Unicode MS" w:cstheme="minorHAnsi"/>
          <w:color w:val="000000"/>
          <w:kern w:val="1"/>
          <w:szCs w:val="28"/>
        </w:rPr>
        <w:t xml:space="preserve"> a to</w:t>
      </w:r>
      <w:r w:rsidR="004C7D26">
        <w:rPr>
          <w:rFonts w:eastAsia="Arial Unicode MS" w:cstheme="minorHAnsi"/>
          <w:color w:val="000000"/>
          <w:kern w:val="1"/>
          <w:szCs w:val="28"/>
        </w:rPr>
        <w:t xml:space="preserve"> včetně zastřešení, opláštění a teleskopických stativů</w:t>
      </w:r>
      <w:r w:rsidR="00BF6F9E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>pro Centrum experimentálního divadla, p. o. (</w:t>
      </w:r>
      <w:r w:rsidR="00E3448C">
        <w:rPr>
          <w:rFonts w:eastAsia="Arial Unicode MS" w:cstheme="minorHAnsi"/>
          <w:color w:val="000000"/>
          <w:kern w:val="1"/>
          <w:szCs w:val="28"/>
        </w:rPr>
        <w:t>Terén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>)</w:t>
      </w:r>
      <w:r w:rsidR="00BC02FA">
        <w:rPr>
          <w:rFonts w:eastAsia="Arial Unicode MS" w:cstheme="minorHAnsi"/>
          <w:color w:val="000000"/>
          <w:kern w:val="1"/>
          <w:szCs w:val="28"/>
        </w:rPr>
        <w:t>.</w:t>
      </w:r>
    </w:p>
    <w:p w14:paraId="0532F177" w14:textId="0E6602C1" w:rsidR="00BC1CD7" w:rsidRDefault="00BC1CD7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7A845EA4" w14:textId="54D87289" w:rsidR="00BC1CD7" w:rsidRPr="00BC1CD7" w:rsidRDefault="00BC1CD7" w:rsidP="00BC02FA">
      <w:pPr>
        <w:widowControl w:val="0"/>
        <w:suppressAutoHyphens/>
        <w:spacing w:after="0"/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</w:pPr>
      <w:r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>Přesná specifikace předmětu smlouvy je obsažena v</w:t>
      </w:r>
      <w:r w:rsidR="009B3DAE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 čl. II Kupní cena. Popis vybavení je obsažen i </w:t>
      </w:r>
      <w:r w:rsidR="00FB449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>v zadání</w:t>
      </w:r>
      <w:r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 </w:t>
      </w:r>
      <w:r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>poptávkového řízení kupujícího</w:t>
      </w:r>
      <w:r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 </w:t>
      </w:r>
      <w:r w:rsidR="00FB449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ze </w:t>
      </w:r>
      <w:r w:rsidR="00FB4497"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dne </w:t>
      </w:r>
      <w:r w:rsidR="00FB449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>25</w:t>
      </w:r>
      <w:r w:rsidR="00FB4497"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>.</w:t>
      </w:r>
      <w:r w:rsidR="00FB449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 8</w:t>
      </w:r>
      <w:r w:rsidR="00FB4497"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>. 202</w:t>
      </w:r>
      <w:r w:rsidR="00FB449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>2</w:t>
      </w:r>
      <w:r w:rsidR="00FB4497"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 </w:t>
      </w:r>
      <w:r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a </w:t>
      </w:r>
      <w:proofErr w:type="gramStart"/>
      <w:r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>tvoří</w:t>
      </w:r>
      <w:proofErr w:type="gramEnd"/>
      <w:r w:rsidRPr="00BC1CD7">
        <w:rPr>
          <w:rFonts w:eastAsia="Arial Unicode MS" w:cstheme="minorHAnsi"/>
          <w:b/>
          <w:bCs/>
          <w:i/>
          <w:iCs/>
          <w:color w:val="000000"/>
          <w:kern w:val="1"/>
          <w:szCs w:val="28"/>
        </w:rPr>
        <w:t xml:space="preserve"> přílohu této smlouvy.</w:t>
      </w:r>
    </w:p>
    <w:p w14:paraId="4FF78B65" w14:textId="09339CEE" w:rsidR="003D7FAD" w:rsidRDefault="003D7FA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1C17FB2E" w14:textId="77777777" w:rsidR="00BC1CD7" w:rsidRPr="00252518" w:rsidRDefault="00BC1CD7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19F3A548" w14:textId="6F7754A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33188CFB" w14:textId="5CE161F2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4D7761DF" w14:textId="77F2837F" w:rsidR="00BC02FA" w:rsidRPr="00252518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6091"/>
        <w:gridCol w:w="850"/>
        <w:gridCol w:w="1276"/>
        <w:gridCol w:w="1559"/>
      </w:tblGrid>
      <w:tr w:rsidR="00B332D8" w14:paraId="5A6DAFCA" w14:textId="6261B8C4" w:rsidTr="00B332D8">
        <w:tc>
          <w:tcPr>
            <w:tcW w:w="6091" w:type="dxa"/>
          </w:tcPr>
          <w:p w14:paraId="41BBC372" w14:textId="23A8F472" w:rsidR="00B332D8" w:rsidRDefault="00B332D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850" w:type="dxa"/>
          </w:tcPr>
          <w:p w14:paraId="56112CA2" w14:textId="77777777" w:rsidR="00B332D8" w:rsidRDefault="00B332D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 xml:space="preserve">Počet </w:t>
            </w:r>
          </w:p>
          <w:p w14:paraId="5B45B94A" w14:textId="276B2FB0" w:rsidR="00B332D8" w:rsidRDefault="00B332D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ks</w:t>
            </w:r>
          </w:p>
        </w:tc>
        <w:tc>
          <w:tcPr>
            <w:tcW w:w="1276" w:type="dxa"/>
          </w:tcPr>
          <w:p w14:paraId="7E5DD46E" w14:textId="61AF6EE7" w:rsidR="00B332D8" w:rsidRDefault="00B332D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za ks bez DPH</w:t>
            </w:r>
          </w:p>
        </w:tc>
        <w:tc>
          <w:tcPr>
            <w:tcW w:w="1559" w:type="dxa"/>
          </w:tcPr>
          <w:p w14:paraId="59FA3202" w14:textId="1C022188" w:rsidR="00B332D8" w:rsidRDefault="00B332D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</w:tr>
      <w:tr w:rsidR="00B332D8" w:rsidRPr="00B332D8" w14:paraId="1FE88C2C" w14:textId="6E5D6BC3" w:rsidTr="00B332D8">
        <w:tc>
          <w:tcPr>
            <w:tcW w:w="6091" w:type="dxa"/>
          </w:tcPr>
          <w:p w14:paraId="6E9F045D" w14:textId="60DB0D21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lang w:val="en-US"/>
              </w:rPr>
            </w:pPr>
            <w:r w:rsidRPr="00B332D8"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lang w:val="en-US"/>
              </w:rPr>
              <w:t>ZASTŘEŠENÍ PÓDIA</w:t>
            </w: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14:paraId="657759DF" w14:textId="14403680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</w:rPr>
            </w:pPr>
          </w:p>
        </w:tc>
        <w:tc>
          <w:tcPr>
            <w:tcW w:w="1276" w:type="dxa"/>
            <w:vAlign w:val="center"/>
          </w:tcPr>
          <w:p w14:paraId="7D3E4A23" w14:textId="1847C43E" w:rsidR="00B332D8" w:rsidRPr="00B332D8" w:rsidRDefault="00B332D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</w:rPr>
            </w:pPr>
          </w:p>
        </w:tc>
        <w:tc>
          <w:tcPr>
            <w:tcW w:w="1559" w:type="dxa"/>
            <w:vAlign w:val="center"/>
          </w:tcPr>
          <w:p w14:paraId="10FC0D68" w14:textId="03EF11DB" w:rsidR="00B332D8" w:rsidRPr="00B332D8" w:rsidRDefault="00B332D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</w:rPr>
            </w:pPr>
          </w:p>
        </w:tc>
      </w:tr>
      <w:tr w:rsidR="00B332D8" w14:paraId="2A994AED" w14:textId="77777777" w:rsidTr="00B332D8">
        <w:tc>
          <w:tcPr>
            <w:tcW w:w="6091" w:type="dxa"/>
          </w:tcPr>
          <w:p w14:paraId="69BE9D36" w14:textId="1EF19079" w:rsidR="00B332D8" w:rsidRPr="00B332D8" w:rsidRDefault="00B332D8" w:rsidP="00E3448C">
            <w:pPr>
              <w:spacing w:after="0"/>
              <w:jc w:val="left"/>
              <w:rPr>
                <w:rFonts w:cstheme="minorHAnsi"/>
                <w:color w:val="000000"/>
              </w:rPr>
            </w:pPr>
            <w:r w:rsidRPr="00B332D8">
              <w:rPr>
                <w:rFonts w:cstheme="minorHAnsi"/>
                <w:color w:val="000000"/>
              </w:rPr>
              <w:t xml:space="preserve">Opláštění konstrukce černo stříbrná vč gum a háčků 8x6m </w:t>
            </w:r>
          </w:p>
        </w:tc>
        <w:tc>
          <w:tcPr>
            <w:tcW w:w="850" w:type="dxa"/>
            <w:vAlign w:val="center"/>
          </w:tcPr>
          <w:p w14:paraId="50A21C53" w14:textId="35DACB45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</w:t>
            </w:r>
          </w:p>
        </w:tc>
        <w:tc>
          <w:tcPr>
            <w:tcW w:w="1276" w:type="dxa"/>
            <w:vAlign w:val="center"/>
          </w:tcPr>
          <w:p w14:paraId="762571B8" w14:textId="583A2963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42 326,00</w:t>
            </w:r>
          </w:p>
        </w:tc>
        <w:tc>
          <w:tcPr>
            <w:tcW w:w="1559" w:type="dxa"/>
            <w:vAlign w:val="center"/>
          </w:tcPr>
          <w:p w14:paraId="5575FDE0" w14:textId="5D0A1523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42 326,00</w:t>
            </w:r>
          </w:p>
        </w:tc>
      </w:tr>
      <w:tr w:rsidR="00B332D8" w14:paraId="35CE1743" w14:textId="77777777" w:rsidTr="00B332D8">
        <w:tc>
          <w:tcPr>
            <w:tcW w:w="6091" w:type="dxa"/>
          </w:tcPr>
          <w:p w14:paraId="7CF13670" w14:textId="4BB0BC05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TAF, TQ4/290/2000 - Konstrukce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Kvadro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290</w:t>
            </w:r>
          </w:p>
        </w:tc>
        <w:tc>
          <w:tcPr>
            <w:tcW w:w="850" w:type="dxa"/>
            <w:vAlign w:val="center"/>
          </w:tcPr>
          <w:p w14:paraId="4CC26EC2" w14:textId="2872F3D1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20</w:t>
            </w:r>
          </w:p>
        </w:tc>
        <w:tc>
          <w:tcPr>
            <w:tcW w:w="1276" w:type="dxa"/>
            <w:vAlign w:val="center"/>
          </w:tcPr>
          <w:p w14:paraId="5A1FDCEB" w14:textId="48E41612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6 024,00</w:t>
            </w:r>
          </w:p>
        </w:tc>
        <w:tc>
          <w:tcPr>
            <w:tcW w:w="1559" w:type="dxa"/>
            <w:vAlign w:val="center"/>
          </w:tcPr>
          <w:p w14:paraId="68E86095" w14:textId="02A39125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120 480,00</w:t>
            </w:r>
          </w:p>
        </w:tc>
      </w:tr>
      <w:tr w:rsidR="00B332D8" w14:paraId="3614D45F" w14:textId="77777777" w:rsidTr="00B332D8">
        <w:tc>
          <w:tcPr>
            <w:tcW w:w="6091" w:type="dxa"/>
          </w:tcPr>
          <w:p w14:paraId="37C69BFB" w14:textId="5629E5A8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TAF, TQ4/290/2500 - Konstrukce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Kvadro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290</w:t>
            </w:r>
          </w:p>
        </w:tc>
        <w:tc>
          <w:tcPr>
            <w:tcW w:w="850" w:type="dxa"/>
            <w:vAlign w:val="center"/>
          </w:tcPr>
          <w:p w14:paraId="595AAC8C" w14:textId="5D007337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069A51D3" w14:textId="3C91F338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6 851,00</w:t>
            </w:r>
          </w:p>
        </w:tc>
        <w:tc>
          <w:tcPr>
            <w:tcW w:w="1559" w:type="dxa"/>
            <w:vAlign w:val="center"/>
          </w:tcPr>
          <w:p w14:paraId="1F3E5A24" w14:textId="2C265551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27 404,00</w:t>
            </w:r>
          </w:p>
        </w:tc>
      </w:tr>
      <w:tr w:rsidR="00B332D8" w14:paraId="453147B0" w14:textId="77777777" w:rsidTr="00B332D8">
        <w:tc>
          <w:tcPr>
            <w:tcW w:w="6091" w:type="dxa"/>
          </w:tcPr>
          <w:p w14:paraId="3081059D" w14:textId="205C2FB5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>TAF, TQ4/290/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L - Roh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 cestný - Konstrukce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Kvadro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290</w:t>
            </w:r>
          </w:p>
        </w:tc>
        <w:tc>
          <w:tcPr>
            <w:tcW w:w="850" w:type="dxa"/>
            <w:vAlign w:val="center"/>
          </w:tcPr>
          <w:p w14:paraId="60C12403" w14:textId="7550DA19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</w:t>
            </w:r>
          </w:p>
        </w:tc>
        <w:tc>
          <w:tcPr>
            <w:tcW w:w="1276" w:type="dxa"/>
            <w:vAlign w:val="center"/>
          </w:tcPr>
          <w:p w14:paraId="6C8F67F8" w14:textId="2CB36474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5 115,00</w:t>
            </w:r>
          </w:p>
        </w:tc>
        <w:tc>
          <w:tcPr>
            <w:tcW w:w="1559" w:type="dxa"/>
            <w:vAlign w:val="center"/>
          </w:tcPr>
          <w:p w14:paraId="3AE3834F" w14:textId="6F6D7727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10 230,00</w:t>
            </w:r>
          </w:p>
        </w:tc>
      </w:tr>
      <w:tr w:rsidR="00B332D8" w14:paraId="2FE84E61" w14:textId="77777777" w:rsidTr="00B332D8">
        <w:tc>
          <w:tcPr>
            <w:tcW w:w="6091" w:type="dxa"/>
          </w:tcPr>
          <w:p w14:paraId="70E0E245" w14:textId="0B9EE5C9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>TAF, TQ4/290/Roh 3-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cestný - Konstrukce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Kvadro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290</w:t>
            </w:r>
          </w:p>
        </w:tc>
        <w:tc>
          <w:tcPr>
            <w:tcW w:w="850" w:type="dxa"/>
            <w:vAlign w:val="center"/>
          </w:tcPr>
          <w:p w14:paraId="7E556BB8" w14:textId="39CBD81C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2E127F62" w14:textId="38967C07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7 512,00</w:t>
            </w:r>
          </w:p>
        </w:tc>
        <w:tc>
          <w:tcPr>
            <w:tcW w:w="1559" w:type="dxa"/>
            <w:vAlign w:val="center"/>
          </w:tcPr>
          <w:p w14:paraId="6EDD03D1" w14:textId="561308AC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30 048,00</w:t>
            </w:r>
          </w:p>
        </w:tc>
      </w:tr>
      <w:tr w:rsidR="00B332D8" w14:paraId="71D5C12C" w14:textId="77777777" w:rsidTr="00B332D8">
        <w:tc>
          <w:tcPr>
            <w:tcW w:w="6091" w:type="dxa"/>
          </w:tcPr>
          <w:p w14:paraId="2EF87078" w14:textId="69E1F7E1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>TAF, TQ4/290/T - díl 71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cm  -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Konstrukce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Kvadro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290</w:t>
            </w:r>
          </w:p>
        </w:tc>
        <w:tc>
          <w:tcPr>
            <w:tcW w:w="850" w:type="dxa"/>
            <w:vAlign w:val="center"/>
          </w:tcPr>
          <w:p w14:paraId="0BFF79E6" w14:textId="5C2E7AB8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</w:t>
            </w:r>
          </w:p>
        </w:tc>
        <w:tc>
          <w:tcPr>
            <w:tcW w:w="1276" w:type="dxa"/>
            <w:vAlign w:val="center"/>
          </w:tcPr>
          <w:p w14:paraId="62F418E9" w14:textId="2B4B49E1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8 421,00</w:t>
            </w:r>
          </w:p>
        </w:tc>
        <w:tc>
          <w:tcPr>
            <w:tcW w:w="1559" w:type="dxa"/>
            <w:vAlign w:val="center"/>
          </w:tcPr>
          <w:p w14:paraId="0B3E587F" w14:textId="2C1D4A9A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16 842,00</w:t>
            </w:r>
          </w:p>
        </w:tc>
      </w:tr>
      <w:tr w:rsidR="00B332D8" w14:paraId="471B06C5" w14:textId="77777777" w:rsidTr="00B332D8">
        <w:tc>
          <w:tcPr>
            <w:tcW w:w="6091" w:type="dxa"/>
          </w:tcPr>
          <w:p w14:paraId="6F451CFA" w14:textId="1CEF64DB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TAF, TQ4/290/500 - Konstrukce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Kvadro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290</w:t>
            </w:r>
          </w:p>
        </w:tc>
        <w:tc>
          <w:tcPr>
            <w:tcW w:w="850" w:type="dxa"/>
            <w:vAlign w:val="center"/>
          </w:tcPr>
          <w:p w14:paraId="4975A50C" w14:textId="7E26C8CB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</w:t>
            </w:r>
          </w:p>
        </w:tc>
        <w:tc>
          <w:tcPr>
            <w:tcW w:w="1276" w:type="dxa"/>
            <w:vAlign w:val="center"/>
          </w:tcPr>
          <w:p w14:paraId="41498B83" w14:textId="069C2F68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3 380,00</w:t>
            </w:r>
          </w:p>
        </w:tc>
        <w:tc>
          <w:tcPr>
            <w:tcW w:w="1559" w:type="dxa"/>
            <w:vAlign w:val="center"/>
          </w:tcPr>
          <w:p w14:paraId="1B4527F8" w14:textId="267CB800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6 760,00</w:t>
            </w:r>
          </w:p>
        </w:tc>
      </w:tr>
      <w:tr w:rsidR="00B332D8" w14:paraId="28FC126D" w14:textId="77777777" w:rsidTr="00B332D8">
        <w:tc>
          <w:tcPr>
            <w:tcW w:w="6091" w:type="dxa"/>
          </w:tcPr>
          <w:p w14:paraId="6F9E50BC" w14:textId="26FCF18A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TAF, TQ4/290/Base plate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Kvadro</w:t>
            </w:r>
            <w:proofErr w:type="spellEnd"/>
          </w:p>
        </w:tc>
        <w:tc>
          <w:tcPr>
            <w:tcW w:w="850" w:type="dxa"/>
            <w:vAlign w:val="center"/>
          </w:tcPr>
          <w:p w14:paraId="278C2D24" w14:textId="30F21FCA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47AC86D5" w14:textId="6FDD2A3E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 xml:space="preserve"> 2 388,00</w:t>
            </w:r>
          </w:p>
        </w:tc>
        <w:tc>
          <w:tcPr>
            <w:tcW w:w="1559" w:type="dxa"/>
            <w:vAlign w:val="center"/>
          </w:tcPr>
          <w:p w14:paraId="5DF55CF5" w14:textId="39A54A56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9 552,00</w:t>
            </w:r>
          </w:p>
        </w:tc>
      </w:tr>
      <w:tr w:rsidR="00B332D8" w14:paraId="2612B69C" w14:textId="77777777" w:rsidTr="00B332D8">
        <w:tc>
          <w:tcPr>
            <w:tcW w:w="6091" w:type="dxa"/>
          </w:tcPr>
          <w:p w14:paraId="34000E21" w14:textId="50CAF5A7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TAF, TQ1/Konstrukce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singel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vč svorek   </w:t>
            </w:r>
          </w:p>
        </w:tc>
        <w:tc>
          <w:tcPr>
            <w:tcW w:w="850" w:type="dxa"/>
            <w:vAlign w:val="center"/>
          </w:tcPr>
          <w:p w14:paraId="012AE414" w14:textId="2D65D844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10</w:t>
            </w:r>
          </w:p>
        </w:tc>
        <w:tc>
          <w:tcPr>
            <w:tcW w:w="1276" w:type="dxa"/>
            <w:vAlign w:val="center"/>
          </w:tcPr>
          <w:p w14:paraId="657C8FCE" w14:textId="1FAC06CB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3 411,00</w:t>
            </w:r>
          </w:p>
        </w:tc>
        <w:tc>
          <w:tcPr>
            <w:tcW w:w="1559" w:type="dxa"/>
            <w:vAlign w:val="center"/>
          </w:tcPr>
          <w:p w14:paraId="22440223" w14:textId="3CD5FD2C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34 110,00</w:t>
            </w:r>
          </w:p>
        </w:tc>
      </w:tr>
      <w:tr w:rsidR="00B332D8" w14:paraId="4D286A31" w14:textId="77777777" w:rsidTr="00B332D8">
        <w:tc>
          <w:tcPr>
            <w:tcW w:w="6091" w:type="dxa"/>
          </w:tcPr>
          <w:p w14:paraId="6F0ACEEA" w14:textId="153EDC31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Svorka SWL 250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clamp</w:t>
            </w:r>
            <w:proofErr w:type="spellEnd"/>
          </w:p>
        </w:tc>
        <w:tc>
          <w:tcPr>
            <w:tcW w:w="850" w:type="dxa"/>
            <w:vAlign w:val="center"/>
          </w:tcPr>
          <w:p w14:paraId="0CB0D6A8" w14:textId="37266146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8</w:t>
            </w:r>
          </w:p>
        </w:tc>
        <w:tc>
          <w:tcPr>
            <w:tcW w:w="1276" w:type="dxa"/>
            <w:vAlign w:val="center"/>
          </w:tcPr>
          <w:p w14:paraId="77279104" w14:textId="7FC48832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320,00</w:t>
            </w:r>
          </w:p>
        </w:tc>
        <w:tc>
          <w:tcPr>
            <w:tcW w:w="1559" w:type="dxa"/>
            <w:vAlign w:val="center"/>
          </w:tcPr>
          <w:p w14:paraId="094C3F63" w14:textId="1E85C4D2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2 560,00</w:t>
            </w:r>
          </w:p>
        </w:tc>
      </w:tr>
      <w:tr w:rsidR="00B332D8" w14:paraId="3E700863" w14:textId="77777777" w:rsidTr="00B332D8">
        <w:tc>
          <w:tcPr>
            <w:tcW w:w="6091" w:type="dxa"/>
          </w:tcPr>
          <w:p w14:paraId="3B7EBA3F" w14:textId="2791F315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PL.RASL.SITE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- 1:0 1ks: 8.5x4,2m  2ks 6.15 x 4.2m,cerna,kov.uchyty po 20 cm, 250 ks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Spannfix</w:t>
            </w:r>
            <w:proofErr w:type="spellEnd"/>
          </w:p>
        </w:tc>
        <w:tc>
          <w:tcPr>
            <w:tcW w:w="850" w:type="dxa"/>
            <w:vAlign w:val="center"/>
          </w:tcPr>
          <w:p w14:paraId="07BBD709" w14:textId="566E9996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</w:t>
            </w:r>
          </w:p>
        </w:tc>
        <w:tc>
          <w:tcPr>
            <w:tcW w:w="1276" w:type="dxa"/>
            <w:vAlign w:val="center"/>
          </w:tcPr>
          <w:p w14:paraId="4C352712" w14:textId="7B9CDDDD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14 872,00</w:t>
            </w:r>
          </w:p>
        </w:tc>
        <w:tc>
          <w:tcPr>
            <w:tcW w:w="1559" w:type="dxa"/>
            <w:vAlign w:val="center"/>
          </w:tcPr>
          <w:p w14:paraId="73026881" w14:textId="38BC158A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14 872,00</w:t>
            </w:r>
          </w:p>
        </w:tc>
      </w:tr>
      <w:tr w:rsidR="00B332D8" w14:paraId="2B772DE9" w14:textId="77777777" w:rsidTr="00B332D8">
        <w:tc>
          <w:tcPr>
            <w:tcW w:w="6091" w:type="dxa"/>
          </w:tcPr>
          <w:p w14:paraId="1F43EB49" w14:textId="252737B6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Kurta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5t - 12m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černá </w:t>
            </w:r>
          </w:p>
        </w:tc>
        <w:tc>
          <w:tcPr>
            <w:tcW w:w="850" w:type="dxa"/>
            <w:vAlign w:val="center"/>
          </w:tcPr>
          <w:p w14:paraId="0BA61BE0" w14:textId="6C07038E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7E88175E" w14:textId="4E342747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776,00</w:t>
            </w:r>
          </w:p>
        </w:tc>
        <w:tc>
          <w:tcPr>
            <w:tcW w:w="1559" w:type="dxa"/>
            <w:vAlign w:val="center"/>
          </w:tcPr>
          <w:p w14:paraId="4E0B8842" w14:textId="10818A09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3 104,00</w:t>
            </w:r>
          </w:p>
        </w:tc>
      </w:tr>
      <w:tr w:rsidR="00B332D8" w14:paraId="7E886524" w14:textId="77777777" w:rsidTr="00B332D8">
        <w:tc>
          <w:tcPr>
            <w:tcW w:w="6091" w:type="dxa"/>
          </w:tcPr>
          <w:p w14:paraId="28859B47" w14:textId="6C90F4BE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Kurta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2t - 12m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černá </w:t>
            </w:r>
          </w:p>
        </w:tc>
        <w:tc>
          <w:tcPr>
            <w:tcW w:w="850" w:type="dxa"/>
            <w:vAlign w:val="center"/>
          </w:tcPr>
          <w:p w14:paraId="28A2C2E5" w14:textId="64204649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</w:t>
            </w:r>
          </w:p>
        </w:tc>
        <w:tc>
          <w:tcPr>
            <w:tcW w:w="1276" w:type="dxa"/>
            <w:vAlign w:val="center"/>
          </w:tcPr>
          <w:p w14:paraId="071B8557" w14:textId="56FBE3AA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650,00</w:t>
            </w:r>
          </w:p>
        </w:tc>
        <w:tc>
          <w:tcPr>
            <w:tcW w:w="1559" w:type="dxa"/>
            <w:vAlign w:val="center"/>
          </w:tcPr>
          <w:p w14:paraId="05252EFD" w14:textId="0950BF81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3 900,00</w:t>
            </w:r>
          </w:p>
        </w:tc>
      </w:tr>
      <w:tr w:rsidR="00B332D8" w14:paraId="69727E35" w14:textId="77777777" w:rsidTr="00B332D8">
        <w:tc>
          <w:tcPr>
            <w:tcW w:w="6091" w:type="dxa"/>
          </w:tcPr>
          <w:p w14:paraId="403A3FB4" w14:textId="1009FCA3" w:rsidR="00B332D8" w:rsidRPr="00B332D8" w:rsidRDefault="00B332D8" w:rsidP="00E3448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Úvaz černý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4m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1000kg </w:t>
            </w:r>
          </w:p>
        </w:tc>
        <w:tc>
          <w:tcPr>
            <w:tcW w:w="850" w:type="dxa"/>
            <w:vAlign w:val="center"/>
          </w:tcPr>
          <w:p w14:paraId="15AAA5C0" w14:textId="45354758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4EA5638E" w14:textId="49B4829C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870,00</w:t>
            </w:r>
          </w:p>
        </w:tc>
        <w:tc>
          <w:tcPr>
            <w:tcW w:w="1559" w:type="dxa"/>
            <w:vAlign w:val="center"/>
          </w:tcPr>
          <w:p w14:paraId="3AABBCB0" w14:textId="4A52ED19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3 480,00</w:t>
            </w:r>
          </w:p>
        </w:tc>
      </w:tr>
      <w:tr w:rsidR="00B332D8" w14:paraId="14CB6C79" w14:textId="77777777" w:rsidTr="00B332D8">
        <w:tc>
          <w:tcPr>
            <w:tcW w:w="6091" w:type="dxa"/>
          </w:tcPr>
          <w:p w14:paraId="134E3790" w14:textId="6A2DA3FF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lastRenderedPageBreak/>
              <w:t xml:space="preserve">Úvaz černý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1m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1000kg </w:t>
            </w:r>
          </w:p>
        </w:tc>
        <w:tc>
          <w:tcPr>
            <w:tcW w:w="850" w:type="dxa"/>
            <w:vAlign w:val="center"/>
          </w:tcPr>
          <w:p w14:paraId="3AB659CB" w14:textId="27FED93B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009F895B" w14:textId="36FD6451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378,00</w:t>
            </w:r>
          </w:p>
        </w:tc>
        <w:tc>
          <w:tcPr>
            <w:tcW w:w="1559" w:type="dxa"/>
            <w:vAlign w:val="center"/>
          </w:tcPr>
          <w:p w14:paraId="05226D65" w14:textId="5F7F26FC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1 512,00</w:t>
            </w:r>
          </w:p>
        </w:tc>
      </w:tr>
      <w:tr w:rsidR="00B332D8" w14:paraId="6AB6C923" w14:textId="77777777" w:rsidTr="00B332D8">
        <w:tc>
          <w:tcPr>
            <w:tcW w:w="6091" w:type="dxa"/>
          </w:tcPr>
          <w:p w14:paraId="1C3A9A12" w14:textId="73F962F9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Kolík pro kotvení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100cm -ocel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F355911" w14:textId="76E0733D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0CA6A151" w14:textId="60A307F1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2 940,00</w:t>
            </w:r>
          </w:p>
        </w:tc>
        <w:tc>
          <w:tcPr>
            <w:tcW w:w="1559" w:type="dxa"/>
            <w:vAlign w:val="center"/>
          </w:tcPr>
          <w:p w14:paraId="40968D48" w14:textId="032E4549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11 760,00</w:t>
            </w:r>
          </w:p>
        </w:tc>
      </w:tr>
      <w:tr w:rsidR="00B332D8" w14:paraId="27BBA403" w14:textId="77777777" w:rsidTr="00B332D8">
        <w:tc>
          <w:tcPr>
            <w:tcW w:w="6091" w:type="dxa"/>
          </w:tcPr>
          <w:p w14:paraId="2885B0F5" w14:textId="4156D588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>VMB, TE 74 PRO - 250 kg - 5.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3m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BE25E61" w14:textId="1BB1DDF4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264B6BA2" w14:textId="2444199D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32 960,00</w:t>
            </w:r>
          </w:p>
        </w:tc>
        <w:tc>
          <w:tcPr>
            <w:tcW w:w="1559" w:type="dxa"/>
            <w:vAlign w:val="center"/>
          </w:tcPr>
          <w:p w14:paraId="7413694D" w14:textId="181A1656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131 840,00</w:t>
            </w:r>
          </w:p>
        </w:tc>
      </w:tr>
      <w:tr w:rsidR="00B332D8" w14:paraId="29BCA037" w14:textId="77777777" w:rsidTr="00B332D8">
        <w:tc>
          <w:tcPr>
            <w:tcW w:w="6091" w:type="dxa"/>
          </w:tcPr>
          <w:p w14:paraId="2B326044" w14:textId="3B4A8B9D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VMB, TE 74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PRO -adaptér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pro konstrukci </w:t>
            </w:r>
          </w:p>
        </w:tc>
        <w:tc>
          <w:tcPr>
            <w:tcW w:w="850" w:type="dxa"/>
            <w:vAlign w:val="center"/>
          </w:tcPr>
          <w:p w14:paraId="46A3DEB4" w14:textId="119C979C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17A37C9B" w14:textId="0DC96D28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1 978,00</w:t>
            </w:r>
          </w:p>
        </w:tc>
        <w:tc>
          <w:tcPr>
            <w:tcW w:w="1559" w:type="dxa"/>
            <w:vAlign w:val="center"/>
          </w:tcPr>
          <w:p w14:paraId="471FCB07" w14:textId="61F1BCDD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7 912,00</w:t>
            </w:r>
          </w:p>
        </w:tc>
      </w:tr>
      <w:tr w:rsidR="00B332D8" w14:paraId="32BF8E8E" w14:textId="77777777" w:rsidTr="00B332D8">
        <w:tc>
          <w:tcPr>
            <w:tcW w:w="6091" w:type="dxa"/>
          </w:tcPr>
          <w:p w14:paraId="2B3D791D" w14:textId="4BD5099A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>IBC BOX 1000 l</w:t>
            </w:r>
          </w:p>
        </w:tc>
        <w:tc>
          <w:tcPr>
            <w:tcW w:w="850" w:type="dxa"/>
            <w:vAlign w:val="center"/>
          </w:tcPr>
          <w:p w14:paraId="705C0A39" w14:textId="3F70F777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</w:t>
            </w:r>
          </w:p>
        </w:tc>
        <w:tc>
          <w:tcPr>
            <w:tcW w:w="1276" w:type="dxa"/>
            <w:vAlign w:val="center"/>
          </w:tcPr>
          <w:p w14:paraId="160131DC" w14:textId="4CAD21F7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2 100,00</w:t>
            </w:r>
          </w:p>
        </w:tc>
        <w:tc>
          <w:tcPr>
            <w:tcW w:w="1559" w:type="dxa"/>
            <w:vAlign w:val="center"/>
          </w:tcPr>
          <w:p w14:paraId="67473B6C" w14:textId="09828DEA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4 200,00</w:t>
            </w:r>
          </w:p>
        </w:tc>
      </w:tr>
      <w:tr w:rsidR="00B332D8" w14:paraId="7ED98993" w14:textId="77777777" w:rsidTr="00B332D8">
        <w:tc>
          <w:tcPr>
            <w:tcW w:w="6091" w:type="dxa"/>
          </w:tcPr>
          <w:p w14:paraId="27FB500D" w14:textId="77777777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850" w:type="dxa"/>
            <w:vAlign w:val="center"/>
          </w:tcPr>
          <w:p w14:paraId="6F3ACB53" w14:textId="77777777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276" w:type="dxa"/>
            <w:vAlign w:val="center"/>
          </w:tcPr>
          <w:p w14:paraId="3D972FBB" w14:textId="77777777" w:rsidR="00B332D8" w:rsidRPr="00B332D8" w:rsidRDefault="00B332D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59" w:type="dxa"/>
            <w:vAlign w:val="center"/>
          </w:tcPr>
          <w:p w14:paraId="039ED18C" w14:textId="77777777" w:rsidR="00B332D8" w:rsidRPr="00B332D8" w:rsidRDefault="00B332D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B332D8" w14:paraId="270D4D05" w14:textId="77777777" w:rsidTr="00B332D8">
        <w:tc>
          <w:tcPr>
            <w:tcW w:w="6091" w:type="dxa"/>
          </w:tcPr>
          <w:p w14:paraId="705C71FD" w14:textId="5B3D7C6B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kern w:val="1"/>
              </w:rPr>
              <w:t>PÓDIUM:</w:t>
            </w:r>
          </w:p>
        </w:tc>
        <w:tc>
          <w:tcPr>
            <w:tcW w:w="850" w:type="dxa"/>
            <w:vAlign w:val="center"/>
          </w:tcPr>
          <w:p w14:paraId="258DF012" w14:textId="77777777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276" w:type="dxa"/>
            <w:vAlign w:val="center"/>
          </w:tcPr>
          <w:p w14:paraId="513FB170" w14:textId="77777777" w:rsidR="00B332D8" w:rsidRPr="00B332D8" w:rsidRDefault="00B332D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59" w:type="dxa"/>
            <w:vAlign w:val="center"/>
          </w:tcPr>
          <w:p w14:paraId="2604F3E5" w14:textId="77777777" w:rsidR="00B332D8" w:rsidRPr="00B332D8" w:rsidRDefault="00B332D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B332D8" w14:paraId="7EF17F7D" w14:textId="77777777" w:rsidTr="00B332D8">
        <w:tc>
          <w:tcPr>
            <w:tcW w:w="6091" w:type="dxa"/>
          </w:tcPr>
          <w:p w14:paraId="19849404" w14:textId="384088C5" w:rsidR="00B332D8" w:rsidRPr="00B332D8" w:rsidRDefault="00B332D8" w:rsidP="00B332D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Nivtec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2x1m </w:t>
            </w:r>
          </w:p>
        </w:tc>
        <w:tc>
          <w:tcPr>
            <w:tcW w:w="850" w:type="dxa"/>
            <w:vAlign w:val="center"/>
          </w:tcPr>
          <w:p w14:paraId="0E2F2264" w14:textId="2D0C84B8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24</w:t>
            </w:r>
          </w:p>
        </w:tc>
        <w:tc>
          <w:tcPr>
            <w:tcW w:w="1276" w:type="dxa"/>
            <w:vAlign w:val="center"/>
          </w:tcPr>
          <w:p w14:paraId="41470E00" w14:textId="42A61420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9 585,00</w:t>
            </w:r>
          </w:p>
        </w:tc>
        <w:tc>
          <w:tcPr>
            <w:tcW w:w="1559" w:type="dxa"/>
            <w:vAlign w:val="center"/>
          </w:tcPr>
          <w:p w14:paraId="5DF0EE44" w14:textId="77505420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230 040,00</w:t>
            </w:r>
          </w:p>
        </w:tc>
      </w:tr>
      <w:tr w:rsidR="00B332D8" w14:paraId="6B38F144" w14:textId="77777777" w:rsidTr="00B332D8">
        <w:tc>
          <w:tcPr>
            <w:tcW w:w="6091" w:type="dxa"/>
          </w:tcPr>
          <w:p w14:paraId="70736639" w14:textId="1ECBB1FA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Nivtec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1x1m</w:t>
            </w:r>
          </w:p>
        </w:tc>
        <w:tc>
          <w:tcPr>
            <w:tcW w:w="850" w:type="dxa"/>
            <w:vAlign w:val="center"/>
          </w:tcPr>
          <w:p w14:paraId="162583EF" w14:textId="544C5A50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</w:p>
        </w:tc>
        <w:tc>
          <w:tcPr>
            <w:tcW w:w="1276" w:type="dxa"/>
            <w:vAlign w:val="center"/>
          </w:tcPr>
          <w:p w14:paraId="3843189A" w14:textId="4DD20F4A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7 665,00</w:t>
            </w:r>
          </w:p>
        </w:tc>
        <w:tc>
          <w:tcPr>
            <w:tcW w:w="1559" w:type="dxa"/>
            <w:vAlign w:val="center"/>
          </w:tcPr>
          <w:p w14:paraId="0113AF4E" w14:textId="55684A68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30 660,00</w:t>
            </w:r>
          </w:p>
        </w:tc>
      </w:tr>
      <w:tr w:rsidR="00B332D8" w14:paraId="460B3056" w14:textId="77777777" w:rsidTr="00B332D8">
        <w:tc>
          <w:tcPr>
            <w:tcW w:w="6091" w:type="dxa"/>
          </w:tcPr>
          <w:p w14:paraId="663F34D9" w14:textId="07779772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Nivtec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1x0,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5m</w:t>
            </w:r>
            <w:proofErr w:type="gramEnd"/>
          </w:p>
        </w:tc>
        <w:tc>
          <w:tcPr>
            <w:tcW w:w="850" w:type="dxa"/>
            <w:vAlign w:val="center"/>
          </w:tcPr>
          <w:p w14:paraId="21DB455F" w14:textId="1031963E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</w:t>
            </w:r>
          </w:p>
        </w:tc>
        <w:tc>
          <w:tcPr>
            <w:tcW w:w="1276" w:type="dxa"/>
            <w:vAlign w:val="center"/>
          </w:tcPr>
          <w:p w14:paraId="74010D7F" w14:textId="4EC04997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5 065,00</w:t>
            </w:r>
          </w:p>
        </w:tc>
        <w:tc>
          <w:tcPr>
            <w:tcW w:w="1559" w:type="dxa"/>
            <w:vAlign w:val="center"/>
          </w:tcPr>
          <w:p w14:paraId="676FC5FC" w14:textId="38A95EFA" w:rsidR="00B332D8" w:rsidRPr="00B332D8" w:rsidRDefault="00B9460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15 195,00</w:t>
            </w:r>
          </w:p>
        </w:tc>
      </w:tr>
      <w:tr w:rsidR="00B332D8" w14:paraId="76B27B1D" w14:textId="77777777" w:rsidTr="00B332D8">
        <w:tc>
          <w:tcPr>
            <w:tcW w:w="6091" w:type="dxa"/>
          </w:tcPr>
          <w:p w14:paraId="318B0B4A" w14:textId="11F998CE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Nivtec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2x0,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5m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E3CED1A" w14:textId="595D8092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</w:t>
            </w:r>
          </w:p>
        </w:tc>
        <w:tc>
          <w:tcPr>
            <w:tcW w:w="1276" w:type="dxa"/>
            <w:vAlign w:val="center"/>
          </w:tcPr>
          <w:p w14:paraId="4260C268" w14:textId="0A8FC58B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6 707,00</w:t>
            </w:r>
          </w:p>
        </w:tc>
        <w:tc>
          <w:tcPr>
            <w:tcW w:w="1559" w:type="dxa"/>
            <w:vAlign w:val="center"/>
          </w:tcPr>
          <w:p w14:paraId="150EDFF5" w14:textId="531BD8B3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13 414,00</w:t>
            </w:r>
          </w:p>
        </w:tc>
      </w:tr>
      <w:tr w:rsidR="00B332D8" w14:paraId="7E0559D5" w14:textId="77777777" w:rsidTr="00B332D8">
        <w:tc>
          <w:tcPr>
            <w:tcW w:w="6091" w:type="dxa"/>
          </w:tcPr>
          <w:p w14:paraId="084C5A14" w14:textId="2F67C6A4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Nivtec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, Zábradlí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2m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4285B5F" w14:textId="731A35C8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</w:t>
            </w:r>
          </w:p>
        </w:tc>
        <w:tc>
          <w:tcPr>
            <w:tcW w:w="1276" w:type="dxa"/>
            <w:vAlign w:val="center"/>
          </w:tcPr>
          <w:p w14:paraId="4B464EDC" w14:textId="775C1050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3 696,00</w:t>
            </w:r>
          </w:p>
        </w:tc>
        <w:tc>
          <w:tcPr>
            <w:tcW w:w="1559" w:type="dxa"/>
            <w:vAlign w:val="center"/>
          </w:tcPr>
          <w:p w14:paraId="634C37CB" w14:textId="3F356380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22 176,00</w:t>
            </w:r>
          </w:p>
        </w:tc>
      </w:tr>
      <w:tr w:rsidR="00B332D8" w14:paraId="0117CB45" w14:textId="77777777" w:rsidTr="00B332D8">
        <w:tc>
          <w:tcPr>
            <w:tcW w:w="6091" w:type="dxa"/>
          </w:tcPr>
          <w:p w14:paraId="2FB8FEB4" w14:textId="3B3C5712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Nivtec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, Zábradlí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1m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70FFF27" w14:textId="4F8E2434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8</w:t>
            </w:r>
          </w:p>
        </w:tc>
        <w:tc>
          <w:tcPr>
            <w:tcW w:w="1276" w:type="dxa"/>
            <w:vAlign w:val="center"/>
          </w:tcPr>
          <w:p w14:paraId="6BBC6B1C" w14:textId="0AE10274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2 875,00</w:t>
            </w:r>
          </w:p>
        </w:tc>
        <w:tc>
          <w:tcPr>
            <w:tcW w:w="1559" w:type="dxa"/>
            <w:vAlign w:val="center"/>
          </w:tcPr>
          <w:p w14:paraId="3665F940" w14:textId="3018EA5B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23 000,00</w:t>
            </w:r>
          </w:p>
        </w:tc>
      </w:tr>
      <w:tr w:rsidR="00B332D8" w14:paraId="6A9120D8" w14:textId="77777777" w:rsidTr="00B332D8">
        <w:tc>
          <w:tcPr>
            <w:tcW w:w="6091" w:type="dxa"/>
          </w:tcPr>
          <w:p w14:paraId="7389492B" w14:textId="14E5310C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Nivtec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, Trn pro zábradlí </w:t>
            </w:r>
          </w:p>
        </w:tc>
        <w:tc>
          <w:tcPr>
            <w:tcW w:w="850" w:type="dxa"/>
            <w:vAlign w:val="center"/>
          </w:tcPr>
          <w:p w14:paraId="74C8E596" w14:textId="46E39BF3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28</w:t>
            </w:r>
          </w:p>
        </w:tc>
        <w:tc>
          <w:tcPr>
            <w:tcW w:w="1276" w:type="dxa"/>
            <w:vAlign w:val="center"/>
          </w:tcPr>
          <w:p w14:paraId="5A1CAC25" w14:textId="01B71E2C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513,00</w:t>
            </w:r>
          </w:p>
        </w:tc>
        <w:tc>
          <w:tcPr>
            <w:tcW w:w="1559" w:type="dxa"/>
            <w:vAlign w:val="center"/>
          </w:tcPr>
          <w:p w14:paraId="1904DCA3" w14:textId="4B450FFE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14 364,00</w:t>
            </w:r>
          </w:p>
        </w:tc>
      </w:tr>
      <w:tr w:rsidR="00B332D8" w14:paraId="72CB8EF6" w14:textId="77777777" w:rsidTr="00B332D8">
        <w:tc>
          <w:tcPr>
            <w:tcW w:w="6091" w:type="dxa"/>
          </w:tcPr>
          <w:p w14:paraId="0EB72A4B" w14:textId="3797553A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Nivtec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 spojka přímá, zesílená </w:t>
            </w:r>
            <w:proofErr w:type="gramStart"/>
            <w:r w:rsidRPr="00B332D8">
              <w:rPr>
                <w:rFonts w:eastAsia="Arial Unicode MS" w:cstheme="minorHAnsi"/>
                <w:color w:val="000000"/>
                <w:kern w:val="1"/>
              </w:rPr>
              <w:t>150mm</w:t>
            </w:r>
            <w:proofErr w:type="gramEnd"/>
            <w:r w:rsidRPr="00B332D8">
              <w:rPr>
                <w:rFonts w:eastAsia="Arial Unicode MS" w:cstheme="minorHAnsi"/>
                <w:color w:val="000000"/>
                <w:kern w:val="1"/>
              </w:rPr>
              <w:t>, pro zábradlí</w:t>
            </w:r>
          </w:p>
        </w:tc>
        <w:tc>
          <w:tcPr>
            <w:tcW w:w="850" w:type="dxa"/>
            <w:vAlign w:val="center"/>
          </w:tcPr>
          <w:p w14:paraId="23DE2BFB" w14:textId="213E8E13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12</w:t>
            </w:r>
          </w:p>
        </w:tc>
        <w:tc>
          <w:tcPr>
            <w:tcW w:w="1276" w:type="dxa"/>
            <w:vAlign w:val="center"/>
          </w:tcPr>
          <w:p w14:paraId="1D4A0085" w14:textId="05431B8C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425,00</w:t>
            </w:r>
          </w:p>
        </w:tc>
        <w:tc>
          <w:tcPr>
            <w:tcW w:w="1559" w:type="dxa"/>
            <w:vAlign w:val="center"/>
          </w:tcPr>
          <w:p w14:paraId="3B02BAF8" w14:textId="773139CA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5 100,00</w:t>
            </w:r>
          </w:p>
        </w:tc>
      </w:tr>
      <w:tr w:rsidR="00B332D8" w14:paraId="68851DFA" w14:textId="77777777" w:rsidTr="00B332D8">
        <w:tc>
          <w:tcPr>
            <w:tcW w:w="6091" w:type="dxa"/>
          </w:tcPr>
          <w:p w14:paraId="429EF6BB" w14:textId="43AD70EE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Zábradlí rohová spojka </w:t>
            </w:r>
          </w:p>
        </w:tc>
        <w:tc>
          <w:tcPr>
            <w:tcW w:w="850" w:type="dxa"/>
            <w:vAlign w:val="center"/>
          </w:tcPr>
          <w:p w14:paraId="676C2B1D" w14:textId="77DD3C73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</w:t>
            </w:r>
          </w:p>
        </w:tc>
        <w:tc>
          <w:tcPr>
            <w:tcW w:w="1276" w:type="dxa"/>
            <w:vAlign w:val="center"/>
          </w:tcPr>
          <w:p w14:paraId="3BBEE6CE" w14:textId="0F771047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315,00</w:t>
            </w:r>
          </w:p>
        </w:tc>
        <w:tc>
          <w:tcPr>
            <w:tcW w:w="1559" w:type="dxa"/>
            <w:vAlign w:val="center"/>
          </w:tcPr>
          <w:p w14:paraId="25A93C90" w14:textId="4E4C85F0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630,00</w:t>
            </w:r>
          </w:p>
        </w:tc>
      </w:tr>
      <w:tr w:rsidR="00B332D8" w14:paraId="23EFED21" w14:textId="77777777" w:rsidTr="00B332D8">
        <w:tc>
          <w:tcPr>
            <w:tcW w:w="6091" w:type="dxa"/>
          </w:tcPr>
          <w:p w14:paraId="12CB6F7D" w14:textId="6FD232A6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Ucpávka pro nohu vč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záv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>. M12</w:t>
            </w:r>
          </w:p>
        </w:tc>
        <w:tc>
          <w:tcPr>
            <w:tcW w:w="850" w:type="dxa"/>
            <w:vAlign w:val="center"/>
          </w:tcPr>
          <w:p w14:paraId="2180D286" w14:textId="27ED1A23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28</w:t>
            </w:r>
          </w:p>
        </w:tc>
        <w:tc>
          <w:tcPr>
            <w:tcW w:w="1276" w:type="dxa"/>
            <w:vAlign w:val="center"/>
          </w:tcPr>
          <w:p w14:paraId="6619166D" w14:textId="2C566A37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115,00</w:t>
            </w:r>
          </w:p>
        </w:tc>
        <w:tc>
          <w:tcPr>
            <w:tcW w:w="1559" w:type="dxa"/>
            <w:vAlign w:val="center"/>
          </w:tcPr>
          <w:p w14:paraId="7DCFB216" w14:textId="01066AAE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3 220,00</w:t>
            </w:r>
          </w:p>
        </w:tc>
      </w:tr>
      <w:tr w:rsidR="00B332D8" w14:paraId="3EDB6DF8" w14:textId="77777777" w:rsidTr="00B332D8">
        <w:tc>
          <w:tcPr>
            <w:tcW w:w="6091" w:type="dxa"/>
          </w:tcPr>
          <w:p w14:paraId="4EFC3FB9" w14:textId="6DEE027D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 xml:space="preserve">Váleček vč </w:t>
            </w:r>
            <w:proofErr w:type="spellStart"/>
            <w:r w:rsidRPr="00B332D8">
              <w:rPr>
                <w:rFonts w:eastAsia="Arial Unicode MS" w:cstheme="minorHAnsi"/>
                <w:color w:val="000000"/>
                <w:kern w:val="1"/>
              </w:rPr>
              <w:t>záv</w:t>
            </w:r>
            <w:proofErr w:type="spellEnd"/>
            <w:r w:rsidRPr="00B332D8">
              <w:rPr>
                <w:rFonts w:eastAsia="Arial Unicode MS" w:cstheme="minorHAnsi"/>
                <w:color w:val="000000"/>
                <w:kern w:val="1"/>
              </w:rPr>
              <w:t>. M12 (v místě kde není noha)</w:t>
            </w:r>
          </w:p>
        </w:tc>
        <w:tc>
          <w:tcPr>
            <w:tcW w:w="850" w:type="dxa"/>
            <w:vAlign w:val="center"/>
          </w:tcPr>
          <w:p w14:paraId="3E257A2B" w14:textId="6886DEF3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14</w:t>
            </w:r>
          </w:p>
        </w:tc>
        <w:tc>
          <w:tcPr>
            <w:tcW w:w="1276" w:type="dxa"/>
            <w:vAlign w:val="center"/>
          </w:tcPr>
          <w:p w14:paraId="3ECC94EB" w14:textId="6680DB56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260,00</w:t>
            </w:r>
          </w:p>
        </w:tc>
        <w:tc>
          <w:tcPr>
            <w:tcW w:w="1559" w:type="dxa"/>
            <w:vAlign w:val="center"/>
          </w:tcPr>
          <w:p w14:paraId="4376C7CA" w14:textId="596D6640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3 640,00</w:t>
            </w:r>
          </w:p>
        </w:tc>
      </w:tr>
      <w:tr w:rsidR="00B332D8" w14:paraId="674AED49" w14:textId="77777777" w:rsidTr="00B332D8">
        <w:tc>
          <w:tcPr>
            <w:tcW w:w="6091" w:type="dxa"/>
          </w:tcPr>
          <w:p w14:paraId="4B133764" w14:textId="29A84A8B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B332D8">
              <w:rPr>
                <w:rFonts w:eastAsia="Arial Unicode MS" w:cstheme="minorHAnsi"/>
                <w:color w:val="000000"/>
                <w:kern w:val="1"/>
              </w:rPr>
              <w:t>Tribunová spojka</w:t>
            </w:r>
          </w:p>
        </w:tc>
        <w:tc>
          <w:tcPr>
            <w:tcW w:w="850" w:type="dxa"/>
            <w:vAlign w:val="center"/>
          </w:tcPr>
          <w:p w14:paraId="3B40E001" w14:textId="1582686A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12</w:t>
            </w:r>
          </w:p>
        </w:tc>
        <w:tc>
          <w:tcPr>
            <w:tcW w:w="1276" w:type="dxa"/>
            <w:vAlign w:val="center"/>
          </w:tcPr>
          <w:p w14:paraId="42DE56B0" w14:textId="51FF60CB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470,00</w:t>
            </w:r>
          </w:p>
        </w:tc>
        <w:tc>
          <w:tcPr>
            <w:tcW w:w="1559" w:type="dxa"/>
            <w:vAlign w:val="center"/>
          </w:tcPr>
          <w:p w14:paraId="77ADF2DD" w14:textId="33E67CE9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5 640,00</w:t>
            </w:r>
          </w:p>
        </w:tc>
      </w:tr>
      <w:tr w:rsidR="00B332D8" w14:paraId="3CA214D1" w14:textId="77777777" w:rsidTr="00B332D8">
        <w:tc>
          <w:tcPr>
            <w:tcW w:w="6091" w:type="dxa"/>
          </w:tcPr>
          <w:p w14:paraId="6D4B65E6" w14:textId="77777777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850" w:type="dxa"/>
            <w:vAlign w:val="center"/>
          </w:tcPr>
          <w:p w14:paraId="00912AB6" w14:textId="77777777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276" w:type="dxa"/>
            <w:vAlign w:val="center"/>
          </w:tcPr>
          <w:p w14:paraId="5C2028DC" w14:textId="77777777" w:rsidR="00B332D8" w:rsidRPr="00B332D8" w:rsidRDefault="00B332D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59" w:type="dxa"/>
            <w:vAlign w:val="center"/>
          </w:tcPr>
          <w:p w14:paraId="58D69F17" w14:textId="77777777" w:rsidR="00B332D8" w:rsidRPr="00B332D8" w:rsidRDefault="00B332D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B332D8" w14:paraId="6D69A525" w14:textId="77777777" w:rsidTr="00B332D8">
        <w:tc>
          <w:tcPr>
            <w:tcW w:w="6091" w:type="dxa"/>
          </w:tcPr>
          <w:p w14:paraId="39657B4D" w14:textId="69587003" w:rsidR="00B332D8" w:rsidRPr="00B9460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B94608">
              <w:rPr>
                <w:rFonts w:eastAsia="Arial Unicode MS" w:cstheme="minorHAnsi"/>
                <w:b/>
                <w:bCs/>
                <w:color w:val="000000"/>
                <w:kern w:val="1"/>
              </w:rPr>
              <w:t>NOHY OCELOVÉ – VČ. KROUŽKU A POZINKU:</w:t>
            </w:r>
          </w:p>
        </w:tc>
        <w:tc>
          <w:tcPr>
            <w:tcW w:w="850" w:type="dxa"/>
            <w:vAlign w:val="center"/>
          </w:tcPr>
          <w:p w14:paraId="0538198F" w14:textId="77777777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276" w:type="dxa"/>
            <w:vAlign w:val="center"/>
          </w:tcPr>
          <w:p w14:paraId="54393B98" w14:textId="77777777" w:rsidR="00B332D8" w:rsidRPr="00B332D8" w:rsidRDefault="00B332D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59" w:type="dxa"/>
            <w:vAlign w:val="center"/>
          </w:tcPr>
          <w:p w14:paraId="093911B9" w14:textId="77777777" w:rsidR="00B332D8" w:rsidRPr="00B332D8" w:rsidRDefault="00B332D8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B332D8" w14:paraId="1ED6C8BB" w14:textId="77777777" w:rsidTr="00B332D8">
        <w:tc>
          <w:tcPr>
            <w:tcW w:w="6091" w:type="dxa"/>
          </w:tcPr>
          <w:p w14:paraId="516848C7" w14:textId="349E8F23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Noha 20 cm</w:t>
            </w:r>
          </w:p>
        </w:tc>
        <w:tc>
          <w:tcPr>
            <w:tcW w:w="850" w:type="dxa"/>
            <w:vAlign w:val="center"/>
          </w:tcPr>
          <w:p w14:paraId="28BCD735" w14:textId="0888D833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12</w:t>
            </w:r>
          </w:p>
        </w:tc>
        <w:tc>
          <w:tcPr>
            <w:tcW w:w="1276" w:type="dxa"/>
            <w:vAlign w:val="center"/>
          </w:tcPr>
          <w:p w14:paraId="6F98C8B8" w14:textId="0F1FD0D4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220,00</w:t>
            </w:r>
          </w:p>
        </w:tc>
        <w:tc>
          <w:tcPr>
            <w:tcW w:w="1559" w:type="dxa"/>
            <w:vAlign w:val="center"/>
          </w:tcPr>
          <w:p w14:paraId="53592B16" w14:textId="24B0E1A2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2 640,00</w:t>
            </w:r>
          </w:p>
        </w:tc>
      </w:tr>
      <w:tr w:rsidR="00B332D8" w14:paraId="213F16FB" w14:textId="77777777" w:rsidTr="00B332D8">
        <w:tc>
          <w:tcPr>
            <w:tcW w:w="6091" w:type="dxa"/>
          </w:tcPr>
          <w:p w14:paraId="67ABACB5" w14:textId="41E6112C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Noha 40 cm</w:t>
            </w:r>
          </w:p>
        </w:tc>
        <w:tc>
          <w:tcPr>
            <w:tcW w:w="850" w:type="dxa"/>
            <w:vAlign w:val="center"/>
          </w:tcPr>
          <w:p w14:paraId="400D7B4A" w14:textId="03C2F1D8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35</w:t>
            </w:r>
          </w:p>
        </w:tc>
        <w:tc>
          <w:tcPr>
            <w:tcW w:w="1276" w:type="dxa"/>
            <w:vAlign w:val="center"/>
          </w:tcPr>
          <w:p w14:paraId="603F900F" w14:textId="4D3A3FC9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270,00</w:t>
            </w:r>
          </w:p>
        </w:tc>
        <w:tc>
          <w:tcPr>
            <w:tcW w:w="1559" w:type="dxa"/>
            <w:vAlign w:val="center"/>
          </w:tcPr>
          <w:p w14:paraId="018688EA" w14:textId="710446F2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9 450,00</w:t>
            </w:r>
          </w:p>
        </w:tc>
      </w:tr>
      <w:tr w:rsidR="00B332D8" w14:paraId="6B32660C" w14:textId="77777777" w:rsidTr="00B332D8">
        <w:tc>
          <w:tcPr>
            <w:tcW w:w="6091" w:type="dxa"/>
          </w:tcPr>
          <w:p w14:paraId="1492D767" w14:textId="322DAE8F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Noha 60 cm</w:t>
            </w:r>
          </w:p>
        </w:tc>
        <w:tc>
          <w:tcPr>
            <w:tcW w:w="850" w:type="dxa"/>
            <w:vAlign w:val="center"/>
          </w:tcPr>
          <w:p w14:paraId="605E42B0" w14:textId="7E17E494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39</w:t>
            </w:r>
          </w:p>
        </w:tc>
        <w:tc>
          <w:tcPr>
            <w:tcW w:w="1276" w:type="dxa"/>
            <w:vAlign w:val="center"/>
          </w:tcPr>
          <w:p w14:paraId="1B314397" w14:textId="7BB962DB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290,00</w:t>
            </w:r>
          </w:p>
        </w:tc>
        <w:tc>
          <w:tcPr>
            <w:tcW w:w="1559" w:type="dxa"/>
            <w:vAlign w:val="center"/>
          </w:tcPr>
          <w:p w14:paraId="4BFAAFAD" w14:textId="0EF81C42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11 310,00</w:t>
            </w:r>
          </w:p>
        </w:tc>
      </w:tr>
      <w:tr w:rsidR="00B332D8" w14:paraId="70C610C0" w14:textId="77777777" w:rsidTr="00B332D8">
        <w:tc>
          <w:tcPr>
            <w:tcW w:w="6091" w:type="dxa"/>
          </w:tcPr>
          <w:p w14:paraId="1A4D133F" w14:textId="685A0A3B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Noha 80 cm</w:t>
            </w:r>
          </w:p>
        </w:tc>
        <w:tc>
          <w:tcPr>
            <w:tcW w:w="850" w:type="dxa"/>
            <w:vAlign w:val="center"/>
          </w:tcPr>
          <w:p w14:paraId="19E82391" w14:textId="6E4A8999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35</w:t>
            </w:r>
          </w:p>
        </w:tc>
        <w:tc>
          <w:tcPr>
            <w:tcW w:w="1276" w:type="dxa"/>
            <w:vAlign w:val="center"/>
          </w:tcPr>
          <w:p w14:paraId="79A936AE" w14:textId="618B0CCB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325,00</w:t>
            </w:r>
          </w:p>
        </w:tc>
        <w:tc>
          <w:tcPr>
            <w:tcW w:w="1559" w:type="dxa"/>
            <w:vAlign w:val="center"/>
          </w:tcPr>
          <w:p w14:paraId="5267BCE2" w14:textId="735D78CC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11 375,00</w:t>
            </w:r>
          </w:p>
        </w:tc>
      </w:tr>
      <w:tr w:rsidR="00B332D8" w14:paraId="3171878A" w14:textId="0CE538EB" w:rsidTr="00B332D8">
        <w:tc>
          <w:tcPr>
            <w:tcW w:w="6091" w:type="dxa"/>
            <w:tcBorders>
              <w:bottom w:val="single" w:sz="12" w:space="0" w:color="auto"/>
            </w:tcBorders>
          </w:tcPr>
          <w:p w14:paraId="7602D0A1" w14:textId="2E8E0A38" w:rsidR="00B332D8" w:rsidRPr="00B332D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Noha 120 cm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50A9DBB" w14:textId="1E874F04" w:rsidR="00B332D8" w:rsidRPr="00B332D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35208D7" w14:textId="174B3309" w:rsidR="00B332D8" w:rsidRPr="00B332D8" w:rsidRDefault="00B9460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 xml:space="preserve"> 430,00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0C5367C" w14:textId="36EC85D3" w:rsidR="00B332D8" w:rsidRPr="00B332D8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6 020,00</w:t>
            </w:r>
          </w:p>
        </w:tc>
      </w:tr>
      <w:tr w:rsidR="00B332D8" w:rsidRPr="00B94608" w14:paraId="40A7BCAC" w14:textId="38C805D8" w:rsidTr="00B332D8">
        <w:tc>
          <w:tcPr>
            <w:tcW w:w="6091" w:type="dxa"/>
            <w:tcBorders>
              <w:top w:val="single" w:sz="12" w:space="0" w:color="auto"/>
            </w:tcBorders>
          </w:tcPr>
          <w:p w14:paraId="4D784627" w14:textId="25D81CA9" w:rsidR="00B332D8" w:rsidRPr="00B9460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B94608">
              <w:rPr>
                <w:rFonts w:eastAsia="Arial Unicode MS" w:cstheme="minorHAnsi"/>
                <w:b/>
                <w:bCs/>
                <w:color w:val="000000"/>
                <w:kern w:val="1"/>
              </w:rPr>
              <w:t>Cena celkem bez DPH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A28264E" w14:textId="7D4764E0" w:rsidR="00B332D8" w:rsidRPr="00B9460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152338A" w14:textId="0D7C86AD" w:rsidR="00B332D8" w:rsidRPr="00B94608" w:rsidRDefault="00B332D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C94FE4A" w14:textId="1B509DD7" w:rsidR="00B332D8" w:rsidRPr="00A519A0" w:rsidRDefault="005A6284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highlight w:val="yellow"/>
              </w:rPr>
            </w:pPr>
            <w:r w:rsidRPr="004C7D26">
              <w:rPr>
                <w:rFonts w:eastAsia="Arial Unicode MS" w:cstheme="minorHAnsi"/>
                <w:b/>
                <w:bCs/>
                <w:color w:val="000000"/>
                <w:kern w:val="1"/>
              </w:rPr>
              <w:t>890 7</w:t>
            </w:r>
            <w:r w:rsidR="004C7D26" w:rsidRPr="004C7D26">
              <w:rPr>
                <w:rFonts w:eastAsia="Arial Unicode MS" w:cstheme="minorHAnsi"/>
                <w:b/>
                <w:bCs/>
                <w:color w:val="000000"/>
                <w:kern w:val="1"/>
              </w:rPr>
              <w:t>6</w:t>
            </w:r>
            <w:r w:rsidRPr="004C7D26">
              <w:rPr>
                <w:rFonts w:eastAsia="Arial Unicode MS" w:cstheme="minorHAnsi"/>
                <w:b/>
                <w:bCs/>
                <w:color w:val="000000"/>
                <w:kern w:val="1"/>
              </w:rPr>
              <w:t>6,00</w:t>
            </w:r>
          </w:p>
        </w:tc>
      </w:tr>
      <w:tr w:rsidR="00B332D8" w:rsidRPr="00B94608" w14:paraId="409959BA" w14:textId="77777777" w:rsidTr="00B332D8">
        <w:tc>
          <w:tcPr>
            <w:tcW w:w="6091" w:type="dxa"/>
          </w:tcPr>
          <w:p w14:paraId="08012D68" w14:textId="561AEE39" w:rsidR="00B332D8" w:rsidRPr="00B9460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B94608">
              <w:rPr>
                <w:rFonts w:eastAsia="Arial Unicode MS" w:cstheme="minorHAnsi"/>
                <w:b/>
                <w:bCs/>
                <w:color w:val="000000"/>
                <w:kern w:val="1"/>
              </w:rPr>
              <w:t>DPH 21 %</w:t>
            </w:r>
          </w:p>
        </w:tc>
        <w:tc>
          <w:tcPr>
            <w:tcW w:w="850" w:type="dxa"/>
            <w:vAlign w:val="center"/>
          </w:tcPr>
          <w:p w14:paraId="3037A34F" w14:textId="77777777" w:rsidR="00B332D8" w:rsidRPr="00B9460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</w:p>
        </w:tc>
        <w:tc>
          <w:tcPr>
            <w:tcW w:w="1276" w:type="dxa"/>
            <w:vAlign w:val="center"/>
          </w:tcPr>
          <w:p w14:paraId="6180CDD6" w14:textId="77777777" w:rsidR="00B332D8" w:rsidRPr="00B94608" w:rsidRDefault="00B332D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</w:p>
        </w:tc>
        <w:tc>
          <w:tcPr>
            <w:tcW w:w="1559" w:type="dxa"/>
            <w:vAlign w:val="center"/>
          </w:tcPr>
          <w:p w14:paraId="2565772A" w14:textId="6971459B" w:rsidR="00B332D8" w:rsidRPr="00B94608" w:rsidRDefault="004C7D26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</w:rPr>
              <w:t>187 060,86</w:t>
            </w:r>
          </w:p>
        </w:tc>
      </w:tr>
      <w:tr w:rsidR="00B332D8" w:rsidRPr="00B94608" w14:paraId="3F9ECD17" w14:textId="2AEC6062" w:rsidTr="00B332D8">
        <w:tc>
          <w:tcPr>
            <w:tcW w:w="6091" w:type="dxa"/>
          </w:tcPr>
          <w:p w14:paraId="18CFB18A" w14:textId="575FE2EA" w:rsidR="00B332D8" w:rsidRPr="00B94608" w:rsidRDefault="00B332D8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B94608">
              <w:rPr>
                <w:rFonts w:eastAsia="Arial Unicode MS" w:cstheme="minorHAnsi"/>
                <w:b/>
                <w:bCs/>
                <w:color w:val="000000"/>
                <w:kern w:val="1"/>
              </w:rPr>
              <w:t xml:space="preserve">CENA CELKEM </w:t>
            </w:r>
            <w:r w:rsidR="00B94608" w:rsidRPr="00B94608">
              <w:rPr>
                <w:rFonts w:eastAsia="Arial Unicode MS" w:cstheme="minorHAnsi"/>
                <w:b/>
                <w:bCs/>
                <w:color w:val="000000"/>
                <w:kern w:val="1"/>
              </w:rPr>
              <w:t>VČ.</w:t>
            </w:r>
            <w:r w:rsidRPr="00B94608">
              <w:rPr>
                <w:rFonts w:eastAsia="Arial Unicode MS" w:cstheme="minorHAnsi"/>
                <w:b/>
                <w:bCs/>
                <w:color w:val="000000"/>
                <w:kern w:val="1"/>
              </w:rPr>
              <w:t xml:space="preserve"> DPH</w:t>
            </w:r>
          </w:p>
        </w:tc>
        <w:tc>
          <w:tcPr>
            <w:tcW w:w="850" w:type="dxa"/>
            <w:vAlign w:val="center"/>
          </w:tcPr>
          <w:p w14:paraId="72DAC383" w14:textId="6A92E436" w:rsidR="00B332D8" w:rsidRPr="00B94608" w:rsidRDefault="00B332D8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</w:p>
        </w:tc>
        <w:tc>
          <w:tcPr>
            <w:tcW w:w="1276" w:type="dxa"/>
            <w:vAlign w:val="center"/>
          </w:tcPr>
          <w:p w14:paraId="4D8B6443" w14:textId="28D766E3" w:rsidR="00B332D8" w:rsidRPr="00B94608" w:rsidRDefault="00B332D8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</w:p>
        </w:tc>
        <w:tc>
          <w:tcPr>
            <w:tcW w:w="1559" w:type="dxa"/>
            <w:vAlign w:val="center"/>
          </w:tcPr>
          <w:p w14:paraId="493A610C" w14:textId="7D1DCE59" w:rsidR="00B332D8" w:rsidRPr="00B94608" w:rsidRDefault="004C7D26" w:rsidP="00D357D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</w:rPr>
              <w:t>1 077 826,86</w:t>
            </w:r>
          </w:p>
        </w:tc>
      </w:tr>
    </w:tbl>
    <w:p w14:paraId="2DAB9706" w14:textId="77777777" w:rsidR="00BC02FA" w:rsidRPr="00252518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6F2CC46A" w14:textId="58A75428" w:rsidR="009E3867" w:rsidRPr="002E1408" w:rsidRDefault="009E3867" w:rsidP="009E3867">
      <w:pPr>
        <w:pStyle w:val="Odstavecseseznamem"/>
        <w:numPr>
          <w:ilvl w:val="0"/>
          <w:numId w:val="21"/>
        </w:numPr>
        <w:autoSpaceDE w:val="0"/>
        <w:ind w:left="426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Kupující</w:t>
      </w:r>
      <w:r w:rsidRPr="002E1408">
        <w:rPr>
          <w:rFonts w:cstheme="minorHAnsi"/>
          <w:color w:val="000000"/>
          <w:sz w:val="23"/>
          <w:szCs w:val="23"/>
        </w:rPr>
        <w:t xml:space="preserve"> se zavazuje zaplatit </w:t>
      </w:r>
      <w:r w:rsidR="00041A35">
        <w:rPr>
          <w:rFonts w:cstheme="minorHAnsi"/>
          <w:color w:val="000000"/>
          <w:sz w:val="23"/>
          <w:szCs w:val="23"/>
        </w:rPr>
        <w:t>prodávajícímu</w:t>
      </w:r>
      <w:r w:rsidRPr="002E1408">
        <w:rPr>
          <w:rFonts w:cstheme="minorHAnsi"/>
          <w:color w:val="000000"/>
          <w:sz w:val="23"/>
          <w:szCs w:val="23"/>
        </w:rPr>
        <w:t xml:space="preserve"> sjednanou cenu a to: </w:t>
      </w:r>
      <w:r w:rsidRPr="00BC1CD7">
        <w:rPr>
          <w:rFonts w:cstheme="minorHAnsi"/>
          <w:b/>
          <w:bCs/>
          <w:color w:val="000000"/>
          <w:szCs w:val="28"/>
        </w:rPr>
        <w:t>1 077 </w:t>
      </w:r>
      <w:r>
        <w:rPr>
          <w:rFonts w:cstheme="minorHAnsi"/>
          <w:b/>
          <w:bCs/>
          <w:color w:val="000000"/>
          <w:szCs w:val="28"/>
        </w:rPr>
        <w:t>826</w:t>
      </w:r>
      <w:r w:rsidRPr="00BC1CD7">
        <w:rPr>
          <w:rFonts w:cstheme="minorHAnsi"/>
          <w:b/>
          <w:bCs/>
          <w:color w:val="000000"/>
          <w:szCs w:val="28"/>
        </w:rPr>
        <w:t>,</w:t>
      </w:r>
      <w:r>
        <w:rPr>
          <w:rFonts w:cstheme="minorHAnsi"/>
          <w:b/>
          <w:bCs/>
          <w:color w:val="000000"/>
          <w:szCs w:val="28"/>
        </w:rPr>
        <w:t>8</w:t>
      </w:r>
      <w:r w:rsidRPr="00BC1CD7">
        <w:rPr>
          <w:rFonts w:cstheme="minorHAnsi"/>
          <w:b/>
          <w:bCs/>
          <w:color w:val="000000"/>
          <w:szCs w:val="28"/>
        </w:rPr>
        <w:t>6</w:t>
      </w:r>
      <w:r w:rsidRPr="00BC1CD7">
        <w:rPr>
          <w:rFonts w:cstheme="minorHAnsi"/>
          <w:color w:val="000000"/>
          <w:szCs w:val="28"/>
        </w:rPr>
        <w:t xml:space="preserve"> </w:t>
      </w:r>
      <w:r w:rsidRPr="00BC1CD7">
        <w:rPr>
          <w:rFonts w:cstheme="minorHAnsi"/>
          <w:b/>
          <w:bCs/>
          <w:color w:val="000000"/>
          <w:szCs w:val="28"/>
        </w:rPr>
        <w:t>Kč včetně DPH</w:t>
      </w:r>
      <w:r w:rsidRPr="00BC1CD7">
        <w:rPr>
          <w:rFonts w:cstheme="minorHAnsi"/>
          <w:color w:val="000000"/>
          <w:szCs w:val="28"/>
        </w:rPr>
        <w:t xml:space="preserve"> (slovy: jeden milion sedmdesát sedm tisíc osm set </w:t>
      </w:r>
      <w:r>
        <w:rPr>
          <w:rFonts w:cstheme="minorHAnsi"/>
          <w:color w:val="000000"/>
          <w:szCs w:val="28"/>
        </w:rPr>
        <w:t>dvacet šest</w:t>
      </w:r>
      <w:r w:rsidRPr="00BC1CD7">
        <w:rPr>
          <w:rFonts w:cstheme="minorHAnsi"/>
          <w:color w:val="000000"/>
          <w:szCs w:val="28"/>
        </w:rPr>
        <w:t xml:space="preserve"> korun </w:t>
      </w:r>
      <w:r>
        <w:rPr>
          <w:rFonts w:cstheme="minorHAnsi"/>
          <w:color w:val="000000"/>
          <w:szCs w:val="28"/>
        </w:rPr>
        <w:t>osmdesát</w:t>
      </w:r>
      <w:r w:rsidRPr="00BC1CD7">
        <w:rPr>
          <w:rFonts w:cstheme="minorHAnsi"/>
          <w:color w:val="000000"/>
          <w:szCs w:val="28"/>
        </w:rPr>
        <w:t xml:space="preserve"> šest haléřů). </w:t>
      </w:r>
      <w:r w:rsidRPr="002E1408">
        <w:rPr>
          <w:rFonts w:cstheme="minorHAnsi"/>
          <w:color w:val="000000"/>
          <w:sz w:val="23"/>
          <w:szCs w:val="23"/>
        </w:rPr>
        <w:t xml:space="preserve">Sjednaná cena zahrnuje všechny součásti dodávky, materiál, práci, dopravu a další náklady. Tato cena je konečná. </w:t>
      </w:r>
    </w:p>
    <w:p w14:paraId="2377F631" w14:textId="2B7CEEB7" w:rsidR="009E3867" w:rsidRPr="002E1408" w:rsidRDefault="0063633E" w:rsidP="009E3867">
      <w:pPr>
        <w:pStyle w:val="Odstavecseseznamem"/>
        <w:numPr>
          <w:ilvl w:val="0"/>
          <w:numId w:val="21"/>
        </w:numPr>
        <w:autoSpaceDE w:val="0"/>
        <w:ind w:left="426"/>
        <w:rPr>
          <w:rFonts w:cstheme="minorHAnsi"/>
          <w:b/>
          <w:bCs/>
          <w:color w:val="000000"/>
          <w:sz w:val="23"/>
          <w:szCs w:val="23"/>
        </w:rPr>
      </w:pPr>
      <w:r>
        <w:rPr>
          <w:rFonts w:cstheme="minorHAnsi"/>
          <w:b/>
          <w:bCs/>
          <w:color w:val="000000"/>
          <w:sz w:val="23"/>
          <w:szCs w:val="23"/>
        </w:rPr>
        <w:t>Prodávající</w:t>
      </w:r>
      <w:r w:rsidR="009E3867" w:rsidRPr="002E1408">
        <w:rPr>
          <w:rFonts w:cstheme="minorHAnsi"/>
          <w:b/>
          <w:bCs/>
          <w:color w:val="000000"/>
          <w:sz w:val="23"/>
          <w:szCs w:val="23"/>
        </w:rPr>
        <w:t xml:space="preserve"> bude fakturovat částku </w:t>
      </w:r>
      <w:r w:rsidR="00041A35">
        <w:rPr>
          <w:rFonts w:cstheme="minorHAnsi"/>
          <w:b/>
          <w:bCs/>
          <w:color w:val="000000"/>
          <w:sz w:val="23"/>
          <w:szCs w:val="23"/>
        </w:rPr>
        <w:t>600</w:t>
      </w:r>
      <w:r w:rsidR="009E3867" w:rsidRPr="002E1408">
        <w:rPr>
          <w:rFonts w:cstheme="minorHAnsi"/>
          <w:b/>
          <w:bCs/>
          <w:color w:val="000000"/>
          <w:sz w:val="23"/>
          <w:szCs w:val="23"/>
        </w:rPr>
        <w:t xml:space="preserve"> 000 Kč formou zálohové faktury po podpisu této smlouvy. </w:t>
      </w:r>
    </w:p>
    <w:p w14:paraId="4C2C8DFE" w14:textId="2FFF4F7C" w:rsidR="009E3867" w:rsidRPr="002E1408" w:rsidRDefault="009E3867" w:rsidP="009E3867">
      <w:pPr>
        <w:pStyle w:val="Odstavecseseznamem"/>
        <w:numPr>
          <w:ilvl w:val="0"/>
          <w:numId w:val="21"/>
        </w:numPr>
        <w:autoSpaceDE w:val="0"/>
        <w:ind w:left="426"/>
        <w:rPr>
          <w:rFonts w:cstheme="minorHAnsi"/>
          <w:color w:val="000000"/>
          <w:sz w:val="23"/>
          <w:szCs w:val="23"/>
        </w:rPr>
      </w:pPr>
      <w:r w:rsidRPr="002E1408">
        <w:rPr>
          <w:rFonts w:cstheme="minorHAnsi"/>
          <w:color w:val="000000"/>
          <w:sz w:val="23"/>
          <w:szCs w:val="23"/>
        </w:rPr>
        <w:t xml:space="preserve">Vyúčtovací fakturu na celou částku se započtením zálohy </w:t>
      </w:r>
      <w:r w:rsidR="0063633E">
        <w:rPr>
          <w:rFonts w:cstheme="minorHAnsi"/>
          <w:color w:val="000000"/>
          <w:sz w:val="23"/>
          <w:szCs w:val="23"/>
        </w:rPr>
        <w:t>prodávající</w:t>
      </w:r>
      <w:r w:rsidRPr="002E1408">
        <w:rPr>
          <w:rFonts w:cstheme="minorHAnsi"/>
          <w:color w:val="000000"/>
          <w:sz w:val="23"/>
          <w:szCs w:val="23"/>
        </w:rPr>
        <w:t xml:space="preserve"> vystaví po </w:t>
      </w:r>
      <w:r w:rsidR="00041A35">
        <w:rPr>
          <w:rFonts w:cstheme="minorHAnsi"/>
          <w:color w:val="000000"/>
          <w:sz w:val="23"/>
          <w:szCs w:val="23"/>
        </w:rPr>
        <w:t>kompletním dodání všech komponent</w:t>
      </w:r>
      <w:r w:rsidRPr="002E1408">
        <w:rPr>
          <w:rFonts w:cstheme="minorHAnsi"/>
          <w:color w:val="000000"/>
          <w:sz w:val="23"/>
          <w:szCs w:val="23"/>
        </w:rPr>
        <w:t>.</w:t>
      </w:r>
    </w:p>
    <w:p w14:paraId="64501B18" w14:textId="101B5841" w:rsidR="009E3867" w:rsidRPr="00D14D52" w:rsidRDefault="009E3867" w:rsidP="009E3867">
      <w:pPr>
        <w:pStyle w:val="Odstavecseseznamem"/>
        <w:numPr>
          <w:ilvl w:val="0"/>
          <w:numId w:val="21"/>
        </w:numPr>
        <w:autoSpaceDE w:val="0"/>
        <w:ind w:left="426"/>
        <w:rPr>
          <w:rFonts w:cstheme="minorHAnsi"/>
          <w:color w:val="000000"/>
          <w:sz w:val="23"/>
          <w:szCs w:val="23"/>
        </w:rPr>
      </w:pPr>
      <w:r w:rsidRPr="002E1408">
        <w:rPr>
          <w:rFonts w:cstheme="minorHAnsi"/>
          <w:color w:val="000000"/>
          <w:sz w:val="23"/>
          <w:szCs w:val="23"/>
        </w:rPr>
        <w:t xml:space="preserve">Dílčí i konečné vyúčtování provede </w:t>
      </w:r>
      <w:r w:rsidR="0063633E">
        <w:rPr>
          <w:rFonts w:cstheme="minorHAnsi"/>
          <w:color w:val="000000"/>
          <w:sz w:val="23"/>
          <w:szCs w:val="23"/>
        </w:rPr>
        <w:t>prodávající</w:t>
      </w:r>
      <w:r w:rsidRPr="002E1408">
        <w:rPr>
          <w:rFonts w:cstheme="minorHAnsi"/>
          <w:color w:val="000000"/>
          <w:sz w:val="23"/>
          <w:szCs w:val="23"/>
        </w:rPr>
        <w:t xml:space="preserve"> formou daňového dokladu – faktury, který musí splňovat všechny náležitosti dané zákonem a </w:t>
      </w:r>
      <w:r w:rsidR="00041A35">
        <w:rPr>
          <w:rFonts w:cstheme="minorHAnsi"/>
          <w:color w:val="000000"/>
          <w:sz w:val="23"/>
          <w:szCs w:val="23"/>
        </w:rPr>
        <w:t>kupující</w:t>
      </w:r>
      <w:r w:rsidRPr="002E1408">
        <w:rPr>
          <w:rFonts w:cstheme="minorHAnsi"/>
          <w:color w:val="000000"/>
          <w:sz w:val="23"/>
          <w:szCs w:val="23"/>
        </w:rPr>
        <w:t xml:space="preserve"> ho uhradí v řádném termínu splatnosti.</w:t>
      </w:r>
    </w:p>
    <w:p w14:paraId="13E26441" w14:textId="77777777" w:rsidR="009E3867" w:rsidRDefault="009E3867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0E0C71B6" w14:textId="77777777" w:rsidR="00F70F8E" w:rsidRPr="00A523E3" w:rsidRDefault="00F70F8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01B5C206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III.</w:t>
      </w:r>
    </w:p>
    <w:p w14:paraId="34E120B2" w14:textId="7058A066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130E4C6A" w14:textId="77777777" w:rsidR="00C153ED" w:rsidRPr="00E72526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0"/>
          <w:szCs w:val="10"/>
        </w:rPr>
      </w:pPr>
    </w:p>
    <w:p w14:paraId="7DFC255F" w14:textId="77777777" w:rsidR="009E3867" w:rsidRDefault="00C153ED" w:rsidP="009136D3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na adresu </w:t>
      </w:r>
      <w:r w:rsidR="009136D3">
        <w:rPr>
          <w:rFonts w:eastAsia="Arial Unicode MS" w:cstheme="minorHAnsi"/>
          <w:color w:val="000000"/>
          <w:kern w:val="1"/>
          <w:szCs w:val="28"/>
        </w:rPr>
        <w:t>Centra experimentálního divadla, p. o.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(</w:t>
      </w:r>
      <w:r w:rsidR="009136D3">
        <w:rPr>
          <w:rFonts w:eastAsia="Arial Unicode MS" w:cstheme="minorHAnsi"/>
          <w:color w:val="000000"/>
          <w:kern w:val="1"/>
          <w:szCs w:val="28"/>
        </w:rPr>
        <w:t>Zelný trh 9</w:t>
      </w:r>
      <w:r w:rsidRPr="00BC02FA">
        <w:rPr>
          <w:rFonts w:eastAsia="Arial Unicode MS" w:cstheme="minorHAnsi"/>
          <w:color w:val="000000"/>
          <w:kern w:val="1"/>
          <w:szCs w:val="28"/>
        </w:rPr>
        <w:t>)</w:t>
      </w:r>
      <w:r w:rsidR="009136D3">
        <w:rPr>
          <w:rFonts w:eastAsia="Arial Unicode MS" w:cstheme="minorHAnsi"/>
          <w:color w:val="000000"/>
          <w:kern w:val="1"/>
          <w:szCs w:val="28"/>
        </w:rPr>
        <w:t xml:space="preserve">, a to </w:t>
      </w:r>
      <w:r w:rsidR="009E3867">
        <w:rPr>
          <w:rFonts w:eastAsia="Arial Unicode MS" w:cstheme="minorHAnsi"/>
          <w:color w:val="000000"/>
          <w:kern w:val="1"/>
          <w:szCs w:val="28"/>
        </w:rPr>
        <w:t>na dvě části:</w:t>
      </w:r>
    </w:p>
    <w:p w14:paraId="6FD034FD" w14:textId="16ECB44A" w:rsidR="00A523E3" w:rsidRDefault="009E3867" w:rsidP="009E3867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Cs w:val="28"/>
        </w:rPr>
      </w:pPr>
      <w:r w:rsidRPr="009E3867">
        <w:rPr>
          <w:rFonts w:cstheme="minorHAnsi"/>
          <w:b/>
          <w:bCs/>
          <w:color w:val="000000"/>
          <w:szCs w:val="28"/>
        </w:rPr>
        <w:t xml:space="preserve">1. část zastřešení podia </w:t>
      </w:r>
      <w:r w:rsidR="009136D3" w:rsidRPr="009E3867">
        <w:rPr>
          <w:rFonts w:cstheme="minorHAnsi"/>
          <w:b/>
          <w:bCs/>
          <w:color w:val="000000"/>
          <w:szCs w:val="28"/>
        </w:rPr>
        <w:t xml:space="preserve">nejpozději </w:t>
      </w:r>
      <w:r w:rsidR="00BC1CD7" w:rsidRPr="009E3867">
        <w:rPr>
          <w:rFonts w:cstheme="minorHAnsi"/>
          <w:b/>
          <w:bCs/>
          <w:color w:val="000000"/>
          <w:szCs w:val="28"/>
        </w:rPr>
        <w:t xml:space="preserve">do </w:t>
      </w:r>
      <w:r>
        <w:rPr>
          <w:rFonts w:cstheme="minorHAnsi"/>
          <w:b/>
          <w:bCs/>
          <w:color w:val="000000"/>
          <w:szCs w:val="28"/>
        </w:rPr>
        <w:t>18</w:t>
      </w:r>
      <w:r w:rsidR="00BC1CD7" w:rsidRPr="009E3867">
        <w:rPr>
          <w:rFonts w:cstheme="minorHAnsi"/>
          <w:b/>
          <w:bCs/>
          <w:color w:val="000000"/>
          <w:szCs w:val="28"/>
        </w:rPr>
        <w:t>. 1</w:t>
      </w:r>
      <w:r>
        <w:rPr>
          <w:rFonts w:cstheme="minorHAnsi"/>
          <w:b/>
          <w:bCs/>
          <w:color w:val="000000"/>
          <w:szCs w:val="28"/>
        </w:rPr>
        <w:t>1</w:t>
      </w:r>
      <w:r w:rsidR="00BC1CD7" w:rsidRPr="009E3867">
        <w:rPr>
          <w:rFonts w:cstheme="minorHAnsi"/>
          <w:b/>
          <w:bCs/>
          <w:color w:val="000000"/>
          <w:szCs w:val="28"/>
        </w:rPr>
        <w:t>. 2022</w:t>
      </w:r>
      <w:r w:rsidRPr="009E3867">
        <w:rPr>
          <w:rFonts w:cstheme="minorHAnsi"/>
          <w:color w:val="000000"/>
          <w:szCs w:val="28"/>
        </w:rPr>
        <w:t>,</w:t>
      </w:r>
    </w:p>
    <w:p w14:paraId="4EF994B6" w14:textId="2917186D" w:rsidR="009E3867" w:rsidRPr="009E3867" w:rsidRDefault="009E3867" w:rsidP="009E3867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Cs w:val="28"/>
        </w:rPr>
      </w:pPr>
      <w:r>
        <w:rPr>
          <w:rFonts w:cstheme="minorHAnsi"/>
          <w:b/>
          <w:bCs/>
          <w:color w:val="000000"/>
          <w:szCs w:val="28"/>
        </w:rPr>
        <w:t xml:space="preserve">2. část pódium a nohy </w:t>
      </w:r>
      <w:r w:rsidRPr="009E3867">
        <w:rPr>
          <w:rFonts w:cstheme="minorHAnsi"/>
          <w:b/>
          <w:bCs/>
          <w:color w:val="000000"/>
          <w:szCs w:val="28"/>
        </w:rPr>
        <w:t xml:space="preserve">nejpozději do </w:t>
      </w:r>
      <w:r>
        <w:rPr>
          <w:rFonts w:cstheme="minorHAnsi"/>
          <w:b/>
          <w:bCs/>
          <w:color w:val="000000"/>
          <w:szCs w:val="28"/>
        </w:rPr>
        <w:t>16. 12. 2022.</w:t>
      </w:r>
    </w:p>
    <w:p w14:paraId="3238BB79" w14:textId="77777777" w:rsidR="009E3867" w:rsidRPr="009E3867" w:rsidRDefault="009E3867" w:rsidP="009E3867">
      <w:pPr>
        <w:pStyle w:val="Odstavecseseznamem"/>
        <w:autoSpaceDE w:val="0"/>
        <w:ind w:left="400"/>
        <w:rPr>
          <w:rFonts w:cstheme="minorHAnsi"/>
          <w:color w:val="000000"/>
          <w:szCs w:val="28"/>
        </w:rPr>
      </w:pPr>
    </w:p>
    <w:p w14:paraId="4C863816" w14:textId="505DCD2B" w:rsidR="00C153ED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3994D70B" w14:textId="1E0A9478" w:rsidR="00041A35" w:rsidRDefault="00041A35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16EE8069" w14:textId="56C0F431" w:rsidR="00041A35" w:rsidRDefault="00041A35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4364D08B" w14:textId="0DA14F0C" w:rsidR="00041A35" w:rsidRDefault="00041A35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0623E14" w14:textId="53F43A04" w:rsidR="00041A35" w:rsidRDefault="00041A35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5B62807F" w14:textId="77777777" w:rsidR="00041A35" w:rsidRPr="00F25787" w:rsidRDefault="00041A35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35255E3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IV.</w:t>
      </w:r>
    </w:p>
    <w:p w14:paraId="08B591C0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38A533A4" w14:textId="77777777" w:rsidR="00C153ED" w:rsidRPr="00E72526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0"/>
          <w:szCs w:val="10"/>
        </w:rPr>
      </w:pPr>
    </w:p>
    <w:p w14:paraId="48B577E6" w14:textId="1891720B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F25787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AB6D977" w14:textId="035F878A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23C15192" w14:textId="26962C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E72526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0"/>
          <w:szCs w:val="10"/>
        </w:rPr>
      </w:pPr>
    </w:p>
    <w:p w14:paraId="5551BEB3" w14:textId="7201D5E9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1. Jestliže jedna ze stran </w:t>
      </w:r>
      <w:proofErr w:type="gramStart"/>
      <w:r w:rsidRPr="001D6009">
        <w:rPr>
          <w:rFonts w:eastAsia="Arial Unicode MS" w:cstheme="minorHAnsi"/>
          <w:color w:val="000000"/>
          <w:kern w:val="1"/>
          <w:szCs w:val="28"/>
        </w:rPr>
        <w:t>poruší</w:t>
      </w:r>
      <w:proofErr w:type="gramEnd"/>
      <w:r w:rsidRPr="001D6009">
        <w:rPr>
          <w:rFonts w:eastAsia="Arial Unicode MS" w:cstheme="minorHAnsi"/>
          <w:color w:val="000000"/>
          <w:kern w:val="1"/>
          <w:szCs w:val="28"/>
        </w:rPr>
        <w:t xml:space="preserve">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753D58B0" w14:textId="5969D60A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4D804ABA" w14:textId="77777777" w:rsidR="0044313E" w:rsidRPr="00F25787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16"/>
          <w:szCs w:val="16"/>
        </w:rPr>
      </w:pPr>
    </w:p>
    <w:p w14:paraId="4DBFA5E6" w14:textId="02DF663E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</w:t>
      </w:r>
      <w:r w:rsidR="00E72526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4C4C4AB6" w14:textId="37DF0F9B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E72526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10"/>
          <w:szCs w:val="10"/>
        </w:rPr>
      </w:pPr>
    </w:p>
    <w:p w14:paraId="025EBD2C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078BEAF3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1DC114F8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3. Odstoupení od smlouvy nabývá účinnosti dnem doručení písemného oznámení o odstoupení druhé smluvní straně. </w:t>
      </w:r>
    </w:p>
    <w:p w14:paraId="134E2A68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38BD847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5990105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06D02E8E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7B96B99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8. Tato smlouva je vyhotovena ve dvou stejnopisech, z nichž každá strana </w:t>
      </w:r>
      <w:proofErr w:type="gramStart"/>
      <w:r w:rsidRPr="00123B75"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 w:rsidRPr="00123B75"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24EBAD9B" w14:textId="157B1C4F" w:rsid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2067493F" w14:textId="77777777" w:rsidR="00757B1D" w:rsidRPr="001D6009" w:rsidRDefault="00757B1D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4028BD5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76110A11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>V</w:t>
            </w:r>
            <w:r w:rsidR="00E3448C">
              <w:rPr>
                <w:rFonts w:eastAsia="Arial Unicode MS" w:cstheme="minorHAnsi"/>
                <w:color w:val="000000"/>
                <w:kern w:val="1"/>
                <w:szCs w:val="28"/>
              </w:rPr>
              <w:t> Brně</w:t>
            </w: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18B6952A" w:rsidR="001F0630" w:rsidRPr="001D6009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</w:tr>
      <w:tr w:rsidR="001F0630" w:rsidRPr="001D6009" w14:paraId="41B8E0CB" w14:textId="77777777" w:rsidTr="00A523E3">
        <w:trPr>
          <w:trHeight w:val="800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EAC7B3" w14:textId="77777777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5A0BBA1A" w14:textId="7F7C434D" w:rsidR="00252518" w:rsidRDefault="0025251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5D2EDDA7" w14:textId="69FA3318" w:rsidR="00BC1CD7" w:rsidRDefault="00BC1CD7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3E872158" w14:textId="61170FF3" w:rsidR="00BC1CD7" w:rsidRDefault="00BC1CD7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4CCBB518" w14:textId="77777777" w:rsidR="00BC1CD7" w:rsidRDefault="00BC1CD7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5833902B" w14:textId="77777777" w:rsidR="00F25787" w:rsidRDefault="00F25787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5F3E38E" w14:textId="5257833F" w:rsidR="00A523E3" w:rsidRPr="001D6009" w:rsidRDefault="00A523E3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56B41D4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15525816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7E4F179F" w:rsidR="001F0630" w:rsidRPr="001D6009" w:rsidRDefault="00E3448C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Cyber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Lighting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15BD3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CED, p. o.</w:t>
            </w:r>
          </w:p>
        </w:tc>
      </w:tr>
      <w:tr w:rsidR="001F0630" w:rsidRPr="001D6009" w14:paraId="751F7AEB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1E963DB9" w:rsidR="001F0630" w:rsidRPr="00BD7B6D" w:rsidRDefault="00010233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08DDA5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566CD267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36EDC846" w14:textId="77777777" w:rsidR="001F0630" w:rsidRPr="001D6009" w:rsidRDefault="001F0630" w:rsidP="00E72526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A523E3">
      <w:headerReference w:type="default" r:id="rId8"/>
      <w:footerReference w:type="default" r:id="rId9"/>
      <w:pgSz w:w="11906" w:h="16838"/>
      <w:pgMar w:top="1701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94EA" w14:textId="77777777" w:rsidR="009C2A64" w:rsidRDefault="009C2A64" w:rsidP="00FB039B">
      <w:pPr>
        <w:spacing w:after="0"/>
      </w:pPr>
      <w:r>
        <w:separator/>
      </w:r>
    </w:p>
  </w:endnote>
  <w:endnote w:type="continuationSeparator" w:id="0">
    <w:p w14:paraId="30CCD911" w14:textId="77777777" w:rsidR="009C2A64" w:rsidRDefault="009C2A64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23B4" w14:textId="77777777" w:rsidR="009C2A64" w:rsidRDefault="009C2A64" w:rsidP="00FB039B">
      <w:pPr>
        <w:spacing w:after="0"/>
      </w:pPr>
      <w:r>
        <w:separator/>
      </w:r>
    </w:p>
  </w:footnote>
  <w:footnote w:type="continuationSeparator" w:id="0">
    <w:p w14:paraId="4C9E6EF8" w14:textId="77777777" w:rsidR="009C2A64" w:rsidRDefault="009C2A64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307"/>
    <w:multiLevelType w:val="hybridMultilevel"/>
    <w:tmpl w:val="44CA69CE"/>
    <w:lvl w:ilvl="0" w:tplc="3618C2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0721"/>
    <w:multiLevelType w:val="hybridMultilevel"/>
    <w:tmpl w:val="D0224A60"/>
    <w:lvl w:ilvl="0" w:tplc="36385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1091"/>
    <w:multiLevelType w:val="hybridMultilevel"/>
    <w:tmpl w:val="724424E8"/>
    <w:lvl w:ilvl="0" w:tplc="B2749E0A">
      <w:start w:val="1"/>
      <w:numFmt w:val="decimal"/>
      <w:lvlText w:val="%1."/>
      <w:lvlJc w:val="left"/>
      <w:pPr>
        <w:ind w:left="40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B6B8C"/>
    <w:multiLevelType w:val="hybridMultilevel"/>
    <w:tmpl w:val="70B4042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5292586">
    <w:abstractNumId w:val="14"/>
  </w:num>
  <w:num w:numId="2" w16cid:durableId="1425607364">
    <w:abstractNumId w:val="0"/>
  </w:num>
  <w:num w:numId="3" w16cid:durableId="1999770323">
    <w:abstractNumId w:val="19"/>
  </w:num>
  <w:num w:numId="4" w16cid:durableId="1881240043">
    <w:abstractNumId w:val="5"/>
  </w:num>
  <w:num w:numId="5" w16cid:durableId="1057779168">
    <w:abstractNumId w:val="11"/>
  </w:num>
  <w:num w:numId="6" w16cid:durableId="893077962">
    <w:abstractNumId w:val="7"/>
  </w:num>
  <w:num w:numId="7" w16cid:durableId="1361011999">
    <w:abstractNumId w:val="20"/>
  </w:num>
  <w:num w:numId="8" w16cid:durableId="2025672139">
    <w:abstractNumId w:val="6"/>
  </w:num>
  <w:num w:numId="9" w16cid:durableId="1790512188">
    <w:abstractNumId w:val="18"/>
  </w:num>
  <w:num w:numId="10" w16cid:durableId="1811944621">
    <w:abstractNumId w:val="12"/>
  </w:num>
  <w:num w:numId="11" w16cid:durableId="1164081201">
    <w:abstractNumId w:val="9"/>
  </w:num>
  <w:num w:numId="12" w16cid:durableId="897129424">
    <w:abstractNumId w:val="1"/>
  </w:num>
  <w:num w:numId="13" w16cid:durableId="1117407549">
    <w:abstractNumId w:val="2"/>
  </w:num>
  <w:num w:numId="14" w16cid:durableId="590817589">
    <w:abstractNumId w:val="13"/>
  </w:num>
  <w:num w:numId="15" w16cid:durableId="884833419">
    <w:abstractNumId w:val="4"/>
  </w:num>
  <w:num w:numId="16" w16cid:durableId="1644696146">
    <w:abstractNumId w:val="16"/>
  </w:num>
  <w:num w:numId="17" w16cid:durableId="1628470302">
    <w:abstractNumId w:val="15"/>
  </w:num>
  <w:num w:numId="18" w16cid:durableId="2120564717">
    <w:abstractNumId w:val="8"/>
  </w:num>
  <w:num w:numId="19" w16cid:durableId="1525898127">
    <w:abstractNumId w:val="10"/>
  </w:num>
  <w:num w:numId="20" w16cid:durableId="1827817914">
    <w:abstractNumId w:val="3"/>
  </w:num>
  <w:num w:numId="21" w16cid:durableId="1500465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10233"/>
    <w:rsid w:val="00024BC0"/>
    <w:rsid w:val="00041A35"/>
    <w:rsid w:val="00047E74"/>
    <w:rsid w:val="00062A9E"/>
    <w:rsid w:val="000C6591"/>
    <w:rsid w:val="000D3042"/>
    <w:rsid w:val="000D495C"/>
    <w:rsid w:val="000F4892"/>
    <w:rsid w:val="001037C0"/>
    <w:rsid w:val="001239B5"/>
    <w:rsid w:val="00123B75"/>
    <w:rsid w:val="00126510"/>
    <w:rsid w:val="00130B63"/>
    <w:rsid w:val="00133BEC"/>
    <w:rsid w:val="00136F57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52518"/>
    <w:rsid w:val="002735CD"/>
    <w:rsid w:val="00274917"/>
    <w:rsid w:val="00277E96"/>
    <w:rsid w:val="002E3821"/>
    <w:rsid w:val="002F47AE"/>
    <w:rsid w:val="00305D96"/>
    <w:rsid w:val="00362A85"/>
    <w:rsid w:val="00384237"/>
    <w:rsid w:val="003C6522"/>
    <w:rsid w:val="003C73C4"/>
    <w:rsid w:val="003D7FAD"/>
    <w:rsid w:val="00402E7F"/>
    <w:rsid w:val="00415343"/>
    <w:rsid w:val="0044313E"/>
    <w:rsid w:val="00450AD7"/>
    <w:rsid w:val="004649BD"/>
    <w:rsid w:val="004A2DB7"/>
    <w:rsid w:val="004B7073"/>
    <w:rsid w:val="004C7D26"/>
    <w:rsid w:val="004D628E"/>
    <w:rsid w:val="00555B63"/>
    <w:rsid w:val="005A1801"/>
    <w:rsid w:val="005A6284"/>
    <w:rsid w:val="006120AE"/>
    <w:rsid w:val="0063633E"/>
    <w:rsid w:val="0064284C"/>
    <w:rsid w:val="0066495F"/>
    <w:rsid w:val="006735A9"/>
    <w:rsid w:val="006A11DE"/>
    <w:rsid w:val="006C0A2B"/>
    <w:rsid w:val="006D408B"/>
    <w:rsid w:val="006E58C7"/>
    <w:rsid w:val="0072370A"/>
    <w:rsid w:val="0075454D"/>
    <w:rsid w:val="0075596F"/>
    <w:rsid w:val="00757B1D"/>
    <w:rsid w:val="0077138B"/>
    <w:rsid w:val="007B41D4"/>
    <w:rsid w:val="00807945"/>
    <w:rsid w:val="00810C46"/>
    <w:rsid w:val="008873BF"/>
    <w:rsid w:val="0089345B"/>
    <w:rsid w:val="008A1085"/>
    <w:rsid w:val="008B1D08"/>
    <w:rsid w:val="008C53C1"/>
    <w:rsid w:val="008D0029"/>
    <w:rsid w:val="008E039D"/>
    <w:rsid w:val="009136D3"/>
    <w:rsid w:val="00936B8A"/>
    <w:rsid w:val="009632AC"/>
    <w:rsid w:val="009757A8"/>
    <w:rsid w:val="00981988"/>
    <w:rsid w:val="00994561"/>
    <w:rsid w:val="009A0A0E"/>
    <w:rsid w:val="009B3DAE"/>
    <w:rsid w:val="009B7070"/>
    <w:rsid w:val="009C2A64"/>
    <w:rsid w:val="009E3867"/>
    <w:rsid w:val="009E426E"/>
    <w:rsid w:val="009F309A"/>
    <w:rsid w:val="00A02FB6"/>
    <w:rsid w:val="00A23448"/>
    <w:rsid w:val="00A322A1"/>
    <w:rsid w:val="00A519A0"/>
    <w:rsid w:val="00A523E3"/>
    <w:rsid w:val="00A91F96"/>
    <w:rsid w:val="00AC4117"/>
    <w:rsid w:val="00AF18F2"/>
    <w:rsid w:val="00B065D8"/>
    <w:rsid w:val="00B31F30"/>
    <w:rsid w:val="00B32CD4"/>
    <w:rsid w:val="00B332D8"/>
    <w:rsid w:val="00B36255"/>
    <w:rsid w:val="00B776EB"/>
    <w:rsid w:val="00B80BDE"/>
    <w:rsid w:val="00B94608"/>
    <w:rsid w:val="00B95CBB"/>
    <w:rsid w:val="00BA68BE"/>
    <w:rsid w:val="00BC02FA"/>
    <w:rsid w:val="00BC1CD7"/>
    <w:rsid w:val="00BC39FF"/>
    <w:rsid w:val="00BD7B6D"/>
    <w:rsid w:val="00BE300D"/>
    <w:rsid w:val="00BF6F9E"/>
    <w:rsid w:val="00C0527D"/>
    <w:rsid w:val="00C0744A"/>
    <w:rsid w:val="00C153ED"/>
    <w:rsid w:val="00C23F7F"/>
    <w:rsid w:val="00C30709"/>
    <w:rsid w:val="00C40D05"/>
    <w:rsid w:val="00C54754"/>
    <w:rsid w:val="00C715FD"/>
    <w:rsid w:val="00C95CF2"/>
    <w:rsid w:val="00CA0B2F"/>
    <w:rsid w:val="00CD16A1"/>
    <w:rsid w:val="00CE738F"/>
    <w:rsid w:val="00CF3B6C"/>
    <w:rsid w:val="00D214B6"/>
    <w:rsid w:val="00D357DB"/>
    <w:rsid w:val="00D62393"/>
    <w:rsid w:val="00D76D5F"/>
    <w:rsid w:val="00DA12E2"/>
    <w:rsid w:val="00DA28FD"/>
    <w:rsid w:val="00DA62BA"/>
    <w:rsid w:val="00DB3342"/>
    <w:rsid w:val="00DE2F92"/>
    <w:rsid w:val="00E026E7"/>
    <w:rsid w:val="00E12F09"/>
    <w:rsid w:val="00E20843"/>
    <w:rsid w:val="00E22083"/>
    <w:rsid w:val="00E3448C"/>
    <w:rsid w:val="00E413E4"/>
    <w:rsid w:val="00E72526"/>
    <w:rsid w:val="00E7312F"/>
    <w:rsid w:val="00E73220"/>
    <w:rsid w:val="00EB6F29"/>
    <w:rsid w:val="00F25787"/>
    <w:rsid w:val="00F55633"/>
    <w:rsid w:val="00F64162"/>
    <w:rsid w:val="00F70F8E"/>
    <w:rsid w:val="00F766C3"/>
    <w:rsid w:val="00FB039B"/>
    <w:rsid w:val="00FB4497"/>
    <w:rsid w:val="00FB5EE5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5</TotalTime>
  <Pages>3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2022-10-05T13:18:00Z</cp:lastPrinted>
  <dcterms:created xsi:type="dcterms:W3CDTF">2022-10-06T07:58:00Z</dcterms:created>
  <dcterms:modified xsi:type="dcterms:W3CDTF">2022-10-06T07:58:00Z</dcterms:modified>
</cp:coreProperties>
</file>