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5"/>
        <w:gridCol w:w="3178"/>
        <w:gridCol w:w="1010"/>
        <w:gridCol w:w="408"/>
        <w:gridCol w:w="795"/>
        <w:gridCol w:w="764"/>
        <w:gridCol w:w="527"/>
        <w:gridCol w:w="1105"/>
      </w:tblGrid>
      <w:tr w:rsidR="00D26776" w:rsidRPr="00D26776" w:rsidTr="00D26776">
        <w:trPr>
          <w:trHeight w:val="629"/>
        </w:trPr>
        <w:tc>
          <w:tcPr>
            <w:tcW w:w="93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  <w:t xml:space="preserve">Objednávka </w:t>
            </w:r>
          </w:p>
        </w:tc>
      </w:tr>
      <w:tr w:rsidR="00D26776" w:rsidRPr="00D26776" w:rsidTr="00D26776">
        <w:trPr>
          <w:trHeight w:val="299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26776" w:rsidRPr="00D26776" w:rsidTr="00D26776">
        <w:trPr>
          <w:trHeight w:val="374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Úsek: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ekonomický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Číslo: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78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/2022</w:t>
            </w:r>
            <w:r w:rsidRPr="00D267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EK</w:t>
            </w:r>
          </w:p>
        </w:tc>
      </w:tr>
      <w:tr w:rsidR="00D26776" w:rsidRPr="00D26776" w:rsidTr="00D26776">
        <w:trPr>
          <w:trHeight w:val="299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26776" w:rsidRPr="00D26776" w:rsidTr="00D26776">
        <w:trPr>
          <w:trHeight w:val="314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Dodavatel: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26776" w:rsidRPr="00D26776" w:rsidTr="00D26776">
        <w:trPr>
          <w:trHeight w:val="299"/>
        </w:trPr>
        <w:tc>
          <w:tcPr>
            <w:tcW w:w="46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lang w:eastAsia="cs-CZ"/>
              </w:rPr>
              <w:t>Sociální služby pro seniory Šumperk,</w:t>
            </w:r>
          </w:p>
        </w:tc>
        <w:tc>
          <w:tcPr>
            <w:tcW w:w="460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07FED" w:rsidRPr="00D26776" w:rsidRDefault="00C07FED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IF FACILITY, a.s.</w:t>
            </w:r>
          </w:p>
        </w:tc>
      </w:tr>
      <w:tr w:rsidR="00D26776" w:rsidRPr="00D26776" w:rsidTr="00D26776">
        <w:trPr>
          <w:trHeight w:val="299"/>
        </w:trPr>
        <w:tc>
          <w:tcPr>
            <w:tcW w:w="469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lang w:eastAsia="cs-CZ"/>
              </w:rPr>
              <w:t>příspěvková organizace</w:t>
            </w:r>
          </w:p>
        </w:tc>
        <w:tc>
          <w:tcPr>
            <w:tcW w:w="221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776" w:rsidRPr="00D26776" w:rsidRDefault="00C07FED" w:rsidP="00C07F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Antala Staška 510/38</w:t>
            </w:r>
            <w:r w:rsidR="00D26776" w:rsidRPr="00D267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26776" w:rsidRPr="00D26776" w:rsidTr="00D26776">
        <w:trPr>
          <w:trHeight w:val="299"/>
        </w:trPr>
        <w:tc>
          <w:tcPr>
            <w:tcW w:w="469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lang w:eastAsia="cs-CZ"/>
              </w:rPr>
              <w:t>U sanatoria 2631/25</w:t>
            </w:r>
          </w:p>
        </w:tc>
        <w:tc>
          <w:tcPr>
            <w:tcW w:w="3504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C07FED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140 00 Praha 4</w:t>
            </w:r>
            <w:bookmarkStart w:id="0" w:name="_GoBack"/>
            <w:bookmarkEnd w:id="0"/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26776" w:rsidRPr="00D26776" w:rsidTr="00D26776">
        <w:trPr>
          <w:trHeight w:val="299"/>
        </w:trPr>
        <w:tc>
          <w:tcPr>
            <w:tcW w:w="469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lang w:eastAsia="cs-CZ"/>
              </w:rPr>
              <w:t>787 01 Šumperk</w:t>
            </w:r>
          </w:p>
        </w:tc>
        <w:tc>
          <w:tcPr>
            <w:tcW w:w="3504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26776" w:rsidRPr="00D26776" w:rsidTr="00D26776">
        <w:trPr>
          <w:trHeight w:val="299"/>
        </w:trPr>
        <w:tc>
          <w:tcPr>
            <w:tcW w:w="469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lang w:eastAsia="cs-CZ"/>
              </w:rPr>
              <w:t>IČ: 75004011</w:t>
            </w:r>
          </w:p>
        </w:tc>
        <w:tc>
          <w:tcPr>
            <w:tcW w:w="3504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26776" w:rsidRPr="00D26776" w:rsidTr="00D26776">
        <w:trPr>
          <w:trHeight w:val="299"/>
        </w:trPr>
        <w:tc>
          <w:tcPr>
            <w:tcW w:w="469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lang w:eastAsia="cs-CZ"/>
              </w:rPr>
              <w:t>Nejsme plátci DPH</w:t>
            </w:r>
          </w:p>
        </w:tc>
        <w:tc>
          <w:tcPr>
            <w:tcW w:w="460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26776" w:rsidRPr="00D26776" w:rsidTr="00D26776">
        <w:trPr>
          <w:trHeight w:val="314"/>
        </w:trPr>
        <w:tc>
          <w:tcPr>
            <w:tcW w:w="4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 xml:space="preserve">Zapsáno v OR u Krajského soudu v Ostravě oddíl </w:t>
            </w:r>
            <w:proofErr w:type="spellStart"/>
            <w:r w:rsidRPr="00D2677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>Pr</w:t>
            </w:r>
            <w:proofErr w:type="spellEnd"/>
            <w:r w:rsidRPr="00D2677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cs-CZ"/>
              </w:rPr>
              <w:t xml:space="preserve"> vložka 755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lang w:eastAsia="cs-CZ"/>
              </w:rPr>
              <w:t>IČ: 27720152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26776" w:rsidRPr="00D26776" w:rsidTr="00D26776">
        <w:trPr>
          <w:trHeight w:val="314"/>
        </w:trPr>
        <w:tc>
          <w:tcPr>
            <w:tcW w:w="15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26776" w:rsidRPr="00D26776" w:rsidTr="00D26776">
        <w:trPr>
          <w:trHeight w:val="1197"/>
        </w:trPr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proofErr w:type="spellStart"/>
            <w:r w:rsidRPr="00D26776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Poř</w:t>
            </w:r>
            <w:proofErr w:type="spellEnd"/>
            <w:r w:rsidRPr="00D26776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. Číslo</w:t>
            </w:r>
          </w:p>
        </w:tc>
        <w:tc>
          <w:tcPr>
            <w:tcW w:w="317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zboží nebo služby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za jednotku (včetně DPH)</w:t>
            </w: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  <w:r w:rsidRPr="00D267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(včetně DPH)</w:t>
            </w:r>
          </w:p>
        </w:tc>
      </w:tr>
      <w:tr w:rsidR="00D26776" w:rsidRPr="00D26776" w:rsidTr="00D26776">
        <w:trPr>
          <w:trHeight w:val="299"/>
        </w:trPr>
        <w:tc>
          <w:tcPr>
            <w:tcW w:w="15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26776" w:rsidRPr="00D26776" w:rsidTr="00D26776">
        <w:trPr>
          <w:trHeight w:val="299"/>
        </w:trPr>
        <w:tc>
          <w:tcPr>
            <w:tcW w:w="1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1.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26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Jumbo </w:t>
            </w:r>
            <w:proofErr w:type="gramStart"/>
            <w:r w:rsidRPr="00D26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240 1-vr</w:t>
            </w:r>
            <w:proofErr w:type="gramEnd"/>
            <w:r w:rsidRPr="00D26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 Šedý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lang w:eastAsia="cs-CZ"/>
              </w:rPr>
              <w:t>450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lang w:eastAsia="cs-CZ"/>
              </w:rPr>
              <w:t>21,296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lang w:eastAsia="cs-CZ"/>
              </w:rPr>
              <w:t>9 583,20</w:t>
            </w:r>
          </w:p>
        </w:tc>
      </w:tr>
      <w:tr w:rsidR="00D26776" w:rsidRPr="00D26776" w:rsidTr="00D26776">
        <w:trPr>
          <w:trHeight w:val="299"/>
        </w:trPr>
        <w:tc>
          <w:tcPr>
            <w:tcW w:w="1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2.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26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Sáček do koše 60l - 40bal.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lang w:eastAsia="cs-CZ"/>
              </w:rPr>
              <w:t>280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lang w:eastAsia="cs-CZ"/>
              </w:rPr>
              <w:t>30,25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lang w:eastAsia="cs-CZ"/>
              </w:rPr>
              <w:t>8 470,00</w:t>
            </w:r>
          </w:p>
        </w:tc>
      </w:tr>
      <w:tr w:rsidR="00D26776" w:rsidRPr="00D26776" w:rsidTr="00D26776">
        <w:trPr>
          <w:trHeight w:val="299"/>
        </w:trPr>
        <w:tc>
          <w:tcPr>
            <w:tcW w:w="1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3.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26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Sáček do koše 30l - 40bal.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19,965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lang w:eastAsia="cs-CZ"/>
              </w:rPr>
              <w:t>6 388,80</w:t>
            </w:r>
          </w:p>
        </w:tc>
      </w:tr>
      <w:tr w:rsidR="00D26776" w:rsidRPr="00D26776" w:rsidTr="00D26776">
        <w:trPr>
          <w:trHeight w:val="299"/>
        </w:trPr>
        <w:tc>
          <w:tcPr>
            <w:tcW w:w="15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26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ZZ 5000 zelený  ECO - krabice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677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326,70</w:t>
            </w:r>
          </w:p>
        </w:tc>
        <w:tc>
          <w:tcPr>
            <w:tcW w:w="1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lang w:eastAsia="cs-CZ"/>
              </w:rPr>
              <w:t>16 335,00</w:t>
            </w:r>
          </w:p>
        </w:tc>
      </w:tr>
      <w:tr w:rsidR="00D26776" w:rsidRPr="00D26776" w:rsidTr="00D26776">
        <w:trPr>
          <w:trHeight w:val="299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5</w:t>
            </w:r>
          </w:p>
        </w:tc>
        <w:tc>
          <w:tcPr>
            <w:tcW w:w="31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2677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Pytel 70*110 80 my černý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lang w:eastAsia="cs-CZ"/>
              </w:rPr>
              <w:t>88,935</w:t>
            </w:r>
          </w:p>
        </w:tc>
        <w:tc>
          <w:tcPr>
            <w:tcW w:w="1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6776" w:rsidRPr="00D26776" w:rsidRDefault="00D26776" w:rsidP="00D26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lang w:eastAsia="cs-CZ"/>
              </w:rPr>
              <w:t>35 574,00</w:t>
            </w:r>
          </w:p>
        </w:tc>
      </w:tr>
      <w:tr w:rsidR="00D26776" w:rsidRPr="00D26776" w:rsidTr="00D26776">
        <w:trPr>
          <w:trHeight w:val="389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Celkem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76 351,00 Kč</w:t>
            </w:r>
          </w:p>
        </w:tc>
      </w:tr>
      <w:tr w:rsidR="00D26776" w:rsidRPr="00D26776" w:rsidTr="00D26776">
        <w:trPr>
          <w:trHeight w:val="299"/>
        </w:trPr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26776" w:rsidRPr="00D26776" w:rsidTr="00D26776">
        <w:trPr>
          <w:trHeight w:val="568"/>
        </w:trPr>
        <w:tc>
          <w:tcPr>
            <w:tcW w:w="93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 základě zkušeností s nákupy stejného druhu zboží (služeb) v předcházejících obdobích je vybrán dodavatel, který nejlépe splňuje požadavek na kvalitu zboží (služeb) v poměru k ceně.</w:t>
            </w:r>
          </w:p>
        </w:tc>
      </w:tr>
      <w:tr w:rsidR="00D26776" w:rsidRPr="00D26776" w:rsidTr="00D26776">
        <w:trPr>
          <w:trHeight w:val="764"/>
        </w:trPr>
        <w:tc>
          <w:tcPr>
            <w:tcW w:w="93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267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Upozorňujeme, že tato objednávka podléhá zveřejnění dle Zákona o zvláštních podmínkách účinnosti některých smluv, uveřejňování těchto smluv a o registru smluv (zákon o registru smluv) č. 340/2015 Sb.</w:t>
            </w:r>
          </w:p>
        </w:tc>
      </w:tr>
      <w:tr w:rsidR="00D26776" w:rsidRPr="00D26776" w:rsidTr="00D26776">
        <w:trPr>
          <w:trHeight w:val="299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26776" w:rsidRPr="00D26776" w:rsidTr="00D26776">
        <w:trPr>
          <w:trHeight w:val="509"/>
        </w:trPr>
        <w:tc>
          <w:tcPr>
            <w:tcW w:w="6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9801D1" w:rsidRDefault="00D26776" w:rsidP="00406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01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Za organizaci schválil: Ing. Jiří </w:t>
            </w:r>
            <w:proofErr w:type="spellStart"/>
            <w:r w:rsidRPr="009801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onda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, ředitel organizace, dne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05</w:t>
            </w:r>
            <w:r w:rsidRPr="009801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  <w:r w:rsidRPr="009801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.2022</w:t>
            </w:r>
            <w:proofErr w:type="gramEnd"/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26776" w:rsidRPr="00D26776" w:rsidTr="00D26776">
        <w:trPr>
          <w:trHeight w:val="509"/>
        </w:trPr>
        <w:tc>
          <w:tcPr>
            <w:tcW w:w="6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6776" w:rsidRPr="009801D1" w:rsidRDefault="00D26776" w:rsidP="00406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6776" w:rsidRPr="009801D1" w:rsidRDefault="00D26776" w:rsidP="00406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26776" w:rsidRPr="00D26776" w:rsidTr="00D26776">
        <w:trPr>
          <w:trHeight w:val="509"/>
        </w:trPr>
        <w:tc>
          <w:tcPr>
            <w:tcW w:w="6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6776" w:rsidRPr="009801D1" w:rsidRDefault="00D26776" w:rsidP="00406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01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Objedná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vku akceptoval: Ing. Michal Takáč, ředitel prodeje IF FACILITY a.s.</w:t>
            </w:r>
            <w:r w:rsidRPr="009801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, dne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05</w:t>
            </w:r>
            <w:r w:rsidRPr="009801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  <w:r w:rsidRPr="009801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.2022</w:t>
            </w:r>
            <w:proofErr w:type="gramEnd"/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6776" w:rsidRPr="009801D1" w:rsidRDefault="00D26776" w:rsidP="004061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6776" w:rsidRPr="00D26776" w:rsidRDefault="00D26776" w:rsidP="00D26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07075F" w:rsidRDefault="0007075F"/>
    <w:sectPr w:rsidR="00070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76"/>
    <w:rsid w:val="0007075F"/>
    <w:rsid w:val="00C07FED"/>
    <w:rsid w:val="00D2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2022-10-05T11:54:00Z</dcterms:created>
  <dcterms:modified xsi:type="dcterms:W3CDTF">2022-10-05T12:11:00Z</dcterms:modified>
</cp:coreProperties>
</file>