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A74" w:rsidRDefault="00FD5E9F" w:rsidP="003078D7">
      <w:pPr>
        <w:jc w:val="center"/>
      </w:pPr>
      <w:r>
        <w:t>Mateřská škola Humpolec, Smetanova 1526</w:t>
      </w:r>
    </w:p>
    <w:p w:rsidR="00FD5E9F" w:rsidRPr="00424167" w:rsidRDefault="00FD5E9F" w:rsidP="00FD5E9F">
      <w:pPr>
        <w:pBdr>
          <w:bottom w:val="single" w:sz="12" w:space="1" w:color="auto"/>
        </w:pBdr>
        <w:jc w:val="center"/>
        <w:rPr>
          <w:color w:val="1F497D" w:themeColor="text2"/>
        </w:rPr>
      </w:pPr>
      <w:r>
        <w:t>396</w:t>
      </w:r>
      <w:r w:rsidR="0004606F">
        <w:t xml:space="preserve"> </w:t>
      </w:r>
      <w:r>
        <w:t>01</w:t>
      </w:r>
      <w:r w:rsidR="0004606F">
        <w:t xml:space="preserve"> Humpolec,</w:t>
      </w:r>
      <w:r w:rsidR="004147D9">
        <w:t xml:space="preserve"> IČ: 70983399,</w:t>
      </w:r>
      <w:r w:rsidR="0004606F">
        <w:t xml:space="preserve"> tel. </w:t>
      </w:r>
      <w:proofErr w:type="spellStart"/>
      <w:r w:rsidR="00424167" w:rsidRPr="00424167">
        <w:rPr>
          <w:color w:val="1F497D" w:themeColor="text2"/>
        </w:rPr>
        <w:t>xxxxxxxxx</w:t>
      </w:r>
      <w:proofErr w:type="spellEnd"/>
      <w:r w:rsidR="0004606F">
        <w:t xml:space="preserve">, e-mail: </w:t>
      </w:r>
      <w:proofErr w:type="spellStart"/>
      <w:r w:rsidR="00424167" w:rsidRPr="00424167">
        <w:rPr>
          <w:color w:val="1F497D" w:themeColor="text2"/>
        </w:rPr>
        <w:t>xxxxxxxxxx</w:t>
      </w:r>
      <w:proofErr w:type="spellEnd"/>
    </w:p>
    <w:p w:rsidR="0004606F" w:rsidRDefault="0004606F" w:rsidP="00560467"/>
    <w:p w:rsidR="0004606F" w:rsidRDefault="00CF3191" w:rsidP="005E295F">
      <w:pPr>
        <w:spacing w:after="0"/>
        <w:jc w:val="both"/>
        <w:rPr>
          <w:b/>
        </w:rPr>
      </w:pPr>
      <w:r>
        <w:rPr>
          <w:b/>
        </w:rPr>
        <w:t>Dodavatel</w:t>
      </w:r>
      <w:r w:rsidR="003078D7">
        <w:rPr>
          <w:b/>
        </w:rPr>
        <w:t>:</w:t>
      </w:r>
    </w:p>
    <w:p w:rsidR="003078D7" w:rsidRDefault="003078D7" w:rsidP="005E295F">
      <w:pPr>
        <w:spacing w:after="0"/>
        <w:jc w:val="both"/>
        <w:rPr>
          <w:b/>
        </w:rPr>
      </w:pPr>
      <w:r>
        <w:rPr>
          <w:b/>
        </w:rPr>
        <w:t>Mgr. Iveta Křikavová</w:t>
      </w:r>
    </w:p>
    <w:p w:rsidR="003078D7" w:rsidRDefault="003078D7" w:rsidP="005E295F">
      <w:pPr>
        <w:spacing w:after="0"/>
        <w:jc w:val="both"/>
        <w:rPr>
          <w:b/>
        </w:rPr>
      </w:pPr>
      <w:r>
        <w:rPr>
          <w:b/>
        </w:rPr>
        <w:t>Polní 1721</w:t>
      </w:r>
    </w:p>
    <w:p w:rsidR="003078D7" w:rsidRDefault="003078D7" w:rsidP="005E295F">
      <w:pPr>
        <w:spacing w:after="0"/>
        <w:jc w:val="both"/>
        <w:rPr>
          <w:b/>
        </w:rPr>
      </w:pPr>
      <w:r>
        <w:rPr>
          <w:b/>
        </w:rPr>
        <w:t>39601 Humpolec</w:t>
      </w:r>
    </w:p>
    <w:p w:rsidR="0004606F" w:rsidRDefault="00B771FE" w:rsidP="00B659AF">
      <w:pPr>
        <w:tabs>
          <w:tab w:val="left" w:pos="777"/>
        </w:tabs>
        <w:spacing w:after="0"/>
        <w:jc w:val="both"/>
        <w:rPr>
          <w:b/>
        </w:rPr>
      </w:pPr>
      <w:r>
        <w:rPr>
          <w:b/>
        </w:rPr>
        <w:t>IČ:</w:t>
      </w:r>
      <w:r w:rsidR="003078D7">
        <w:rPr>
          <w:b/>
        </w:rPr>
        <w:tab/>
        <w:t>08950792</w:t>
      </w:r>
    </w:p>
    <w:p w:rsidR="005E295F" w:rsidRPr="00B659AF" w:rsidRDefault="005E295F" w:rsidP="00B659AF">
      <w:pPr>
        <w:tabs>
          <w:tab w:val="left" w:pos="777"/>
        </w:tabs>
        <w:spacing w:after="0"/>
        <w:jc w:val="both"/>
        <w:rPr>
          <w:b/>
        </w:rPr>
      </w:pPr>
    </w:p>
    <w:p w:rsidR="005E295F" w:rsidRDefault="005E295F" w:rsidP="0004606F">
      <w:pPr>
        <w:jc w:val="center"/>
        <w:rPr>
          <w:b/>
          <w:sz w:val="28"/>
          <w:szCs w:val="28"/>
        </w:rPr>
      </w:pPr>
    </w:p>
    <w:p w:rsidR="0004606F" w:rsidRDefault="0004606F" w:rsidP="00046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á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="00F57E2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k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</w:p>
    <w:p w:rsidR="0004606F" w:rsidRPr="00B659AF" w:rsidRDefault="0004606F" w:rsidP="003078D7">
      <w:pPr>
        <w:rPr>
          <w:sz w:val="24"/>
          <w:szCs w:val="24"/>
        </w:rPr>
      </w:pPr>
      <w:r w:rsidRPr="00B659AF">
        <w:rPr>
          <w:sz w:val="24"/>
          <w:szCs w:val="24"/>
        </w:rPr>
        <w:t>N</w:t>
      </w:r>
      <w:r w:rsidR="003078D7" w:rsidRPr="00B659AF">
        <w:rPr>
          <w:sz w:val="24"/>
          <w:szCs w:val="24"/>
        </w:rPr>
        <w:t>a základě</w:t>
      </w:r>
      <w:r w:rsidR="00B659AF" w:rsidRPr="00B659AF">
        <w:rPr>
          <w:sz w:val="24"/>
          <w:szCs w:val="24"/>
        </w:rPr>
        <w:t xml:space="preserve"> závěrů z jednání paní místostarostky </w:t>
      </w:r>
      <w:proofErr w:type="spellStart"/>
      <w:r w:rsidR="00424167" w:rsidRPr="00424167">
        <w:rPr>
          <w:color w:val="1F497D" w:themeColor="text2"/>
          <w:sz w:val="24"/>
          <w:szCs w:val="24"/>
        </w:rPr>
        <w:t>xxxxxxxxx</w:t>
      </w:r>
      <w:proofErr w:type="spellEnd"/>
      <w:r w:rsidR="00B659AF" w:rsidRPr="00B659AF">
        <w:rPr>
          <w:sz w:val="24"/>
          <w:szCs w:val="24"/>
        </w:rPr>
        <w:t xml:space="preserve"> s řediteli škol v </w:t>
      </w:r>
      <w:proofErr w:type="gramStart"/>
      <w:r w:rsidR="00B659AF" w:rsidRPr="00B659AF">
        <w:rPr>
          <w:sz w:val="24"/>
          <w:szCs w:val="24"/>
        </w:rPr>
        <w:t xml:space="preserve">Humpolci </w:t>
      </w:r>
      <w:r w:rsidR="003078D7" w:rsidRPr="00B659AF">
        <w:rPr>
          <w:sz w:val="24"/>
          <w:szCs w:val="24"/>
        </w:rPr>
        <w:t xml:space="preserve"> </w:t>
      </w:r>
      <w:r w:rsidR="00B659AF" w:rsidRPr="00B659AF">
        <w:rPr>
          <w:sz w:val="24"/>
          <w:szCs w:val="24"/>
        </w:rPr>
        <w:t>o</w:t>
      </w:r>
      <w:r w:rsidRPr="00B659AF">
        <w:rPr>
          <w:sz w:val="24"/>
          <w:szCs w:val="24"/>
        </w:rPr>
        <w:t>bjednávám</w:t>
      </w:r>
      <w:proofErr w:type="gramEnd"/>
      <w:r w:rsidR="003078D7" w:rsidRPr="00B659AF">
        <w:rPr>
          <w:sz w:val="24"/>
          <w:szCs w:val="24"/>
        </w:rPr>
        <w:t xml:space="preserve"> služby pro Mateřskou školu Humpolec, Smetanova 1526, které spočívají v:</w:t>
      </w:r>
    </w:p>
    <w:p w:rsidR="003078D7" w:rsidRPr="00B659AF" w:rsidRDefault="003078D7" w:rsidP="003078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659AF">
        <w:rPr>
          <w:sz w:val="24"/>
          <w:szCs w:val="24"/>
        </w:rPr>
        <w:t>Individuální logopedické péči dětí mateřské školy v částce 450,-Kč/hod</w:t>
      </w:r>
    </w:p>
    <w:p w:rsidR="003078D7" w:rsidRPr="00B659AF" w:rsidRDefault="003078D7" w:rsidP="003078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659AF">
        <w:rPr>
          <w:sz w:val="24"/>
          <w:szCs w:val="24"/>
        </w:rPr>
        <w:t>Individuální posouzení školní připravenosti v částce 450,-Kč/hod</w:t>
      </w:r>
    </w:p>
    <w:p w:rsidR="003078D7" w:rsidRPr="00B659AF" w:rsidRDefault="003078D7" w:rsidP="003078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659AF">
        <w:rPr>
          <w:sz w:val="24"/>
          <w:szCs w:val="24"/>
        </w:rPr>
        <w:t>Supervize – speciální logopedická třída (5xnávštěva + zápis), vypracování pololetního hodnocení a zpráv pro SPC Jihlava 1350,-Kč</w:t>
      </w:r>
    </w:p>
    <w:p w:rsidR="003078D7" w:rsidRDefault="00B659AF" w:rsidP="003078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659AF">
        <w:rPr>
          <w:sz w:val="24"/>
          <w:szCs w:val="24"/>
        </w:rPr>
        <w:t>Speciálně pedagogické vyšetření + posudek + intervence na žádost MŠ 900,-Kč</w:t>
      </w:r>
    </w:p>
    <w:p w:rsidR="005E295F" w:rsidRPr="005E295F" w:rsidRDefault="005E295F" w:rsidP="005E295F">
      <w:pPr>
        <w:rPr>
          <w:sz w:val="24"/>
          <w:szCs w:val="24"/>
        </w:rPr>
      </w:pPr>
      <w:r>
        <w:rPr>
          <w:sz w:val="24"/>
          <w:szCs w:val="24"/>
        </w:rPr>
        <w:t>Služby budou provedeny v období leden – červen 2022.</w:t>
      </w:r>
      <w:bookmarkStart w:id="0" w:name="_GoBack"/>
      <w:bookmarkEnd w:id="0"/>
    </w:p>
    <w:p w:rsidR="004A79B8" w:rsidRDefault="00B659AF" w:rsidP="005E295F">
      <w:pPr>
        <w:tabs>
          <w:tab w:val="left" w:pos="61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A79B8" w:rsidRPr="004A79B8" w:rsidRDefault="004A79B8" w:rsidP="0004606F">
      <w:pPr>
        <w:rPr>
          <w:b/>
          <w:sz w:val="24"/>
          <w:szCs w:val="24"/>
          <w:u w:val="single"/>
        </w:rPr>
      </w:pPr>
      <w:r w:rsidRPr="004A79B8">
        <w:rPr>
          <w:b/>
          <w:sz w:val="24"/>
          <w:szCs w:val="24"/>
          <w:u w:val="single"/>
        </w:rPr>
        <w:t>Fakturu prosím vystavit na odběratele:</w:t>
      </w:r>
    </w:p>
    <w:p w:rsidR="004A79B8" w:rsidRPr="00B659AF" w:rsidRDefault="004A79B8" w:rsidP="00B659AF">
      <w:pPr>
        <w:spacing w:after="0"/>
        <w:rPr>
          <w:sz w:val="24"/>
          <w:szCs w:val="24"/>
        </w:rPr>
      </w:pPr>
      <w:r w:rsidRPr="00B659AF">
        <w:rPr>
          <w:sz w:val="24"/>
          <w:szCs w:val="24"/>
        </w:rPr>
        <w:t>Mateřská škola</w:t>
      </w:r>
      <w:r w:rsidR="006B4B01" w:rsidRPr="00B659AF">
        <w:rPr>
          <w:sz w:val="24"/>
          <w:szCs w:val="24"/>
        </w:rPr>
        <w:t xml:space="preserve"> Humpolec</w:t>
      </w:r>
      <w:r w:rsidR="00B771FE" w:rsidRPr="00B659AF">
        <w:rPr>
          <w:sz w:val="24"/>
          <w:szCs w:val="24"/>
        </w:rPr>
        <w:t>, Smetanova 1526</w:t>
      </w:r>
    </w:p>
    <w:p w:rsidR="004A79B8" w:rsidRPr="00B659AF" w:rsidRDefault="004A79B8" w:rsidP="00B659AF">
      <w:pPr>
        <w:spacing w:after="0"/>
        <w:rPr>
          <w:sz w:val="24"/>
          <w:szCs w:val="24"/>
        </w:rPr>
      </w:pPr>
      <w:r w:rsidRPr="00B659AF">
        <w:rPr>
          <w:sz w:val="24"/>
          <w:szCs w:val="24"/>
        </w:rPr>
        <w:t>Smetanova 1526</w:t>
      </w:r>
    </w:p>
    <w:p w:rsidR="004A79B8" w:rsidRPr="00B659AF" w:rsidRDefault="004A79B8" w:rsidP="00B659AF">
      <w:pPr>
        <w:spacing w:after="0"/>
        <w:rPr>
          <w:sz w:val="24"/>
          <w:szCs w:val="24"/>
        </w:rPr>
      </w:pPr>
      <w:r w:rsidRPr="00B659AF">
        <w:rPr>
          <w:sz w:val="24"/>
          <w:szCs w:val="24"/>
        </w:rPr>
        <w:t>396 01 Humpolec</w:t>
      </w:r>
    </w:p>
    <w:p w:rsidR="004A79B8" w:rsidRDefault="004A79B8" w:rsidP="00B659AF">
      <w:pPr>
        <w:tabs>
          <w:tab w:val="left" w:pos="2055"/>
        </w:tabs>
        <w:spacing w:after="0"/>
        <w:rPr>
          <w:sz w:val="24"/>
          <w:szCs w:val="24"/>
        </w:rPr>
      </w:pPr>
      <w:r w:rsidRPr="00B659AF">
        <w:rPr>
          <w:sz w:val="24"/>
          <w:szCs w:val="24"/>
        </w:rPr>
        <w:t>IČ: 70983399</w:t>
      </w:r>
      <w:r w:rsidR="00B659AF">
        <w:rPr>
          <w:sz w:val="24"/>
          <w:szCs w:val="24"/>
        </w:rPr>
        <w:tab/>
      </w:r>
    </w:p>
    <w:p w:rsidR="00B659AF" w:rsidRPr="00B659AF" w:rsidRDefault="00B659AF" w:rsidP="00B659AF">
      <w:pPr>
        <w:tabs>
          <w:tab w:val="left" w:pos="2055"/>
        </w:tabs>
        <w:spacing w:after="0"/>
        <w:rPr>
          <w:sz w:val="24"/>
          <w:szCs w:val="24"/>
        </w:rPr>
      </w:pP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B659AF">
        <w:rPr>
          <w:sz w:val="24"/>
          <w:szCs w:val="24"/>
        </w:rPr>
        <w:t xml:space="preserve"> 2. 1. 2022</w:t>
      </w:r>
    </w:p>
    <w:p w:rsidR="004A79B8" w:rsidRPr="00424167" w:rsidRDefault="004A79B8" w:rsidP="004A79B8">
      <w:pPr>
        <w:rPr>
          <w:color w:val="1F497D" w:themeColor="text2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295F">
        <w:rPr>
          <w:sz w:val="24"/>
          <w:szCs w:val="24"/>
        </w:rPr>
        <w:tab/>
      </w:r>
      <w:r>
        <w:rPr>
          <w:sz w:val="24"/>
          <w:szCs w:val="24"/>
        </w:rPr>
        <w:t>Za správnost:</w:t>
      </w:r>
      <w:r w:rsidR="00424167">
        <w:rPr>
          <w:sz w:val="24"/>
          <w:szCs w:val="24"/>
        </w:rPr>
        <w:tab/>
      </w:r>
      <w:r w:rsidR="00424167">
        <w:rPr>
          <w:sz w:val="24"/>
          <w:szCs w:val="24"/>
        </w:rPr>
        <w:tab/>
      </w:r>
      <w:r w:rsidR="00424167">
        <w:rPr>
          <w:sz w:val="24"/>
          <w:szCs w:val="24"/>
        </w:rPr>
        <w:tab/>
      </w:r>
      <w:proofErr w:type="spellStart"/>
      <w:r w:rsidR="00424167" w:rsidRPr="00424167">
        <w:rPr>
          <w:color w:val="1F497D" w:themeColor="text2"/>
          <w:sz w:val="24"/>
          <w:szCs w:val="24"/>
        </w:rPr>
        <w:t>xxxxxxxxxxxxxxxxxxxx</w:t>
      </w:r>
      <w:proofErr w:type="spellEnd"/>
    </w:p>
    <w:p w:rsidR="00B659AF" w:rsidRDefault="00B659AF" w:rsidP="00B659A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Bc. Marcela Němcová</w:t>
      </w:r>
    </w:p>
    <w:p w:rsidR="0004606F" w:rsidRDefault="00B659AF" w:rsidP="00B659A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Ředitelka školy</w:t>
      </w:r>
      <w:r w:rsidR="00B771FE">
        <w:rPr>
          <w:sz w:val="24"/>
          <w:szCs w:val="24"/>
        </w:rPr>
        <w:tab/>
      </w:r>
      <w:r w:rsidR="00B771FE">
        <w:rPr>
          <w:sz w:val="24"/>
          <w:szCs w:val="24"/>
        </w:rPr>
        <w:tab/>
      </w:r>
      <w:r w:rsidR="0004606F">
        <w:tab/>
      </w:r>
      <w:r w:rsidR="0004606F">
        <w:tab/>
      </w:r>
    </w:p>
    <w:sectPr w:rsidR="00046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76BE6"/>
    <w:multiLevelType w:val="hybridMultilevel"/>
    <w:tmpl w:val="3BAE0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9F"/>
    <w:rsid w:val="0004606F"/>
    <w:rsid w:val="00236497"/>
    <w:rsid w:val="003078D7"/>
    <w:rsid w:val="00364097"/>
    <w:rsid w:val="004147D9"/>
    <w:rsid w:val="00424167"/>
    <w:rsid w:val="00483D54"/>
    <w:rsid w:val="004A79B8"/>
    <w:rsid w:val="00560467"/>
    <w:rsid w:val="005E295F"/>
    <w:rsid w:val="006B4B01"/>
    <w:rsid w:val="007323C6"/>
    <w:rsid w:val="00A95A74"/>
    <w:rsid w:val="00B659AF"/>
    <w:rsid w:val="00B771FE"/>
    <w:rsid w:val="00CF3191"/>
    <w:rsid w:val="00D73673"/>
    <w:rsid w:val="00EB5E7F"/>
    <w:rsid w:val="00F57E2D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EEC7"/>
  <w15:docId w15:val="{D305F553-6C1C-4DD9-8542-96B9B8D7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07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Ucetni</cp:lastModifiedBy>
  <cp:revision>2</cp:revision>
  <dcterms:created xsi:type="dcterms:W3CDTF">2022-10-04T12:46:00Z</dcterms:created>
  <dcterms:modified xsi:type="dcterms:W3CDTF">2022-10-04T12:46:00Z</dcterms:modified>
</cp:coreProperties>
</file>