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5CB" w14:textId="77777777" w:rsidR="00FE722A" w:rsidRPr="00FE722A" w:rsidRDefault="00A54C86" w:rsidP="00FE72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D70DC1">
        <w:rPr>
          <w:b/>
          <w:bCs/>
          <w:sz w:val="40"/>
          <w:szCs w:val="40"/>
        </w:rPr>
        <w:t>mlouva</w:t>
      </w:r>
      <w:r>
        <w:rPr>
          <w:b/>
          <w:bCs/>
          <w:sz w:val="40"/>
          <w:szCs w:val="40"/>
        </w:rPr>
        <w:t xml:space="preserve"> o dílo</w:t>
      </w:r>
      <w:r w:rsidR="00745E59">
        <w:rPr>
          <w:b/>
          <w:bCs/>
          <w:sz w:val="40"/>
          <w:szCs w:val="40"/>
        </w:rPr>
        <w:t xml:space="preserve"> č. </w:t>
      </w:r>
      <w:r w:rsidR="00C95D0D">
        <w:rPr>
          <w:b/>
          <w:bCs/>
          <w:sz w:val="40"/>
          <w:szCs w:val="40"/>
        </w:rPr>
        <w:t>JIPS/ Kralovice/</w:t>
      </w:r>
      <w:r w:rsidR="000119C3">
        <w:rPr>
          <w:b/>
          <w:bCs/>
          <w:sz w:val="40"/>
          <w:szCs w:val="40"/>
        </w:rPr>
        <w:t>26</w:t>
      </w:r>
      <w:r w:rsidR="00C95D0D">
        <w:rPr>
          <w:b/>
          <w:bCs/>
          <w:sz w:val="40"/>
          <w:szCs w:val="40"/>
        </w:rPr>
        <w:t>/</w:t>
      </w:r>
      <w:r w:rsidR="00DB7E36">
        <w:rPr>
          <w:b/>
          <w:bCs/>
          <w:sz w:val="40"/>
          <w:szCs w:val="40"/>
        </w:rPr>
        <w:t>0</w:t>
      </w:r>
      <w:r w:rsidR="000119C3">
        <w:rPr>
          <w:b/>
          <w:bCs/>
          <w:sz w:val="40"/>
          <w:szCs w:val="40"/>
        </w:rPr>
        <w:t>9</w:t>
      </w:r>
      <w:r w:rsidR="00C95D0D">
        <w:rPr>
          <w:b/>
          <w:bCs/>
          <w:sz w:val="40"/>
          <w:szCs w:val="40"/>
        </w:rPr>
        <w:t>/20</w:t>
      </w:r>
      <w:r w:rsidR="00860EE1">
        <w:rPr>
          <w:b/>
          <w:bCs/>
          <w:sz w:val="40"/>
          <w:szCs w:val="40"/>
        </w:rPr>
        <w:t>2</w:t>
      </w:r>
      <w:r w:rsidR="00EA1921">
        <w:rPr>
          <w:b/>
          <w:bCs/>
          <w:sz w:val="40"/>
          <w:szCs w:val="40"/>
        </w:rPr>
        <w:t>2</w:t>
      </w:r>
    </w:p>
    <w:p w14:paraId="3618A19B" w14:textId="77777777" w:rsidR="00FE722A" w:rsidRDefault="004F39E3" w:rsidP="000275A8">
      <w:pPr>
        <w:spacing w:after="120"/>
        <w:jc w:val="center"/>
      </w:pPr>
      <w:r w:rsidRPr="00FA506C">
        <w:rPr>
          <w:i/>
        </w:rPr>
        <w:t>Rozsah a obsah vzájemných práv a povinností smluvních stran z této smlouvy vyplývajících se bude řídit příslušnými ustanoveními smlou</w:t>
      </w:r>
      <w:r>
        <w:rPr>
          <w:i/>
        </w:rPr>
        <w:t xml:space="preserve">vy o dílo zákona č. 89/2012 Sb. </w:t>
      </w:r>
      <w:r w:rsidRPr="00FA506C">
        <w:rPr>
          <w:i/>
        </w:rPr>
        <w:t>nový občanský zákoník</w:t>
      </w:r>
      <w:r>
        <w:rPr>
          <w:i/>
        </w:rPr>
        <w:t xml:space="preserve"> v platném znění (dále též „NOZ“)</w:t>
      </w:r>
      <w:r w:rsidRPr="00FA506C">
        <w:rPr>
          <w:i/>
        </w:rPr>
        <w:t>, konkrétně ustanovením</w:t>
      </w:r>
      <w:r>
        <w:rPr>
          <w:i/>
        </w:rPr>
        <w:t>i</w:t>
      </w:r>
      <w:r w:rsidRPr="00FA506C">
        <w:rPr>
          <w:i/>
        </w:rPr>
        <w:t xml:space="preserve"> § 2586 a následujícími.</w:t>
      </w:r>
    </w:p>
    <w:p w14:paraId="69FC8E5F" w14:textId="77777777" w:rsidR="00FE722A" w:rsidRDefault="00D437A8" w:rsidP="000275A8">
      <w:pPr>
        <w:spacing w:after="120"/>
      </w:pPr>
      <w:r>
        <w:t>Smluvní strany:</w:t>
      </w:r>
    </w:p>
    <w:p w14:paraId="18EED544" w14:textId="77777777" w:rsidR="002A09B1" w:rsidRDefault="002762EF" w:rsidP="002A09B1">
      <w:pPr>
        <w:rPr>
          <w:rFonts w:cs="Arial"/>
          <w:b/>
          <w:bCs/>
        </w:rPr>
      </w:pPr>
      <w:r w:rsidRPr="002762EF">
        <w:rPr>
          <w:b/>
          <w:bCs/>
        </w:rPr>
        <w:t>1.</w:t>
      </w:r>
      <w:r w:rsidR="002A09B1" w:rsidRPr="002A09B1">
        <w:rPr>
          <w:rFonts w:cs="Arial"/>
          <w:b/>
          <w:bCs/>
        </w:rPr>
        <w:t xml:space="preserve"> </w:t>
      </w:r>
    </w:p>
    <w:p w14:paraId="1D7843C2" w14:textId="77777777" w:rsidR="002A09B1" w:rsidRPr="00DC2BDB" w:rsidRDefault="002A09B1" w:rsidP="002A09B1">
      <w:r>
        <w:rPr>
          <w:rFonts w:cs="Arial"/>
          <w:b/>
          <w:bCs/>
        </w:rPr>
        <w:t>Město Kralovice</w:t>
      </w:r>
    </w:p>
    <w:p w14:paraId="29CC29D7" w14:textId="77777777" w:rsidR="002A09B1" w:rsidRPr="006E621C" w:rsidRDefault="002A09B1" w:rsidP="002A09B1">
      <w:r w:rsidRPr="00B67AD8">
        <w:rPr>
          <w:bCs/>
        </w:rPr>
        <w:t>Markova tř. 2, 331 41 Kralovice</w:t>
      </w:r>
    </w:p>
    <w:p w14:paraId="186DF812" w14:textId="77777777" w:rsidR="002A09B1" w:rsidRDefault="002A09B1" w:rsidP="002A09B1">
      <w:r>
        <w:t xml:space="preserve">IČ </w:t>
      </w:r>
      <w:r w:rsidRPr="00B67AD8">
        <w:rPr>
          <w:rFonts w:cs="Arial"/>
          <w:bCs/>
          <w:color w:val="000000"/>
        </w:rPr>
        <w:t>00257966</w:t>
      </w:r>
    </w:p>
    <w:p w14:paraId="4DD291A5" w14:textId="77777777" w:rsidR="002A09B1" w:rsidRDefault="002A09B1" w:rsidP="002A09B1">
      <w:pPr>
        <w:rPr>
          <w:bCs/>
        </w:rPr>
      </w:pPr>
      <w:r>
        <w:t xml:space="preserve">objednatele zastupuje ve věcech smluvních: </w:t>
      </w:r>
      <w:r>
        <w:rPr>
          <w:rFonts w:cs="Arial"/>
          <w:bCs/>
        </w:rPr>
        <w:t>Ing. Karel Popel</w:t>
      </w:r>
      <w:r>
        <w:t xml:space="preserve">, </w:t>
      </w:r>
      <w:r w:rsidRPr="00BB4F45">
        <w:rPr>
          <w:bCs/>
          <w:color w:val="000000"/>
        </w:rPr>
        <w:t>st</w:t>
      </w:r>
      <w:r w:rsidRPr="00794282">
        <w:rPr>
          <w:bCs/>
        </w:rPr>
        <w:t xml:space="preserve">arosta </w:t>
      </w:r>
      <w:r>
        <w:rPr>
          <w:bCs/>
        </w:rPr>
        <w:t>města</w:t>
      </w:r>
    </w:p>
    <w:p w14:paraId="222A4F3E" w14:textId="26D66D0F" w:rsidR="002A09B1" w:rsidRDefault="002A09B1" w:rsidP="002A09B1">
      <w:pPr>
        <w:spacing w:after="120"/>
      </w:pPr>
      <w:r>
        <w:t xml:space="preserve">objednatele zastupuje ve věcech technických: </w:t>
      </w:r>
      <w:r w:rsidR="00AC33CB">
        <w:t>xxxx</w:t>
      </w:r>
    </w:p>
    <w:p w14:paraId="4C2ED15E" w14:textId="77777777" w:rsidR="002A09B1" w:rsidRDefault="002A09B1" w:rsidP="002A09B1">
      <w:pPr>
        <w:spacing w:after="120"/>
        <w:rPr>
          <w:b/>
          <w:bCs/>
        </w:rPr>
      </w:pPr>
      <w:r>
        <w:t xml:space="preserve">dále jen </w:t>
      </w:r>
      <w:r>
        <w:rPr>
          <w:b/>
          <w:bCs/>
        </w:rPr>
        <w:t>„objednatel</w:t>
      </w:r>
      <w:r w:rsidRPr="00D437A8">
        <w:rPr>
          <w:b/>
          <w:bCs/>
        </w:rPr>
        <w:t>“</w:t>
      </w:r>
    </w:p>
    <w:p w14:paraId="3B22E6CE" w14:textId="77777777" w:rsidR="002762EF" w:rsidRPr="002762EF" w:rsidRDefault="002762EF" w:rsidP="00FE722A">
      <w:pPr>
        <w:rPr>
          <w:b/>
          <w:bCs/>
        </w:rPr>
      </w:pPr>
    </w:p>
    <w:p w14:paraId="44FD36A4" w14:textId="77777777" w:rsidR="00D437A8" w:rsidRDefault="006B75D2" w:rsidP="000275A8">
      <w:pPr>
        <w:spacing w:after="120"/>
      </w:pPr>
      <w:r>
        <w:t>a</w:t>
      </w:r>
    </w:p>
    <w:p w14:paraId="41260832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14:paraId="6B153F1A" w14:textId="77777777" w:rsidR="006B75D2" w:rsidRPr="00C95D0D" w:rsidRDefault="00C95D0D" w:rsidP="00FE722A">
      <w:pPr>
        <w:rPr>
          <w:b/>
        </w:rPr>
      </w:pPr>
      <w:r w:rsidRPr="00C95D0D">
        <w:rPr>
          <w:b/>
        </w:rPr>
        <w:t xml:space="preserve">JIPS stavební firma s.r.o. </w:t>
      </w:r>
    </w:p>
    <w:p w14:paraId="2922B997" w14:textId="77777777" w:rsidR="00F80523" w:rsidRPr="006B75D2" w:rsidRDefault="00F80523" w:rsidP="00FE722A">
      <w:r>
        <w:t xml:space="preserve">se sídlem </w:t>
      </w:r>
      <w:r w:rsidR="00C95D0D">
        <w:t>Nad Týncem 31 , 31200 Plzeň</w:t>
      </w:r>
    </w:p>
    <w:p w14:paraId="3436941F" w14:textId="77777777" w:rsidR="006B75D2" w:rsidRDefault="00F80523" w:rsidP="00FE722A">
      <w:r>
        <w:t xml:space="preserve">IČ: </w:t>
      </w:r>
      <w:r w:rsidR="00C95D0D">
        <w:t>29090989</w:t>
      </w:r>
    </w:p>
    <w:p w14:paraId="2CDD40EE" w14:textId="77777777" w:rsidR="00E6549E" w:rsidRDefault="00E6549E" w:rsidP="003A2232">
      <w:pPr>
        <w:spacing w:after="60"/>
      </w:pPr>
      <w:r>
        <w:t>DIČ: CZ</w:t>
      </w:r>
      <w:r w:rsidR="00C95D0D">
        <w:t>29090989</w:t>
      </w:r>
    </w:p>
    <w:p w14:paraId="3F10B1DE" w14:textId="77777777" w:rsidR="003A3F43" w:rsidRPr="006B75D2" w:rsidRDefault="003A3F43" w:rsidP="003A2232">
      <w:pPr>
        <w:spacing w:after="60"/>
      </w:pPr>
      <w:r>
        <w:t xml:space="preserve">Zhotovitel </w:t>
      </w:r>
      <w:r w:rsidR="00C95D0D">
        <w:t xml:space="preserve"> </w:t>
      </w:r>
      <w:r w:rsidR="000119C3">
        <w:t>je</w:t>
      </w:r>
      <w:r w:rsidR="00C95D0D">
        <w:t xml:space="preserve"> </w:t>
      </w:r>
      <w:r>
        <w:t xml:space="preserve"> plátce DPH.</w:t>
      </w:r>
    </w:p>
    <w:p w14:paraId="7E846F75" w14:textId="1EA4927E" w:rsidR="00D437A8" w:rsidRDefault="00F80523" w:rsidP="00DE3C54">
      <w:r>
        <w:t>zast</w:t>
      </w:r>
      <w:r w:rsidR="008431A4">
        <w:t>upuje:</w:t>
      </w:r>
      <w:r w:rsidR="00C95D0D">
        <w:t>Ing. Petr Jiran</w:t>
      </w:r>
      <w:r w:rsidR="003A3F43">
        <w:t xml:space="preserve">; tel. </w:t>
      </w:r>
      <w:r w:rsidR="00AC33CB">
        <w:t>xxxx</w:t>
      </w:r>
    </w:p>
    <w:p w14:paraId="39B4C53A" w14:textId="06FA53FF" w:rsidR="00DE3C54" w:rsidRPr="006B75D2" w:rsidRDefault="00DE3C54" w:rsidP="00F773FF">
      <w:pPr>
        <w:spacing w:after="120"/>
      </w:pPr>
      <w:r>
        <w:t>e-mail</w:t>
      </w:r>
      <w:r w:rsidR="00AC33CB">
        <w:t>xxxx</w:t>
      </w:r>
    </w:p>
    <w:p w14:paraId="66FF274C" w14:textId="77777777" w:rsidR="006B75D2" w:rsidRDefault="006B75D2" w:rsidP="00F773FF">
      <w:pPr>
        <w:spacing w:after="240"/>
        <w:rPr>
          <w:b/>
          <w:bCs/>
        </w:rPr>
      </w:pPr>
      <w:r w:rsidRPr="006B75D2">
        <w:t>dále jen</w:t>
      </w:r>
      <w:r>
        <w:rPr>
          <w:b/>
          <w:bCs/>
        </w:rPr>
        <w:t xml:space="preserve"> 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</w:p>
    <w:p w14:paraId="659377A8" w14:textId="77777777" w:rsidR="00D81162" w:rsidRPr="00A55919" w:rsidRDefault="00D81162" w:rsidP="00F773FF">
      <w:pPr>
        <w:spacing w:after="240"/>
      </w:pPr>
      <w:r w:rsidRPr="00A55919">
        <w:rPr>
          <w:b/>
          <w:bCs/>
        </w:rPr>
        <w:t>společně „smluvní strany“</w:t>
      </w:r>
    </w:p>
    <w:p w14:paraId="65625B32" w14:textId="77777777" w:rsidR="006B75D2" w:rsidRDefault="006B75D2" w:rsidP="006F4A14">
      <w:pPr>
        <w:spacing w:after="120"/>
      </w:pPr>
      <w:r>
        <w:t>uzavírají</w:t>
      </w:r>
      <w:r w:rsidR="0032611A">
        <w:t xml:space="preserve"> tuto</w:t>
      </w:r>
    </w:p>
    <w:p w14:paraId="09516DFA" w14:textId="77777777" w:rsidR="006B75D2" w:rsidRPr="00CB4641" w:rsidRDefault="002762EF" w:rsidP="006F4A14">
      <w:pPr>
        <w:spacing w:after="120"/>
        <w:jc w:val="center"/>
        <w:rPr>
          <w:sz w:val="32"/>
        </w:rPr>
      </w:pPr>
      <w:r w:rsidRPr="00CB4641">
        <w:rPr>
          <w:b/>
          <w:bCs/>
          <w:sz w:val="32"/>
        </w:rPr>
        <w:t>Smlouvu o dílo</w:t>
      </w:r>
    </w:p>
    <w:p w14:paraId="13F4B703" w14:textId="77777777" w:rsidR="005C7CEC" w:rsidRDefault="005C7CEC" w:rsidP="005C7CEC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14:paraId="2E1DA17E" w14:textId="77777777" w:rsidR="005C7CEC" w:rsidRPr="00BD77CF" w:rsidRDefault="005C7CEC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1C9297A" w14:textId="77777777" w:rsidR="005C7CEC" w:rsidRPr="00BE7AA1" w:rsidRDefault="00F80523" w:rsidP="005C2DEF">
      <w:pPr>
        <w:jc w:val="both"/>
        <w:rPr>
          <w:b/>
        </w:rPr>
      </w:pPr>
      <w:r w:rsidRPr="005C2DEF">
        <w:t>Předmět</w:t>
      </w:r>
      <w:r w:rsidR="002762EF" w:rsidRPr="005C2DEF">
        <w:t>em této smlouvy je</w:t>
      </w:r>
      <w:r w:rsidR="00C8173B">
        <w:t xml:space="preserve"> </w:t>
      </w:r>
      <w:r w:rsidR="008F4334" w:rsidRPr="005C2DEF">
        <w:t xml:space="preserve">zhotovení </w:t>
      </w:r>
      <w:r w:rsidR="00932CBD" w:rsidRPr="005C2DEF">
        <w:t xml:space="preserve">stavební </w:t>
      </w:r>
      <w:r w:rsidR="008E20D8" w:rsidRPr="005C2DEF">
        <w:t>akce:</w:t>
      </w:r>
      <w:r w:rsidR="00C8173B">
        <w:t xml:space="preserve"> </w:t>
      </w:r>
      <w:r w:rsidR="00A03AE7" w:rsidRPr="00BE7AA1">
        <w:rPr>
          <w:b/>
        </w:rPr>
        <w:t>Stavební úpravy Alšova - B. Němcové v Kralovicích</w:t>
      </w:r>
    </w:p>
    <w:p w14:paraId="5D490AD4" w14:textId="77777777" w:rsidR="00E354DD" w:rsidRDefault="00E354DD" w:rsidP="005C2DEF">
      <w:pPr>
        <w:jc w:val="both"/>
        <w:rPr>
          <w:b/>
        </w:rPr>
      </w:pPr>
    </w:p>
    <w:p w14:paraId="56315B3A" w14:textId="77777777" w:rsidR="005C2DEF" w:rsidRPr="005C2DEF" w:rsidRDefault="005C2DEF" w:rsidP="005C2DEF">
      <w:pPr>
        <w:jc w:val="both"/>
        <w:rPr>
          <w:b/>
        </w:rPr>
      </w:pPr>
    </w:p>
    <w:p w14:paraId="3E85B5B5" w14:textId="77777777" w:rsidR="006B75D2" w:rsidRPr="005C2DEF" w:rsidRDefault="006B75D2" w:rsidP="006B75D2">
      <w:pPr>
        <w:jc w:val="center"/>
        <w:rPr>
          <w:b/>
          <w:bCs/>
        </w:rPr>
      </w:pPr>
      <w:r w:rsidRPr="005C2DEF">
        <w:rPr>
          <w:b/>
          <w:bCs/>
        </w:rPr>
        <w:t>Článek I</w:t>
      </w:r>
      <w:r w:rsidR="005C7CEC" w:rsidRPr="005C2DEF">
        <w:rPr>
          <w:b/>
          <w:bCs/>
        </w:rPr>
        <w:t>I</w:t>
      </w:r>
      <w:r w:rsidRPr="005C2DEF">
        <w:rPr>
          <w:b/>
          <w:bCs/>
        </w:rPr>
        <w:t>.</w:t>
      </w:r>
    </w:p>
    <w:p w14:paraId="2A98C157" w14:textId="77777777" w:rsidR="005C7CEC" w:rsidRPr="005C7CEC" w:rsidRDefault="00C74AFA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Doba plnění</w:t>
      </w:r>
    </w:p>
    <w:p w14:paraId="413DDF40" w14:textId="77777777" w:rsidR="001C6FBE" w:rsidRDefault="001C6FBE" w:rsidP="001C6FBE">
      <w:pPr>
        <w:numPr>
          <w:ilvl w:val="0"/>
          <w:numId w:val="12"/>
        </w:numPr>
        <w:spacing w:after="60"/>
        <w:ind w:left="357" w:hanging="357"/>
        <w:jc w:val="both"/>
      </w:pPr>
      <w:r>
        <w:t xml:space="preserve">Zhotovitel se zavazuje na základě této smlouvy </w:t>
      </w:r>
      <w:r w:rsidRPr="006B2720">
        <w:t xml:space="preserve">provést </w:t>
      </w:r>
      <w:r w:rsidR="00D81162" w:rsidRPr="006B2720">
        <w:t>DÍLO</w:t>
      </w:r>
      <w:r w:rsidRPr="006B2720">
        <w:t xml:space="preserve"> v následujících</w:t>
      </w:r>
      <w:r>
        <w:t xml:space="preserve"> termínech:</w:t>
      </w:r>
    </w:p>
    <w:p w14:paraId="7DAA8060" w14:textId="77777777" w:rsidR="00A03AE7" w:rsidRDefault="002A09B1" w:rsidP="00EE618D">
      <w:pPr>
        <w:tabs>
          <w:tab w:val="left" w:pos="4820"/>
        </w:tabs>
        <w:ind w:left="397"/>
        <w:jc w:val="both"/>
      </w:pPr>
      <w:r>
        <w:t>T</w:t>
      </w:r>
      <w:r w:rsidR="00EE618D" w:rsidRPr="00EE618D">
        <w:t>ermín zahájení stavebních prací:</w:t>
      </w:r>
    </w:p>
    <w:p w14:paraId="110BD2D2" w14:textId="77777777" w:rsidR="00A03AE7" w:rsidRPr="00BE7AA1" w:rsidRDefault="00A03AE7" w:rsidP="00EE618D">
      <w:pPr>
        <w:tabs>
          <w:tab w:val="left" w:pos="4820"/>
        </w:tabs>
        <w:ind w:left="397"/>
        <w:jc w:val="both"/>
        <w:rPr>
          <w:b/>
        </w:rPr>
      </w:pPr>
      <w:r w:rsidRPr="00BE7AA1">
        <w:rPr>
          <w:b/>
        </w:rPr>
        <w:t xml:space="preserve">Zahájení stavebních prací je vázáno na požadovaný archeologický průzkum. </w:t>
      </w:r>
    </w:p>
    <w:p w14:paraId="0DA38428" w14:textId="77777777" w:rsidR="00A03AE7" w:rsidRDefault="00A03AE7" w:rsidP="00EE618D">
      <w:pPr>
        <w:tabs>
          <w:tab w:val="left" w:pos="4820"/>
        </w:tabs>
        <w:ind w:left="397"/>
        <w:jc w:val="both"/>
      </w:pPr>
      <w:r>
        <w:t xml:space="preserve">Až po ukončení výše uvedených prací bude možno zahájit stavební úpravy ulic Alšova , B. Němcové. </w:t>
      </w:r>
    </w:p>
    <w:p w14:paraId="5511990B" w14:textId="77777777" w:rsidR="00B300F0" w:rsidRPr="00FB4B78" w:rsidRDefault="0076307F" w:rsidP="00EE618D">
      <w:pPr>
        <w:tabs>
          <w:tab w:val="left" w:pos="4820"/>
        </w:tabs>
        <w:ind w:left="397"/>
        <w:jc w:val="both"/>
        <w:rPr>
          <w:b/>
        </w:rPr>
      </w:pPr>
      <w:r w:rsidRPr="00FB4B78">
        <w:rPr>
          <w:b/>
        </w:rPr>
        <w:t xml:space="preserve">              </w:t>
      </w:r>
      <w:r w:rsidR="00A03AE7">
        <w:rPr>
          <w:b/>
        </w:rPr>
        <w:t xml:space="preserve">Předpokládaný termín zahájení                    03.října    </w:t>
      </w:r>
      <w:r w:rsidR="002A09B1">
        <w:rPr>
          <w:b/>
        </w:rPr>
        <w:t xml:space="preserve"> </w:t>
      </w:r>
      <w:r w:rsidRPr="00FB4B78">
        <w:rPr>
          <w:b/>
        </w:rPr>
        <w:t xml:space="preserve"> </w:t>
      </w:r>
      <w:r w:rsidR="00B64788" w:rsidRPr="00FB4B78">
        <w:rPr>
          <w:b/>
        </w:rPr>
        <w:t xml:space="preserve"> </w:t>
      </w:r>
      <w:r w:rsidR="00860EE1" w:rsidRPr="00FB4B78">
        <w:rPr>
          <w:b/>
        </w:rPr>
        <w:t xml:space="preserve"> </w:t>
      </w:r>
      <w:r w:rsidR="002B3803" w:rsidRPr="00FB4B78">
        <w:rPr>
          <w:b/>
        </w:rPr>
        <w:t xml:space="preserve"> </w:t>
      </w:r>
      <w:r w:rsidR="00BE7AA1">
        <w:rPr>
          <w:b/>
        </w:rPr>
        <w:t xml:space="preserve">   </w:t>
      </w:r>
      <w:r w:rsidR="00C66139" w:rsidRPr="00FB4B78">
        <w:rPr>
          <w:b/>
        </w:rPr>
        <w:t>20</w:t>
      </w:r>
      <w:r w:rsidR="00860EE1" w:rsidRPr="00FB4B78">
        <w:rPr>
          <w:b/>
        </w:rPr>
        <w:t>2</w:t>
      </w:r>
      <w:r w:rsidR="002A09B1">
        <w:rPr>
          <w:b/>
        </w:rPr>
        <w:t>2</w:t>
      </w:r>
    </w:p>
    <w:p w14:paraId="1F2922C6" w14:textId="77777777" w:rsidR="005C2DEF" w:rsidRPr="00FB4B78" w:rsidRDefault="005C2DEF" w:rsidP="00EE618D">
      <w:pPr>
        <w:tabs>
          <w:tab w:val="left" w:pos="4820"/>
        </w:tabs>
        <w:ind w:left="397"/>
        <w:jc w:val="both"/>
        <w:rPr>
          <w:b/>
        </w:rPr>
      </w:pPr>
    </w:p>
    <w:p w14:paraId="0827CF5D" w14:textId="77777777" w:rsidR="001C6FBE" w:rsidRDefault="00EE618D" w:rsidP="00EE618D">
      <w:pPr>
        <w:tabs>
          <w:tab w:val="left" w:pos="4820"/>
        </w:tabs>
        <w:spacing w:after="120"/>
        <w:ind w:left="397"/>
        <w:jc w:val="both"/>
        <w:rPr>
          <w:b/>
        </w:rPr>
      </w:pPr>
      <w:r w:rsidRPr="00EE618D">
        <w:t xml:space="preserve"> </w:t>
      </w:r>
      <w:r w:rsidR="0076307F">
        <w:t xml:space="preserve">Předpokládaný </w:t>
      </w:r>
      <w:r w:rsidRPr="00EE618D">
        <w:t>termín dokončení stavebních prací:</w:t>
      </w:r>
      <w:r w:rsidR="00D76B26">
        <w:tab/>
      </w:r>
      <w:r w:rsidR="00A03AE7" w:rsidRPr="00A03AE7">
        <w:rPr>
          <w:b/>
        </w:rPr>
        <w:t>20</w:t>
      </w:r>
      <w:r w:rsidR="002A09B1" w:rsidRPr="002A09B1">
        <w:rPr>
          <w:b/>
        </w:rPr>
        <w:t>.</w:t>
      </w:r>
      <w:r w:rsidR="00A03AE7">
        <w:rPr>
          <w:b/>
        </w:rPr>
        <w:t>prosince</w:t>
      </w:r>
      <w:r w:rsidR="002A09B1">
        <w:rPr>
          <w:b/>
        </w:rPr>
        <w:t xml:space="preserve"> </w:t>
      </w:r>
      <w:r w:rsidR="00E354DD" w:rsidRPr="00FB4B78">
        <w:rPr>
          <w:b/>
        </w:rPr>
        <w:t xml:space="preserve"> </w:t>
      </w:r>
      <w:r w:rsidR="00860EE1" w:rsidRPr="00FB4B78">
        <w:rPr>
          <w:b/>
        </w:rPr>
        <w:t xml:space="preserve"> </w:t>
      </w:r>
      <w:r w:rsidR="00FB4B78" w:rsidRPr="00FB4B78">
        <w:rPr>
          <w:b/>
        </w:rPr>
        <w:t xml:space="preserve">  </w:t>
      </w:r>
      <w:r w:rsidR="002A09B1">
        <w:rPr>
          <w:b/>
        </w:rPr>
        <w:t xml:space="preserve"> </w:t>
      </w:r>
      <w:r w:rsidR="00C66139" w:rsidRPr="00FB4B78">
        <w:rPr>
          <w:b/>
        </w:rPr>
        <w:t>20</w:t>
      </w:r>
      <w:r w:rsidR="00860EE1" w:rsidRPr="00FB4B78">
        <w:rPr>
          <w:b/>
        </w:rPr>
        <w:t>2</w:t>
      </w:r>
      <w:r w:rsidR="002A09B1">
        <w:rPr>
          <w:b/>
        </w:rPr>
        <w:t>2</w:t>
      </w:r>
    </w:p>
    <w:p w14:paraId="7A4AD68F" w14:textId="77777777" w:rsidR="00380F76" w:rsidRPr="00380F76" w:rsidRDefault="00380F76" w:rsidP="00380F76">
      <w:pPr>
        <w:numPr>
          <w:ilvl w:val="0"/>
          <w:numId w:val="12"/>
        </w:numPr>
        <w:spacing w:after="60"/>
        <w:ind w:left="357" w:hanging="357"/>
        <w:jc w:val="both"/>
      </w:pPr>
      <w:r w:rsidRPr="00380F76">
        <w:lastRenderedPageBreak/>
        <w:t>V případě, že dojde k přerušení prací z důvodů, které neleží na straně zhotovitele (</w:t>
      </w:r>
      <w:r w:rsidRPr="00BE7AA1">
        <w:rPr>
          <w:b/>
        </w:rPr>
        <w:t>nepředvídatelné fyzické podmínky, nepříznivé klimatické podmínky, nedostatek stavebního materiálu na trhu , vyšší moc, prodlení objednatele</w:t>
      </w:r>
      <w:r w:rsidRPr="00380F76">
        <w:t xml:space="preserve"> apod.), bude o stejný počet dní, na které bude provádění Díla přerušeno, posunut i termín dokončení Díla, pokud se obě smluvní strany nedohodnou jinak. Zhotovitel bude informovat objednatele o této skutečnosti písemně.</w:t>
      </w:r>
    </w:p>
    <w:p w14:paraId="2416197F" w14:textId="77777777" w:rsidR="00380F76" w:rsidRPr="00380F76" w:rsidRDefault="00380F76" w:rsidP="00380F76">
      <w:pPr>
        <w:spacing w:after="60"/>
        <w:jc w:val="both"/>
      </w:pPr>
    </w:p>
    <w:p w14:paraId="7EDCE630" w14:textId="77777777" w:rsidR="00E354DD" w:rsidRDefault="00E354DD" w:rsidP="00E354DD">
      <w:pPr>
        <w:spacing w:after="240"/>
        <w:jc w:val="both"/>
      </w:pPr>
    </w:p>
    <w:p w14:paraId="7B77C375" w14:textId="77777777" w:rsidR="005110FA" w:rsidRPr="00710CF1" w:rsidRDefault="005110FA" w:rsidP="00B300F0">
      <w:pPr>
        <w:keepNext/>
        <w:jc w:val="center"/>
        <w:rPr>
          <w:b/>
          <w:bCs/>
        </w:rPr>
      </w:pPr>
      <w:r w:rsidRPr="00710CF1">
        <w:rPr>
          <w:b/>
          <w:bCs/>
        </w:rPr>
        <w:t>Článek I</w:t>
      </w:r>
      <w:r>
        <w:rPr>
          <w:b/>
          <w:bCs/>
        </w:rPr>
        <w:t>II.</w:t>
      </w:r>
    </w:p>
    <w:p w14:paraId="3C9261CE" w14:textId="77777777" w:rsidR="005110FA" w:rsidRDefault="00BE59F3" w:rsidP="00B300F0">
      <w:pPr>
        <w:keepNext/>
        <w:spacing w:after="120"/>
        <w:jc w:val="center"/>
        <w:rPr>
          <w:b/>
          <w:bCs/>
        </w:rPr>
      </w:pPr>
      <w:r>
        <w:rPr>
          <w:b/>
          <w:bCs/>
        </w:rPr>
        <w:t xml:space="preserve">Cena za </w:t>
      </w:r>
      <w:r w:rsidR="00857FCB">
        <w:rPr>
          <w:b/>
          <w:bCs/>
        </w:rPr>
        <w:t>DÍLO</w:t>
      </w:r>
    </w:p>
    <w:p w14:paraId="56BEF0E1" w14:textId="77777777" w:rsidR="00BE59F3" w:rsidRDefault="00B64788" w:rsidP="00E6549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</w:pPr>
      <w:r>
        <w:t>Předpokládaná c</w:t>
      </w:r>
      <w:r w:rsidR="00BE59F3" w:rsidRPr="006B2720">
        <w:t xml:space="preserve">ena za </w:t>
      </w:r>
      <w:r w:rsidR="00C34119" w:rsidRPr="006B2720">
        <w:t>realizaci</w:t>
      </w:r>
      <w:r w:rsidR="00BE59F3" w:rsidRPr="006B2720">
        <w:t xml:space="preserve"> </w:t>
      </w:r>
      <w:r w:rsidR="00C34119" w:rsidRPr="006B2720">
        <w:t>DÍLA podle této smlouvy:</w:t>
      </w:r>
    </w:p>
    <w:p w14:paraId="762BC7CB" w14:textId="77777777" w:rsidR="00DB7E36" w:rsidRDefault="00DB7E36" w:rsidP="00DB7E36">
      <w:pPr>
        <w:spacing w:after="120"/>
      </w:pPr>
    </w:p>
    <w:p w14:paraId="089CB1B5" w14:textId="77777777" w:rsidR="00DB7E36" w:rsidRPr="006B2720" w:rsidRDefault="00DB7E36" w:rsidP="00DB7E36">
      <w:pPr>
        <w:spacing w:after="12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1"/>
        <w:gridCol w:w="1866"/>
        <w:gridCol w:w="1866"/>
        <w:gridCol w:w="1866"/>
      </w:tblGrid>
      <w:tr w:rsidR="00E14319" w:rsidRPr="00EB0630" w14:paraId="33A053E4" w14:textId="77777777" w:rsidTr="00AE58E5">
        <w:trPr>
          <w:trHeight w:val="567"/>
          <w:jc w:val="center"/>
        </w:trPr>
        <w:tc>
          <w:tcPr>
            <w:tcW w:w="4041" w:type="dxa"/>
            <w:tcBorders>
              <w:top w:val="nil"/>
              <w:left w:val="nil"/>
            </w:tcBorders>
            <w:vAlign w:val="center"/>
          </w:tcPr>
          <w:p w14:paraId="7E5A2313" w14:textId="77777777" w:rsidR="00E14319" w:rsidRPr="00EB0630" w:rsidRDefault="00E14319" w:rsidP="00133A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66" w:type="dxa"/>
            <w:shd w:val="clear" w:color="auto" w:fill="CCFFFF"/>
            <w:vAlign w:val="center"/>
          </w:tcPr>
          <w:p w14:paraId="63008430" w14:textId="77777777" w:rsidR="00E14319" w:rsidRPr="00EB0630" w:rsidRDefault="00E14319" w:rsidP="00133A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>Kč bez DPH</w:t>
            </w:r>
          </w:p>
        </w:tc>
        <w:tc>
          <w:tcPr>
            <w:tcW w:w="1866" w:type="dxa"/>
            <w:shd w:val="clear" w:color="auto" w:fill="CCFFFF"/>
            <w:vAlign w:val="center"/>
          </w:tcPr>
          <w:p w14:paraId="25DC220C" w14:textId="77777777" w:rsidR="00E14319" w:rsidRPr="00EB0630" w:rsidRDefault="00E14319" w:rsidP="00B647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 xml:space="preserve">DPH </w:t>
            </w:r>
            <w:r w:rsidR="00B64788">
              <w:rPr>
                <w:b/>
              </w:rPr>
              <w:t>21</w:t>
            </w:r>
            <w:r w:rsidRPr="00EB0630">
              <w:rPr>
                <w:b/>
              </w:rPr>
              <w:t xml:space="preserve"> %</w:t>
            </w:r>
          </w:p>
        </w:tc>
        <w:tc>
          <w:tcPr>
            <w:tcW w:w="1866" w:type="dxa"/>
            <w:shd w:val="clear" w:color="auto" w:fill="CCFFFF"/>
            <w:vAlign w:val="center"/>
          </w:tcPr>
          <w:p w14:paraId="0912DC76" w14:textId="77777777" w:rsidR="00E14319" w:rsidRPr="00EB0630" w:rsidRDefault="00E14319" w:rsidP="00133A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630">
              <w:rPr>
                <w:b/>
              </w:rPr>
              <w:t>Kč včetně DPH</w:t>
            </w:r>
          </w:p>
        </w:tc>
      </w:tr>
      <w:tr w:rsidR="00E14319" w:rsidRPr="00EB0630" w14:paraId="67AC738C" w14:textId="77777777" w:rsidTr="00AE58E5">
        <w:trPr>
          <w:trHeight w:val="567"/>
          <w:jc w:val="center"/>
        </w:trPr>
        <w:tc>
          <w:tcPr>
            <w:tcW w:w="4041" w:type="dxa"/>
            <w:shd w:val="clear" w:color="auto" w:fill="CCFFFF"/>
            <w:vAlign w:val="center"/>
          </w:tcPr>
          <w:p w14:paraId="28BF0E12" w14:textId="77777777" w:rsidR="00E14319" w:rsidRPr="006945A4" w:rsidRDefault="00E14319" w:rsidP="00133A8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Cena celkem</w:t>
            </w:r>
          </w:p>
        </w:tc>
        <w:tc>
          <w:tcPr>
            <w:tcW w:w="1866" w:type="dxa"/>
            <w:vAlign w:val="center"/>
          </w:tcPr>
          <w:p w14:paraId="448BA3E0" w14:textId="77777777" w:rsidR="00E14319" w:rsidRPr="005332A5" w:rsidRDefault="00A03AE7" w:rsidP="00A03AE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679</w:t>
            </w:r>
            <w:r w:rsidR="002A09B1">
              <w:rPr>
                <w:b/>
              </w:rPr>
              <w:t>.</w:t>
            </w:r>
            <w:r>
              <w:rPr>
                <w:b/>
              </w:rPr>
              <w:t>470</w:t>
            </w:r>
            <w:r w:rsidR="00576448">
              <w:rPr>
                <w:b/>
              </w:rPr>
              <w:t xml:space="preserve"> Kč</w:t>
            </w:r>
          </w:p>
        </w:tc>
        <w:tc>
          <w:tcPr>
            <w:tcW w:w="1866" w:type="dxa"/>
            <w:vAlign w:val="center"/>
          </w:tcPr>
          <w:p w14:paraId="3C1AB253" w14:textId="77777777" w:rsidR="00E14319" w:rsidRPr="00EB0630" w:rsidRDefault="00380F76" w:rsidP="00380F76">
            <w:pPr>
              <w:autoSpaceDE w:val="0"/>
              <w:autoSpaceDN w:val="0"/>
              <w:adjustRightInd w:val="0"/>
              <w:jc w:val="right"/>
            </w:pPr>
            <w:r>
              <w:t>142.688,70</w:t>
            </w:r>
            <w:r w:rsidR="002A09B1">
              <w:t xml:space="preserve"> Kč</w:t>
            </w:r>
          </w:p>
        </w:tc>
        <w:tc>
          <w:tcPr>
            <w:tcW w:w="1866" w:type="dxa"/>
            <w:vAlign w:val="center"/>
          </w:tcPr>
          <w:p w14:paraId="6737EDD8" w14:textId="77777777" w:rsidR="00E14319" w:rsidRPr="005332A5" w:rsidRDefault="00380F76" w:rsidP="00380F7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822.159</w:t>
            </w:r>
            <w:r w:rsidR="00E354DD">
              <w:rPr>
                <w:b/>
              </w:rPr>
              <w:t xml:space="preserve"> </w:t>
            </w:r>
            <w:r w:rsidR="00576448">
              <w:rPr>
                <w:b/>
              </w:rPr>
              <w:t xml:space="preserve"> Kč</w:t>
            </w:r>
          </w:p>
        </w:tc>
      </w:tr>
    </w:tbl>
    <w:p w14:paraId="5DD9BA45" w14:textId="77777777" w:rsidR="002A09B1" w:rsidRDefault="00380F76" w:rsidP="002F479D">
      <w:pPr>
        <w:keepNext/>
        <w:numPr>
          <w:ilvl w:val="0"/>
          <w:numId w:val="10"/>
        </w:numPr>
        <w:tabs>
          <w:tab w:val="clear" w:pos="720"/>
          <w:tab w:val="num" w:pos="360"/>
        </w:tabs>
        <w:spacing w:before="120" w:after="60"/>
        <w:ind w:left="357" w:hanging="357"/>
        <w:jc w:val="both"/>
      </w:pPr>
      <w:r w:rsidRPr="00DA5EF8">
        <w:t xml:space="preserve">Cena nezahrnuje náklady </w:t>
      </w:r>
      <w:r w:rsidR="00DA5EF8">
        <w:t>na</w:t>
      </w:r>
      <w:r>
        <w:t xml:space="preserve"> případné přeložení inženýrských</w:t>
      </w:r>
      <w:r w:rsidR="00DA5EF8">
        <w:t xml:space="preserve"> </w:t>
      </w:r>
      <w:r>
        <w:t>sí</w:t>
      </w:r>
      <w:r w:rsidR="00DA5EF8">
        <w:t>tí</w:t>
      </w:r>
      <w:r>
        <w:t>.</w:t>
      </w:r>
    </w:p>
    <w:p w14:paraId="04CBBEF0" w14:textId="77777777" w:rsidR="00380F76" w:rsidRPr="002F479D" w:rsidRDefault="00380F76" w:rsidP="002F479D">
      <w:pPr>
        <w:keepNext/>
        <w:numPr>
          <w:ilvl w:val="0"/>
          <w:numId w:val="10"/>
        </w:numPr>
        <w:tabs>
          <w:tab w:val="clear" w:pos="720"/>
          <w:tab w:val="num" w:pos="360"/>
        </w:tabs>
        <w:spacing w:before="120" w:after="60"/>
        <w:ind w:left="357" w:hanging="357"/>
        <w:jc w:val="both"/>
      </w:pPr>
      <w:r>
        <w:t>Cena nezahrnuje náklady na provedení prací a připomoci při archeologickém průzkumu .</w:t>
      </w:r>
    </w:p>
    <w:p w14:paraId="1768B6CF" w14:textId="77777777" w:rsidR="00710CF1" w:rsidRDefault="00710CF1" w:rsidP="00E14319">
      <w:pPr>
        <w:spacing w:before="240"/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14:paraId="2739F0D4" w14:textId="77777777" w:rsidR="003145EE" w:rsidRDefault="00BE59F3" w:rsidP="00605605">
      <w:pPr>
        <w:spacing w:after="120"/>
        <w:jc w:val="center"/>
        <w:rPr>
          <w:b/>
          <w:bCs/>
        </w:rPr>
      </w:pPr>
      <w:r>
        <w:rPr>
          <w:b/>
          <w:bCs/>
        </w:rPr>
        <w:t>Platební podmínky</w:t>
      </w:r>
      <w:r w:rsidR="007150FA">
        <w:rPr>
          <w:b/>
          <w:bCs/>
        </w:rPr>
        <w:t>, sankce</w:t>
      </w:r>
    </w:p>
    <w:p w14:paraId="74D8AF62" w14:textId="77777777" w:rsidR="001F685C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rPr>
          <w:bCs/>
        </w:rPr>
        <w:t>Objednatel nebude poskytovat zálohy.</w:t>
      </w:r>
      <w:r w:rsidR="006B2720" w:rsidRPr="006B2720">
        <w:rPr>
          <w:bCs/>
        </w:rPr>
        <w:t xml:space="preserve"> </w:t>
      </w:r>
      <w:r w:rsidR="00114E0B" w:rsidRPr="006B2720">
        <w:rPr>
          <w:bCs/>
        </w:rPr>
        <w:t>Z</w:t>
      </w:r>
      <w:r w:rsidR="00812E4F" w:rsidRPr="006B2720">
        <w:rPr>
          <w:bCs/>
        </w:rPr>
        <w:t>hotovitel</w:t>
      </w:r>
      <w:r w:rsidR="00B64C7B" w:rsidRPr="006B2720">
        <w:rPr>
          <w:bCs/>
        </w:rPr>
        <w:t xml:space="preserve"> </w:t>
      </w:r>
      <w:r w:rsidR="00114E0B" w:rsidRPr="006B2720">
        <w:rPr>
          <w:bCs/>
        </w:rPr>
        <w:t xml:space="preserve">může </w:t>
      </w:r>
      <w:r w:rsidR="00A55919" w:rsidRPr="006B2720">
        <w:rPr>
          <w:bCs/>
        </w:rPr>
        <w:t>měsíčně</w:t>
      </w:r>
      <w:r w:rsidR="00114E0B" w:rsidRPr="006B2720">
        <w:rPr>
          <w:bCs/>
        </w:rPr>
        <w:t xml:space="preserve"> vystavovat jednotlivé </w:t>
      </w:r>
      <w:r w:rsidR="00812E4F" w:rsidRPr="006B2720">
        <w:rPr>
          <w:bCs/>
        </w:rPr>
        <w:t>faktury na základě</w:t>
      </w:r>
      <w:r w:rsidR="00C34119" w:rsidRPr="006B2720">
        <w:rPr>
          <w:bCs/>
        </w:rPr>
        <w:t xml:space="preserve"> </w:t>
      </w:r>
      <w:r w:rsidR="00114E0B" w:rsidRPr="006B2720">
        <w:rPr>
          <w:bCs/>
        </w:rPr>
        <w:t>soupisu skutečn</w:t>
      </w:r>
      <w:r w:rsidR="00B64C7B" w:rsidRPr="006B2720">
        <w:rPr>
          <w:bCs/>
        </w:rPr>
        <w:t>ě</w:t>
      </w:r>
      <w:r w:rsidRPr="006B2720">
        <w:rPr>
          <w:bCs/>
        </w:rPr>
        <w:t xml:space="preserve"> provedených prací </w:t>
      </w:r>
      <w:r w:rsidR="00B64C7B" w:rsidRPr="006B2720">
        <w:rPr>
          <w:bCs/>
        </w:rPr>
        <w:t>odsouhlaseným stavebním dozorem (pověřeným pracovníkem) objednatele.</w:t>
      </w:r>
      <w:r w:rsidR="006B2720" w:rsidRPr="006B2720">
        <w:rPr>
          <w:bCs/>
        </w:rPr>
        <w:t xml:space="preserve"> </w:t>
      </w:r>
      <w:r w:rsidRPr="006B2720">
        <w:rPr>
          <w:bCs/>
        </w:rPr>
        <w:t xml:space="preserve">Konečná faktura bude vystavena </w:t>
      </w:r>
      <w:r w:rsidR="00B64C7B" w:rsidRPr="006B2720">
        <w:rPr>
          <w:bCs/>
        </w:rPr>
        <w:t>po</w:t>
      </w:r>
      <w:r w:rsidRPr="006B2720">
        <w:rPr>
          <w:bCs/>
        </w:rPr>
        <w:t xml:space="preserve"> předání a převzetí díla a bude uhrazena po odstranění poslední vady nebo nedodělku.</w:t>
      </w:r>
    </w:p>
    <w:p w14:paraId="37CD2F8C" w14:textId="77777777" w:rsidR="001F685C" w:rsidRPr="00017084" w:rsidRDefault="00B64C7B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rPr>
          <w:bCs/>
        </w:rPr>
        <w:t>S</w:t>
      </w:r>
      <w:r w:rsidR="001F685C" w:rsidRPr="006B2720">
        <w:rPr>
          <w:bCs/>
        </w:rPr>
        <w:t>platnost</w:t>
      </w:r>
      <w:r w:rsidRPr="006B2720">
        <w:rPr>
          <w:bCs/>
        </w:rPr>
        <w:t xml:space="preserve"> jednotlivých</w:t>
      </w:r>
      <w:r w:rsidR="001F685C" w:rsidRPr="006B2720">
        <w:rPr>
          <w:bCs/>
        </w:rPr>
        <w:t xml:space="preserve"> faktur a konečné faktury za </w:t>
      </w:r>
      <w:r w:rsidR="00EA132B" w:rsidRPr="006B2720">
        <w:rPr>
          <w:bCs/>
        </w:rPr>
        <w:t>provedené práce</w:t>
      </w:r>
      <w:r w:rsidR="001F685C" w:rsidRPr="006B2720">
        <w:rPr>
          <w:bCs/>
        </w:rPr>
        <w:t xml:space="preserve"> </w:t>
      </w:r>
      <w:r w:rsidR="00EA132B" w:rsidRPr="006B2720">
        <w:rPr>
          <w:bCs/>
        </w:rPr>
        <w:t>je</w:t>
      </w:r>
      <w:r w:rsidR="001F685C" w:rsidRPr="006B2720">
        <w:rPr>
          <w:bCs/>
        </w:rPr>
        <w:t xml:space="preserve"> </w:t>
      </w:r>
      <w:r w:rsidR="00860EE1">
        <w:rPr>
          <w:bCs/>
        </w:rPr>
        <w:t>14</w:t>
      </w:r>
      <w:r w:rsidR="001F685C" w:rsidRPr="006B2720">
        <w:rPr>
          <w:bCs/>
        </w:rPr>
        <w:t xml:space="preserve"> kalendářních dnů po </w:t>
      </w:r>
      <w:r w:rsidR="00EA132B" w:rsidRPr="006B2720">
        <w:rPr>
          <w:bCs/>
        </w:rPr>
        <w:t xml:space="preserve">jejím </w:t>
      </w:r>
      <w:r w:rsidR="000B3810">
        <w:rPr>
          <w:bCs/>
        </w:rPr>
        <w:t>vystavení</w:t>
      </w:r>
      <w:r w:rsidR="00EA132B" w:rsidRPr="006B2720">
        <w:rPr>
          <w:bCs/>
        </w:rPr>
        <w:t>.</w:t>
      </w:r>
    </w:p>
    <w:p w14:paraId="55A5EBE5" w14:textId="77777777" w:rsidR="00864FE4" w:rsidRPr="00D56997" w:rsidRDefault="00864FE4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D56997">
        <w:t xml:space="preserve">U vystavených faktur u daně z přidané hodnoty </w:t>
      </w:r>
      <w:r w:rsidRPr="00D56997">
        <w:rPr>
          <w:b/>
        </w:rPr>
        <w:t xml:space="preserve">se </w:t>
      </w:r>
      <w:r w:rsidR="00B64788">
        <w:rPr>
          <w:b/>
        </w:rPr>
        <w:t>ne</w:t>
      </w:r>
      <w:r w:rsidRPr="00D56997">
        <w:rPr>
          <w:b/>
        </w:rPr>
        <w:t>použije režim přenesené daňové povinnosti dle § 92a zákona o DPH</w:t>
      </w:r>
      <w:r w:rsidR="00B64788">
        <w:rPr>
          <w:b/>
        </w:rPr>
        <w:t>.</w:t>
      </w:r>
      <w:r w:rsidRPr="00D56997">
        <w:rPr>
          <w:b/>
        </w:rPr>
        <w:t xml:space="preserve"> </w:t>
      </w:r>
    </w:p>
    <w:p w14:paraId="59578875" w14:textId="77777777" w:rsidR="001F685C" w:rsidRPr="006B2720" w:rsidRDefault="004F4BCB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Faktura zhotovitele musí obsahovat všechny zákonné náležitosti platebních dokladů požadovaných zákonem č. 235/2004 Sb. v platném znění.</w:t>
      </w:r>
    </w:p>
    <w:p w14:paraId="0E1AC94C" w14:textId="77777777" w:rsidR="001F685C" w:rsidRPr="006B2720" w:rsidRDefault="006072C4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N</w:t>
      </w:r>
      <w:r w:rsidR="004F4BCB" w:rsidRPr="006B2720">
        <w:t>áklady</w:t>
      </w:r>
      <w:r w:rsidRPr="006B2720">
        <w:t xml:space="preserve"> za vícepráce</w:t>
      </w:r>
      <w:r w:rsidR="004F4BCB" w:rsidRPr="006B2720">
        <w:t>, které by mohly vzniknout zhotoviteli nad rámec této smlouvy, je zhotovitel povinen neprodleně oznámit před jejich realizací objednateli.</w:t>
      </w:r>
    </w:p>
    <w:p w14:paraId="34A92574" w14:textId="77777777" w:rsidR="00F22047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>Náklady</w:t>
      </w:r>
      <w:r w:rsidR="006072C4" w:rsidRPr="006B2720">
        <w:t xml:space="preserve"> za vícepráce</w:t>
      </w:r>
      <w:r w:rsidRPr="006B2720">
        <w:t xml:space="preserve"> dle </w:t>
      </w:r>
      <w:r w:rsidR="004F4BCB" w:rsidRPr="006B2720">
        <w:t xml:space="preserve">předchozího </w:t>
      </w:r>
      <w:r w:rsidRPr="006B2720">
        <w:t xml:space="preserve">bodu tohoto článku </w:t>
      </w:r>
      <w:r w:rsidR="00EA132B" w:rsidRPr="006B2720">
        <w:t>budou objednatelem zaplaceny pouze v</w:t>
      </w:r>
      <w:r w:rsidR="006B2720" w:rsidRPr="006B2720">
        <w:t> </w:t>
      </w:r>
      <w:r w:rsidR="00EA132B" w:rsidRPr="006B2720">
        <w:t>případě</w:t>
      </w:r>
      <w:r w:rsidR="006B2720" w:rsidRPr="006B2720">
        <w:t>,</w:t>
      </w:r>
      <w:r w:rsidRPr="006B2720">
        <w:t xml:space="preserve"> </w:t>
      </w:r>
      <w:r w:rsidR="00F22047" w:rsidRPr="006B2720">
        <w:t>že je</w:t>
      </w:r>
      <w:r w:rsidRPr="006B2720">
        <w:t xml:space="preserve"> objednatel</w:t>
      </w:r>
      <w:r w:rsidR="00F22047" w:rsidRPr="006B2720">
        <w:t xml:space="preserve"> písemně</w:t>
      </w:r>
      <w:r w:rsidRPr="006B2720">
        <w:t xml:space="preserve"> uzná jako oprávněné. </w:t>
      </w:r>
    </w:p>
    <w:p w14:paraId="580E997F" w14:textId="77777777" w:rsidR="00F0354A" w:rsidRPr="00F0354A" w:rsidRDefault="001F685C" w:rsidP="00F0354A">
      <w:pPr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>Za nesplnění termín</w:t>
      </w:r>
      <w:r w:rsidR="00EE618D">
        <w:t>ů</w:t>
      </w:r>
      <w:r w:rsidRPr="006B2720">
        <w:t xml:space="preserve"> plnění </w:t>
      </w:r>
      <w:r w:rsidR="00EE618D">
        <w:t xml:space="preserve">(týká se i dílčích termínů plnění) </w:t>
      </w:r>
      <w:r w:rsidRPr="006B2720">
        <w:t>dle čl. II zaplatí zhotovitel objednateli sankci ve výši</w:t>
      </w:r>
      <w:r w:rsidR="00F0354A" w:rsidRPr="00F0354A">
        <w:t xml:space="preserve"> </w:t>
      </w:r>
      <w:r w:rsidR="00F0354A">
        <w:t xml:space="preserve">200,- za každý den </w:t>
      </w:r>
      <w:r w:rsidR="00F0354A" w:rsidRPr="00F0354A">
        <w:t xml:space="preserve">za nedodržení dílčího  či  konečného  termínu  dokončení díla  o více jak 30 kalendářních dnů.  </w:t>
      </w:r>
    </w:p>
    <w:p w14:paraId="43238C7B" w14:textId="77777777" w:rsidR="001F685C" w:rsidRPr="006B2720" w:rsidRDefault="001F685C" w:rsidP="00005A9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6B2720">
        <w:t xml:space="preserve"> Sankci zaplatí zhotovitel na účet objednatele do 1</w:t>
      </w:r>
      <w:r w:rsidR="0068701D">
        <w:t>4</w:t>
      </w:r>
      <w:r w:rsidRPr="006B2720">
        <w:t xml:space="preserve"> </w:t>
      </w:r>
      <w:r w:rsidR="00EE618D">
        <w:t xml:space="preserve">kalendářních </w:t>
      </w:r>
      <w:r w:rsidRPr="006B2720">
        <w:t>dnů ode dne uplatnění sankce.</w:t>
      </w:r>
    </w:p>
    <w:p w14:paraId="45D12160" w14:textId="77777777" w:rsidR="00C76B5C" w:rsidRDefault="001F685C" w:rsidP="001F685C">
      <w:pPr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>Za prodlení s</w:t>
      </w:r>
      <w:r w:rsidR="00F22047" w:rsidRPr="006B2720">
        <w:t> </w:t>
      </w:r>
      <w:r w:rsidRPr="006B2720">
        <w:t>úhradou</w:t>
      </w:r>
      <w:r w:rsidR="00F22047" w:rsidRPr="006B2720">
        <w:t xml:space="preserve"> jednotlivých faktur podle bodu 1.</w:t>
      </w:r>
      <w:r w:rsidR="006B2720" w:rsidRPr="006B2720">
        <w:t xml:space="preserve"> </w:t>
      </w:r>
      <w:r w:rsidR="00F22047" w:rsidRPr="006B2720">
        <w:t>tohoto článku zaplatí o</w:t>
      </w:r>
      <w:r w:rsidRPr="006B2720">
        <w:t>bjednatel zhotoviteli na jeho účet sankci ve výši 0,05 % dlužné částky, a to za každý i započatý den prodlení. Sankci zaplatí objednatel na účet zhotovitele do 1</w:t>
      </w:r>
      <w:r w:rsidR="0068701D">
        <w:t>4</w:t>
      </w:r>
      <w:r w:rsidRPr="006B2720">
        <w:t xml:space="preserve"> </w:t>
      </w:r>
      <w:r w:rsidR="00EE618D">
        <w:t xml:space="preserve">kalendářních </w:t>
      </w:r>
      <w:r w:rsidRPr="006B2720">
        <w:t>dnů ode dne</w:t>
      </w:r>
      <w:r>
        <w:t xml:space="preserve"> uplatnění sankce.</w:t>
      </w:r>
    </w:p>
    <w:p w14:paraId="02FA3FCA" w14:textId="77777777" w:rsidR="003145EE" w:rsidRPr="003145EE" w:rsidRDefault="003145EE" w:rsidP="00EE618D">
      <w:pPr>
        <w:keepNext/>
        <w:jc w:val="center"/>
        <w:rPr>
          <w:b/>
          <w:bCs/>
        </w:rPr>
      </w:pPr>
      <w:r w:rsidRPr="003145EE">
        <w:rPr>
          <w:b/>
          <w:bCs/>
        </w:rPr>
        <w:lastRenderedPageBreak/>
        <w:t>Článek V.</w:t>
      </w:r>
    </w:p>
    <w:p w14:paraId="556DC8AD" w14:textId="77777777" w:rsidR="00710CF1" w:rsidRDefault="00DE6E97" w:rsidP="00EE618D">
      <w:pPr>
        <w:keepNext/>
        <w:spacing w:after="120"/>
        <w:jc w:val="center"/>
        <w:rPr>
          <w:b/>
          <w:bCs/>
        </w:rPr>
      </w:pPr>
      <w:r>
        <w:rPr>
          <w:b/>
          <w:bCs/>
        </w:rPr>
        <w:t>Záruční doba</w:t>
      </w:r>
    </w:p>
    <w:p w14:paraId="6FB879B3" w14:textId="77777777" w:rsidR="00C76B5C" w:rsidRPr="006B2720" w:rsidRDefault="002337DE" w:rsidP="00605605">
      <w:pPr>
        <w:numPr>
          <w:ilvl w:val="0"/>
          <w:numId w:val="17"/>
        </w:numPr>
        <w:spacing w:after="120"/>
        <w:jc w:val="both"/>
      </w:pPr>
      <w:r w:rsidRPr="003079F9">
        <w:t xml:space="preserve">Zhotovitel </w:t>
      </w:r>
      <w:r w:rsidRPr="006B2720">
        <w:t xml:space="preserve">poskytuje za </w:t>
      </w:r>
      <w:r w:rsidR="007127F3" w:rsidRPr="006B2720">
        <w:t>provedené</w:t>
      </w:r>
      <w:r w:rsidRPr="006B2720">
        <w:t xml:space="preserve"> </w:t>
      </w:r>
      <w:r w:rsidR="007127F3" w:rsidRPr="006B2720">
        <w:t>DÍLO</w:t>
      </w:r>
      <w:r w:rsidRPr="006B2720">
        <w:t xml:space="preserve"> záruku v délce </w:t>
      </w:r>
      <w:r w:rsidR="00B64788">
        <w:t>36</w:t>
      </w:r>
      <w:r w:rsidRPr="006B2720">
        <w:t xml:space="preserve"> měsíců ode dne předání a převzetí a odstranění vad a nedodělků s výjimkou komponentů, pro které jejich výrobce nebo výhradní dodavatel stanoví záruční dobu odlišnou. Po dobu záruky odpovídá zhotovitel za vady, které objednatel zjistil a které včas oznámil.</w:t>
      </w:r>
    </w:p>
    <w:p w14:paraId="1321CB9B" w14:textId="77777777" w:rsidR="00C76B5C" w:rsidRPr="006B2720" w:rsidRDefault="00C76B5C" w:rsidP="00605605">
      <w:pPr>
        <w:numPr>
          <w:ilvl w:val="0"/>
          <w:numId w:val="17"/>
        </w:numPr>
        <w:spacing w:after="120"/>
        <w:jc w:val="both"/>
      </w:pPr>
      <w:r w:rsidRPr="006B2720">
        <w:t xml:space="preserve">Záruční doba začíná běžet dnem podpisu </w:t>
      </w:r>
      <w:r w:rsidR="007127F3" w:rsidRPr="006B2720">
        <w:t>protokolu</w:t>
      </w:r>
      <w:r w:rsidRPr="006B2720">
        <w:t xml:space="preserve"> </w:t>
      </w:r>
      <w:r w:rsidR="007127F3" w:rsidRPr="006B2720">
        <w:t>o</w:t>
      </w:r>
      <w:r w:rsidRPr="006B2720">
        <w:t xml:space="preserve"> </w:t>
      </w:r>
      <w:r w:rsidR="007127F3" w:rsidRPr="006B2720">
        <w:t>p</w:t>
      </w:r>
      <w:r w:rsidRPr="006B2720">
        <w:t>ředání a převzetí.</w:t>
      </w:r>
    </w:p>
    <w:p w14:paraId="128CAB4A" w14:textId="77777777" w:rsidR="00C76B5C" w:rsidRPr="006B2720" w:rsidRDefault="00C76B5C" w:rsidP="00605605">
      <w:pPr>
        <w:numPr>
          <w:ilvl w:val="0"/>
          <w:numId w:val="17"/>
        </w:numPr>
        <w:spacing w:after="120"/>
        <w:jc w:val="both"/>
      </w:pPr>
      <w:r w:rsidRPr="006B2720">
        <w:t xml:space="preserve">Vady </w:t>
      </w:r>
      <w:r w:rsidR="003651F6" w:rsidRPr="006B2720">
        <w:t>DÍLA je oprávněn</w:t>
      </w:r>
      <w:r w:rsidRPr="006B2720">
        <w:t xml:space="preserve">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3993EF47" w14:textId="77777777" w:rsidR="00C76B5C" w:rsidRPr="006B2720" w:rsidRDefault="00C76B5C" w:rsidP="00D2293D">
      <w:pPr>
        <w:numPr>
          <w:ilvl w:val="0"/>
          <w:numId w:val="17"/>
        </w:numPr>
        <w:spacing w:after="240"/>
        <w:jc w:val="both"/>
      </w:pPr>
      <w:r w:rsidRPr="006B2720">
        <w:t xml:space="preserve">Případné neodstranitelné vady, které </w:t>
      </w:r>
      <w:r w:rsidR="003651F6" w:rsidRPr="006B2720">
        <w:t>by bránily</w:t>
      </w:r>
      <w:r w:rsidRPr="006B2720">
        <w:t xml:space="preserve"> užívání předmětu smlouvy, nahradí zhotovitel </w:t>
      </w:r>
      <w:r w:rsidR="003651F6" w:rsidRPr="006B2720">
        <w:t xml:space="preserve">bezplatně </w:t>
      </w:r>
      <w:r w:rsidRPr="006B2720">
        <w:t>objednateli novým, bezvadným plněním.</w:t>
      </w:r>
    </w:p>
    <w:p w14:paraId="7B4F55E0" w14:textId="77777777" w:rsidR="00C76B5C" w:rsidRPr="00710CF1" w:rsidRDefault="00C76B5C" w:rsidP="00C76B5C">
      <w:pPr>
        <w:jc w:val="center"/>
        <w:rPr>
          <w:b/>
          <w:bCs/>
        </w:rPr>
      </w:pPr>
      <w:r>
        <w:rPr>
          <w:b/>
          <w:bCs/>
        </w:rPr>
        <w:t>Článek VI</w:t>
      </w:r>
      <w:r w:rsidRPr="00710CF1">
        <w:rPr>
          <w:b/>
          <w:bCs/>
        </w:rPr>
        <w:t>.</w:t>
      </w:r>
    </w:p>
    <w:p w14:paraId="2D9E5F79" w14:textId="77777777" w:rsidR="00C76B5C" w:rsidRDefault="00C76B5C" w:rsidP="004872D1">
      <w:pPr>
        <w:spacing w:after="120"/>
        <w:jc w:val="center"/>
      </w:pPr>
      <w:r>
        <w:rPr>
          <w:b/>
          <w:bCs/>
        </w:rPr>
        <w:t>Součinnost</w:t>
      </w:r>
      <w:r w:rsidR="00361893">
        <w:rPr>
          <w:b/>
          <w:bCs/>
        </w:rPr>
        <w:t xml:space="preserve"> a povinnosti zhotovitele</w:t>
      </w:r>
    </w:p>
    <w:p w14:paraId="2FC16A6B" w14:textId="77777777" w:rsidR="000625AA" w:rsidRDefault="000625AA" w:rsidP="000625AA">
      <w:pPr>
        <w:numPr>
          <w:ilvl w:val="0"/>
          <w:numId w:val="18"/>
        </w:numPr>
        <w:spacing w:after="120"/>
        <w:jc w:val="both"/>
      </w:pPr>
      <w:r w:rsidRPr="005C63B9"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</w:t>
      </w:r>
    </w:p>
    <w:p w14:paraId="2A1C4CF6" w14:textId="77777777" w:rsidR="00C76B5C" w:rsidRPr="006B2720" w:rsidRDefault="000625AA" w:rsidP="000625AA">
      <w:pPr>
        <w:numPr>
          <w:ilvl w:val="0"/>
          <w:numId w:val="18"/>
        </w:numPr>
        <w:spacing w:after="120"/>
        <w:jc w:val="both"/>
      </w:pPr>
      <w:r>
        <w:t xml:space="preserve">Omezení nebo neposkytnutí součinnosti </w:t>
      </w:r>
      <w:r w:rsidRPr="006B2720">
        <w:t>objednatele při plnění této</w:t>
      </w:r>
      <w:r w:rsidR="003651F6" w:rsidRPr="006B2720">
        <w:t xml:space="preserve"> </w:t>
      </w:r>
      <w:r w:rsidR="003651F6" w:rsidRPr="005117AE">
        <w:t>smlouvy</w:t>
      </w:r>
      <w:r w:rsidRPr="005117AE">
        <w:t xml:space="preserve"> </w:t>
      </w:r>
      <w:r w:rsidR="003651F6" w:rsidRPr="005117AE">
        <w:t>nesmí</w:t>
      </w:r>
      <w:r w:rsidRPr="005117AE">
        <w:t xml:space="preserve"> neovlivn</w:t>
      </w:r>
      <w:r w:rsidR="003651F6" w:rsidRPr="005117AE">
        <w:t>it</w:t>
      </w:r>
      <w:r w:rsidRPr="006B2720">
        <w:t xml:space="preserve">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1AC134CA" w14:textId="77777777" w:rsidR="00361893" w:rsidRPr="006B2720" w:rsidRDefault="00361893" w:rsidP="00361893">
      <w:pPr>
        <w:numPr>
          <w:ilvl w:val="0"/>
          <w:numId w:val="18"/>
        </w:numPr>
        <w:spacing w:after="120"/>
        <w:jc w:val="both"/>
      </w:pPr>
      <w:r w:rsidRPr="006B2720">
        <w:t>Zhotovitel si zajistí na své náklady případná odběrná místa elektrické energie, vody a ostatních služeb nutných k provedení DÍLA včetně měření odběrů. Napojovací body si dohodne s</w:t>
      </w:r>
      <w:r w:rsidR="00605EB6" w:rsidRPr="006B2720">
        <w:t> </w:t>
      </w:r>
      <w:r w:rsidRPr="006B2720">
        <w:t>objednatelem.</w:t>
      </w:r>
    </w:p>
    <w:p w14:paraId="0112DE70" w14:textId="77777777" w:rsidR="00361893" w:rsidRPr="006B2720" w:rsidRDefault="00361893" w:rsidP="00361893">
      <w:pPr>
        <w:numPr>
          <w:ilvl w:val="0"/>
          <w:numId w:val="18"/>
        </w:numPr>
        <w:spacing w:after="120"/>
        <w:jc w:val="both"/>
      </w:pPr>
      <w:r w:rsidRPr="006B2720">
        <w:t xml:space="preserve">Zhotovitel na sebe přejímá zodpovědnost za škody způsobené na zhotovovaném </w:t>
      </w:r>
      <w:r w:rsidR="002E6436" w:rsidRPr="006B2720">
        <w:t>D</w:t>
      </w:r>
      <w:r w:rsidRPr="006B2720">
        <w:t xml:space="preserve">íle po celou dobu </w:t>
      </w:r>
      <w:r w:rsidR="002E6436" w:rsidRPr="006B2720">
        <w:t>realizace</w:t>
      </w:r>
      <w:r w:rsidRPr="006B2720">
        <w:t>, tzn. do převzetí předmětu DÍLA objednatelem, stejně tak za škody způsobené svou stavební a jinou činností třetí osobě.</w:t>
      </w:r>
    </w:p>
    <w:p w14:paraId="4BEC12E1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V případě jakéhokoliv narušení či poškození okolních ploch zhotovitelem, uvede zhotovitel poškozené plochy nejpozději </w:t>
      </w:r>
      <w:r w:rsidR="002E6436" w:rsidRPr="006B2720">
        <w:t>do</w:t>
      </w:r>
      <w:r w:rsidRPr="006B2720">
        <w:t xml:space="preserve"> předání hotového </w:t>
      </w:r>
      <w:r w:rsidR="002E6436" w:rsidRPr="006B2720">
        <w:t>D</w:t>
      </w:r>
      <w:r w:rsidRPr="006B2720">
        <w:t>íla do původního stavu</w:t>
      </w:r>
      <w:r w:rsidR="00260270" w:rsidRPr="006B2720">
        <w:t>.</w:t>
      </w:r>
      <w:r w:rsidRPr="006B2720">
        <w:t xml:space="preserve"> </w:t>
      </w:r>
      <w:r w:rsidR="00260270" w:rsidRPr="006B2720">
        <w:t>P</w:t>
      </w:r>
      <w:r w:rsidRPr="006B2720">
        <w:t xml:space="preserve">ůvodní stav před zahájením </w:t>
      </w:r>
      <w:r w:rsidR="002E6436" w:rsidRPr="006B2720">
        <w:t>realizace</w:t>
      </w:r>
      <w:r w:rsidRPr="006B2720">
        <w:t xml:space="preserve"> </w:t>
      </w:r>
      <w:r w:rsidR="002E6436" w:rsidRPr="006B2720">
        <w:t xml:space="preserve">DÍLA si </w:t>
      </w:r>
      <w:r w:rsidRPr="006B2720">
        <w:t>zhotovite</w:t>
      </w:r>
      <w:r w:rsidR="00260270" w:rsidRPr="006B2720">
        <w:t xml:space="preserve">l </w:t>
      </w:r>
      <w:r w:rsidR="002E6436" w:rsidRPr="006B2720">
        <w:t xml:space="preserve">může </w:t>
      </w:r>
      <w:r w:rsidR="00260270" w:rsidRPr="006B2720">
        <w:t>na vlastní náklady</w:t>
      </w:r>
      <w:r w:rsidRPr="006B2720">
        <w:t xml:space="preserve"> zdokument</w:t>
      </w:r>
      <w:r w:rsidR="00260270" w:rsidRPr="006B2720">
        <w:t>ovat</w:t>
      </w:r>
      <w:r w:rsidRPr="006B2720">
        <w:t>.</w:t>
      </w:r>
    </w:p>
    <w:p w14:paraId="3A9D1150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Veškerý demontovaný materiál je majetkem objednatele</w:t>
      </w:r>
      <w:r w:rsidRPr="003079F9">
        <w:t>, jeho likvidace může být provedena jen se souhlasem objednatele.</w:t>
      </w:r>
    </w:p>
    <w:p w14:paraId="36AE0B9F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>Zhotovitel odpovídá za řádnou likvidaci vzniklých odpadů, nejpozději při přejímacím řízení předá zhotovitel doklad o zajištění likvidace odpadů ze stavby v souladu se zákonem č.185/2001 Sb., o odpadech.</w:t>
      </w:r>
    </w:p>
    <w:p w14:paraId="4E009945" w14:textId="77777777" w:rsidR="00361893" w:rsidRPr="003079F9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 xml:space="preserve">Zhotovitel je povinen vést ode dne převzetí staveniště o pracích, které provádí, stavební deník v rozsahu dle zákona č. 183/2006 Sb., o územním plánování a stavebním řádu (stavební zákon) a vyhlášky č. 499/2006 Sb., o dokumentaci staveb, §6 a </w:t>
      </w:r>
      <w:r w:rsidR="00CB4845">
        <w:t xml:space="preserve">příslušná </w:t>
      </w:r>
      <w:r w:rsidRPr="003079F9">
        <w:t xml:space="preserve">příloha, do kterého je povinen zapisovat všechny skutečnosti rozhodné pro plnění smlouvy o dílo. Stavební deník musí být trvale přístupný na stavbě. Originál stavebního deníku je majetkem objednatele, zhotovitel si může pořídit ověřenou </w:t>
      </w:r>
      <w:r w:rsidRPr="006B2720">
        <w:t>kopii. Vedení deníku končí dnem odstranění poslední vady oznámené v</w:t>
      </w:r>
      <w:r w:rsidR="00605EB6" w:rsidRPr="006B2720">
        <w:t> </w:t>
      </w:r>
      <w:r w:rsidRPr="006B2720">
        <w:t xml:space="preserve">zápise o předání a převzetí </w:t>
      </w:r>
      <w:r w:rsidR="00A345E5" w:rsidRPr="006B2720">
        <w:t>DÍLA</w:t>
      </w:r>
      <w:r w:rsidRPr="006B2720">
        <w:t>. Je zakázáno</w:t>
      </w:r>
      <w:r w:rsidRPr="003079F9">
        <w:t xml:space="preserve"> zápisy ve stavebním deníku přepisovat, škrtat a vytrhávat z něj jednotlivé stránky.</w:t>
      </w:r>
    </w:p>
    <w:p w14:paraId="0804C2FD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lastRenderedPageBreak/>
        <w:t>Seznam prací a konstrukcí, které podléhají kontrole, bude dohodnut při zahájení prací zápisem do stavebního deníku.</w:t>
      </w:r>
    </w:p>
    <w:p w14:paraId="39B90BFF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Objednatel má právo kontroly prováděné stavby a má právo přístupu na staveniště. Objednatel se zavazuje pravidelně se účastnit kontrolních dnů a na tyto dny vysílat svého zplnomocněného zástupce. Zplnomocněný zástupce je oprávněn vykonávat </w:t>
      </w:r>
      <w:r w:rsidR="00A345E5" w:rsidRPr="006B2720">
        <w:t>stavební</w:t>
      </w:r>
      <w:r w:rsidRPr="006B2720">
        <w:t xml:space="preserve"> dozor </w:t>
      </w:r>
      <w:r w:rsidR="00A345E5" w:rsidRPr="006B2720">
        <w:t>objednatele</w:t>
      </w:r>
      <w:r w:rsidRPr="006B2720">
        <w:t xml:space="preserve"> prováděným dílem a jménem objednatele uzavírat se zhotovitelem nezbytné dohody o řešení sporných otázek spojených s realizací </w:t>
      </w:r>
      <w:r w:rsidR="00A345E5" w:rsidRPr="006B2720">
        <w:t>DÍLA</w:t>
      </w:r>
      <w:r w:rsidRPr="006B2720">
        <w:t>.</w:t>
      </w:r>
    </w:p>
    <w:p w14:paraId="0B0E164C" w14:textId="77777777" w:rsidR="00361893" w:rsidRPr="006B2720" w:rsidRDefault="00E04725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Stavební</w:t>
      </w:r>
      <w:r w:rsidR="00361893" w:rsidRPr="006B2720">
        <w:t xml:space="preserve"> dozor </w:t>
      </w:r>
      <w:r w:rsidR="00A345E5" w:rsidRPr="006B2720">
        <w:t>objednatele</w:t>
      </w:r>
      <w:r w:rsidR="00361893" w:rsidRPr="006B2720">
        <w:t xml:space="preserve"> není oprávněn zasahovat do činnosti zhotovitele, je však oprávněn vydat pracovníkům zhotovitele příkaz přerušit práce, pokud odpovědný zástupce zhotovitele není dosažitelný, a je-li ohrožena bezpečnost prováděné stavby, život nebo zdraví </w:t>
      </w:r>
      <w:r w:rsidRPr="006B2720">
        <w:t>pracovníků</w:t>
      </w:r>
      <w:r w:rsidR="006B2720" w:rsidRPr="006B2720">
        <w:t xml:space="preserve"> </w:t>
      </w:r>
      <w:r w:rsidR="00361893" w:rsidRPr="006B2720">
        <w:t xml:space="preserve">nebo zhotovitel provádí </w:t>
      </w:r>
      <w:r w:rsidRPr="006B2720">
        <w:t>DÍLO</w:t>
      </w:r>
      <w:r w:rsidR="00361893" w:rsidRPr="006B2720">
        <w:t xml:space="preserve"> vadně či v rozporu s požadavky a potřebami objednatele.</w:t>
      </w:r>
    </w:p>
    <w:p w14:paraId="367A2139" w14:textId="77777777" w:rsidR="00361893" w:rsidRPr="006B2720" w:rsidRDefault="00361893" w:rsidP="00361893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>Zhotovitel umožní správcům sítí případné provedení oprav na svých objektech a zařízeních.</w:t>
      </w:r>
    </w:p>
    <w:p w14:paraId="065969B8" w14:textId="77777777" w:rsidR="00C62726" w:rsidRPr="00902C6C" w:rsidRDefault="00C62726" w:rsidP="00C62726">
      <w:pPr>
        <w:pStyle w:val="Odstavecseseznamem"/>
        <w:numPr>
          <w:ilvl w:val="0"/>
          <w:numId w:val="18"/>
        </w:numPr>
        <w:spacing w:after="120"/>
        <w:jc w:val="both"/>
        <w:rPr>
          <w:b/>
        </w:rPr>
      </w:pPr>
      <w:r w:rsidRPr="00C62726">
        <w:t xml:space="preserve">Zhotovitel vyklidí a protokolárně předá objednateli staveniště do </w:t>
      </w:r>
      <w:r w:rsidR="00EA1921" w:rsidRPr="00EA1921">
        <w:rPr>
          <w:b/>
        </w:rPr>
        <w:t>30</w:t>
      </w:r>
      <w:r w:rsidR="0068701D" w:rsidRPr="00902C6C">
        <w:rPr>
          <w:b/>
        </w:rPr>
        <w:t>.</w:t>
      </w:r>
      <w:r w:rsidR="00380F76">
        <w:rPr>
          <w:b/>
        </w:rPr>
        <w:t>12</w:t>
      </w:r>
      <w:r w:rsidR="0068701D" w:rsidRPr="00902C6C">
        <w:rPr>
          <w:b/>
        </w:rPr>
        <w:t>. 202</w:t>
      </w:r>
      <w:r w:rsidR="00EA1921">
        <w:rPr>
          <w:b/>
        </w:rPr>
        <w:t>2</w:t>
      </w:r>
    </w:p>
    <w:p w14:paraId="2F395B70" w14:textId="77777777" w:rsidR="00361893" w:rsidRPr="006B2720" w:rsidRDefault="00361893" w:rsidP="00C62726">
      <w:pPr>
        <w:pStyle w:val="Odstavecseseznamem"/>
        <w:numPr>
          <w:ilvl w:val="0"/>
          <w:numId w:val="18"/>
        </w:numPr>
        <w:spacing w:after="120"/>
        <w:jc w:val="both"/>
      </w:pPr>
      <w:r w:rsidRPr="006B2720">
        <w:t xml:space="preserve">Změny </w:t>
      </w:r>
      <w:r w:rsidR="00B811E3">
        <w:t>rozsahu prací</w:t>
      </w:r>
      <w:r w:rsidR="00BB5F1A" w:rsidRPr="006B2720">
        <w:t>,</w:t>
      </w:r>
      <w:r w:rsidR="00E6549E" w:rsidRPr="006B2720">
        <w:t xml:space="preserve"> resp. </w:t>
      </w:r>
      <w:r w:rsidR="00B300F0" w:rsidRPr="006B2720">
        <w:t>výkazu výměr</w:t>
      </w:r>
      <w:r w:rsidR="00BB5F1A" w:rsidRPr="006B2720">
        <w:t>,</w:t>
      </w:r>
      <w:r w:rsidRPr="006B2720">
        <w:t xml:space="preserve"> jsou možné pouze po předchozím odsouhlasení zmocněnými zástupci obou smluvních stran.</w:t>
      </w:r>
    </w:p>
    <w:p w14:paraId="467595E1" w14:textId="77777777" w:rsidR="00361893" w:rsidRPr="003079F9" w:rsidRDefault="00361893" w:rsidP="0068701D">
      <w:pPr>
        <w:pStyle w:val="Odstavecseseznamem"/>
        <w:numPr>
          <w:ilvl w:val="0"/>
          <w:numId w:val="18"/>
        </w:numPr>
        <w:spacing w:after="120"/>
        <w:jc w:val="both"/>
      </w:pPr>
      <w:r w:rsidRPr="003079F9">
        <w:t>Zhotovitel bude respektovat předpisy týkající se bezpečnosti práce a technických zařízení, zejména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bezpečnostních podmínek bezpečnosti a ochrany zdraví při práci), nařízení vlády č. 362/2005 Sb., o bližších požadavcích na bezpečnost a ochranu zdraví při práci na pracovištích s</w:t>
      </w:r>
      <w:r w:rsidR="00605EB6">
        <w:t> </w:t>
      </w:r>
      <w:r w:rsidRPr="003079F9">
        <w:t xml:space="preserve">nebezpečím pádu z výšky nebo do hloubky a nařízení vlády č. 591/2006 Sb., o bližších minimálních požadavcích na bezpečnost a ochranu zdraví při práci na staveništích. Zhotovitel přejímá v plném rozsahu odpovědnost za řízení postupu prací, za bezpečnost a ochranu zdraví </w:t>
      </w:r>
    </w:p>
    <w:p w14:paraId="2803A970" w14:textId="77777777" w:rsidR="00361893" w:rsidRPr="00C62726" w:rsidRDefault="00361893" w:rsidP="00C62726">
      <w:pPr>
        <w:pStyle w:val="Odstavecseseznamem"/>
        <w:numPr>
          <w:ilvl w:val="0"/>
          <w:numId w:val="18"/>
        </w:numPr>
        <w:spacing w:after="120"/>
        <w:jc w:val="both"/>
      </w:pPr>
      <w:r w:rsidRPr="00C62726">
        <w:t>Zhotovitel zajistí řádné označení a zabezpečí prostor staveniště v souladu s obecně platnými předpisy.</w:t>
      </w:r>
    </w:p>
    <w:p w14:paraId="2F87F937" w14:textId="77777777" w:rsidR="00C66139" w:rsidRPr="004E44F0" w:rsidRDefault="00C66139" w:rsidP="004E44F0">
      <w:pPr>
        <w:spacing w:after="120"/>
        <w:jc w:val="center"/>
        <w:rPr>
          <w:b/>
          <w:bCs/>
        </w:rPr>
      </w:pPr>
      <w:r w:rsidRPr="004E44F0">
        <w:rPr>
          <w:b/>
          <w:bCs/>
        </w:rPr>
        <w:t>Článek VII.</w:t>
      </w:r>
      <w:r w:rsidRPr="004E44F0">
        <w:rPr>
          <w:b/>
          <w:bCs/>
        </w:rPr>
        <w:tab/>
      </w:r>
      <w:r w:rsidRPr="004E44F0">
        <w:rPr>
          <w:b/>
          <w:bCs/>
        </w:rPr>
        <w:br/>
        <w:t>Odevzdání a převzetí díla</w:t>
      </w:r>
    </w:p>
    <w:p w14:paraId="0E70906B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>Místem předání je místo, kde je stavba prováděna.</w:t>
      </w:r>
    </w:p>
    <w:p w14:paraId="0F611FC2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 xml:space="preserve">Zhotovitel splní svoji povinnost provést dílo jeho řádným ukončením a předáním předmětu díla objednateli. </w:t>
      </w:r>
    </w:p>
    <w:p w14:paraId="1C0C0283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 xml:space="preserve">Objednatel splní svůj závazek převzít dílo zápisem o převzetí, že dílo přejímá. Objednatel nemá právo odmítnout převzetí díla pro ojedinělé drobné vady, které samy o sobě ani ve spojení s jinými nebrání užívání stavby funkčně nebo esteticky, ani její užívání podstatným způsobem neomezují. Jestliže dílo vykazuje tyto vady, budou zachyceny v předávacím protokole s tím, že se zhotovitel zavazuje tyto odstranit na své náklady po podpisu předávacího protokolu v dohodnutém termínu. Objednatel je oprávněn odmítnout převzetí díla v případě, že dílo vykazuje vady, které brání řádnému a obvyklému užívání díla. </w:t>
      </w:r>
    </w:p>
    <w:p w14:paraId="13C91570" w14:textId="77777777" w:rsidR="00C66139" w:rsidRPr="004E44F0" w:rsidRDefault="00C66139" w:rsidP="00C66139">
      <w:pPr>
        <w:pStyle w:val="Odstavecseseznamem"/>
        <w:numPr>
          <w:ilvl w:val="0"/>
          <w:numId w:val="26"/>
        </w:numPr>
        <w:spacing w:after="120"/>
        <w:jc w:val="both"/>
      </w:pPr>
      <w:r w:rsidRPr="004E44F0">
        <w:t>Vlastnické právo k věcem zabudovaným do díla přechází ze zhotovitele na objednatele okamžikem jejich zaplacení. Odpovědnost za škody a ztráty, které vzniknou na stavebních materiálech, dílech, nebo celé stavbě, rizika a nebezpečí, nese zhotovitel do okamžiku protokolárního převzetí díla objednatelem.</w:t>
      </w:r>
    </w:p>
    <w:p w14:paraId="244825DB" w14:textId="77777777" w:rsidR="00C66139" w:rsidRPr="004E44F0" w:rsidRDefault="00C66139" w:rsidP="004E44F0">
      <w:pPr>
        <w:pStyle w:val="Odstavecseseznamem"/>
        <w:numPr>
          <w:ilvl w:val="0"/>
          <w:numId w:val="26"/>
        </w:numPr>
        <w:tabs>
          <w:tab w:val="clear" w:pos="454"/>
          <w:tab w:val="num" w:pos="426"/>
        </w:tabs>
        <w:spacing w:after="240"/>
        <w:jc w:val="both"/>
      </w:pPr>
      <w:r w:rsidRPr="004E44F0">
        <w:t xml:space="preserve">Zhotovitel je povinen písemně oznámit objednateli nejpozději 5 </w:t>
      </w:r>
      <w:r w:rsidR="007D082F">
        <w:t xml:space="preserve">(pěti) </w:t>
      </w:r>
      <w:r w:rsidRPr="004E44F0">
        <w:t>pracovních dnů předem, kdy bude dílo připraveno k odevzdání. Objednatel je pak povinen nejpozději do 14</w:t>
      </w:r>
      <w:r w:rsidR="007D082F">
        <w:t xml:space="preserve"> (čtrnácti)</w:t>
      </w:r>
      <w:r w:rsidRPr="004E44F0">
        <w:t xml:space="preserve"> </w:t>
      </w:r>
      <w:r w:rsidR="004E44F0">
        <w:t xml:space="preserve">kalendářních </w:t>
      </w:r>
      <w:r w:rsidRPr="004E44F0">
        <w:t>dnů od termínu stanoveného zhotovitelem zahájit přejímací řízení a řádně v něm pokračovat.</w:t>
      </w:r>
    </w:p>
    <w:p w14:paraId="7EE116ED" w14:textId="77777777" w:rsidR="00FE722A" w:rsidRPr="00710CF1" w:rsidRDefault="005110FA" w:rsidP="00710CF1">
      <w:pPr>
        <w:jc w:val="center"/>
        <w:rPr>
          <w:b/>
          <w:bCs/>
        </w:rPr>
      </w:pPr>
      <w:r>
        <w:rPr>
          <w:b/>
          <w:bCs/>
        </w:rPr>
        <w:lastRenderedPageBreak/>
        <w:t>Článek V</w:t>
      </w:r>
      <w:r w:rsidR="003145EE">
        <w:rPr>
          <w:b/>
          <w:bCs/>
        </w:rPr>
        <w:t>I</w:t>
      </w:r>
      <w:r w:rsidR="00C76B5C">
        <w:rPr>
          <w:b/>
          <w:bCs/>
        </w:rPr>
        <w:t>I</w:t>
      </w:r>
      <w:r w:rsidR="00C66139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14:paraId="1C39702B" w14:textId="77777777" w:rsidR="00710CF1" w:rsidRDefault="005110FA" w:rsidP="00C85D25">
      <w:pPr>
        <w:spacing w:after="120"/>
        <w:jc w:val="center"/>
      </w:pPr>
      <w:r>
        <w:rPr>
          <w:b/>
          <w:bCs/>
        </w:rPr>
        <w:t>P</w:t>
      </w:r>
      <w:r w:rsidR="0032027F">
        <w:rPr>
          <w:b/>
          <w:bCs/>
        </w:rPr>
        <w:t xml:space="preserve">latnost </w:t>
      </w:r>
      <w:r w:rsidR="00C85D25">
        <w:rPr>
          <w:b/>
          <w:bCs/>
        </w:rPr>
        <w:t xml:space="preserve">a účinnost </w:t>
      </w:r>
      <w:r w:rsidR="0032027F">
        <w:rPr>
          <w:b/>
          <w:bCs/>
        </w:rPr>
        <w:t>smlouvy</w:t>
      </w:r>
    </w:p>
    <w:p w14:paraId="6290F504" w14:textId="77777777" w:rsidR="008F3FCD" w:rsidRDefault="008F3FCD" w:rsidP="008F3FCD">
      <w:pPr>
        <w:numPr>
          <w:ilvl w:val="0"/>
          <w:numId w:val="1"/>
        </w:numPr>
        <w:tabs>
          <w:tab w:val="clear" w:pos="720"/>
          <w:tab w:val="left" w:pos="454"/>
        </w:tabs>
        <w:spacing w:after="120"/>
        <w:ind w:left="454" w:hanging="454"/>
        <w:jc w:val="both"/>
      </w:pPr>
      <w:r>
        <w:t>Tato smlouva nabývá platnosti dnem jejího podpisu zástupci smluvních stran.</w:t>
      </w:r>
    </w:p>
    <w:p w14:paraId="6E147AA9" w14:textId="77777777" w:rsidR="008F3FCD" w:rsidRDefault="008F3FCD" w:rsidP="008F3FCD">
      <w:pPr>
        <w:numPr>
          <w:ilvl w:val="0"/>
          <w:numId w:val="1"/>
        </w:numPr>
        <w:tabs>
          <w:tab w:val="clear" w:pos="720"/>
          <w:tab w:val="left" w:pos="454"/>
        </w:tabs>
        <w:spacing w:after="240"/>
        <w:ind w:left="454" w:hanging="454"/>
        <w:jc w:val="both"/>
      </w:pPr>
      <w:r>
        <w:t xml:space="preserve">Tato smlouva nabývá účinnosti </w:t>
      </w:r>
      <w:r w:rsidRPr="00115E79">
        <w:rPr>
          <w:b/>
        </w:rPr>
        <w:t>dnem</w:t>
      </w:r>
      <w:r>
        <w:t xml:space="preserve"> </w:t>
      </w:r>
      <w:r w:rsidRPr="00115E79">
        <w:rPr>
          <w:b/>
        </w:rPr>
        <w:t>jejího uveřejnění v registru smluv</w:t>
      </w:r>
      <w:r>
        <w:t>.</w:t>
      </w:r>
    </w:p>
    <w:p w14:paraId="22B287ED" w14:textId="77777777" w:rsidR="008E1667" w:rsidRPr="008E1667" w:rsidRDefault="008E1667" w:rsidP="00A00069">
      <w:pPr>
        <w:keepNext/>
        <w:jc w:val="center"/>
        <w:rPr>
          <w:b/>
          <w:bCs/>
        </w:rPr>
      </w:pPr>
      <w:r w:rsidRPr="008E1667">
        <w:rPr>
          <w:b/>
          <w:bCs/>
        </w:rPr>
        <w:t xml:space="preserve">Článek </w:t>
      </w:r>
      <w:r w:rsidR="00C66139">
        <w:rPr>
          <w:b/>
          <w:bCs/>
        </w:rPr>
        <w:t>IX</w:t>
      </w:r>
      <w:r w:rsidRPr="008E1667">
        <w:rPr>
          <w:b/>
          <w:bCs/>
        </w:rPr>
        <w:t>.</w:t>
      </w:r>
    </w:p>
    <w:p w14:paraId="3615638B" w14:textId="77777777" w:rsidR="008E1667" w:rsidRDefault="008E1667" w:rsidP="00A00069">
      <w:pPr>
        <w:keepNext/>
        <w:spacing w:after="120"/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14:paraId="6D989A2B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Ustanovení neupravená touto smlouvou se řídí obecně platnými právními předpisy České republi</w:t>
      </w:r>
      <w:r w:rsidR="00F72007">
        <w:t>ky, zejména NOZ v platném znění</w:t>
      </w:r>
      <w:r w:rsidR="00794282">
        <w:t xml:space="preserve"> (občanský zákoník)</w:t>
      </w:r>
      <w:r w:rsidR="00F72007">
        <w:t xml:space="preserve">, zákonem č. </w:t>
      </w:r>
      <w:r w:rsidR="00F72007" w:rsidRPr="003079F9">
        <w:t>185/2001 Sb., o</w:t>
      </w:r>
      <w:r w:rsidR="003B29DA">
        <w:t> </w:t>
      </w:r>
      <w:r w:rsidR="00F72007" w:rsidRPr="003079F9">
        <w:t>odpadech, ve znění jejich pozdějších změn a předpisů</w:t>
      </w:r>
      <w:r w:rsidR="00F72007">
        <w:t xml:space="preserve">, zákonem </w:t>
      </w:r>
      <w:r w:rsidR="00F72007" w:rsidRPr="003079F9">
        <w:t>č. 22/1997 Sb., o technických požadavcích na výrobky a o změně a doplnění některých zákonů, ve znění jeho pozdějších změn</w:t>
      </w:r>
      <w:r w:rsidR="00F72007">
        <w:t xml:space="preserve">, zákonem </w:t>
      </w:r>
      <w:r w:rsidR="00F72007" w:rsidRPr="003079F9">
        <w:t>č. 183/2006 Sb., o územním plánování a stavebním řádu (stavební zákon)</w:t>
      </w:r>
      <w:r w:rsidR="00F72007">
        <w:t xml:space="preserve"> v platném znění.</w:t>
      </w:r>
    </w:p>
    <w:p w14:paraId="125F5930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Změny a doplnění této smlouvy jsou možné pouze v písemné podobě a na základě vzájemné dohody obou smluvních stran.</w:t>
      </w:r>
    </w:p>
    <w:p w14:paraId="6EED39C3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Smluvní strany si ujednaly, že smluvní vztah vzniklý dle této smlouvy bude vykládán výhradně podle obsahu smlouvy, bez přihlédnutí k 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1DCDD7F1" w14:textId="77777777" w:rsidR="001D1D8A" w:rsidRPr="001D1D8A" w:rsidRDefault="001D1D8A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B64336">
        <w:rPr>
          <w:rFonts w:cs="Arial"/>
        </w:rPr>
        <w:t xml:space="preserve">Právní vztahy vyplývající z této </w:t>
      </w:r>
      <w:r>
        <w:rPr>
          <w:rFonts w:cs="Arial"/>
        </w:rPr>
        <w:t>S</w:t>
      </w:r>
      <w:r w:rsidRPr="00B64336">
        <w:rPr>
          <w:rFonts w:cs="Arial"/>
        </w:rPr>
        <w:t>mlouvy o dílo se řídí zákony České republiky, zejména občanským zákoníkem. Spory vzniklé z této smlouvy o dílo se smluvní strany zavazují řešit nejprve dohodou a není-li to možné, pak podle příslušných ustanovení právních předpisů České republiky.</w:t>
      </w:r>
    </w:p>
    <w:p w14:paraId="7CE1F3D1" w14:textId="77777777" w:rsidR="001D1D8A" w:rsidRDefault="001D1D8A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B64336">
        <w:rPr>
          <w:rFonts w:cs="Arial"/>
        </w:rPr>
        <w:t xml:space="preserve">Soudem příslušným pro všechny spory vzniklé z této </w:t>
      </w:r>
      <w:r>
        <w:rPr>
          <w:rFonts w:cs="Arial"/>
        </w:rPr>
        <w:t>SoD</w:t>
      </w:r>
      <w:r w:rsidRPr="00B64336">
        <w:rPr>
          <w:rFonts w:cs="Arial"/>
        </w:rPr>
        <w:t xml:space="preserve"> mezi zhotoviteli a objednatelem je obecný soud objednatele, v případě právního nástupce objednatele nebo osoby, na níž byla převedena práva a povinnosti objednatele ze smlouvy obecný soud této osoby.</w:t>
      </w:r>
    </w:p>
    <w:p w14:paraId="03538CC5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21275F">
        <w:t xml:space="preserve">Zhotovitel souhlasí se zveřejněním smlouvy na profilu zadavatele s výjimkou informací, které jsou obchodním tajemstvím </w:t>
      </w:r>
      <w:r w:rsidR="004A5F90">
        <w:t>vymezeným v NOZ</w:t>
      </w:r>
      <w:r w:rsidRPr="0021275F">
        <w:t>.</w:t>
      </w:r>
    </w:p>
    <w:p w14:paraId="374C0E26" w14:textId="77777777" w:rsidR="002437C1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Tato smlouva se uzavírá ve třech vyhotoveních, přičemž objednatel obdrží dvě vyhotovení.</w:t>
      </w:r>
    </w:p>
    <w:p w14:paraId="7BC7A491" w14:textId="77777777" w:rsidR="002437C1" w:rsidRPr="006B2720" w:rsidRDefault="002437C1" w:rsidP="00C452FC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Smluvní strany prohlašují, že si tuto smlouvu před jejím podpisem přečetly, že byla uzavřena po vzájemném projednání, porozumění jejímu obsahu, podle pravé a svobodné vůle, na důkaz </w:t>
      </w:r>
      <w:r w:rsidRPr="00794282">
        <w:t xml:space="preserve">čehož připojují </w:t>
      </w:r>
      <w:r w:rsidRPr="006B2720">
        <w:t>oprávnění zástupci smluvních stran své podpisy.</w:t>
      </w:r>
    </w:p>
    <w:p w14:paraId="35013A93" w14:textId="77777777" w:rsidR="00BB4F45" w:rsidRPr="006B2720" w:rsidRDefault="00DA4B96" w:rsidP="004E44F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57" w:hanging="357"/>
        <w:jc w:val="both"/>
      </w:pPr>
      <w:r w:rsidRPr="006B2720">
        <w:t xml:space="preserve">Nedílnou součástí této smlouvy </w:t>
      </w:r>
      <w:r w:rsidR="00BB4F45" w:rsidRPr="006B2720">
        <w:t xml:space="preserve">je </w:t>
      </w:r>
      <w:r w:rsidRPr="006B2720">
        <w:t>P</w:t>
      </w:r>
      <w:r w:rsidR="00BB4F45" w:rsidRPr="006B2720">
        <w:t>říloh</w:t>
      </w:r>
      <w:r w:rsidRPr="006B2720">
        <w:t>a č.1</w:t>
      </w:r>
      <w:r w:rsidR="006B2720" w:rsidRPr="006B2720">
        <w:t xml:space="preserve"> </w:t>
      </w:r>
      <w:r w:rsidRPr="006B2720">
        <w:t>(</w:t>
      </w:r>
      <w:r w:rsidR="00BB4F45" w:rsidRPr="006B2720">
        <w:t>oceněný výkaz výměr</w:t>
      </w:r>
      <w:r w:rsidRPr="006B2720">
        <w:t>).</w:t>
      </w:r>
    </w:p>
    <w:p w14:paraId="0B30E276" w14:textId="77777777" w:rsidR="00BB4F45" w:rsidRPr="00C95D0D" w:rsidRDefault="00020A4C" w:rsidP="00C452FC">
      <w:pPr>
        <w:keepNext/>
        <w:tabs>
          <w:tab w:val="left" w:pos="4820"/>
        </w:tabs>
        <w:spacing w:after="120"/>
        <w:jc w:val="both"/>
        <w:rPr>
          <w:b/>
        </w:rPr>
      </w:pPr>
      <w:r w:rsidRPr="00794282">
        <w:lastRenderedPageBreak/>
        <w:t>V</w:t>
      </w:r>
      <w:r w:rsidR="008A2127" w:rsidRPr="00794282">
        <w:t> </w:t>
      </w:r>
      <w:r w:rsidR="00427801">
        <w:rPr>
          <w:b/>
        </w:rPr>
        <w:t>Kralovicích</w:t>
      </w:r>
      <w:r w:rsidRPr="00794282">
        <w:t xml:space="preserve"> </w:t>
      </w:r>
      <w:r w:rsidR="0082792C" w:rsidRPr="00794282">
        <w:t xml:space="preserve"> </w:t>
      </w:r>
      <w:r w:rsidR="00BE7AA1" w:rsidRPr="00BE7AA1">
        <w:rPr>
          <w:b/>
        </w:rPr>
        <w:t>26</w:t>
      </w:r>
      <w:r w:rsidR="00B64788" w:rsidRPr="00EA1921">
        <w:rPr>
          <w:b/>
        </w:rPr>
        <w:t>.</w:t>
      </w:r>
      <w:r w:rsidR="00EA1921" w:rsidRPr="00EA1921">
        <w:rPr>
          <w:b/>
        </w:rPr>
        <w:t>0</w:t>
      </w:r>
      <w:r w:rsidR="00BE7AA1">
        <w:rPr>
          <w:b/>
        </w:rPr>
        <w:t>9</w:t>
      </w:r>
      <w:r w:rsidR="00B64788" w:rsidRPr="00902C6C">
        <w:rPr>
          <w:b/>
        </w:rPr>
        <w:t xml:space="preserve">. </w:t>
      </w:r>
      <w:r w:rsidR="0082792C" w:rsidRPr="00902C6C">
        <w:rPr>
          <w:b/>
        </w:rPr>
        <w:t xml:space="preserve"> 20</w:t>
      </w:r>
      <w:r w:rsidR="0068701D" w:rsidRPr="00902C6C">
        <w:rPr>
          <w:b/>
        </w:rPr>
        <w:t>2</w:t>
      </w:r>
      <w:r w:rsidR="00BE7AA1">
        <w:rPr>
          <w:b/>
        </w:rPr>
        <w:t>2</w:t>
      </w:r>
      <w:r w:rsidR="00BB4F45" w:rsidRPr="00794282">
        <w:rPr>
          <w:b/>
        </w:rPr>
        <w:tab/>
      </w:r>
      <w:r w:rsidR="00BB4F45" w:rsidRPr="00C95D0D">
        <w:rPr>
          <w:b/>
        </w:rPr>
        <w:tab/>
        <w:t>V</w:t>
      </w:r>
      <w:r w:rsidR="00C95D0D" w:rsidRPr="00C95D0D">
        <w:rPr>
          <w:b/>
        </w:rPr>
        <w:t xml:space="preserve"> Plzni </w:t>
      </w:r>
      <w:r w:rsidR="00457FD4">
        <w:rPr>
          <w:b/>
        </w:rPr>
        <w:t xml:space="preserve"> </w:t>
      </w:r>
      <w:r w:rsidR="00BE7AA1">
        <w:rPr>
          <w:b/>
        </w:rPr>
        <w:t>26</w:t>
      </w:r>
      <w:r w:rsidR="00457FD4">
        <w:rPr>
          <w:b/>
        </w:rPr>
        <w:t>.</w:t>
      </w:r>
      <w:r w:rsidR="00EA1921">
        <w:rPr>
          <w:b/>
        </w:rPr>
        <w:t>0</w:t>
      </w:r>
      <w:r w:rsidR="00BE7AA1">
        <w:rPr>
          <w:b/>
        </w:rPr>
        <w:t>9</w:t>
      </w:r>
      <w:r w:rsidR="00457FD4">
        <w:rPr>
          <w:b/>
        </w:rPr>
        <w:t>.</w:t>
      </w:r>
      <w:r w:rsidR="00C95D0D" w:rsidRPr="00C95D0D">
        <w:rPr>
          <w:b/>
        </w:rPr>
        <w:t xml:space="preserve"> </w:t>
      </w:r>
      <w:r w:rsidR="00BB4F45" w:rsidRPr="00C95D0D">
        <w:rPr>
          <w:b/>
        </w:rPr>
        <w:t xml:space="preserve"> 20</w:t>
      </w:r>
      <w:r w:rsidR="0068701D">
        <w:rPr>
          <w:b/>
        </w:rPr>
        <w:t>2</w:t>
      </w:r>
      <w:r w:rsidR="00EA1921">
        <w:rPr>
          <w:b/>
        </w:rPr>
        <w:t>2</w:t>
      </w:r>
    </w:p>
    <w:p w14:paraId="6D6C8029" w14:textId="77777777" w:rsidR="00BB4F45" w:rsidRPr="00794282" w:rsidRDefault="00BB4F45" w:rsidP="00C452FC">
      <w:pPr>
        <w:keepNext/>
        <w:tabs>
          <w:tab w:val="left" w:pos="4820"/>
        </w:tabs>
        <w:spacing w:after="120"/>
        <w:jc w:val="both"/>
      </w:pPr>
      <w:r w:rsidRPr="00794282">
        <w:t>za objednatele</w:t>
      </w:r>
      <w:r w:rsidRPr="00794282">
        <w:tab/>
      </w:r>
      <w:r w:rsidRPr="00794282">
        <w:tab/>
        <w:t>za zhotovitele</w:t>
      </w:r>
    </w:p>
    <w:p w14:paraId="767DA70B" w14:textId="77777777" w:rsidR="00BB4F45" w:rsidRPr="00794282" w:rsidRDefault="00BB4F45" w:rsidP="00C452FC">
      <w:pPr>
        <w:keepNext/>
        <w:tabs>
          <w:tab w:val="left" w:pos="4820"/>
        </w:tabs>
        <w:jc w:val="both"/>
      </w:pPr>
    </w:p>
    <w:p w14:paraId="4D7E3E77" w14:textId="77777777" w:rsidR="00BB4F45" w:rsidRDefault="00BB4F45" w:rsidP="00C452FC">
      <w:pPr>
        <w:keepNext/>
        <w:tabs>
          <w:tab w:val="left" w:pos="4820"/>
        </w:tabs>
        <w:jc w:val="both"/>
      </w:pPr>
    </w:p>
    <w:p w14:paraId="7F2F439A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53416C1F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0FDDC0CC" w14:textId="77777777" w:rsidR="007C0883" w:rsidRDefault="007C0883" w:rsidP="00C452FC">
      <w:pPr>
        <w:keepNext/>
        <w:tabs>
          <w:tab w:val="left" w:pos="4820"/>
        </w:tabs>
        <w:jc w:val="both"/>
      </w:pPr>
    </w:p>
    <w:p w14:paraId="493A1C4A" w14:textId="77777777" w:rsidR="00240F7D" w:rsidRDefault="00240F7D" w:rsidP="00C452FC">
      <w:pPr>
        <w:keepNext/>
        <w:tabs>
          <w:tab w:val="left" w:pos="4820"/>
        </w:tabs>
        <w:jc w:val="both"/>
      </w:pPr>
    </w:p>
    <w:p w14:paraId="555C15FA" w14:textId="77777777" w:rsidR="00240F7D" w:rsidRDefault="00240F7D" w:rsidP="00C452FC">
      <w:pPr>
        <w:keepNext/>
        <w:tabs>
          <w:tab w:val="left" w:pos="4820"/>
        </w:tabs>
        <w:jc w:val="both"/>
      </w:pPr>
      <w:r>
        <w:t>.........................................................</w:t>
      </w:r>
      <w:r w:rsidR="0082792C">
        <w:tab/>
      </w:r>
      <w:r>
        <w:t>.............................................................</w:t>
      </w:r>
    </w:p>
    <w:p w14:paraId="48C40285" w14:textId="77777777" w:rsidR="00EA1921" w:rsidRPr="00794282" w:rsidRDefault="00EA1921" w:rsidP="00EA1921">
      <w:pPr>
        <w:keepNext/>
        <w:tabs>
          <w:tab w:val="left" w:pos="4820"/>
        </w:tabs>
        <w:spacing w:after="20"/>
        <w:jc w:val="both"/>
      </w:pPr>
      <w:r w:rsidRPr="00794282">
        <w:t xml:space="preserve">Město </w:t>
      </w:r>
      <w:r>
        <w:t>Kralovice</w:t>
      </w:r>
      <w:r>
        <w:tab/>
        <w:t>Ing. Petr Jiran , jednatel společnosti</w:t>
      </w:r>
    </w:p>
    <w:p w14:paraId="22A174F8" w14:textId="77777777" w:rsidR="00EA1921" w:rsidRDefault="00EA1921" w:rsidP="00EA1921">
      <w:pPr>
        <w:keepNext/>
        <w:tabs>
          <w:tab w:val="left" w:pos="4820"/>
        </w:tabs>
        <w:spacing w:after="20"/>
        <w:jc w:val="both"/>
      </w:pPr>
      <w:r>
        <w:t>Ing. Karel Popel</w:t>
      </w:r>
      <w:r>
        <w:tab/>
        <w:t>JIPS stavební firma s.r.o.</w:t>
      </w:r>
    </w:p>
    <w:p w14:paraId="271120F7" w14:textId="77777777" w:rsidR="00EA1921" w:rsidRDefault="00EA1921" w:rsidP="00EA1921">
      <w:pPr>
        <w:keepNext/>
        <w:tabs>
          <w:tab w:val="left" w:pos="4820"/>
        </w:tabs>
        <w:jc w:val="both"/>
      </w:pPr>
      <w:r>
        <w:rPr>
          <w:rFonts w:cs="Arial"/>
        </w:rPr>
        <w:t>starosta města</w:t>
      </w:r>
      <w:r>
        <w:tab/>
        <w:t>Nad Týncem 31 , 31200 Plzeň</w:t>
      </w:r>
    </w:p>
    <w:p w14:paraId="572A7986" w14:textId="77777777" w:rsidR="00EA1921" w:rsidRDefault="00EA1921" w:rsidP="00C452FC">
      <w:pPr>
        <w:keepNext/>
        <w:tabs>
          <w:tab w:val="left" w:pos="4820"/>
        </w:tabs>
        <w:jc w:val="both"/>
      </w:pPr>
    </w:p>
    <w:sectPr w:rsidR="00EA1921" w:rsidSect="001F685C">
      <w:footerReference w:type="default" r:id="rId8"/>
      <w:pgSz w:w="11906" w:h="16838"/>
      <w:pgMar w:top="119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EF94" w14:textId="77777777" w:rsidR="00182BDD" w:rsidRDefault="00182BDD" w:rsidP="00C66139">
      <w:r>
        <w:separator/>
      </w:r>
    </w:p>
  </w:endnote>
  <w:endnote w:type="continuationSeparator" w:id="0">
    <w:p w14:paraId="69812C55" w14:textId="77777777" w:rsidR="00182BDD" w:rsidRDefault="00182BDD" w:rsidP="00C6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B92F" w14:textId="77777777" w:rsidR="00C66139" w:rsidRDefault="00C6613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2D1E">
      <w:rPr>
        <w:noProof/>
      </w:rPr>
      <w:t>5</w:t>
    </w:r>
    <w:r>
      <w:fldChar w:fldCharType="end"/>
    </w:r>
  </w:p>
  <w:p w14:paraId="1049FB92" w14:textId="77777777" w:rsidR="00C66139" w:rsidRDefault="00C66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85DD" w14:textId="77777777" w:rsidR="00182BDD" w:rsidRDefault="00182BDD" w:rsidP="00C66139">
      <w:r>
        <w:separator/>
      </w:r>
    </w:p>
  </w:footnote>
  <w:footnote w:type="continuationSeparator" w:id="0">
    <w:p w14:paraId="45E6E766" w14:textId="77777777" w:rsidR="00182BDD" w:rsidRDefault="00182BDD" w:rsidP="00C6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eastAsia="StarSymbol"/>
      </w:rPr>
    </w:lvl>
  </w:abstractNum>
  <w:abstractNum w:abstractNumId="1" w15:restartNumberingAfterBreak="0">
    <w:nsid w:val="02AF1F5E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E1C8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A159C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BF3218"/>
    <w:multiLevelType w:val="hybridMultilevel"/>
    <w:tmpl w:val="FFFFFFFF"/>
    <w:lvl w:ilvl="0" w:tplc="D40C6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D436D"/>
    <w:multiLevelType w:val="hybridMultilevel"/>
    <w:tmpl w:val="FFFFFFFF"/>
    <w:lvl w:ilvl="0" w:tplc="1E34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E85B89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158DC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" w15:restartNumberingAfterBreak="0">
    <w:nsid w:val="218E748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3334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46056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A1ED9"/>
    <w:multiLevelType w:val="hybridMultilevel"/>
    <w:tmpl w:val="FFFFFFFF"/>
    <w:lvl w:ilvl="0" w:tplc="1E7015D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AF53044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074A2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054709"/>
    <w:multiLevelType w:val="hybridMultilevel"/>
    <w:tmpl w:val="FFFFFFFF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AA6E0F"/>
    <w:multiLevelType w:val="hybridMultilevel"/>
    <w:tmpl w:val="FFFFFFFF"/>
    <w:lvl w:ilvl="0" w:tplc="B59217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33B85"/>
    <w:multiLevelType w:val="multilevel"/>
    <w:tmpl w:val="FFFFFFFF"/>
    <w:lvl w:ilvl="0">
      <w:start w:val="1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440" w:hanging="4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cs="Times New Roman"/>
      </w:rPr>
    </w:lvl>
  </w:abstractNum>
  <w:abstractNum w:abstractNumId="17" w15:restartNumberingAfterBreak="0">
    <w:nsid w:val="4114540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4913E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30237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D84EB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40601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57DF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1C7A55"/>
    <w:multiLevelType w:val="hybridMultilevel"/>
    <w:tmpl w:val="FFFFFFFF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96E86"/>
    <w:multiLevelType w:val="hybridMultilevel"/>
    <w:tmpl w:val="FFFFFFFF"/>
    <w:lvl w:ilvl="0" w:tplc="FFFFFFFF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7F575C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487A3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DE2FCE"/>
    <w:multiLevelType w:val="hybridMultilevel"/>
    <w:tmpl w:val="FFFFFFFF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2E462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4801482">
    <w:abstractNumId w:val="26"/>
  </w:num>
  <w:num w:numId="2" w16cid:durableId="1461417218">
    <w:abstractNumId w:val="27"/>
  </w:num>
  <w:num w:numId="3" w16cid:durableId="702171163">
    <w:abstractNumId w:val="20"/>
  </w:num>
  <w:num w:numId="4" w16cid:durableId="1859349005">
    <w:abstractNumId w:val="17"/>
  </w:num>
  <w:num w:numId="5" w16cid:durableId="1418478391">
    <w:abstractNumId w:val="19"/>
  </w:num>
  <w:num w:numId="6" w16cid:durableId="1533609791">
    <w:abstractNumId w:val="8"/>
  </w:num>
  <w:num w:numId="7" w16cid:durableId="994798581">
    <w:abstractNumId w:val="22"/>
  </w:num>
  <w:num w:numId="8" w16cid:durableId="1386101058">
    <w:abstractNumId w:val="2"/>
  </w:num>
  <w:num w:numId="9" w16cid:durableId="1268848831">
    <w:abstractNumId w:val="10"/>
  </w:num>
  <w:num w:numId="10" w16cid:durableId="39596697">
    <w:abstractNumId w:val="18"/>
  </w:num>
  <w:num w:numId="11" w16cid:durableId="1445034138">
    <w:abstractNumId w:val="25"/>
  </w:num>
  <w:num w:numId="12" w16cid:durableId="110828291">
    <w:abstractNumId w:val="28"/>
  </w:num>
  <w:num w:numId="13" w16cid:durableId="1846554233">
    <w:abstractNumId w:val="21"/>
  </w:num>
  <w:num w:numId="14" w16cid:durableId="569847356">
    <w:abstractNumId w:val="13"/>
  </w:num>
  <w:num w:numId="15" w16cid:durableId="39592217">
    <w:abstractNumId w:val="5"/>
  </w:num>
  <w:num w:numId="16" w16cid:durableId="1651326681">
    <w:abstractNumId w:val="6"/>
  </w:num>
  <w:num w:numId="17" w16cid:durableId="1119302896">
    <w:abstractNumId w:val="14"/>
  </w:num>
  <w:num w:numId="18" w16cid:durableId="385565033">
    <w:abstractNumId w:val="1"/>
  </w:num>
  <w:num w:numId="19" w16cid:durableId="247464974">
    <w:abstractNumId w:val="12"/>
  </w:num>
  <w:num w:numId="20" w16cid:durableId="882786201">
    <w:abstractNumId w:val="9"/>
  </w:num>
  <w:num w:numId="21" w16cid:durableId="25984597">
    <w:abstractNumId w:val="0"/>
  </w:num>
  <w:num w:numId="22" w16cid:durableId="1396775098">
    <w:abstractNumId w:val="24"/>
  </w:num>
  <w:num w:numId="23" w16cid:durableId="1391922211">
    <w:abstractNumId w:val="23"/>
  </w:num>
  <w:num w:numId="24" w16cid:durableId="1002392174">
    <w:abstractNumId w:val="15"/>
  </w:num>
  <w:num w:numId="25" w16cid:durableId="368382438">
    <w:abstractNumId w:val="4"/>
  </w:num>
  <w:num w:numId="26" w16cid:durableId="1372654890">
    <w:abstractNumId w:val="3"/>
  </w:num>
  <w:num w:numId="27" w16cid:durableId="747046127">
    <w:abstractNumId w:val="11"/>
  </w:num>
  <w:num w:numId="28" w16cid:durableId="61028646">
    <w:abstractNumId w:val="7"/>
  </w:num>
  <w:num w:numId="29" w16cid:durableId="730152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05A9F"/>
    <w:rsid w:val="000119C3"/>
    <w:rsid w:val="00017084"/>
    <w:rsid w:val="00020A4C"/>
    <w:rsid w:val="000275A8"/>
    <w:rsid w:val="000424F1"/>
    <w:rsid w:val="0005595A"/>
    <w:rsid w:val="000625AA"/>
    <w:rsid w:val="00065990"/>
    <w:rsid w:val="00067C11"/>
    <w:rsid w:val="000708CC"/>
    <w:rsid w:val="000B3810"/>
    <w:rsid w:val="000B4141"/>
    <w:rsid w:val="000D65E9"/>
    <w:rsid w:val="000E1899"/>
    <w:rsid w:val="000E3585"/>
    <w:rsid w:val="000E4768"/>
    <w:rsid w:val="000E5B5E"/>
    <w:rsid w:val="000E7062"/>
    <w:rsid w:val="000F5CA2"/>
    <w:rsid w:val="00102FDF"/>
    <w:rsid w:val="00107492"/>
    <w:rsid w:val="00114E0B"/>
    <w:rsid w:val="00115E79"/>
    <w:rsid w:val="00122D1E"/>
    <w:rsid w:val="00133A85"/>
    <w:rsid w:val="00182BDD"/>
    <w:rsid w:val="001A38E6"/>
    <w:rsid w:val="001A3F13"/>
    <w:rsid w:val="001B6EA2"/>
    <w:rsid w:val="001C5665"/>
    <w:rsid w:val="001C6FBE"/>
    <w:rsid w:val="001D1D8A"/>
    <w:rsid w:val="001D468F"/>
    <w:rsid w:val="001F0955"/>
    <w:rsid w:val="001F685C"/>
    <w:rsid w:val="00203250"/>
    <w:rsid w:val="00204A93"/>
    <w:rsid w:val="0021275F"/>
    <w:rsid w:val="00215D7E"/>
    <w:rsid w:val="00217440"/>
    <w:rsid w:val="002337DE"/>
    <w:rsid w:val="0023407C"/>
    <w:rsid w:val="0023462E"/>
    <w:rsid w:val="00240B8F"/>
    <w:rsid w:val="00240F7D"/>
    <w:rsid w:val="002437C1"/>
    <w:rsid w:val="00243FA1"/>
    <w:rsid w:val="00251A7E"/>
    <w:rsid w:val="0025401D"/>
    <w:rsid w:val="00254D6D"/>
    <w:rsid w:val="00256326"/>
    <w:rsid w:val="00260270"/>
    <w:rsid w:val="002762EF"/>
    <w:rsid w:val="00276FE1"/>
    <w:rsid w:val="00284465"/>
    <w:rsid w:val="002A09B1"/>
    <w:rsid w:val="002B3803"/>
    <w:rsid w:val="002B571D"/>
    <w:rsid w:val="002B7AB8"/>
    <w:rsid w:val="002E6436"/>
    <w:rsid w:val="002F05D2"/>
    <w:rsid w:val="002F479D"/>
    <w:rsid w:val="0030250E"/>
    <w:rsid w:val="00303A7D"/>
    <w:rsid w:val="003079F9"/>
    <w:rsid w:val="00310649"/>
    <w:rsid w:val="003145EE"/>
    <w:rsid w:val="0032027F"/>
    <w:rsid w:val="0032611A"/>
    <w:rsid w:val="00326C73"/>
    <w:rsid w:val="00361893"/>
    <w:rsid w:val="003651F6"/>
    <w:rsid w:val="00370623"/>
    <w:rsid w:val="0037340F"/>
    <w:rsid w:val="0037451C"/>
    <w:rsid w:val="00380F76"/>
    <w:rsid w:val="00397E59"/>
    <w:rsid w:val="003A2232"/>
    <w:rsid w:val="003A3F43"/>
    <w:rsid w:val="003A72DE"/>
    <w:rsid w:val="003B29DA"/>
    <w:rsid w:val="003C1809"/>
    <w:rsid w:val="003C4573"/>
    <w:rsid w:val="003C715A"/>
    <w:rsid w:val="00413942"/>
    <w:rsid w:val="00413B4E"/>
    <w:rsid w:val="00416461"/>
    <w:rsid w:val="00427801"/>
    <w:rsid w:val="00441DAC"/>
    <w:rsid w:val="00457FD4"/>
    <w:rsid w:val="00460555"/>
    <w:rsid w:val="00465221"/>
    <w:rsid w:val="004665D4"/>
    <w:rsid w:val="0048184C"/>
    <w:rsid w:val="004872D1"/>
    <w:rsid w:val="004A5F90"/>
    <w:rsid w:val="004B621C"/>
    <w:rsid w:val="004C1DFA"/>
    <w:rsid w:val="004D0FEE"/>
    <w:rsid w:val="004D688D"/>
    <w:rsid w:val="004E11F6"/>
    <w:rsid w:val="004E44F0"/>
    <w:rsid w:val="004E52A2"/>
    <w:rsid w:val="004F37AF"/>
    <w:rsid w:val="004F39E3"/>
    <w:rsid w:val="004F4BCB"/>
    <w:rsid w:val="005028B3"/>
    <w:rsid w:val="005110FA"/>
    <w:rsid w:val="005117AE"/>
    <w:rsid w:val="005122BA"/>
    <w:rsid w:val="005323C8"/>
    <w:rsid w:val="005332A5"/>
    <w:rsid w:val="00535D77"/>
    <w:rsid w:val="00536EE6"/>
    <w:rsid w:val="00541810"/>
    <w:rsid w:val="00550C07"/>
    <w:rsid w:val="005655DE"/>
    <w:rsid w:val="00567404"/>
    <w:rsid w:val="00576448"/>
    <w:rsid w:val="005826C4"/>
    <w:rsid w:val="00590AB8"/>
    <w:rsid w:val="005B0840"/>
    <w:rsid w:val="005B666B"/>
    <w:rsid w:val="005C2DEF"/>
    <w:rsid w:val="005C4812"/>
    <w:rsid w:val="005C63B9"/>
    <w:rsid w:val="005C7CEC"/>
    <w:rsid w:val="005E745B"/>
    <w:rsid w:val="00601C01"/>
    <w:rsid w:val="00605605"/>
    <w:rsid w:val="00605EB6"/>
    <w:rsid w:val="006072C4"/>
    <w:rsid w:val="00612998"/>
    <w:rsid w:val="00621F25"/>
    <w:rsid w:val="00664C13"/>
    <w:rsid w:val="00665ABB"/>
    <w:rsid w:val="0067516D"/>
    <w:rsid w:val="0068189E"/>
    <w:rsid w:val="0068701D"/>
    <w:rsid w:val="006945A4"/>
    <w:rsid w:val="006A50DE"/>
    <w:rsid w:val="006B2720"/>
    <w:rsid w:val="006B3179"/>
    <w:rsid w:val="006B5572"/>
    <w:rsid w:val="006B75D2"/>
    <w:rsid w:val="006C2EF1"/>
    <w:rsid w:val="006D6571"/>
    <w:rsid w:val="006D67C2"/>
    <w:rsid w:val="006E621C"/>
    <w:rsid w:val="006F4A14"/>
    <w:rsid w:val="00710CF1"/>
    <w:rsid w:val="0071103F"/>
    <w:rsid w:val="007127F3"/>
    <w:rsid w:val="007150FA"/>
    <w:rsid w:val="007171CA"/>
    <w:rsid w:val="0072469B"/>
    <w:rsid w:val="00724833"/>
    <w:rsid w:val="007323F6"/>
    <w:rsid w:val="00733513"/>
    <w:rsid w:val="00745372"/>
    <w:rsid w:val="00745E59"/>
    <w:rsid w:val="00747412"/>
    <w:rsid w:val="007557A5"/>
    <w:rsid w:val="0076307F"/>
    <w:rsid w:val="007649AC"/>
    <w:rsid w:val="00773D65"/>
    <w:rsid w:val="00774CCD"/>
    <w:rsid w:val="00792245"/>
    <w:rsid w:val="00794282"/>
    <w:rsid w:val="00796E7E"/>
    <w:rsid w:val="007B21F0"/>
    <w:rsid w:val="007C0883"/>
    <w:rsid w:val="007C4181"/>
    <w:rsid w:val="007C65A3"/>
    <w:rsid w:val="007D082F"/>
    <w:rsid w:val="007D5B44"/>
    <w:rsid w:val="007D600C"/>
    <w:rsid w:val="007E397F"/>
    <w:rsid w:val="007E7CE5"/>
    <w:rsid w:val="007F6329"/>
    <w:rsid w:val="00811339"/>
    <w:rsid w:val="00812E4F"/>
    <w:rsid w:val="008165D1"/>
    <w:rsid w:val="0082792C"/>
    <w:rsid w:val="00837D76"/>
    <w:rsid w:val="008431A4"/>
    <w:rsid w:val="0085443C"/>
    <w:rsid w:val="00857FCB"/>
    <w:rsid w:val="00860EE1"/>
    <w:rsid w:val="00864156"/>
    <w:rsid w:val="00864FE4"/>
    <w:rsid w:val="0087075C"/>
    <w:rsid w:val="00892B2E"/>
    <w:rsid w:val="008A2127"/>
    <w:rsid w:val="008A540A"/>
    <w:rsid w:val="008D2249"/>
    <w:rsid w:val="008D66BE"/>
    <w:rsid w:val="008E1667"/>
    <w:rsid w:val="008E20D8"/>
    <w:rsid w:val="008E4770"/>
    <w:rsid w:val="008E5D2E"/>
    <w:rsid w:val="008F3FCD"/>
    <w:rsid w:val="008F4334"/>
    <w:rsid w:val="008F795D"/>
    <w:rsid w:val="00902C6C"/>
    <w:rsid w:val="0090476A"/>
    <w:rsid w:val="00924B73"/>
    <w:rsid w:val="00932CBD"/>
    <w:rsid w:val="00941BA6"/>
    <w:rsid w:val="00962401"/>
    <w:rsid w:val="0096429B"/>
    <w:rsid w:val="00971E92"/>
    <w:rsid w:val="00972342"/>
    <w:rsid w:val="009727FD"/>
    <w:rsid w:val="00976062"/>
    <w:rsid w:val="00985B78"/>
    <w:rsid w:val="009A541B"/>
    <w:rsid w:val="009C64E0"/>
    <w:rsid w:val="009E32CE"/>
    <w:rsid w:val="009F4D75"/>
    <w:rsid w:val="00A00069"/>
    <w:rsid w:val="00A03AE7"/>
    <w:rsid w:val="00A112D6"/>
    <w:rsid w:val="00A14578"/>
    <w:rsid w:val="00A318C2"/>
    <w:rsid w:val="00A345E5"/>
    <w:rsid w:val="00A4380A"/>
    <w:rsid w:val="00A54C86"/>
    <w:rsid w:val="00A55919"/>
    <w:rsid w:val="00A57D74"/>
    <w:rsid w:val="00A65B08"/>
    <w:rsid w:val="00AC33CB"/>
    <w:rsid w:val="00AC4406"/>
    <w:rsid w:val="00AC6595"/>
    <w:rsid w:val="00AD4563"/>
    <w:rsid w:val="00AE0A05"/>
    <w:rsid w:val="00AE58E5"/>
    <w:rsid w:val="00AE67CB"/>
    <w:rsid w:val="00AF26D6"/>
    <w:rsid w:val="00AF5AC9"/>
    <w:rsid w:val="00B10FCE"/>
    <w:rsid w:val="00B201F6"/>
    <w:rsid w:val="00B2403B"/>
    <w:rsid w:val="00B300F0"/>
    <w:rsid w:val="00B34174"/>
    <w:rsid w:val="00B42D7F"/>
    <w:rsid w:val="00B52EB3"/>
    <w:rsid w:val="00B64336"/>
    <w:rsid w:val="00B64788"/>
    <w:rsid w:val="00B64C7B"/>
    <w:rsid w:val="00B67AD8"/>
    <w:rsid w:val="00B811E3"/>
    <w:rsid w:val="00B829A8"/>
    <w:rsid w:val="00B91F15"/>
    <w:rsid w:val="00BA46D9"/>
    <w:rsid w:val="00BA7951"/>
    <w:rsid w:val="00BB4F45"/>
    <w:rsid w:val="00BB5CFE"/>
    <w:rsid w:val="00BB5F1A"/>
    <w:rsid w:val="00BC5C2E"/>
    <w:rsid w:val="00BD77CF"/>
    <w:rsid w:val="00BE59F3"/>
    <w:rsid w:val="00BE6E1A"/>
    <w:rsid w:val="00BE7AA1"/>
    <w:rsid w:val="00BF48BE"/>
    <w:rsid w:val="00C34119"/>
    <w:rsid w:val="00C41407"/>
    <w:rsid w:val="00C452FC"/>
    <w:rsid w:val="00C47AEB"/>
    <w:rsid w:val="00C50060"/>
    <w:rsid w:val="00C52EC4"/>
    <w:rsid w:val="00C547C0"/>
    <w:rsid w:val="00C5570E"/>
    <w:rsid w:val="00C5601B"/>
    <w:rsid w:val="00C62726"/>
    <w:rsid w:val="00C66139"/>
    <w:rsid w:val="00C74AFA"/>
    <w:rsid w:val="00C76B5C"/>
    <w:rsid w:val="00C8173B"/>
    <w:rsid w:val="00C85897"/>
    <w:rsid w:val="00C85D25"/>
    <w:rsid w:val="00C93EE0"/>
    <w:rsid w:val="00C95D0D"/>
    <w:rsid w:val="00CB4641"/>
    <w:rsid w:val="00CB4845"/>
    <w:rsid w:val="00CC45A2"/>
    <w:rsid w:val="00CC6974"/>
    <w:rsid w:val="00CD6DEC"/>
    <w:rsid w:val="00CE0E8B"/>
    <w:rsid w:val="00CE2889"/>
    <w:rsid w:val="00D02D07"/>
    <w:rsid w:val="00D2293D"/>
    <w:rsid w:val="00D302AC"/>
    <w:rsid w:val="00D35EBF"/>
    <w:rsid w:val="00D37ADD"/>
    <w:rsid w:val="00D41D84"/>
    <w:rsid w:val="00D437A8"/>
    <w:rsid w:val="00D44CF9"/>
    <w:rsid w:val="00D56902"/>
    <w:rsid w:val="00D56997"/>
    <w:rsid w:val="00D70DC1"/>
    <w:rsid w:val="00D76B26"/>
    <w:rsid w:val="00D81162"/>
    <w:rsid w:val="00D813D4"/>
    <w:rsid w:val="00D93006"/>
    <w:rsid w:val="00DA1483"/>
    <w:rsid w:val="00DA4B96"/>
    <w:rsid w:val="00DA5EF8"/>
    <w:rsid w:val="00DB7E36"/>
    <w:rsid w:val="00DC2BDB"/>
    <w:rsid w:val="00DE3C54"/>
    <w:rsid w:val="00DE6E97"/>
    <w:rsid w:val="00E04725"/>
    <w:rsid w:val="00E05151"/>
    <w:rsid w:val="00E14319"/>
    <w:rsid w:val="00E23CE5"/>
    <w:rsid w:val="00E354DD"/>
    <w:rsid w:val="00E4428B"/>
    <w:rsid w:val="00E46B3D"/>
    <w:rsid w:val="00E62FDB"/>
    <w:rsid w:val="00E6549E"/>
    <w:rsid w:val="00E710CB"/>
    <w:rsid w:val="00E918A5"/>
    <w:rsid w:val="00EA132B"/>
    <w:rsid w:val="00EA1921"/>
    <w:rsid w:val="00EB0630"/>
    <w:rsid w:val="00EB624A"/>
    <w:rsid w:val="00EE618D"/>
    <w:rsid w:val="00F0178E"/>
    <w:rsid w:val="00F0354A"/>
    <w:rsid w:val="00F159A9"/>
    <w:rsid w:val="00F22047"/>
    <w:rsid w:val="00F24066"/>
    <w:rsid w:val="00F32754"/>
    <w:rsid w:val="00F424ED"/>
    <w:rsid w:val="00F72007"/>
    <w:rsid w:val="00F72E81"/>
    <w:rsid w:val="00F773FF"/>
    <w:rsid w:val="00F80523"/>
    <w:rsid w:val="00FA506C"/>
    <w:rsid w:val="00FB06A9"/>
    <w:rsid w:val="00FB152B"/>
    <w:rsid w:val="00FB4B78"/>
    <w:rsid w:val="00FB6652"/>
    <w:rsid w:val="00FE120A"/>
    <w:rsid w:val="00FE722A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BEFC1"/>
  <w14:defaultImageDpi w14:val="0"/>
  <w15:docId w15:val="{0D0F0B50-25C7-4789-BEC0-702BEFF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4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E745B"/>
    <w:pPr>
      <w:keepNext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64E0"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E745B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9F4D75"/>
    <w:pPr>
      <w:ind w:left="708"/>
    </w:pPr>
  </w:style>
  <w:style w:type="paragraph" w:customStyle="1" w:styleId="Zkladntextodsazen21">
    <w:name w:val="Základní text odsazený 21"/>
    <w:basedOn w:val="Normln"/>
    <w:rsid w:val="005E745B"/>
    <w:pPr>
      <w:suppressAutoHyphens/>
      <w:overflowPunct w:val="0"/>
      <w:autoSpaceDE w:val="0"/>
      <w:ind w:left="708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styleId="Zstupntext">
    <w:name w:val="Placeholder Text"/>
    <w:basedOn w:val="Standardnpsmoodstavce"/>
    <w:uiPriority w:val="99"/>
    <w:semiHidden/>
    <w:rsid w:val="002B7AB8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rsid w:val="002B7AB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B7AB8"/>
    <w:rPr>
      <w:rFonts w:ascii="Tahoma" w:hAnsi="Tahoma" w:cs="Times New Roman"/>
      <w:sz w:val="16"/>
    </w:rPr>
  </w:style>
  <w:style w:type="character" w:customStyle="1" w:styleId="platne1">
    <w:name w:val="platne1"/>
    <w:basedOn w:val="Standardnpsmoodstavce"/>
    <w:rsid w:val="00C52EC4"/>
    <w:rPr>
      <w:rFonts w:cs="Times New Roman"/>
    </w:rPr>
  </w:style>
  <w:style w:type="character" w:customStyle="1" w:styleId="preformatted">
    <w:name w:val="preformatted"/>
    <w:rsid w:val="005028B3"/>
  </w:style>
  <w:style w:type="character" w:customStyle="1" w:styleId="nowrap">
    <w:name w:val="nowrap"/>
    <w:rsid w:val="005028B3"/>
  </w:style>
  <w:style w:type="character" w:styleId="Odkaznakoment">
    <w:name w:val="annotation reference"/>
    <w:basedOn w:val="Standardnpsmoodstavce"/>
    <w:uiPriority w:val="99"/>
    <w:rsid w:val="0073351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33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3351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35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33513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C66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6139"/>
    <w:rPr>
      <w:rFonts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661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6139"/>
    <w:rPr>
      <w:rFonts w:cs="Times New Roman"/>
      <w:sz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460555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555"/>
    <w:rPr>
      <w:color w:val="605E5C"/>
      <w:shd w:val="clear" w:color="auto" w:fill="E1DFDD"/>
    </w:rPr>
  </w:style>
  <w:style w:type="paragraph" w:customStyle="1" w:styleId="BodyText21">
    <w:name w:val="Body Text 21"/>
    <w:basedOn w:val="Normln"/>
    <w:rsid w:val="00F0354A"/>
    <w:pPr>
      <w:suppressAutoHyphens/>
      <w:autoSpaceDN w:val="0"/>
      <w:textAlignment w:val="baseline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E07B-B3B8-4F5A-9435-38394AF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1893</Words>
  <Characters>11171</Characters>
  <Application>Microsoft Office Word</Application>
  <DocSecurity>0</DocSecurity>
  <Lines>93</Lines>
  <Paragraphs>26</Paragraphs>
  <ScaleCrop>false</ScaleCrop>
  <Company>HP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sladkovamonika</cp:lastModifiedBy>
  <cp:revision>3</cp:revision>
  <cp:lastPrinted>2020-01-14T12:56:00Z</cp:lastPrinted>
  <dcterms:created xsi:type="dcterms:W3CDTF">2022-10-04T12:05:00Z</dcterms:created>
  <dcterms:modified xsi:type="dcterms:W3CDTF">2022-10-04T12:07:00Z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