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E621" w14:textId="77777777" w:rsidR="00DB3B73" w:rsidRDefault="00DB3B73" w:rsidP="00893C24">
      <w:pPr>
        <w:spacing w:line="276" w:lineRule="auto"/>
        <w:jc w:val="center"/>
        <w:rPr>
          <w:rFonts w:cstheme="minorHAnsi"/>
          <w:b/>
          <w:sz w:val="28"/>
          <w:szCs w:val="28"/>
        </w:rPr>
      </w:pPr>
    </w:p>
    <w:p w14:paraId="75643634" w14:textId="77777777" w:rsidR="00DB3B73" w:rsidRPr="005E2101" w:rsidRDefault="00DB3B73" w:rsidP="00DB3B73">
      <w:pPr>
        <w:jc w:val="center"/>
        <w:rPr>
          <w:rFonts w:cs="Calibri"/>
          <w:color w:val="0D0D0D"/>
          <w:sz w:val="32"/>
          <w:szCs w:val="32"/>
        </w:rPr>
      </w:pPr>
    </w:p>
    <w:tbl>
      <w:tblPr>
        <w:tblStyle w:val="Mkatabulky"/>
        <w:tblpPr w:leftFromText="142" w:rightFromText="142" w:vertAnchor="text" w:horzAnchor="margin"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B3B73" w:rsidRPr="005E2101" w14:paraId="1F0D5E26" w14:textId="77777777" w:rsidTr="00445A1B">
        <w:trPr>
          <w:trHeight w:val="889"/>
        </w:trPr>
        <w:tc>
          <w:tcPr>
            <w:tcW w:w="9212" w:type="dxa"/>
            <w:tcBorders>
              <w:top w:val="single" w:sz="4" w:space="0" w:color="auto"/>
              <w:bottom w:val="single" w:sz="4" w:space="0" w:color="auto"/>
            </w:tcBorders>
          </w:tcPr>
          <w:p w14:paraId="20805FCE" w14:textId="77777777" w:rsidR="00DB3B73" w:rsidRPr="005E2101" w:rsidRDefault="00DB3B73" w:rsidP="00445A1B">
            <w:pPr>
              <w:jc w:val="center"/>
              <w:rPr>
                <w:rFonts w:cs="Calibri"/>
                <w:color w:val="0D0D0D"/>
                <w:sz w:val="19"/>
                <w:szCs w:val="19"/>
              </w:rPr>
            </w:pPr>
          </w:p>
          <w:p w14:paraId="77E81F80" w14:textId="2E527713" w:rsidR="00DB3B73" w:rsidRPr="005E2101" w:rsidRDefault="00DB3B73" w:rsidP="00445A1B">
            <w:pPr>
              <w:spacing w:after="120"/>
              <w:ind w:left="-142" w:right="-74"/>
              <w:jc w:val="center"/>
              <w:rPr>
                <w:rFonts w:cstheme="minorHAnsi"/>
                <w:b/>
                <w:sz w:val="44"/>
                <w:szCs w:val="44"/>
              </w:rPr>
            </w:pPr>
            <w:r>
              <w:rPr>
                <w:rFonts w:cstheme="minorHAnsi"/>
                <w:b/>
                <w:sz w:val="44"/>
                <w:szCs w:val="44"/>
              </w:rPr>
              <w:t>Smlouva o spolupráci při zabezpečení a organizaci výstavy v souvislosti s oslavou výročí 100 let existence pardubického hokeje</w:t>
            </w:r>
          </w:p>
        </w:tc>
      </w:tr>
      <w:tr w:rsidR="00DB3B73" w:rsidRPr="005E2101" w14:paraId="35A5E0CE" w14:textId="77777777" w:rsidTr="00445A1B">
        <w:trPr>
          <w:trHeight w:val="7480"/>
        </w:trPr>
        <w:tc>
          <w:tcPr>
            <w:tcW w:w="9212" w:type="dxa"/>
            <w:tcBorders>
              <w:top w:val="single" w:sz="4" w:space="0" w:color="auto"/>
            </w:tcBorders>
          </w:tcPr>
          <w:p w14:paraId="5EE199F7" w14:textId="77777777" w:rsidR="00DB3B73" w:rsidRDefault="00DB3B73" w:rsidP="00445A1B">
            <w:pPr>
              <w:spacing w:before="240" w:after="60"/>
              <w:jc w:val="center"/>
              <w:rPr>
                <w:color w:val="0D0D0D"/>
              </w:rPr>
            </w:pPr>
            <w:r>
              <w:rPr>
                <w:color w:val="0D0D0D"/>
              </w:rPr>
              <w:t>mezi:</w:t>
            </w:r>
          </w:p>
          <w:p w14:paraId="0FDC817C" w14:textId="77777777" w:rsidR="00DB3B73" w:rsidRDefault="00DB3B73" w:rsidP="00445A1B">
            <w:pPr>
              <w:spacing w:before="240" w:after="60"/>
              <w:jc w:val="center"/>
              <w:rPr>
                <w:b/>
                <w:bCs/>
                <w:sz w:val="44"/>
                <w:szCs w:val="44"/>
              </w:rPr>
            </w:pPr>
            <w:r w:rsidRPr="00965E13">
              <w:rPr>
                <w:b/>
                <w:bCs/>
                <w:sz w:val="44"/>
                <w:szCs w:val="44"/>
              </w:rPr>
              <w:t>HOCKEY CLUB DYNAMO PARDUBICE a.s.</w:t>
            </w:r>
          </w:p>
          <w:p w14:paraId="196022FA" w14:textId="77777777" w:rsidR="00DB3B73" w:rsidRDefault="00DB3B73" w:rsidP="00445A1B">
            <w:pPr>
              <w:spacing w:before="240" w:after="60"/>
              <w:jc w:val="center"/>
              <w:rPr>
                <w:color w:val="0D0D0D"/>
              </w:rPr>
            </w:pPr>
            <w:r>
              <w:rPr>
                <w:color w:val="0D0D0D"/>
              </w:rPr>
              <w:t>a</w:t>
            </w:r>
          </w:p>
          <w:p w14:paraId="182A9BC0" w14:textId="27867FA8" w:rsidR="00DB3B73" w:rsidRPr="005E2101" w:rsidRDefault="00DB3B73" w:rsidP="00445A1B">
            <w:pPr>
              <w:spacing w:before="240" w:after="60"/>
              <w:jc w:val="center"/>
              <w:rPr>
                <w:rFonts w:cs="Calibri"/>
                <w:sz w:val="44"/>
                <w:szCs w:val="44"/>
              </w:rPr>
            </w:pPr>
            <w:r>
              <w:rPr>
                <w:b/>
                <w:sz w:val="44"/>
                <w:szCs w:val="44"/>
              </w:rPr>
              <w:t>PhDr. Petr Dufek</w:t>
            </w:r>
          </w:p>
        </w:tc>
      </w:tr>
    </w:tbl>
    <w:p w14:paraId="0DCF3FED" w14:textId="2C4915C1" w:rsidR="00DB3B73" w:rsidRDefault="00DB3B73">
      <w:pPr>
        <w:spacing w:line="259" w:lineRule="auto"/>
        <w:rPr>
          <w:rFonts w:cstheme="minorHAnsi"/>
          <w:b/>
          <w:sz w:val="28"/>
          <w:szCs w:val="28"/>
        </w:rPr>
      </w:pPr>
    </w:p>
    <w:p w14:paraId="0AD4659B" w14:textId="77777777" w:rsidR="00DB3B73" w:rsidRDefault="00DB3B73">
      <w:pPr>
        <w:spacing w:line="259" w:lineRule="auto"/>
        <w:rPr>
          <w:rFonts w:cstheme="minorHAnsi"/>
          <w:b/>
          <w:sz w:val="28"/>
          <w:szCs w:val="28"/>
        </w:rPr>
      </w:pPr>
      <w:r>
        <w:rPr>
          <w:rFonts w:cstheme="minorHAnsi"/>
          <w:b/>
          <w:sz w:val="28"/>
          <w:szCs w:val="28"/>
        </w:rPr>
        <w:br w:type="page"/>
      </w:r>
    </w:p>
    <w:p w14:paraId="673AE34E" w14:textId="372F34CE" w:rsidR="003F1554" w:rsidRPr="003F1554" w:rsidRDefault="003F1554" w:rsidP="003F1554">
      <w:pPr>
        <w:widowControl w:val="0"/>
        <w:spacing w:before="240" w:after="240" w:line="240" w:lineRule="auto"/>
        <w:jc w:val="both"/>
        <w:rPr>
          <w:rFonts w:cstheme="minorHAnsi"/>
          <w:b/>
          <w:sz w:val="20"/>
          <w:szCs w:val="20"/>
        </w:rPr>
      </w:pPr>
      <w:r w:rsidRPr="003F1554">
        <w:rPr>
          <w:rFonts w:cstheme="minorHAnsi"/>
          <w:b/>
          <w:sz w:val="20"/>
          <w:szCs w:val="20"/>
        </w:rPr>
        <w:lastRenderedPageBreak/>
        <w:t xml:space="preserve">Tuto smlouvu o spolupráci při zabezpečení a organizaci výstavy v souvislosti s oslavou výročí 100 let existence pardubického hokeje uzavírají v souladu s příslušnými ustanoveními zákona č. 89/2012 Sb., občanský zákoník, ve znění pozdějších předpisů (dále jen „Občanský zákoník“) a zákona č. </w:t>
      </w:r>
      <w:r w:rsidRPr="00A146E7">
        <w:rPr>
          <w:rFonts w:cstheme="minorHAnsi"/>
          <w:b/>
          <w:sz w:val="20"/>
          <w:szCs w:val="20"/>
        </w:rPr>
        <w:t>č. 121/2000 Sb., o právu autorském, o právech souvisejících s právem autorským a o změně některých </w:t>
      </w:r>
      <w:hyperlink r:id="rId8" w:anchor="lema1">
        <w:r w:rsidRPr="00A146E7">
          <w:rPr>
            <w:rFonts w:cstheme="minorHAnsi"/>
            <w:b/>
            <w:sz w:val="20"/>
            <w:szCs w:val="20"/>
          </w:rPr>
          <w:t>zákonů</w:t>
        </w:r>
      </w:hyperlink>
      <w:r w:rsidRPr="00A146E7">
        <w:rPr>
          <w:rFonts w:cstheme="minorHAnsi"/>
          <w:b/>
          <w:sz w:val="20"/>
          <w:szCs w:val="20"/>
        </w:rPr>
        <w:t xml:space="preserve"> (autorský zákon), ve znění pozdějších předpisů (dále</w:t>
      </w:r>
      <w:r w:rsidR="00D43EF8">
        <w:rPr>
          <w:rFonts w:cstheme="minorHAnsi"/>
          <w:b/>
          <w:sz w:val="20"/>
          <w:szCs w:val="20"/>
        </w:rPr>
        <w:t xml:space="preserve"> jen</w:t>
      </w:r>
      <w:r w:rsidRPr="00A146E7">
        <w:rPr>
          <w:rFonts w:cstheme="minorHAnsi"/>
          <w:b/>
          <w:sz w:val="20"/>
          <w:szCs w:val="20"/>
        </w:rPr>
        <w:t xml:space="preserve"> „Autorský zákon“)</w:t>
      </w:r>
      <w:r w:rsidRPr="003F1554">
        <w:rPr>
          <w:rFonts w:cstheme="minorHAnsi"/>
          <w:b/>
          <w:sz w:val="20"/>
          <w:szCs w:val="20"/>
        </w:rPr>
        <w:t>, následující smluvní strany (dále jen „</w:t>
      </w:r>
      <w:r w:rsidR="00220CF9">
        <w:rPr>
          <w:rFonts w:cstheme="minorHAnsi"/>
          <w:b/>
          <w:sz w:val="20"/>
          <w:szCs w:val="20"/>
        </w:rPr>
        <w:t>s</w:t>
      </w:r>
      <w:r w:rsidRPr="003F1554">
        <w:rPr>
          <w:rFonts w:cstheme="minorHAnsi"/>
          <w:b/>
          <w:sz w:val="20"/>
          <w:szCs w:val="20"/>
        </w:rPr>
        <w:t>mlouva“):</w:t>
      </w:r>
    </w:p>
    <w:p w14:paraId="38DE8E66" w14:textId="0B4EC879" w:rsidR="00670D36" w:rsidRPr="00A146E7" w:rsidRDefault="00BA504B" w:rsidP="000976E5">
      <w:pPr>
        <w:pStyle w:val="Odstavecseseznamem"/>
        <w:numPr>
          <w:ilvl w:val="0"/>
          <w:numId w:val="6"/>
        </w:numPr>
        <w:spacing w:before="240" w:after="60" w:line="276" w:lineRule="auto"/>
        <w:ind w:left="567" w:hanging="567"/>
        <w:jc w:val="both"/>
        <w:rPr>
          <w:rFonts w:cstheme="minorHAnsi"/>
          <w:sz w:val="20"/>
          <w:szCs w:val="20"/>
        </w:rPr>
      </w:pPr>
      <w:r w:rsidRPr="00A146E7">
        <w:rPr>
          <w:rFonts w:cstheme="minorHAnsi"/>
          <w:b/>
          <w:bCs/>
          <w:snapToGrid w:val="0"/>
          <w:sz w:val="20"/>
          <w:szCs w:val="20"/>
        </w:rPr>
        <w:t>HOCKEY CLUB DYNAMO PARDUBICE a.s.</w:t>
      </w:r>
      <w:r w:rsidRPr="00A146E7">
        <w:rPr>
          <w:rFonts w:cstheme="minorHAnsi"/>
          <w:color w:val="000000"/>
          <w:sz w:val="20"/>
          <w:szCs w:val="20"/>
        </w:rPr>
        <w:t xml:space="preserve">, </w:t>
      </w:r>
      <w:r w:rsidRPr="00A146E7">
        <w:rPr>
          <w:rFonts w:cstheme="minorHAnsi"/>
          <w:sz w:val="20"/>
          <w:szCs w:val="20"/>
        </w:rPr>
        <w:t xml:space="preserve">IČO: 601 12 476, se sídlem </w:t>
      </w:r>
      <w:bookmarkStart w:id="0" w:name="_Hlk44059253"/>
      <w:r w:rsidRPr="00A146E7">
        <w:rPr>
          <w:rFonts w:cstheme="minorHAnsi"/>
          <w:sz w:val="20"/>
          <w:szCs w:val="20"/>
        </w:rPr>
        <w:t xml:space="preserve">Sukova třída 1735, Zelené Předměstí, 530 </w:t>
      </w:r>
      <w:r w:rsidRPr="007576C6">
        <w:rPr>
          <w:rFonts w:eastAsia="Times New Roman" w:cstheme="minorHAnsi"/>
          <w:bCs/>
          <w:sz w:val="20"/>
          <w:szCs w:val="20"/>
          <w:lang w:eastAsia="cs-CZ"/>
        </w:rPr>
        <w:t>02</w:t>
      </w:r>
      <w:r w:rsidRPr="00A146E7">
        <w:rPr>
          <w:rFonts w:cstheme="minorHAnsi"/>
          <w:sz w:val="20"/>
          <w:szCs w:val="20"/>
        </w:rPr>
        <w:t xml:space="preserve"> Pardubice</w:t>
      </w:r>
      <w:bookmarkEnd w:id="0"/>
      <w:r w:rsidRPr="00A146E7">
        <w:rPr>
          <w:rFonts w:cstheme="minorHAnsi"/>
          <w:sz w:val="20"/>
          <w:szCs w:val="20"/>
        </w:rPr>
        <w:t>, zapsaná v</w:t>
      </w:r>
      <w:r w:rsidR="00D43EF8">
        <w:rPr>
          <w:rFonts w:cstheme="minorHAnsi"/>
          <w:sz w:val="20"/>
          <w:szCs w:val="20"/>
        </w:rPr>
        <w:t> </w:t>
      </w:r>
      <w:r w:rsidRPr="00A146E7">
        <w:rPr>
          <w:rFonts w:cstheme="minorHAnsi"/>
          <w:sz w:val="20"/>
          <w:szCs w:val="20"/>
        </w:rPr>
        <w:t>obchodním rejstříku vedeném Krajským soudem v</w:t>
      </w:r>
      <w:r w:rsidR="00D43EF8">
        <w:rPr>
          <w:rFonts w:cstheme="minorHAnsi"/>
          <w:sz w:val="20"/>
          <w:szCs w:val="20"/>
        </w:rPr>
        <w:t> </w:t>
      </w:r>
      <w:r w:rsidRPr="00A146E7">
        <w:rPr>
          <w:rFonts w:cstheme="minorHAnsi"/>
          <w:sz w:val="20"/>
          <w:szCs w:val="20"/>
        </w:rPr>
        <w:t xml:space="preserve">Hradci Králové, oddíl B, vložka 1078, zastoupena Mgr. Ondřejem Heřmanem, předsedou </w:t>
      </w:r>
      <w:r w:rsidR="00D43EF8">
        <w:rPr>
          <w:rFonts w:cstheme="minorHAnsi"/>
          <w:sz w:val="20"/>
          <w:szCs w:val="20"/>
        </w:rPr>
        <w:t>p</w:t>
      </w:r>
      <w:r w:rsidRPr="00A146E7">
        <w:rPr>
          <w:rFonts w:cstheme="minorHAnsi"/>
          <w:sz w:val="20"/>
          <w:szCs w:val="20"/>
        </w:rPr>
        <w:t xml:space="preserve">ředstavenstva a Mgr. Ivanem Čonkou, místopředsedou </w:t>
      </w:r>
      <w:r w:rsidR="00D43EF8">
        <w:rPr>
          <w:rFonts w:cstheme="minorHAnsi"/>
          <w:sz w:val="20"/>
          <w:szCs w:val="20"/>
        </w:rPr>
        <w:t>p</w:t>
      </w:r>
      <w:r w:rsidRPr="00A146E7">
        <w:rPr>
          <w:rFonts w:cstheme="minorHAnsi"/>
          <w:sz w:val="20"/>
          <w:szCs w:val="20"/>
        </w:rPr>
        <w:t>ředstavenstva</w:t>
      </w:r>
    </w:p>
    <w:p w14:paraId="02B6DBB1" w14:textId="62EC1399" w:rsidR="00BA504B" w:rsidRPr="00A146E7" w:rsidRDefault="00BA504B" w:rsidP="000976E5">
      <w:pPr>
        <w:pStyle w:val="Odstavecseseznamem"/>
        <w:spacing w:before="240" w:after="60" w:line="276" w:lineRule="auto"/>
        <w:ind w:left="567"/>
        <w:jc w:val="both"/>
        <w:rPr>
          <w:rFonts w:cstheme="minorHAnsi"/>
          <w:sz w:val="20"/>
          <w:szCs w:val="20"/>
        </w:rPr>
      </w:pPr>
      <w:r w:rsidRPr="00A146E7">
        <w:rPr>
          <w:rFonts w:cstheme="minorHAnsi"/>
          <w:sz w:val="20"/>
          <w:szCs w:val="20"/>
        </w:rPr>
        <w:t>(dále jen „</w:t>
      </w:r>
      <w:r w:rsidR="00174C55" w:rsidRPr="00A146E7">
        <w:rPr>
          <w:rFonts w:cstheme="minorHAnsi"/>
          <w:b/>
          <w:sz w:val="20"/>
          <w:szCs w:val="20"/>
        </w:rPr>
        <w:t>Klub</w:t>
      </w:r>
      <w:r w:rsidRPr="00A146E7">
        <w:rPr>
          <w:rFonts w:cstheme="minorHAnsi"/>
          <w:sz w:val="20"/>
          <w:szCs w:val="20"/>
        </w:rPr>
        <w:t>“)</w:t>
      </w:r>
    </w:p>
    <w:p w14:paraId="3C16B9DE" w14:textId="77777777" w:rsidR="00BA504B" w:rsidRPr="00A146E7" w:rsidRDefault="00BA504B" w:rsidP="00EA10EB">
      <w:pPr>
        <w:spacing w:before="240" w:after="60" w:line="276" w:lineRule="auto"/>
        <w:ind w:left="567"/>
        <w:jc w:val="both"/>
        <w:rPr>
          <w:rFonts w:cstheme="minorHAnsi"/>
          <w:sz w:val="20"/>
          <w:szCs w:val="20"/>
        </w:rPr>
      </w:pPr>
      <w:r w:rsidRPr="00A146E7">
        <w:rPr>
          <w:rFonts w:cstheme="minorHAnsi"/>
          <w:sz w:val="20"/>
          <w:szCs w:val="20"/>
        </w:rPr>
        <w:t>a</w:t>
      </w:r>
    </w:p>
    <w:p w14:paraId="4CAFE2E1" w14:textId="6AFE07B4" w:rsidR="00BA504B" w:rsidRPr="00A146E7" w:rsidRDefault="00295C1D" w:rsidP="000976E5">
      <w:pPr>
        <w:pStyle w:val="Odstavecseseznamem"/>
        <w:numPr>
          <w:ilvl w:val="0"/>
          <w:numId w:val="6"/>
        </w:numPr>
        <w:spacing w:before="240" w:after="60" w:line="276" w:lineRule="auto"/>
        <w:ind w:left="567" w:hanging="567"/>
        <w:contextualSpacing w:val="0"/>
        <w:rPr>
          <w:rFonts w:cstheme="minorHAnsi"/>
          <w:sz w:val="20"/>
          <w:szCs w:val="20"/>
        </w:rPr>
      </w:pPr>
      <w:bookmarkStart w:id="1" w:name="_Hlk39660344"/>
      <w:r w:rsidRPr="00A146E7">
        <w:rPr>
          <w:rFonts w:cstheme="minorHAnsi"/>
          <w:b/>
          <w:bCs/>
          <w:color w:val="000000"/>
          <w:sz w:val="20"/>
          <w:szCs w:val="20"/>
          <w:lang w:bidi="cs-CZ"/>
        </w:rPr>
        <w:t>PhDr. Petr Dufek</w:t>
      </w:r>
      <w:r w:rsidR="00BA504B" w:rsidRPr="00A146E7">
        <w:rPr>
          <w:rFonts w:cstheme="minorHAnsi"/>
          <w:color w:val="000000"/>
          <w:sz w:val="20"/>
          <w:szCs w:val="20"/>
          <w:lang w:bidi="cs-CZ"/>
        </w:rPr>
        <w:t xml:space="preserve">, IČO: </w:t>
      </w:r>
      <w:r w:rsidRPr="00A146E7">
        <w:rPr>
          <w:rFonts w:cstheme="minorHAnsi"/>
          <w:color w:val="000000"/>
          <w:sz w:val="20"/>
          <w:szCs w:val="20"/>
          <w:lang w:bidi="cs-CZ"/>
        </w:rPr>
        <w:t>493</w:t>
      </w:r>
      <w:r w:rsidR="005F2D34" w:rsidRPr="00A146E7">
        <w:rPr>
          <w:rFonts w:cstheme="minorHAnsi"/>
          <w:color w:val="000000"/>
          <w:sz w:val="20"/>
          <w:szCs w:val="20"/>
          <w:lang w:bidi="cs-CZ"/>
        </w:rPr>
        <w:t xml:space="preserve"> </w:t>
      </w:r>
      <w:r w:rsidRPr="00A146E7">
        <w:rPr>
          <w:rFonts w:cstheme="minorHAnsi"/>
          <w:color w:val="000000"/>
          <w:sz w:val="20"/>
          <w:szCs w:val="20"/>
          <w:lang w:bidi="cs-CZ"/>
        </w:rPr>
        <w:t>50</w:t>
      </w:r>
      <w:r w:rsidR="005F2D34" w:rsidRPr="00A146E7">
        <w:rPr>
          <w:rFonts w:cstheme="minorHAnsi"/>
          <w:color w:val="000000"/>
          <w:sz w:val="20"/>
          <w:szCs w:val="20"/>
          <w:lang w:bidi="cs-CZ"/>
        </w:rPr>
        <w:t xml:space="preserve"> </w:t>
      </w:r>
      <w:r w:rsidRPr="00A146E7">
        <w:rPr>
          <w:rFonts w:cstheme="minorHAnsi"/>
          <w:color w:val="000000"/>
          <w:sz w:val="20"/>
          <w:szCs w:val="20"/>
          <w:lang w:bidi="cs-CZ"/>
        </w:rPr>
        <w:t>706</w:t>
      </w:r>
      <w:r w:rsidR="00BA504B" w:rsidRPr="00A146E7">
        <w:rPr>
          <w:rFonts w:cstheme="minorHAnsi"/>
          <w:color w:val="000000"/>
          <w:sz w:val="20"/>
          <w:szCs w:val="20"/>
          <w:lang w:bidi="cs-CZ"/>
        </w:rPr>
        <w:br/>
      </w:r>
      <w:bookmarkEnd w:id="1"/>
      <w:r w:rsidR="00BA504B" w:rsidRPr="00A146E7">
        <w:rPr>
          <w:rFonts w:cstheme="minorHAnsi"/>
          <w:sz w:val="20"/>
          <w:szCs w:val="20"/>
        </w:rPr>
        <w:t>(dále jen „</w:t>
      </w:r>
      <w:r w:rsidR="00015A0A" w:rsidRPr="00A146E7">
        <w:rPr>
          <w:rFonts w:cstheme="minorHAnsi"/>
          <w:b/>
          <w:sz w:val="20"/>
          <w:szCs w:val="20"/>
        </w:rPr>
        <w:t>Kurátor výstavy</w:t>
      </w:r>
      <w:r w:rsidR="00BA504B" w:rsidRPr="00A146E7">
        <w:rPr>
          <w:rFonts w:cstheme="minorHAnsi"/>
          <w:sz w:val="20"/>
          <w:szCs w:val="20"/>
        </w:rPr>
        <w:t>“)</w:t>
      </w:r>
    </w:p>
    <w:p w14:paraId="4AD8A19A" w14:textId="1DBF7C36" w:rsidR="00893C24" w:rsidRPr="00A146E7" w:rsidRDefault="00893C24" w:rsidP="00893C24">
      <w:pPr>
        <w:spacing w:after="0" w:line="276" w:lineRule="auto"/>
        <w:jc w:val="both"/>
        <w:rPr>
          <w:rFonts w:cstheme="minorHAnsi"/>
          <w:sz w:val="20"/>
          <w:szCs w:val="20"/>
        </w:rPr>
      </w:pPr>
    </w:p>
    <w:p w14:paraId="73BC6CCE" w14:textId="3EF45B2F" w:rsidR="00893C24" w:rsidRPr="00A146E7" w:rsidRDefault="00174BB4" w:rsidP="000976E5">
      <w:pPr>
        <w:spacing w:after="0" w:line="276" w:lineRule="auto"/>
        <w:ind w:firstLine="567"/>
        <w:jc w:val="both"/>
        <w:rPr>
          <w:rFonts w:cstheme="minorHAnsi"/>
          <w:sz w:val="20"/>
          <w:szCs w:val="20"/>
        </w:rPr>
      </w:pPr>
      <w:r>
        <w:rPr>
          <w:rFonts w:cstheme="minorHAnsi"/>
          <w:sz w:val="20"/>
          <w:szCs w:val="20"/>
        </w:rPr>
        <w:t xml:space="preserve">(Klub a Kurátor výstavy </w:t>
      </w:r>
      <w:r w:rsidR="00893C24" w:rsidRPr="00A146E7">
        <w:rPr>
          <w:rFonts w:cstheme="minorHAnsi"/>
          <w:sz w:val="20"/>
          <w:szCs w:val="20"/>
        </w:rPr>
        <w:t xml:space="preserve">dále společně též jako </w:t>
      </w:r>
      <w:r w:rsidR="00893C24" w:rsidRPr="00A146E7">
        <w:rPr>
          <w:rFonts w:cstheme="minorHAnsi"/>
          <w:b/>
          <w:bCs/>
          <w:sz w:val="20"/>
          <w:szCs w:val="20"/>
        </w:rPr>
        <w:t>„</w:t>
      </w:r>
      <w:r w:rsidR="00311BE0" w:rsidRPr="00A146E7">
        <w:rPr>
          <w:rFonts w:cstheme="minorHAnsi"/>
          <w:b/>
          <w:bCs/>
          <w:sz w:val="20"/>
          <w:szCs w:val="20"/>
        </w:rPr>
        <w:t>S</w:t>
      </w:r>
      <w:r w:rsidR="00893C24" w:rsidRPr="00A146E7">
        <w:rPr>
          <w:rFonts w:cstheme="minorHAnsi"/>
          <w:b/>
          <w:bCs/>
          <w:sz w:val="20"/>
          <w:szCs w:val="20"/>
        </w:rPr>
        <w:t>mluvní strany“</w:t>
      </w:r>
      <w:r w:rsidR="00EA10EB" w:rsidRPr="00A146E7">
        <w:rPr>
          <w:rFonts w:cstheme="minorHAnsi"/>
          <w:b/>
          <w:bCs/>
          <w:sz w:val="20"/>
          <w:szCs w:val="20"/>
        </w:rPr>
        <w:t xml:space="preserve"> </w:t>
      </w:r>
      <w:r w:rsidR="00EA10EB" w:rsidRPr="00A146E7">
        <w:rPr>
          <w:rFonts w:cstheme="minorHAnsi"/>
          <w:sz w:val="20"/>
          <w:szCs w:val="20"/>
        </w:rPr>
        <w:t xml:space="preserve">a jednotlivě jako </w:t>
      </w:r>
      <w:r w:rsidR="00EA10EB" w:rsidRPr="00A146E7">
        <w:rPr>
          <w:rFonts w:cstheme="minorHAnsi"/>
          <w:b/>
          <w:bCs/>
          <w:sz w:val="20"/>
          <w:szCs w:val="20"/>
        </w:rPr>
        <w:t>„Smluvní strana“</w:t>
      </w:r>
      <w:r>
        <w:rPr>
          <w:rFonts w:cstheme="minorHAnsi"/>
          <w:sz w:val="20"/>
          <w:szCs w:val="20"/>
        </w:rPr>
        <w:t>)</w:t>
      </w:r>
    </w:p>
    <w:p w14:paraId="46FBA1E4" w14:textId="568BE955" w:rsidR="00174BB4" w:rsidRPr="00DA2659" w:rsidRDefault="00174BB4" w:rsidP="00174BB4">
      <w:pPr>
        <w:widowControl w:val="0"/>
        <w:spacing w:before="240" w:after="240" w:line="240" w:lineRule="auto"/>
        <w:jc w:val="both"/>
        <w:rPr>
          <w:rFonts w:cstheme="minorHAnsi"/>
          <w:b/>
          <w:sz w:val="20"/>
          <w:szCs w:val="20"/>
        </w:rPr>
      </w:pPr>
      <w:r w:rsidRPr="00DA2659">
        <w:rPr>
          <w:rFonts w:cstheme="minorHAnsi"/>
          <w:b/>
          <w:sz w:val="20"/>
          <w:szCs w:val="20"/>
        </w:rPr>
        <w:t>VZHLEDEM K</w:t>
      </w:r>
      <w:r w:rsidR="00D43EF8">
        <w:rPr>
          <w:rFonts w:cstheme="minorHAnsi"/>
          <w:b/>
          <w:sz w:val="20"/>
          <w:szCs w:val="20"/>
        </w:rPr>
        <w:t> </w:t>
      </w:r>
      <w:r w:rsidRPr="00DA2659">
        <w:rPr>
          <w:rFonts w:cstheme="minorHAnsi"/>
          <w:b/>
          <w:sz w:val="20"/>
          <w:szCs w:val="20"/>
        </w:rPr>
        <w:t>TOMU, ŽE:</w:t>
      </w:r>
    </w:p>
    <w:p w14:paraId="3E7E7109" w14:textId="2E7A8771" w:rsidR="00174BB4" w:rsidRPr="00CE4ED7" w:rsidRDefault="00174BB4" w:rsidP="00174BB4">
      <w:pPr>
        <w:pStyle w:val="Preambule"/>
        <w:widowControl w:val="0"/>
        <w:numPr>
          <w:ilvl w:val="0"/>
          <w:numId w:val="8"/>
        </w:numPr>
        <w:spacing w:after="240"/>
        <w:ind w:left="567" w:hanging="567"/>
        <w:rPr>
          <w:rFonts w:asciiTheme="minorHAnsi" w:hAnsiTheme="minorHAnsi" w:cstheme="minorHAnsi"/>
          <w:sz w:val="20"/>
          <w:lang w:val="cs-CZ"/>
        </w:rPr>
      </w:pPr>
      <w:r>
        <w:rPr>
          <w:rFonts w:asciiTheme="minorHAnsi" w:hAnsiTheme="minorHAnsi" w:cstheme="minorHAnsi"/>
          <w:sz w:val="20"/>
          <w:lang w:val="cs-CZ"/>
        </w:rPr>
        <w:t xml:space="preserve">Klub </w:t>
      </w:r>
      <w:r w:rsidRPr="00A146E7">
        <w:rPr>
          <w:rFonts w:asciiTheme="minorHAnsi" w:hAnsiTheme="minorHAnsi" w:cstheme="minorHAnsi"/>
          <w:sz w:val="20"/>
          <w:lang w:val="cs-CZ"/>
        </w:rPr>
        <w:t>je společností, jejíž hlavní činnost je zaměřena na sport, konkrétně hokej, a aktivity s</w:t>
      </w:r>
      <w:r w:rsidR="00D43EF8">
        <w:rPr>
          <w:rFonts w:asciiTheme="minorHAnsi" w:hAnsiTheme="minorHAnsi" w:cstheme="minorHAnsi"/>
          <w:sz w:val="20"/>
          <w:lang w:val="cs-CZ"/>
        </w:rPr>
        <w:t> </w:t>
      </w:r>
      <w:r w:rsidRPr="00A146E7">
        <w:rPr>
          <w:rFonts w:asciiTheme="minorHAnsi" w:hAnsiTheme="minorHAnsi" w:cstheme="minorHAnsi"/>
          <w:sz w:val="20"/>
          <w:lang w:val="cs-CZ"/>
        </w:rPr>
        <w:t>tím související. Klub je členem Českého svazu ledního hokeje</w:t>
      </w:r>
      <w:r w:rsidR="00D43EF8">
        <w:rPr>
          <w:rFonts w:asciiTheme="minorHAnsi" w:hAnsiTheme="minorHAnsi" w:cstheme="minorHAnsi"/>
          <w:sz w:val="20"/>
          <w:lang w:val="cs-CZ"/>
        </w:rPr>
        <w:t xml:space="preserve"> z.</w:t>
      </w:r>
      <w:r w:rsidR="00C70BA9">
        <w:rPr>
          <w:rFonts w:asciiTheme="minorHAnsi" w:hAnsiTheme="minorHAnsi" w:cstheme="minorHAnsi"/>
          <w:sz w:val="20"/>
          <w:lang w:val="cs-CZ"/>
        </w:rPr>
        <w:t xml:space="preserve"> </w:t>
      </w:r>
      <w:r w:rsidR="00D43EF8">
        <w:rPr>
          <w:rFonts w:asciiTheme="minorHAnsi" w:hAnsiTheme="minorHAnsi" w:cstheme="minorHAnsi"/>
          <w:sz w:val="20"/>
          <w:lang w:val="cs-CZ"/>
        </w:rPr>
        <w:t>s.</w:t>
      </w:r>
      <w:r w:rsidRPr="00A146E7">
        <w:rPr>
          <w:rFonts w:asciiTheme="minorHAnsi" w:hAnsiTheme="minorHAnsi" w:cstheme="minorHAnsi"/>
          <w:sz w:val="20"/>
          <w:lang w:val="cs-CZ"/>
        </w:rPr>
        <w:t xml:space="preserve">, Asociace profesionálních klubů ledního hokeje, a v kategorii mužů se svým družstvem účastní nejvyšší hokejové soutěže v kategorii mužů, tj. </w:t>
      </w:r>
      <w:r w:rsidRPr="007576C6">
        <w:rPr>
          <w:rFonts w:asciiTheme="minorHAnsi" w:hAnsiTheme="minorHAnsi" w:cstheme="minorHAnsi"/>
          <w:sz w:val="20"/>
          <w:lang w:val="cs-CZ"/>
        </w:rPr>
        <w:t>Extraligy ledního hokeje</w:t>
      </w:r>
      <w:r w:rsidR="00D75F14">
        <w:rPr>
          <w:rFonts w:asciiTheme="minorHAnsi" w:hAnsiTheme="minorHAnsi" w:cstheme="minorHAnsi"/>
          <w:sz w:val="20"/>
          <w:lang w:val="cs-CZ"/>
        </w:rPr>
        <w:t>;</w:t>
      </w:r>
    </w:p>
    <w:p w14:paraId="13C32B82" w14:textId="1BA40DF1" w:rsidR="00174BB4" w:rsidRPr="00F34F86" w:rsidRDefault="00174BB4" w:rsidP="00A146E7">
      <w:pPr>
        <w:pStyle w:val="Preambule"/>
        <w:widowControl w:val="0"/>
        <w:numPr>
          <w:ilvl w:val="0"/>
          <w:numId w:val="8"/>
        </w:numPr>
        <w:ind w:left="567" w:hanging="567"/>
        <w:rPr>
          <w:rFonts w:asciiTheme="minorHAnsi" w:hAnsiTheme="minorHAnsi" w:cstheme="minorHAnsi"/>
          <w:sz w:val="20"/>
          <w:lang w:val="cs-CZ"/>
        </w:rPr>
      </w:pPr>
      <w:r>
        <w:rPr>
          <w:rFonts w:asciiTheme="minorHAnsi" w:hAnsiTheme="minorHAnsi" w:cstheme="minorHAnsi"/>
          <w:sz w:val="20"/>
          <w:lang w:val="cs-CZ"/>
        </w:rPr>
        <w:t xml:space="preserve">Tradice </w:t>
      </w:r>
      <w:r w:rsidRPr="00A146E7">
        <w:rPr>
          <w:rFonts w:asciiTheme="minorHAnsi" w:hAnsiTheme="minorHAnsi" w:cstheme="minorHAnsi"/>
          <w:sz w:val="20"/>
          <w:lang w:val="cs-CZ"/>
        </w:rPr>
        <w:t xml:space="preserve">pardubického hokeje sahá až do roku 1923, kdy byl klub založen pod názvem LTC Pardubice. Od té doby se „Perníkářům“, jak se někdy také klubu přezdívá, podařilo dosáhnout nespočet úspěchů, včetně třech titulů pro vítěze 1. Československé hokejové ligy a třech titulů pro vítěze České extraligy ledního hokeje. Nejen tyto úspěchy a legendy, které jich pomáhaly dosáhnout, ale celou existenci a všechny, kteří se na činnosti klubu podíleli, si bude Klub připomínat v roce 2023, kdy oslaví 100 let existence pardubického hokeje (dále </w:t>
      </w:r>
      <w:r w:rsidRPr="00A146E7">
        <w:rPr>
          <w:rFonts w:asciiTheme="minorHAnsi" w:hAnsiTheme="minorHAnsi" w:cstheme="minorHAnsi"/>
          <w:b/>
          <w:bCs/>
          <w:sz w:val="20"/>
          <w:lang w:val="cs-CZ"/>
        </w:rPr>
        <w:t>„Výročí“</w:t>
      </w:r>
      <w:r w:rsidRPr="00A146E7">
        <w:rPr>
          <w:rFonts w:asciiTheme="minorHAnsi" w:hAnsiTheme="minorHAnsi" w:cstheme="minorHAnsi"/>
          <w:sz w:val="20"/>
          <w:lang w:val="cs-CZ"/>
        </w:rPr>
        <w:t>). Při této příležitosti chystá Klub celou řadu akcí a projektů, od organizace výstavy až po vydání knižní publikace</w:t>
      </w:r>
      <w:r w:rsidR="00D75F14">
        <w:rPr>
          <w:rFonts w:asciiTheme="minorHAnsi" w:hAnsiTheme="minorHAnsi" w:cstheme="minorHAnsi"/>
          <w:sz w:val="20"/>
          <w:lang w:val="cs-CZ"/>
        </w:rPr>
        <w:t>;</w:t>
      </w:r>
    </w:p>
    <w:p w14:paraId="4168C769" w14:textId="0C1CAB3B" w:rsidR="00174BB4" w:rsidRPr="00A146E7" w:rsidRDefault="00174BB4" w:rsidP="00174BB4">
      <w:pPr>
        <w:pStyle w:val="Preambule"/>
        <w:widowControl w:val="0"/>
        <w:numPr>
          <w:ilvl w:val="0"/>
          <w:numId w:val="8"/>
        </w:numPr>
        <w:spacing w:after="240"/>
        <w:ind w:left="567" w:hanging="567"/>
        <w:rPr>
          <w:rFonts w:asciiTheme="minorHAnsi" w:hAnsiTheme="minorHAnsi" w:cstheme="minorHAnsi"/>
          <w:b/>
          <w:bCs/>
          <w:sz w:val="20"/>
          <w:lang w:val="cs-CZ"/>
        </w:rPr>
      </w:pPr>
      <w:r>
        <w:rPr>
          <w:rFonts w:asciiTheme="minorHAnsi" w:hAnsiTheme="minorHAnsi" w:cstheme="minorHAnsi"/>
          <w:sz w:val="20"/>
          <w:lang w:val="cs-CZ"/>
        </w:rPr>
        <w:t xml:space="preserve">Kurátor </w:t>
      </w:r>
      <w:r w:rsidRPr="00A146E7">
        <w:rPr>
          <w:rFonts w:asciiTheme="minorHAnsi" w:hAnsiTheme="minorHAnsi" w:cstheme="minorHAnsi"/>
          <w:sz w:val="20"/>
          <w:lang w:val="cs-CZ"/>
        </w:rPr>
        <w:t>výstavy je podnikající fyzickou osobou, disponující vzděláním v kulturním oboru žurnalistika, jejíž hlavní činností je publikování článků a knih se sportovní tématikou, poskytování PR služeb</w:t>
      </w:r>
      <w:r>
        <w:rPr>
          <w:rFonts w:asciiTheme="minorHAnsi" w:hAnsiTheme="minorHAnsi" w:cstheme="minorHAnsi"/>
          <w:sz w:val="20"/>
          <w:lang w:val="cs-CZ"/>
        </w:rPr>
        <w:t>;</w:t>
      </w:r>
    </w:p>
    <w:p w14:paraId="42E1AF3B" w14:textId="7FB799E8" w:rsidR="00244491" w:rsidRPr="00A146E7" w:rsidRDefault="00244491" w:rsidP="00174BB4">
      <w:pPr>
        <w:pStyle w:val="Preambule"/>
        <w:widowControl w:val="0"/>
        <w:numPr>
          <w:ilvl w:val="0"/>
          <w:numId w:val="8"/>
        </w:numPr>
        <w:spacing w:after="240"/>
        <w:ind w:left="567" w:hanging="567"/>
        <w:rPr>
          <w:rFonts w:asciiTheme="minorHAnsi" w:hAnsiTheme="minorHAnsi" w:cstheme="minorHAnsi"/>
          <w:b/>
          <w:bCs/>
          <w:sz w:val="20"/>
          <w:lang w:val="cs-CZ"/>
        </w:rPr>
      </w:pPr>
      <w:r>
        <w:rPr>
          <w:rFonts w:asciiTheme="minorHAnsi" w:hAnsiTheme="minorHAnsi" w:cstheme="minorHAnsi"/>
          <w:sz w:val="20"/>
          <w:lang w:val="cs-CZ"/>
        </w:rPr>
        <w:t xml:space="preserve">Klub má zájem využít </w:t>
      </w:r>
      <w:r w:rsidRPr="00A146E7">
        <w:rPr>
          <w:rFonts w:asciiTheme="minorHAnsi" w:hAnsiTheme="minorHAnsi" w:cstheme="minorHAnsi"/>
          <w:sz w:val="20"/>
          <w:lang w:val="cs-CZ"/>
        </w:rPr>
        <w:t>kreativních, odborných a profesionálních znalostí a dovedností Kurátora výstavy</w:t>
      </w:r>
      <w:r w:rsidR="00F40A36">
        <w:rPr>
          <w:rFonts w:asciiTheme="minorHAnsi" w:hAnsiTheme="minorHAnsi" w:cstheme="minorHAnsi"/>
          <w:sz w:val="20"/>
          <w:lang w:val="cs-CZ"/>
        </w:rPr>
        <w:t xml:space="preserve"> zejména</w:t>
      </w:r>
      <w:r>
        <w:rPr>
          <w:rFonts w:asciiTheme="minorHAnsi" w:hAnsiTheme="minorHAnsi" w:cstheme="minorHAnsi"/>
          <w:sz w:val="20"/>
          <w:lang w:val="cs-CZ"/>
        </w:rPr>
        <w:t xml:space="preserve"> k </w:t>
      </w:r>
      <w:r w:rsidRPr="00A146E7">
        <w:rPr>
          <w:rFonts w:asciiTheme="minorHAnsi" w:hAnsiTheme="minorHAnsi" w:cstheme="minorHAnsi"/>
          <w:sz w:val="20"/>
          <w:lang w:val="cs-CZ"/>
        </w:rPr>
        <w:t>zaj</w:t>
      </w:r>
      <w:r>
        <w:rPr>
          <w:rFonts w:asciiTheme="minorHAnsi" w:hAnsiTheme="minorHAnsi" w:cstheme="minorHAnsi"/>
          <w:sz w:val="20"/>
          <w:lang w:val="cs-CZ"/>
        </w:rPr>
        <w:t>ištění</w:t>
      </w:r>
      <w:r w:rsidRPr="00A146E7">
        <w:rPr>
          <w:rFonts w:asciiTheme="minorHAnsi" w:hAnsiTheme="minorHAnsi" w:cstheme="minorHAnsi"/>
          <w:sz w:val="20"/>
          <w:lang w:val="cs-CZ"/>
        </w:rPr>
        <w:t xml:space="preserve"> řádn</w:t>
      </w:r>
      <w:r>
        <w:rPr>
          <w:rFonts w:asciiTheme="minorHAnsi" w:hAnsiTheme="minorHAnsi" w:cstheme="minorHAnsi"/>
          <w:sz w:val="20"/>
          <w:lang w:val="cs-CZ"/>
        </w:rPr>
        <w:t>é</w:t>
      </w:r>
      <w:r w:rsidRPr="00A146E7">
        <w:rPr>
          <w:rFonts w:asciiTheme="minorHAnsi" w:hAnsiTheme="minorHAnsi" w:cstheme="minorHAnsi"/>
          <w:sz w:val="20"/>
          <w:lang w:val="cs-CZ"/>
        </w:rPr>
        <w:t xml:space="preserve"> organizac</w:t>
      </w:r>
      <w:r w:rsidR="00F40A36">
        <w:rPr>
          <w:rFonts w:asciiTheme="minorHAnsi" w:hAnsiTheme="minorHAnsi" w:cstheme="minorHAnsi"/>
          <w:sz w:val="20"/>
          <w:lang w:val="cs-CZ"/>
        </w:rPr>
        <w:t>e</w:t>
      </w:r>
      <w:r w:rsidRPr="00A146E7">
        <w:rPr>
          <w:rFonts w:asciiTheme="minorHAnsi" w:hAnsiTheme="minorHAnsi" w:cstheme="minorHAnsi"/>
          <w:sz w:val="20"/>
          <w:lang w:val="cs-CZ"/>
        </w:rPr>
        <w:t xml:space="preserve"> Výstavy</w:t>
      </w:r>
      <w:r w:rsidR="00F40A36">
        <w:rPr>
          <w:rFonts w:asciiTheme="minorHAnsi" w:hAnsiTheme="minorHAnsi" w:cstheme="minorHAnsi"/>
          <w:sz w:val="20"/>
          <w:lang w:val="cs-CZ"/>
        </w:rPr>
        <w:t xml:space="preserve"> a </w:t>
      </w:r>
      <w:r w:rsidR="00D43EF8">
        <w:rPr>
          <w:rFonts w:asciiTheme="minorHAnsi" w:hAnsiTheme="minorHAnsi" w:cstheme="minorHAnsi"/>
          <w:sz w:val="20"/>
          <w:lang w:val="cs-CZ"/>
        </w:rPr>
        <w:t xml:space="preserve">toho, aby Klub </w:t>
      </w:r>
      <w:r w:rsidR="00F40A36">
        <w:rPr>
          <w:rFonts w:asciiTheme="minorHAnsi" w:hAnsiTheme="minorHAnsi" w:cstheme="minorHAnsi"/>
          <w:sz w:val="20"/>
          <w:lang w:val="cs-CZ"/>
        </w:rPr>
        <w:t>naby</w:t>
      </w:r>
      <w:r w:rsidR="00D43EF8">
        <w:rPr>
          <w:rFonts w:asciiTheme="minorHAnsi" w:hAnsiTheme="minorHAnsi" w:cstheme="minorHAnsi"/>
          <w:sz w:val="20"/>
          <w:lang w:val="cs-CZ"/>
        </w:rPr>
        <w:t>l</w:t>
      </w:r>
      <w:r w:rsidR="00F40A36">
        <w:rPr>
          <w:rFonts w:asciiTheme="minorHAnsi" w:hAnsiTheme="minorHAnsi" w:cstheme="minorHAnsi"/>
          <w:sz w:val="20"/>
          <w:lang w:val="cs-CZ"/>
        </w:rPr>
        <w:t xml:space="preserve"> </w:t>
      </w:r>
      <w:r w:rsidR="00FF015F" w:rsidRPr="00A146E7">
        <w:rPr>
          <w:rFonts w:asciiTheme="minorHAnsi" w:hAnsiTheme="minorHAnsi" w:cstheme="minorHAnsi"/>
          <w:sz w:val="20"/>
          <w:lang w:val="cs-CZ"/>
        </w:rPr>
        <w:t>licence jakož i další práv</w:t>
      </w:r>
      <w:r w:rsidR="00D43EF8">
        <w:rPr>
          <w:rFonts w:asciiTheme="minorHAnsi" w:hAnsiTheme="minorHAnsi" w:cstheme="minorHAnsi"/>
          <w:sz w:val="20"/>
          <w:lang w:val="cs-CZ"/>
        </w:rPr>
        <w:t xml:space="preserve">a </w:t>
      </w:r>
      <w:r w:rsidR="00FF015F" w:rsidRPr="00A146E7">
        <w:rPr>
          <w:rFonts w:asciiTheme="minorHAnsi" w:hAnsiTheme="minorHAnsi" w:cstheme="minorHAnsi"/>
          <w:sz w:val="20"/>
          <w:lang w:val="cs-CZ"/>
        </w:rPr>
        <w:t>níže v této smlouvě specifikovan</w:t>
      </w:r>
      <w:r w:rsidR="00D43EF8">
        <w:rPr>
          <w:rFonts w:asciiTheme="minorHAnsi" w:hAnsiTheme="minorHAnsi" w:cstheme="minorHAnsi"/>
          <w:sz w:val="20"/>
          <w:lang w:val="cs-CZ"/>
        </w:rPr>
        <w:t>á</w:t>
      </w:r>
      <w:r w:rsidR="00FF015F" w:rsidRPr="00A146E7">
        <w:rPr>
          <w:rFonts w:asciiTheme="minorHAnsi" w:hAnsiTheme="minorHAnsi" w:cstheme="minorHAnsi"/>
          <w:sz w:val="20"/>
          <w:lang w:val="cs-CZ"/>
        </w:rPr>
        <w:t xml:space="preserve">, a to včetně oprávnění Klubu </w:t>
      </w:r>
      <w:r w:rsidR="00FF015F" w:rsidRPr="00A146E7">
        <w:rPr>
          <w:rFonts w:eastAsia="Calibri"/>
          <w:sz w:val="20"/>
          <w:lang w:val="cs-CZ"/>
        </w:rPr>
        <w:t>pořizovat jakékoli fotografie, záznamy či jiné rozmnoženiny z Výstavy a jejich další užití v rámci činnosti a podnikání Klubu, včetně braní užitků z toho plynoucích</w:t>
      </w:r>
      <w:r w:rsidR="00D75F14">
        <w:rPr>
          <w:rFonts w:asciiTheme="minorHAnsi" w:hAnsiTheme="minorHAnsi" w:cstheme="minorHAnsi"/>
          <w:sz w:val="20"/>
          <w:lang w:val="cs-CZ"/>
        </w:rPr>
        <w:t>;</w:t>
      </w:r>
    </w:p>
    <w:p w14:paraId="1DE34593" w14:textId="6E94DBC4" w:rsidR="00F40A36" w:rsidRPr="004C08C3" w:rsidRDefault="00F40A36" w:rsidP="00174BB4">
      <w:pPr>
        <w:pStyle w:val="Preambule"/>
        <w:widowControl w:val="0"/>
        <w:numPr>
          <w:ilvl w:val="0"/>
          <w:numId w:val="8"/>
        </w:numPr>
        <w:spacing w:after="240"/>
        <w:ind w:left="567" w:hanging="567"/>
        <w:rPr>
          <w:rFonts w:asciiTheme="minorHAnsi" w:hAnsiTheme="minorHAnsi" w:cstheme="minorHAnsi"/>
          <w:b/>
          <w:bCs/>
          <w:sz w:val="20"/>
          <w:lang w:val="cs-CZ"/>
        </w:rPr>
      </w:pPr>
      <w:r>
        <w:rPr>
          <w:rFonts w:asciiTheme="minorHAnsi" w:hAnsiTheme="minorHAnsi" w:cstheme="minorHAnsi"/>
          <w:sz w:val="20"/>
          <w:lang w:val="cs-CZ"/>
        </w:rPr>
        <w:t xml:space="preserve">Kurátor Výstavy má zájem a je ochotný za podmínek dle této smlouvy </w:t>
      </w:r>
      <w:r w:rsidR="00FF015F">
        <w:rPr>
          <w:rFonts w:asciiTheme="minorHAnsi" w:hAnsiTheme="minorHAnsi" w:cstheme="minorHAnsi"/>
          <w:sz w:val="20"/>
          <w:lang w:val="cs-CZ"/>
        </w:rPr>
        <w:t xml:space="preserve">zajistit pro Klub </w:t>
      </w:r>
      <w:r>
        <w:rPr>
          <w:rFonts w:asciiTheme="minorHAnsi" w:hAnsiTheme="minorHAnsi" w:cstheme="minorHAnsi"/>
          <w:sz w:val="20"/>
          <w:lang w:val="cs-CZ"/>
        </w:rPr>
        <w:t xml:space="preserve">řádnou organizaci Výstavy </w:t>
      </w:r>
      <w:r w:rsidR="00FF015F">
        <w:rPr>
          <w:rFonts w:asciiTheme="minorHAnsi" w:hAnsiTheme="minorHAnsi" w:cstheme="minorHAnsi"/>
          <w:sz w:val="20"/>
          <w:lang w:val="cs-CZ"/>
        </w:rPr>
        <w:t xml:space="preserve">a </w:t>
      </w:r>
      <w:r w:rsidR="00E36138">
        <w:rPr>
          <w:rFonts w:asciiTheme="minorHAnsi" w:hAnsiTheme="minorHAnsi" w:cstheme="minorHAnsi"/>
          <w:sz w:val="20"/>
          <w:lang w:val="cs-CZ"/>
        </w:rPr>
        <w:t xml:space="preserve">dále pak to, že Klub </w:t>
      </w:r>
      <w:r w:rsidR="00FF015F">
        <w:rPr>
          <w:rFonts w:asciiTheme="minorHAnsi" w:hAnsiTheme="minorHAnsi" w:cstheme="minorHAnsi"/>
          <w:sz w:val="20"/>
          <w:lang w:val="cs-CZ"/>
        </w:rPr>
        <w:t>naby</w:t>
      </w:r>
      <w:r w:rsidR="00E36138">
        <w:rPr>
          <w:rFonts w:asciiTheme="minorHAnsi" w:hAnsiTheme="minorHAnsi" w:cstheme="minorHAnsi"/>
          <w:sz w:val="20"/>
          <w:lang w:val="cs-CZ"/>
        </w:rPr>
        <w:t>de</w:t>
      </w:r>
      <w:r w:rsidR="00FF015F">
        <w:rPr>
          <w:rFonts w:asciiTheme="minorHAnsi" w:hAnsiTheme="minorHAnsi" w:cstheme="minorHAnsi"/>
          <w:sz w:val="20"/>
          <w:lang w:val="cs-CZ"/>
        </w:rPr>
        <w:t xml:space="preserve"> </w:t>
      </w:r>
      <w:r w:rsidR="00FF015F" w:rsidRPr="0051162C">
        <w:rPr>
          <w:rFonts w:asciiTheme="minorHAnsi" w:hAnsiTheme="minorHAnsi" w:cstheme="minorHAnsi"/>
          <w:sz w:val="20"/>
          <w:lang w:val="cs-CZ"/>
        </w:rPr>
        <w:t>licence jakož i další práv</w:t>
      </w:r>
      <w:r w:rsidR="00E36138">
        <w:rPr>
          <w:rFonts w:asciiTheme="minorHAnsi" w:hAnsiTheme="minorHAnsi" w:cstheme="minorHAnsi"/>
          <w:sz w:val="20"/>
          <w:lang w:val="cs-CZ"/>
        </w:rPr>
        <w:t>a</w:t>
      </w:r>
      <w:r w:rsidR="00FF015F" w:rsidRPr="0051162C">
        <w:rPr>
          <w:rFonts w:asciiTheme="minorHAnsi" w:hAnsiTheme="minorHAnsi" w:cstheme="minorHAnsi"/>
          <w:sz w:val="20"/>
          <w:lang w:val="cs-CZ"/>
        </w:rPr>
        <w:t xml:space="preserve"> níže v této smlouvě specifikovan</w:t>
      </w:r>
      <w:r w:rsidR="00E36138">
        <w:rPr>
          <w:rFonts w:asciiTheme="minorHAnsi" w:hAnsiTheme="minorHAnsi" w:cstheme="minorHAnsi"/>
          <w:sz w:val="20"/>
          <w:lang w:val="cs-CZ"/>
        </w:rPr>
        <w:t>á</w:t>
      </w:r>
      <w:r w:rsidR="00FF015F" w:rsidRPr="0051162C">
        <w:rPr>
          <w:rFonts w:asciiTheme="minorHAnsi" w:hAnsiTheme="minorHAnsi" w:cstheme="minorHAnsi"/>
          <w:sz w:val="20"/>
          <w:lang w:val="cs-CZ"/>
        </w:rPr>
        <w:t xml:space="preserve">, a to včetně oprávnění Klubu </w:t>
      </w:r>
      <w:r w:rsidR="00FF015F" w:rsidRPr="0051162C">
        <w:rPr>
          <w:rFonts w:eastAsia="Calibri"/>
          <w:sz w:val="20"/>
          <w:lang w:val="cs-CZ"/>
        </w:rPr>
        <w:t>pořizovat jakékoli fotografie, záznamy či jiné rozmnoženiny z Výstavy a jejich další užití v rámci činnosti a podnikání Klubu, včetně braní užitků z toho plynoucích</w:t>
      </w:r>
      <w:r w:rsidR="00D75F14">
        <w:rPr>
          <w:rFonts w:eastAsia="Calibri"/>
          <w:sz w:val="20"/>
          <w:lang w:val="cs-CZ"/>
        </w:rPr>
        <w:t>;</w:t>
      </w:r>
    </w:p>
    <w:p w14:paraId="5F2D3462" w14:textId="77777777" w:rsidR="00174BB4" w:rsidRPr="00DA2659" w:rsidRDefault="00174BB4" w:rsidP="00174BB4">
      <w:pPr>
        <w:spacing w:before="240" w:after="240" w:line="240" w:lineRule="auto"/>
        <w:rPr>
          <w:rFonts w:cstheme="minorHAnsi"/>
          <w:b/>
          <w:sz w:val="20"/>
          <w:szCs w:val="20"/>
        </w:rPr>
      </w:pPr>
      <w:r w:rsidRPr="00DA2659">
        <w:rPr>
          <w:rFonts w:cstheme="minorHAnsi"/>
          <w:b/>
          <w:sz w:val="20"/>
          <w:szCs w:val="20"/>
        </w:rPr>
        <w:t>SE SMLUVNÍ STRANY DOHODLY TAKTO:</w:t>
      </w:r>
    </w:p>
    <w:p w14:paraId="45E676B9" w14:textId="4AC5BEAA" w:rsidR="00893C24" w:rsidRPr="00984FD8" w:rsidRDefault="00174BB4" w:rsidP="00456C46">
      <w:pPr>
        <w:pStyle w:val="Odstavecseseznamem"/>
        <w:numPr>
          <w:ilvl w:val="0"/>
          <w:numId w:val="2"/>
        </w:numPr>
        <w:spacing w:before="120" w:after="120" w:line="276" w:lineRule="auto"/>
        <w:contextualSpacing w:val="0"/>
        <w:jc w:val="both"/>
        <w:rPr>
          <w:rFonts w:cstheme="minorHAnsi"/>
          <w:b/>
          <w:sz w:val="20"/>
          <w:szCs w:val="20"/>
        </w:rPr>
      </w:pPr>
      <w:r>
        <w:rPr>
          <w:rFonts w:cstheme="minorHAnsi"/>
          <w:b/>
          <w:sz w:val="20"/>
          <w:szCs w:val="20"/>
        </w:rPr>
        <w:t>P</w:t>
      </w:r>
      <w:r w:rsidR="00456C46" w:rsidRPr="00984FD8">
        <w:rPr>
          <w:rFonts w:cstheme="minorHAnsi"/>
          <w:b/>
          <w:sz w:val="20"/>
          <w:szCs w:val="20"/>
        </w:rPr>
        <w:t xml:space="preserve">ředmět </w:t>
      </w:r>
      <w:r>
        <w:rPr>
          <w:rFonts w:cstheme="minorHAnsi"/>
          <w:b/>
          <w:sz w:val="20"/>
          <w:szCs w:val="20"/>
        </w:rPr>
        <w:t xml:space="preserve">a účel </w:t>
      </w:r>
      <w:r w:rsidR="00456C46" w:rsidRPr="00984FD8">
        <w:rPr>
          <w:rFonts w:cstheme="minorHAnsi"/>
          <w:b/>
          <w:sz w:val="20"/>
          <w:szCs w:val="20"/>
        </w:rPr>
        <w:t>smlouvy</w:t>
      </w:r>
    </w:p>
    <w:p w14:paraId="31C70082" w14:textId="2FB1771C" w:rsidR="00460739" w:rsidRPr="00984FD8" w:rsidRDefault="00AC2651" w:rsidP="00244491">
      <w:pPr>
        <w:pStyle w:val="Odstavecseseznamem"/>
        <w:numPr>
          <w:ilvl w:val="1"/>
          <w:numId w:val="2"/>
        </w:numPr>
        <w:spacing w:before="240" w:after="60" w:line="240" w:lineRule="auto"/>
        <w:ind w:left="567" w:hanging="567"/>
        <w:contextualSpacing w:val="0"/>
        <w:jc w:val="both"/>
        <w:rPr>
          <w:rFonts w:eastAsia="Times New Roman" w:cstheme="minorHAnsi"/>
          <w:sz w:val="20"/>
          <w:szCs w:val="20"/>
          <w:lang w:eastAsia="cs-CZ"/>
        </w:rPr>
      </w:pPr>
      <w:r w:rsidRPr="007576C6">
        <w:rPr>
          <w:rFonts w:eastAsia="Times New Roman" w:cstheme="minorHAnsi"/>
          <w:sz w:val="20"/>
          <w:szCs w:val="20"/>
          <w:lang w:eastAsia="cs-CZ"/>
        </w:rPr>
        <w:t xml:space="preserve">Předmětem této smlouvy je vymezení vzájemných práv a povinností při zabezpečení a organizaci Výstavy v souvislosti s oslavou výročí 100 let existence pardubického hokeje (dále </w:t>
      </w:r>
      <w:r w:rsidRPr="007576C6">
        <w:rPr>
          <w:rFonts w:eastAsia="Times New Roman" w:cstheme="minorHAnsi"/>
          <w:b/>
          <w:bCs/>
          <w:sz w:val="20"/>
          <w:szCs w:val="20"/>
          <w:lang w:eastAsia="cs-CZ"/>
        </w:rPr>
        <w:t>„Výstava“</w:t>
      </w:r>
      <w:r w:rsidRPr="007576C6">
        <w:rPr>
          <w:rFonts w:eastAsia="Times New Roman" w:cstheme="minorHAnsi"/>
          <w:sz w:val="20"/>
          <w:szCs w:val="20"/>
          <w:lang w:eastAsia="cs-CZ"/>
        </w:rPr>
        <w:t>)</w:t>
      </w:r>
      <w:r w:rsidR="0066708C" w:rsidRPr="007576C6">
        <w:rPr>
          <w:rFonts w:eastAsia="Times New Roman" w:cstheme="minorHAnsi"/>
          <w:sz w:val="20"/>
          <w:szCs w:val="20"/>
          <w:lang w:eastAsia="cs-CZ"/>
        </w:rPr>
        <w:t xml:space="preserve">, </w:t>
      </w:r>
      <w:r w:rsidR="00431E62" w:rsidRPr="007576C6">
        <w:rPr>
          <w:rFonts w:eastAsia="Times New Roman" w:cstheme="minorHAnsi"/>
          <w:sz w:val="20"/>
          <w:szCs w:val="20"/>
          <w:lang w:eastAsia="cs-CZ"/>
        </w:rPr>
        <w:t>jejíž předpokládan</w:t>
      </w:r>
      <w:r w:rsidR="009C7102" w:rsidRPr="007576C6">
        <w:rPr>
          <w:rFonts w:eastAsia="Times New Roman" w:cstheme="minorHAnsi"/>
          <w:sz w:val="20"/>
          <w:szCs w:val="20"/>
          <w:lang w:eastAsia="cs-CZ"/>
        </w:rPr>
        <w:t xml:space="preserve">é místo konání je </w:t>
      </w:r>
      <w:r w:rsidR="00CD398B" w:rsidRPr="007576C6">
        <w:rPr>
          <w:rFonts w:eastAsia="Times New Roman" w:cstheme="minorHAnsi"/>
          <w:sz w:val="20"/>
          <w:szCs w:val="20"/>
          <w:lang w:eastAsia="cs-CZ"/>
        </w:rPr>
        <w:t>Zámek Pardubice</w:t>
      </w:r>
      <w:r w:rsidR="009C7102" w:rsidRPr="007576C6">
        <w:rPr>
          <w:rFonts w:eastAsia="Times New Roman" w:cstheme="minorHAnsi"/>
          <w:sz w:val="20"/>
          <w:szCs w:val="20"/>
          <w:lang w:eastAsia="cs-CZ"/>
        </w:rPr>
        <w:t>, a předpokládaný</w:t>
      </w:r>
      <w:r w:rsidR="00431E62" w:rsidRPr="007576C6">
        <w:rPr>
          <w:rFonts w:eastAsia="Times New Roman" w:cstheme="minorHAnsi"/>
          <w:sz w:val="20"/>
          <w:szCs w:val="20"/>
          <w:lang w:eastAsia="cs-CZ"/>
        </w:rPr>
        <w:t xml:space="preserve"> termín konání je od </w:t>
      </w:r>
      <w:r w:rsidR="00CD398B" w:rsidRPr="007576C6">
        <w:rPr>
          <w:rFonts w:eastAsia="Times New Roman" w:cstheme="minorHAnsi"/>
          <w:sz w:val="20"/>
          <w:szCs w:val="20"/>
          <w:lang w:eastAsia="cs-CZ"/>
        </w:rPr>
        <w:t>18.</w:t>
      </w:r>
      <w:r w:rsidR="005F2D34" w:rsidRPr="007576C6">
        <w:rPr>
          <w:rFonts w:eastAsia="Times New Roman" w:cstheme="minorHAnsi"/>
          <w:sz w:val="20"/>
          <w:szCs w:val="20"/>
          <w:lang w:eastAsia="cs-CZ"/>
        </w:rPr>
        <w:t>01.</w:t>
      </w:r>
      <w:r w:rsidR="00CD398B" w:rsidRPr="007576C6">
        <w:rPr>
          <w:rFonts w:eastAsia="Times New Roman" w:cstheme="minorHAnsi"/>
          <w:sz w:val="20"/>
          <w:szCs w:val="20"/>
          <w:lang w:eastAsia="cs-CZ"/>
        </w:rPr>
        <w:t>2023</w:t>
      </w:r>
      <w:r w:rsidR="00431E62" w:rsidRPr="007576C6">
        <w:rPr>
          <w:rFonts w:eastAsia="Times New Roman" w:cstheme="minorHAnsi"/>
          <w:sz w:val="20"/>
          <w:szCs w:val="20"/>
          <w:lang w:eastAsia="cs-CZ"/>
        </w:rPr>
        <w:t xml:space="preserve"> do </w:t>
      </w:r>
      <w:r w:rsidR="0029240E">
        <w:rPr>
          <w:rFonts w:eastAsia="Times New Roman" w:cstheme="minorHAnsi"/>
          <w:sz w:val="20"/>
          <w:szCs w:val="20"/>
          <w:lang w:eastAsia="cs-CZ"/>
        </w:rPr>
        <w:t>30.09.</w:t>
      </w:r>
      <w:r w:rsidR="00CD398B" w:rsidRPr="00984FD8">
        <w:rPr>
          <w:rFonts w:eastAsia="Times New Roman" w:cstheme="minorHAnsi"/>
          <w:sz w:val="20"/>
          <w:szCs w:val="20"/>
          <w:lang w:eastAsia="cs-CZ"/>
        </w:rPr>
        <w:t>2023</w:t>
      </w:r>
      <w:r w:rsidR="00431E62" w:rsidRPr="00984FD8">
        <w:rPr>
          <w:rFonts w:eastAsia="Times New Roman" w:cstheme="minorHAnsi"/>
          <w:sz w:val="20"/>
          <w:szCs w:val="20"/>
          <w:lang w:eastAsia="cs-CZ"/>
        </w:rPr>
        <w:t xml:space="preserve"> s tím, </w:t>
      </w:r>
      <w:r w:rsidR="00431E62" w:rsidRPr="00984FD8">
        <w:rPr>
          <w:rFonts w:eastAsia="Times New Roman" w:cstheme="minorHAnsi"/>
          <w:sz w:val="20"/>
          <w:szCs w:val="20"/>
          <w:lang w:eastAsia="cs-CZ"/>
        </w:rPr>
        <w:lastRenderedPageBreak/>
        <w:t xml:space="preserve">že </w:t>
      </w:r>
      <w:r w:rsidR="00E9286F" w:rsidRPr="00984FD8">
        <w:rPr>
          <w:rFonts w:eastAsia="Times New Roman" w:cstheme="minorHAnsi"/>
          <w:sz w:val="20"/>
          <w:szCs w:val="20"/>
          <w:lang w:eastAsia="cs-CZ"/>
        </w:rPr>
        <w:t xml:space="preserve">Klub </w:t>
      </w:r>
      <w:r w:rsidR="00174C55" w:rsidRPr="00984FD8">
        <w:rPr>
          <w:rFonts w:eastAsia="Times New Roman" w:cstheme="minorHAnsi"/>
          <w:sz w:val="20"/>
          <w:szCs w:val="20"/>
          <w:lang w:eastAsia="cs-CZ"/>
        </w:rPr>
        <w:t xml:space="preserve">je oprávněn </w:t>
      </w:r>
      <w:r w:rsidR="009C7102" w:rsidRPr="00984FD8">
        <w:rPr>
          <w:rFonts w:eastAsia="Times New Roman" w:cstheme="minorHAnsi"/>
          <w:sz w:val="20"/>
          <w:szCs w:val="20"/>
          <w:lang w:eastAsia="cs-CZ"/>
        </w:rPr>
        <w:t xml:space="preserve">toto místo či </w:t>
      </w:r>
      <w:r w:rsidR="00174C55" w:rsidRPr="00984FD8">
        <w:rPr>
          <w:rFonts w:eastAsia="Times New Roman" w:cstheme="minorHAnsi"/>
          <w:sz w:val="20"/>
          <w:szCs w:val="20"/>
          <w:lang w:eastAsia="cs-CZ"/>
        </w:rPr>
        <w:t xml:space="preserve">tento termín změnit a </w:t>
      </w:r>
      <w:r w:rsidR="00015A0A" w:rsidRPr="00984FD8">
        <w:rPr>
          <w:rFonts w:eastAsia="Times New Roman" w:cstheme="minorHAnsi"/>
          <w:sz w:val="20"/>
          <w:szCs w:val="20"/>
          <w:lang w:eastAsia="cs-CZ"/>
        </w:rPr>
        <w:t xml:space="preserve">Kurátor výstavy </w:t>
      </w:r>
      <w:r w:rsidR="00174C55" w:rsidRPr="00984FD8">
        <w:rPr>
          <w:rFonts w:eastAsia="Times New Roman" w:cstheme="minorHAnsi"/>
          <w:sz w:val="20"/>
          <w:szCs w:val="20"/>
          <w:lang w:eastAsia="cs-CZ"/>
        </w:rPr>
        <w:t>se zavazuje takovou změnu respektovat.</w:t>
      </w:r>
    </w:p>
    <w:p w14:paraId="674A8A44" w14:textId="46333D45" w:rsidR="00174C55" w:rsidRPr="00984FD8" w:rsidRDefault="00174C55" w:rsidP="00244491">
      <w:pPr>
        <w:pStyle w:val="Odstavecseseznamem"/>
        <w:numPr>
          <w:ilvl w:val="1"/>
          <w:numId w:val="2"/>
        </w:numPr>
        <w:spacing w:before="240" w:after="60" w:line="240" w:lineRule="auto"/>
        <w:ind w:left="567" w:hanging="567"/>
        <w:contextualSpacing w:val="0"/>
        <w:jc w:val="both"/>
        <w:rPr>
          <w:rFonts w:eastAsia="Times New Roman" w:cstheme="minorHAnsi"/>
          <w:sz w:val="20"/>
          <w:szCs w:val="20"/>
          <w:lang w:eastAsia="cs-CZ"/>
        </w:rPr>
      </w:pPr>
      <w:bookmarkStart w:id="2" w:name="_Ref109646806"/>
      <w:r w:rsidRPr="00984FD8">
        <w:rPr>
          <w:rFonts w:eastAsia="Times New Roman" w:cstheme="minorHAnsi"/>
          <w:sz w:val="20"/>
          <w:szCs w:val="20"/>
          <w:lang w:eastAsia="cs-CZ"/>
        </w:rPr>
        <w:t xml:space="preserve">Kurátor výstavy je povinen při plnění povinností z této </w:t>
      </w:r>
      <w:r w:rsidR="009F256D" w:rsidRPr="00984FD8">
        <w:rPr>
          <w:rFonts w:eastAsia="Times New Roman" w:cstheme="minorHAnsi"/>
          <w:sz w:val="20"/>
          <w:szCs w:val="20"/>
          <w:lang w:eastAsia="cs-CZ"/>
        </w:rPr>
        <w:t>s</w:t>
      </w:r>
      <w:r w:rsidRPr="00984FD8">
        <w:rPr>
          <w:rFonts w:eastAsia="Times New Roman" w:cstheme="minorHAnsi"/>
          <w:sz w:val="20"/>
          <w:szCs w:val="20"/>
          <w:lang w:eastAsia="cs-CZ"/>
        </w:rPr>
        <w:t xml:space="preserve">mlouvy vyplývajících, jakož i při jakékoliv činnosti s touto </w:t>
      </w:r>
      <w:r w:rsidR="00E9286F" w:rsidRPr="00984FD8">
        <w:rPr>
          <w:rFonts w:eastAsia="Times New Roman" w:cstheme="minorHAnsi"/>
          <w:sz w:val="20"/>
          <w:szCs w:val="20"/>
          <w:lang w:eastAsia="cs-CZ"/>
        </w:rPr>
        <w:t>s</w:t>
      </w:r>
      <w:r w:rsidRPr="00984FD8">
        <w:rPr>
          <w:rFonts w:eastAsia="Times New Roman" w:cstheme="minorHAnsi"/>
          <w:sz w:val="20"/>
          <w:szCs w:val="20"/>
          <w:lang w:eastAsia="cs-CZ"/>
        </w:rPr>
        <w:t xml:space="preserve">mlouvu související, postupovat vždy v souladu s pokyny a instrukcemi Klubu. Postup Kurátora výstavy v rozporu s takovým pokynem či instrukcí se považuje za porušení této </w:t>
      </w:r>
      <w:r w:rsidR="00E9286F" w:rsidRPr="00984FD8">
        <w:rPr>
          <w:rFonts w:eastAsia="Times New Roman" w:cstheme="minorHAnsi"/>
          <w:sz w:val="20"/>
          <w:szCs w:val="20"/>
          <w:lang w:eastAsia="cs-CZ"/>
        </w:rPr>
        <w:t>s</w:t>
      </w:r>
      <w:r w:rsidRPr="00984FD8">
        <w:rPr>
          <w:rFonts w:eastAsia="Times New Roman" w:cstheme="minorHAnsi"/>
          <w:sz w:val="20"/>
          <w:szCs w:val="20"/>
          <w:lang w:eastAsia="cs-CZ"/>
        </w:rPr>
        <w:t>mlouvy</w:t>
      </w:r>
      <w:r w:rsidR="0059367F">
        <w:rPr>
          <w:rFonts w:eastAsia="Times New Roman" w:cstheme="minorHAnsi"/>
          <w:sz w:val="20"/>
          <w:szCs w:val="20"/>
          <w:lang w:eastAsia="cs-CZ"/>
        </w:rPr>
        <w:t xml:space="preserve"> podstatným způsobem</w:t>
      </w:r>
      <w:r w:rsidRPr="00984FD8">
        <w:rPr>
          <w:rFonts w:eastAsia="Times New Roman" w:cstheme="minorHAnsi"/>
          <w:sz w:val="20"/>
          <w:szCs w:val="20"/>
          <w:lang w:eastAsia="cs-CZ"/>
        </w:rPr>
        <w:t xml:space="preserve">. </w:t>
      </w:r>
      <w:r w:rsidR="009C154F" w:rsidRPr="00984FD8">
        <w:rPr>
          <w:rFonts w:eastAsia="Times New Roman" w:cstheme="minorHAnsi"/>
          <w:sz w:val="20"/>
          <w:szCs w:val="20"/>
          <w:lang w:eastAsia="cs-CZ"/>
        </w:rPr>
        <w:t>Obdrží-li Kurátor výstavy pokyn či instrukci zřejmě nesprávnou, upozorní na to Klub a splní takový pokyn či instrukci jen tehdy, když na něm Klub trvá.</w:t>
      </w:r>
      <w:bookmarkEnd w:id="2"/>
    </w:p>
    <w:p w14:paraId="1DDFD5F3" w14:textId="042A4692" w:rsidR="009F256D" w:rsidRPr="007576C6" w:rsidRDefault="009F256D" w:rsidP="00244491">
      <w:pPr>
        <w:pStyle w:val="Odstavecseseznamem"/>
        <w:numPr>
          <w:ilvl w:val="1"/>
          <w:numId w:val="2"/>
        </w:numPr>
        <w:spacing w:before="240" w:after="60" w:line="240" w:lineRule="auto"/>
        <w:ind w:left="567" w:hanging="567"/>
        <w:contextualSpacing w:val="0"/>
        <w:jc w:val="both"/>
        <w:rPr>
          <w:rFonts w:eastAsia="Times New Roman" w:cstheme="minorHAnsi"/>
          <w:sz w:val="20"/>
          <w:szCs w:val="20"/>
          <w:lang w:eastAsia="cs-CZ"/>
        </w:rPr>
      </w:pPr>
      <w:r w:rsidRPr="00984FD8">
        <w:rPr>
          <w:rFonts w:eastAsia="Times New Roman" w:cstheme="minorHAnsi"/>
          <w:sz w:val="20"/>
          <w:szCs w:val="20"/>
          <w:lang w:eastAsia="cs-CZ"/>
        </w:rPr>
        <w:t xml:space="preserve">Účelem této smlouvy je prostřednictvím kreativních, odborných a profesionálních znalostí a dovedností Kurátora výstavy zajistit řádnou organizaci Výstavy, jakož i to, aby Klub nabyl </w:t>
      </w:r>
      <w:r w:rsidR="00EF192C" w:rsidRPr="00984FD8">
        <w:rPr>
          <w:rFonts w:eastAsia="Times New Roman" w:cstheme="minorHAnsi"/>
          <w:sz w:val="20"/>
          <w:szCs w:val="20"/>
          <w:lang w:eastAsia="cs-CZ"/>
        </w:rPr>
        <w:t>licence</w:t>
      </w:r>
      <w:r w:rsidR="00670D36" w:rsidRPr="00984FD8">
        <w:rPr>
          <w:rFonts w:eastAsia="Times New Roman" w:cstheme="minorHAnsi"/>
          <w:sz w:val="20"/>
          <w:szCs w:val="20"/>
          <w:lang w:eastAsia="cs-CZ"/>
        </w:rPr>
        <w:t xml:space="preserve"> </w:t>
      </w:r>
      <w:r w:rsidR="004534E4" w:rsidRPr="00984FD8">
        <w:rPr>
          <w:rFonts w:eastAsia="Times New Roman" w:cstheme="minorHAnsi"/>
          <w:sz w:val="20"/>
          <w:szCs w:val="20"/>
          <w:lang w:eastAsia="cs-CZ"/>
        </w:rPr>
        <w:t xml:space="preserve">jakož i další práva </w:t>
      </w:r>
      <w:r w:rsidR="00670D36" w:rsidRPr="00984FD8">
        <w:rPr>
          <w:rFonts w:eastAsia="Times New Roman" w:cstheme="minorHAnsi"/>
          <w:sz w:val="20"/>
          <w:szCs w:val="20"/>
          <w:lang w:eastAsia="cs-CZ"/>
        </w:rPr>
        <w:t>níže v této smlouvě specifikovan</w:t>
      </w:r>
      <w:r w:rsidR="00E36138">
        <w:rPr>
          <w:rFonts w:eastAsia="Times New Roman" w:cstheme="minorHAnsi"/>
          <w:sz w:val="20"/>
          <w:szCs w:val="20"/>
          <w:lang w:eastAsia="cs-CZ"/>
        </w:rPr>
        <w:t>á</w:t>
      </w:r>
      <w:r w:rsidR="00670D36" w:rsidRPr="00984FD8">
        <w:rPr>
          <w:rFonts w:eastAsia="Times New Roman" w:cstheme="minorHAnsi"/>
          <w:sz w:val="20"/>
          <w:szCs w:val="20"/>
          <w:lang w:eastAsia="cs-CZ"/>
        </w:rPr>
        <w:t>,</w:t>
      </w:r>
      <w:r w:rsidRPr="00984FD8">
        <w:rPr>
          <w:rFonts w:eastAsia="Times New Roman" w:cstheme="minorHAnsi"/>
          <w:sz w:val="20"/>
          <w:szCs w:val="20"/>
          <w:lang w:eastAsia="cs-CZ"/>
        </w:rPr>
        <w:t xml:space="preserve"> </w:t>
      </w:r>
      <w:r w:rsidR="00F71469" w:rsidRPr="00984FD8">
        <w:rPr>
          <w:rFonts w:eastAsia="Times New Roman" w:cstheme="minorHAnsi"/>
          <w:sz w:val="20"/>
          <w:szCs w:val="20"/>
          <w:lang w:eastAsia="cs-CZ"/>
        </w:rPr>
        <w:t xml:space="preserve">a to </w:t>
      </w:r>
      <w:r w:rsidRPr="00984FD8">
        <w:rPr>
          <w:rFonts w:eastAsia="Times New Roman" w:cstheme="minorHAnsi"/>
          <w:sz w:val="20"/>
          <w:szCs w:val="20"/>
          <w:lang w:eastAsia="cs-CZ"/>
        </w:rPr>
        <w:t xml:space="preserve">včetně oprávnění </w:t>
      </w:r>
      <w:r w:rsidR="00322651" w:rsidRPr="00984FD8">
        <w:rPr>
          <w:rFonts w:eastAsia="Times New Roman" w:cstheme="minorHAnsi"/>
          <w:sz w:val="20"/>
          <w:szCs w:val="20"/>
          <w:lang w:eastAsia="cs-CZ"/>
        </w:rPr>
        <w:t>Klubu</w:t>
      </w:r>
      <w:r w:rsidRPr="00984FD8">
        <w:rPr>
          <w:rFonts w:eastAsia="Times New Roman" w:cstheme="minorHAnsi"/>
          <w:sz w:val="20"/>
          <w:szCs w:val="20"/>
          <w:lang w:eastAsia="cs-CZ"/>
        </w:rPr>
        <w:t xml:space="preserve"> </w:t>
      </w:r>
      <w:r w:rsidR="00220CF9" w:rsidRPr="0051162C">
        <w:rPr>
          <w:rFonts w:eastAsia="Calibri"/>
          <w:sz w:val="20"/>
          <w:szCs w:val="20"/>
        </w:rPr>
        <w:t xml:space="preserve">pořizovat jakékoli fotografie, záznamy či jiné rozmnoženiny z Výstavy a jejich další užití v rámci činnosti a podnikání </w:t>
      </w:r>
      <w:r w:rsidR="00220CF9">
        <w:rPr>
          <w:rFonts w:eastAsia="Calibri"/>
          <w:sz w:val="20"/>
          <w:szCs w:val="20"/>
        </w:rPr>
        <w:t>Klubu</w:t>
      </w:r>
      <w:r w:rsidR="00220CF9" w:rsidRPr="0051162C">
        <w:rPr>
          <w:rFonts w:eastAsia="Calibri"/>
          <w:sz w:val="20"/>
          <w:szCs w:val="20"/>
        </w:rPr>
        <w:t>, včetně braní užitků z toho plynoucích</w:t>
      </w:r>
      <w:r w:rsidRPr="007576C6">
        <w:rPr>
          <w:rFonts w:eastAsia="Times New Roman" w:cstheme="minorHAnsi"/>
          <w:sz w:val="20"/>
          <w:szCs w:val="20"/>
          <w:lang w:eastAsia="cs-CZ"/>
        </w:rPr>
        <w:t>.</w:t>
      </w:r>
    </w:p>
    <w:p w14:paraId="07C14FE8" w14:textId="75AA8371" w:rsidR="00DC5EDB" w:rsidRPr="000968CB" w:rsidRDefault="00DC5EDB" w:rsidP="00244491">
      <w:pPr>
        <w:pStyle w:val="Odstavecseseznamem"/>
        <w:numPr>
          <w:ilvl w:val="0"/>
          <w:numId w:val="2"/>
        </w:numPr>
        <w:spacing w:before="120" w:after="120" w:line="240" w:lineRule="auto"/>
        <w:contextualSpacing w:val="0"/>
        <w:jc w:val="both"/>
        <w:rPr>
          <w:rFonts w:cstheme="minorHAnsi"/>
          <w:b/>
          <w:sz w:val="20"/>
          <w:szCs w:val="20"/>
        </w:rPr>
      </w:pPr>
      <w:r w:rsidRPr="000968CB">
        <w:rPr>
          <w:rFonts w:cstheme="minorHAnsi"/>
          <w:b/>
          <w:sz w:val="20"/>
          <w:szCs w:val="20"/>
        </w:rPr>
        <w:t xml:space="preserve">Práva a povinnosti </w:t>
      </w:r>
      <w:r w:rsidR="00311BE0" w:rsidRPr="000968CB">
        <w:rPr>
          <w:rFonts w:cstheme="minorHAnsi"/>
          <w:b/>
          <w:sz w:val="20"/>
          <w:szCs w:val="20"/>
        </w:rPr>
        <w:t>S</w:t>
      </w:r>
      <w:r w:rsidRPr="000968CB">
        <w:rPr>
          <w:rFonts w:cstheme="minorHAnsi"/>
          <w:b/>
          <w:sz w:val="20"/>
          <w:szCs w:val="20"/>
        </w:rPr>
        <w:t>mluvních stran</w:t>
      </w:r>
    </w:p>
    <w:p w14:paraId="10F6758C" w14:textId="0D320E93" w:rsidR="00DC5EDB" w:rsidRPr="000968CB" w:rsidRDefault="007D1618" w:rsidP="00244491">
      <w:pPr>
        <w:pStyle w:val="Odstavecseseznamem"/>
        <w:numPr>
          <w:ilvl w:val="1"/>
          <w:numId w:val="2"/>
        </w:numPr>
        <w:spacing w:before="240" w:after="60" w:line="240" w:lineRule="auto"/>
        <w:ind w:left="567" w:hanging="567"/>
        <w:contextualSpacing w:val="0"/>
        <w:jc w:val="both"/>
        <w:rPr>
          <w:rFonts w:eastAsia="Times New Roman" w:cstheme="minorHAnsi"/>
          <w:sz w:val="20"/>
          <w:szCs w:val="20"/>
          <w:lang w:eastAsia="cs-CZ"/>
        </w:rPr>
      </w:pPr>
      <w:r w:rsidRPr="000968CB">
        <w:rPr>
          <w:rFonts w:eastAsia="Times New Roman" w:cstheme="minorHAnsi"/>
          <w:sz w:val="20"/>
          <w:szCs w:val="20"/>
          <w:lang w:eastAsia="cs-CZ"/>
        </w:rPr>
        <w:t>Kurátor výstavy je povinen:</w:t>
      </w:r>
    </w:p>
    <w:p w14:paraId="1BABD90B" w14:textId="125D89DC" w:rsidR="00A402FB" w:rsidRPr="000968CB" w:rsidRDefault="00B04363" w:rsidP="00244491">
      <w:pPr>
        <w:pStyle w:val="Odstavecseseznamem"/>
        <w:numPr>
          <w:ilvl w:val="2"/>
          <w:numId w:val="2"/>
        </w:numPr>
        <w:spacing w:before="240" w:after="60" w:line="240" w:lineRule="auto"/>
        <w:ind w:left="1276" w:hanging="709"/>
        <w:contextualSpacing w:val="0"/>
        <w:jc w:val="both"/>
        <w:rPr>
          <w:rFonts w:cstheme="minorHAnsi"/>
          <w:b/>
          <w:sz w:val="20"/>
          <w:szCs w:val="20"/>
        </w:rPr>
      </w:pPr>
      <w:r w:rsidRPr="000968CB">
        <w:rPr>
          <w:rFonts w:cstheme="minorHAnsi"/>
          <w:bCs/>
          <w:sz w:val="20"/>
          <w:szCs w:val="20"/>
        </w:rPr>
        <w:t xml:space="preserve">spolupracovat na </w:t>
      </w:r>
      <w:r w:rsidR="00A402FB" w:rsidRPr="000968CB">
        <w:rPr>
          <w:rFonts w:cstheme="minorHAnsi"/>
          <w:bCs/>
          <w:sz w:val="20"/>
          <w:szCs w:val="20"/>
        </w:rPr>
        <w:t>v</w:t>
      </w:r>
      <w:r w:rsidRPr="000968CB">
        <w:rPr>
          <w:rFonts w:cstheme="minorHAnsi"/>
          <w:bCs/>
          <w:sz w:val="20"/>
          <w:szCs w:val="20"/>
        </w:rPr>
        <w:t>ýběru</w:t>
      </w:r>
      <w:r w:rsidR="00A402FB" w:rsidRPr="000968CB">
        <w:rPr>
          <w:rFonts w:cstheme="minorHAnsi"/>
          <w:bCs/>
          <w:sz w:val="20"/>
          <w:szCs w:val="20"/>
        </w:rPr>
        <w:t xml:space="preserve"> d</w:t>
      </w:r>
      <w:r w:rsidRPr="000968CB">
        <w:rPr>
          <w:rFonts w:cstheme="minorHAnsi"/>
          <w:bCs/>
          <w:sz w:val="20"/>
          <w:szCs w:val="20"/>
        </w:rPr>
        <w:t>ě</w:t>
      </w:r>
      <w:r w:rsidR="00A402FB" w:rsidRPr="000968CB">
        <w:rPr>
          <w:rFonts w:cstheme="minorHAnsi"/>
          <w:bCs/>
          <w:sz w:val="20"/>
          <w:szCs w:val="20"/>
        </w:rPr>
        <w:t>l</w:t>
      </w:r>
      <w:r w:rsidR="00C82DBD" w:rsidRPr="000968CB">
        <w:rPr>
          <w:rFonts w:cstheme="minorHAnsi"/>
          <w:bCs/>
          <w:sz w:val="20"/>
          <w:szCs w:val="20"/>
        </w:rPr>
        <w:t xml:space="preserve"> a předmět</w:t>
      </w:r>
      <w:r w:rsidRPr="000968CB">
        <w:rPr>
          <w:rFonts w:cstheme="minorHAnsi"/>
          <w:bCs/>
          <w:sz w:val="20"/>
          <w:szCs w:val="20"/>
        </w:rPr>
        <w:t>ů</w:t>
      </w:r>
      <w:r w:rsidR="00A402FB" w:rsidRPr="000968CB">
        <w:rPr>
          <w:rFonts w:cstheme="minorHAnsi"/>
          <w:bCs/>
          <w:sz w:val="20"/>
          <w:szCs w:val="20"/>
        </w:rPr>
        <w:t>, kter</w:t>
      </w:r>
      <w:r w:rsidR="00C82DBD" w:rsidRPr="000968CB">
        <w:rPr>
          <w:rFonts w:cstheme="minorHAnsi"/>
          <w:bCs/>
          <w:sz w:val="20"/>
          <w:szCs w:val="20"/>
        </w:rPr>
        <w:t>é</w:t>
      </w:r>
      <w:r w:rsidR="00A402FB" w:rsidRPr="000968CB">
        <w:rPr>
          <w:rFonts w:cstheme="minorHAnsi"/>
          <w:bCs/>
          <w:sz w:val="20"/>
          <w:szCs w:val="20"/>
        </w:rPr>
        <w:t xml:space="preserve"> budou v rámci expozice Výstavy vystaven</w:t>
      </w:r>
      <w:r w:rsidRPr="000968CB">
        <w:rPr>
          <w:rFonts w:cstheme="minorHAnsi"/>
          <w:bCs/>
          <w:sz w:val="20"/>
          <w:szCs w:val="20"/>
        </w:rPr>
        <w:t>y</w:t>
      </w:r>
      <w:r w:rsidR="009A4622" w:rsidRPr="000968CB">
        <w:rPr>
          <w:rFonts w:cstheme="minorHAnsi"/>
          <w:bCs/>
          <w:sz w:val="20"/>
          <w:szCs w:val="20"/>
        </w:rPr>
        <w:t xml:space="preserve"> (dále </w:t>
      </w:r>
      <w:r w:rsidR="009A4622" w:rsidRPr="000968CB">
        <w:rPr>
          <w:rFonts w:cstheme="minorHAnsi"/>
          <w:b/>
          <w:sz w:val="20"/>
          <w:szCs w:val="20"/>
        </w:rPr>
        <w:t>„Exponáty“</w:t>
      </w:r>
      <w:r w:rsidR="009A4622" w:rsidRPr="000968CB">
        <w:rPr>
          <w:rFonts w:cstheme="minorHAnsi"/>
          <w:bCs/>
          <w:sz w:val="20"/>
          <w:szCs w:val="20"/>
        </w:rPr>
        <w:t>)</w:t>
      </w:r>
      <w:r w:rsidR="005F2D34" w:rsidRPr="000968CB">
        <w:rPr>
          <w:rFonts w:cstheme="minorHAnsi"/>
          <w:bCs/>
          <w:sz w:val="20"/>
          <w:szCs w:val="20"/>
        </w:rPr>
        <w:t>,</w:t>
      </w:r>
      <w:r w:rsidR="005F6189" w:rsidRPr="000968CB">
        <w:rPr>
          <w:rFonts w:cstheme="minorHAnsi"/>
          <w:bCs/>
          <w:sz w:val="20"/>
          <w:szCs w:val="20"/>
        </w:rPr>
        <w:t xml:space="preserve"> a </w:t>
      </w:r>
      <w:r w:rsidR="00015A0A" w:rsidRPr="000968CB">
        <w:rPr>
          <w:rFonts w:cstheme="minorHAnsi"/>
          <w:bCs/>
          <w:sz w:val="20"/>
          <w:szCs w:val="20"/>
        </w:rPr>
        <w:t>do</w:t>
      </w:r>
      <w:r w:rsidR="00687A37" w:rsidRPr="000968CB">
        <w:rPr>
          <w:rFonts w:cstheme="minorHAnsi"/>
          <w:bCs/>
          <w:sz w:val="20"/>
          <w:szCs w:val="20"/>
        </w:rPr>
        <w:t xml:space="preserve"> 31.</w:t>
      </w:r>
      <w:r w:rsidR="00E36138">
        <w:rPr>
          <w:rFonts w:cstheme="minorHAnsi"/>
          <w:bCs/>
          <w:sz w:val="20"/>
          <w:szCs w:val="20"/>
        </w:rPr>
        <w:t>0</w:t>
      </w:r>
      <w:r w:rsidR="00687A37" w:rsidRPr="000968CB">
        <w:rPr>
          <w:rFonts w:cstheme="minorHAnsi"/>
          <w:bCs/>
          <w:sz w:val="20"/>
          <w:szCs w:val="20"/>
        </w:rPr>
        <w:t>5.202</w:t>
      </w:r>
      <w:r w:rsidR="008B6715" w:rsidRPr="000968CB">
        <w:rPr>
          <w:rFonts w:cstheme="minorHAnsi"/>
          <w:bCs/>
          <w:sz w:val="20"/>
          <w:szCs w:val="20"/>
        </w:rPr>
        <w:t>2</w:t>
      </w:r>
      <w:r w:rsidR="00687A37" w:rsidRPr="000968CB">
        <w:rPr>
          <w:rFonts w:cstheme="minorHAnsi"/>
          <w:bCs/>
          <w:sz w:val="20"/>
          <w:szCs w:val="20"/>
        </w:rPr>
        <w:t xml:space="preserve"> </w:t>
      </w:r>
      <w:r w:rsidR="005F2D34" w:rsidRPr="000968CB">
        <w:rPr>
          <w:rFonts w:cstheme="minorHAnsi"/>
          <w:bCs/>
          <w:sz w:val="20"/>
          <w:szCs w:val="20"/>
        </w:rPr>
        <w:t xml:space="preserve">předložit Klubu návrh seznamu Exponátů, </w:t>
      </w:r>
      <w:r w:rsidR="00687A37" w:rsidRPr="000968CB">
        <w:rPr>
          <w:rFonts w:cstheme="minorHAnsi"/>
          <w:bCs/>
          <w:sz w:val="20"/>
          <w:szCs w:val="20"/>
        </w:rPr>
        <w:t xml:space="preserve">a </w:t>
      </w:r>
      <w:r w:rsidR="005F2D34" w:rsidRPr="000968CB">
        <w:rPr>
          <w:rFonts w:cstheme="minorHAnsi"/>
          <w:bCs/>
          <w:sz w:val="20"/>
          <w:szCs w:val="20"/>
        </w:rPr>
        <w:t xml:space="preserve">„finální“ </w:t>
      </w:r>
      <w:r w:rsidR="00687A37" w:rsidRPr="000968CB">
        <w:rPr>
          <w:rFonts w:cstheme="minorHAnsi"/>
          <w:bCs/>
          <w:sz w:val="20"/>
          <w:szCs w:val="20"/>
        </w:rPr>
        <w:t>podob</w:t>
      </w:r>
      <w:r w:rsidR="005F2D34" w:rsidRPr="000968CB">
        <w:rPr>
          <w:rFonts w:cstheme="minorHAnsi"/>
          <w:bCs/>
          <w:sz w:val="20"/>
          <w:szCs w:val="20"/>
        </w:rPr>
        <w:t>u seznamu poté</w:t>
      </w:r>
      <w:r w:rsidR="00687A37" w:rsidRPr="000968CB">
        <w:rPr>
          <w:rFonts w:cstheme="minorHAnsi"/>
          <w:bCs/>
          <w:sz w:val="20"/>
          <w:szCs w:val="20"/>
        </w:rPr>
        <w:t xml:space="preserve"> do 31.</w:t>
      </w:r>
      <w:r w:rsidR="00E36138">
        <w:rPr>
          <w:rFonts w:cstheme="minorHAnsi"/>
          <w:bCs/>
          <w:sz w:val="20"/>
          <w:szCs w:val="20"/>
        </w:rPr>
        <w:t>0</w:t>
      </w:r>
      <w:r w:rsidR="00687A37" w:rsidRPr="000968CB">
        <w:rPr>
          <w:rFonts w:cstheme="minorHAnsi"/>
          <w:bCs/>
          <w:sz w:val="20"/>
          <w:szCs w:val="20"/>
        </w:rPr>
        <w:t>7.202</w:t>
      </w:r>
      <w:r w:rsidR="008B6715" w:rsidRPr="000968CB">
        <w:rPr>
          <w:rFonts w:cstheme="minorHAnsi"/>
          <w:bCs/>
          <w:sz w:val="20"/>
          <w:szCs w:val="20"/>
        </w:rPr>
        <w:t>2</w:t>
      </w:r>
      <w:r w:rsidR="00015A0A" w:rsidRPr="000968CB">
        <w:rPr>
          <w:rFonts w:cstheme="minorHAnsi"/>
          <w:b/>
          <w:sz w:val="20"/>
          <w:szCs w:val="20"/>
        </w:rPr>
        <w:t>;</w:t>
      </w:r>
      <w:r w:rsidR="00DF041A" w:rsidRPr="000968CB">
        <w:rPr>
          <w:rFonts w:cstheme="minorHAnsi"/>
          <w:b/>
          <w:sz w:val="20"/>
          <w:szCs w:val="20"/>
        </w:rPr>
        <w:t xml:space="preserve"> </w:t>
      </w:r>
      <w:r w:rsidR="00DF041A" w:rsidRPr="000968CB">
        <w:rPr>
          <w:rFonts w:cstheme="minorHAnsi"/>
          <w:bCs/>
          <w:sz w:val="20"/>
          <w:szCs w:val="20"/>
        </w:rPr>
        <w:t>K</w:t>
      </w:r>
      <w:r w:rsidR="00015A0A" w:rsidRPr="000968CB">
        <w:rPr>
          <w:rFonts w:cstheme="minorHAnsi"/>
          <w:bCs/>
          <w:sz w:val="20"/>
          <w:szCs w:val="20"/>
        </w:rPr>
        <w:t xml:space="preserve">urátor výstavy </w:t>
      </w:r>
      <w:r w:rsidR="00E9286F" w:rsidRPr="000968CB">
        <w:rPr>
          <w:rFonts w:cstheme="minorHAnsi"/>
          <w:bCs/>
          <w:sz w:val="20"/>
          <w:szCs w:val="20"/>
        </w:rPr>
        <w:t xml:space="preserve">je </w:t>
      </w:r>
      <w:r w:rsidR="00015A0A" w:rsidRPr="000968CB">
        <w:rPr>
          <w:rFonts w:cstheme="minorHAnsi"/>
          <w:bCs/>
          <w:sz w:val="20"/>
          <w:szCs w:val="20"/>
        </w:rPr>
        <w:t xml:space="preserve">vždy </w:t>
      </w:r>
      <w:r w:rsidR="0084355C" w:rsidRPr="000968CB">
        <w:rPr>
          <w:rFonts w:cstheme="minorHAnsi"/>
          <w:bCs/>
          <w:sz w:val="20"/>
          <w:szCs w:val="20"/>
        </w:rPr>
        <w:t xml:space="preserve">povinen </w:t>
      </w:r>
      <w:r w:rsidR="00015A0A" w:rsidRPr="000968CB">
        <w:rPr>
          <w:rFonts w:cstheme="minorHAnsi"/>
          <w:bCs/>
          <w:sz w:val="20"/>
          <w:szCs w:val="20"/>
        </w:rPr>
        <w:t>neprodleně zapracovat připomínky Klubu k předloženému seznamu a aktualizovat a upravovat ho dle jeho pokynů a instrukcí</w:t>
      </w:r>
      <w:r w:rsidR="0066708C" w:rsidRPr="000968CB">
        <w:rPr>
          <w:rFonts w:cstheme="minorHAnsi"/>
          <w:bCs/>
          <w:sz w:val="20"/>
          <w:szCs w:val="20"/>
        </w:rPr>
        <w:t>;</w:t>
      </w:r>
    </w:p>
    <w:p w14:paraId="160CED18" w14:textId="13DBE7EC" w:rsidR="00015A0A" w:rsidRPr="000968CB" w:rsidRDefault="00B04363"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0968CB">
        <w:rPr>
          <w:rFonts w:cstheme="minorHAnsi"/>
          <w:bCs/>
          <w:sz w:val="20"/>
          <w:szCs w:val="20"/>
        </w:rPr>
        <w:t>spolupracovat na tvorbě</w:t>
      </w:r>
      <w:r w:rsidR="00B126D4" w:rsidRPr="000968CB">
        <w:rPr>
          <w:rFonts w:cstheme="minorHAnsi"/>
          <w:bCs/>
          <w:sz w:val="20"/>
          <w:szCs w:val="20"/>
        </w:rPr>
        <w:t xml:space="preserve"> koncepc</w:t>
      </w:r>
      <w:r w:rsidRPr="000968CB">
        <w:rPr>
          <w:rFonts w:cstheme="minorHAnsi"/>
          <w:bCs/>
          <w:sz w:val="20"/>
          <w:szCs w:val="20"/>
        </w:rPr>
        <w:t>e</w:t>
      </w:r>
      <w:r w:rsidR="00B126D4" w:rsidRPr="000968CB">
        <w:rPr>
          <w:rFonts w:cstheme="minorHAnsi"/>
          <w:bCs/>
          <w:sz w:val="20"/>
          <w:szCs w:val="20"/>
        </w:rPr>
        <w:t xml:space="preserve"> umístění jednotlivých Exponátů v prostorách konání Výstavy a tuto předložit Klubu ke schválení nejpozději do </w:t>
      </w:r>
      <w:r w:rsidR="008B6715" w:rsidRPr="000968CB">
        <w:rPr>
          <w:rFonts w:cstheme="minorHAnsi"/>
          <w:bCs/>
          <w:sz w:val="20"/>
          <w:szCs w:val="20"/>
        </w:rPr>
        <w:t>10.</w:t>
      </w:r>
      <w:r w:rsidR="00150C0F" w:rsidRPr="000968CB">
        <w:rPr>
          <w:rFonts w:cstheme="minorHAnsi"/>
          <w:bCs/>
          <w:sz w:val="20"/>
          <w:szCs w:val="20"/>
        </w:rPr>
        <w:t>0</w:t>
      </w:r>
      <w:r w:rsidR="008B6715" w:rsidRPr="000968CB">
        <w:rPr>
          <w:rFonts w:cstheme="minorHAnsi"/>
          <w:bCs/>
          <w:sz w:val="20"/>
          <w:szCs w:val="20"/>
        </w:rPr>
        <w:t>1.202</w:t>
      </w:r>
      <w:r w:rsidR="00150C0F" w:rsidRPr="000968CB">
        <w:rPr>
          <w:rFonts w:cstheme="minorHAnsi"/>
          <w:bCs/>
          <w:sz w:val="20"/>
          <w:szCs w:val="20"/>
        </w:rPr>
        <w:t>3</w:t>
      </w:r>
      <w:r w:rsidR="00B126D4" w:rsidRPr="000968CB">
        <w:rPr>
          <w:rFonts w:cstheme="minorHAnsi"/>
          <w:bCs/>
          <w:sz w:val="20"/>
          <w:szCs w:val="20"/>
        </w:rPr>
        <w:t>;</w:t>
      </w:r>
      <w:r w:rsidR="00DF041A" w:rsidRPr="000968CB">
        <w:rPr>
          <w:rFonts w:cstheme="minorHAnsi"/>
          <w:bCs/>
          <w:sz w:val="20"/>
          <w:szCs w:val="20"/>
        </w:rPr>
        <w:t xml:space="preserve"> K</w:t>
      </w:r>
      <w:r w:rsidR="00015A0A" w:rsidRPr="000968CB">
        <w:rPr>
          <w:rFonts w:cstheme="minorHAnsi"/>
          <w:bCs/>
          <w:sz w:val="20"/>
          <w:szCs w:val="20"/>
        </w:rPr>
        <w:t xml:space="preserve">urátor výstavy </w:t>
      </w:r>
      <w:r w:rsidR="00DF041A" w:rsidRPr="000968CB">
        <w:rPr>
          <w:rFonts w:cstheme="minorHAnsi"/>
          <w:bCs/>
          <w:sz w:val="20"/>
          <w:szCs w:val="20"/>
        </w:rPr>
        <w:t xml:space="preserve">je </w:t>
      </w:r>
      <w:r w:rsidR="00015A0A" w:rsidRPr="000968CB">
        <w:rPr>
          <w:rFonts w:cstheme="minorHAnsi"/>
          <w:bCs/>
          <w:sz w:val="20"/>
          <w:szCs w:val="20"/>
        </w:rPr>
        <w:t xml:space="preserve">vždy </w:t>
      </w:r>
      <w:r w:rsidR="0084355C" w:rsidRPr="000968CB">
        <w:rPr>
          <w:rFonts w:cstheme="minorHAnsi"/>
          <w:bCs/>
          <w:sz w:val="20"/>
          <w:szCs w:val="20"/>
        </w:rPr>
        <w:t xml:space="preserve">povinen </w:t>
      </w:r>
      <w:r w:rsidR="00015A0A" w:rsidRPr="000968CB">
        <w:rPr>
          <w:rFonts w:cstheme="minorHAnsi"/>
          <w:bCs/>
          <w:sz w:val="20"/>
          <w:szCs w:val="20"/>
        </w:rPr>
        <w:t>neprodleně zapracovat připomínky Klubu k předložené koncepci a aktualizovat a upravovat ji dle pokynů a instrukcí</w:t>
      </w:r>
      <w:r w:rsidR="0084355C" w:rsidRPr="000968CB">
        <w:rPr>
          <w:rFonts w:cstheme="minorHAnsi"/>
          <w:bCs/>
          <w:sz w:val="20"/>
          <w:szCs w:val="20"/>
        </w:rPr>
        <w:t xml:space="preserve"> Klubu</w:t>
      </w:r>
      <w:r w:rsidR="00015A0A" w:rsidRPr="000968CB">
        <w:rPr>
          <w:rFonts w:cstheme="minorHAnsi"/>
          <w:bCs/>
          <w:sz w:val="20"/>
          <w:szCs w:val="20"/>
        </w:rPr>
        <w:t>;</w:t>
      </w:r>
    </w:p>
    <w:p w14:paraId="7DBB58F8" w14:textId="42EB4727" w:rsidR="00DF041A" w:rsidRPr="00244491" w:rsidRDefault="00DF041A" w:rsidP="00244491">
      <w:pPr>
        <w:pStyle w:val="Odstavecseseznamem"/>
        <w:numPr>
          <w:ilvl w:val="2"/>
          <w:numId w:val="2"/>
        </w:numPr>
        <w:spacing w:before="240" w:after="60" w:line="240" w:lineRule="auto"/>
        <w:ind w:left="1276" w:hanging="709"/>
        <w:contextualSpacing w:val="0"/>
        <w:jc w:val="both"/>
        <w:rPr>
          <w:rFonts w:cstheme="minorHAnsi"/>
          <w:b/>
          <w:sz w:val="20"/>
          <w:szCs w:val="20"/>
        </w:rPr>
      </w:pPr>
      <w:r w:rsidRPr="000968CB">
        <w:rPr>
          <w:rFonts w:cstheme="minorHAnsi"/>
          <w:bCs/>
          <w:sz w:val="20"/>
          <w:szCs w:val="20"/>
        </w:rPr>
        <w:t xml:space="preserve">zajistit, </w:t>
      </w:r>
      <w:bookmarkStart w:id="3" w:name="_Hlk105944068"/>
      <w:r w:rsidRPr="000968CB">
        <w:rPr>
          <w:rFonts w:cstheme="minorHAnsi"/>
          <w:bCs/>
          <w:sz w:val="20"/>
          <w:szCs w:val="20"/>
        </w:rPr>
        <w:t xml:space="preserve">že před, v průběhu ani po skončení Výstavy nedojde </w:t>
      </w:r>
      <w:bookmarkEnd w:id="3"/>
      <w:r w:rsidRPr="000968CB">
        <w:rPr>
          <w:rFonts w:cstheme="minorHAnsi"/>
          <w:bCs/>
          <w:sz w:val="20"/>
          <w:szCs w:val="20"/>
        </w:rPr>
        <w:t>v souvislosti s </w:t>
      </w:r>
      <w:r w:rsidR="00271624" w:rsidRPr="000968CB">
        <w:rPr>
          <w:rFonts w:cstheme="minorHAnsi"/>
          <w:bCs/>
          <w:sz w:val="20"/>
          <w:szCs w:val="20"/>
        </w:rPr>
        <w:t>plněním účelu této Smlouvy</w:t>
      </w:r>
      <w:r w:rsidRPr="000968CB">
        <w:rPr>
          <w:rFonts w:cstheme="minorHAnsi"/>
          <w:bCs/>
          <w:sz w:val="20"/>
          <w:szCs w:val="20"/>
        </w:rPr>
        <w:t xml:space="preserve"> k porušení obecně závazných právních předpisů, zejména pak jakéhokoliv ustanovení </w:t>
      </w:r>
      <w:r w:rsidR="00E9286F" w:rsidRPr="000968CB">
        <w:rPr>
          <w:rFonts w:cstheme="minorHAnsi"/>
          <w:bCs/>
          <w:sz w:val="20"/>
          <w:szCs w:val="20"/>
        </w:rPr>
        <w:t xml:space="preserve">Autorského </w:t>
      </w:r>
      <w:r w:rsidR="00E9286F" w:rsidRPr="00244491">
        <w:rPr>
          <w:rFonts w:cstheme="minorHAnsi"/>
          <w:bCs/>
          <w:sz w:val="20"/>
          <w:szCs w:val="20"/>
        </w:rPr>
        <w:t>zákona</w:t>
      </w:r>
      <w:r w:rsidRPr="00244491">
        <w:rPr>
          <w:rFonts w:cstheme="minorHAnsi"/>
          <w:bCs/>
          <w:sz w:val="20"/>
          <w:szCs w:val="20"/>
        </w:rPr>
        <w:t xml:space="preserve">; </w:t>
      </w:r>
    </w:p>
    <w:p w14:paraId="1C42923C" w14:textId="7F83C45C" w:rsidR="006E1BBA" w:rsidRPr="00244491" w:rsidRDefault="00015A0A"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bookmarkStart w:id="4" w:name="_Ref109646813"/>
      <w:r w:rsidRPr="00244491">
        <w:rPr>
          <w:rFonts w:cstheme="minorHAnsi"/>
          <w:bCs/>
          <w:sz w:val="20"/>
          <w:szCs w:val="20"/>
        </w:rPr>
        <w:t>zajistit veškerá práva nezbytná k</w:t>
      </w:r>
      <w:r w:rsidR="00A65E6D" w:rsidRPr="00244491">
        <w:rPr>
          <w:rFonts w:cstheme="minorHAnsi"/>
          <w:bCs/>
          <w:sz w:val="20"/>
          <w:szCs w:val="20"/>
        </w:rPr>
        <w:t xml:space="preserve"> naplnění účelu této smlouvy, </w:t>
      </w:r>
      <w:r w:rsidR="00B265D6" w:rsidRPr="00244491">
        <w:rPr>
          <w:rFonts w:cstheme="minorHAnsi"/>
          <w:bCs/>
          <w:sz w:val="20"/>
          <w:szCs w:val="20"/>
        </w:rPr>
        <w:t xml:space="preserve">zejména pak </w:t>
      </w:r>
      <w:r w:rsidR="00A65E6D" w:rsidRPr="00244491">
        <w:rPr>
          <w:rFonts w:cstheme="minorHAnsi"/>
          <w:bCs/>
          <w:sz w:val="20"/>
          <w:szCs w:val="20"/>
        </w:rPr>
        <w:t>užívací</w:t>
      </w:r>
      <w:r w:rsidR="00B265D6" w:rsidRPr="00244491">
        <w:rPr>
          <w:rFonts w:cstheme="minorHAnsi"/>
          <w:bCs/>
          <w:sz w:val="20"/>
          <w:szCs w:val="20"/>
        </w:rPr>
        <w:t xml:space="preserve"> a požívací práva Klubu k jednotlivým </w:t>
      </w:r>
      <w:r w:rsidR="005D7FB5">
        <w:rPr>
          <w:rFonts w:cstheme="minorHAnsi"/>
          <w:bCs/>
          <w:sz w:val="20"/>
          <w:szCs w:val="20"/>
        </w:rPr>
        <w:t>E</w:t>
      </w:r>
      <w:r w:rsidR="00B265D6" w:rsidRPr="00244491">
        <w:rPr>
          <w:rFonts w:cstheme="minorHAnsi"/>
          <w:bCs/>
          <w:sz w:val="20"/>
          <w:szCs w:val="20"/>
        </w:rPr>
        <w:t>xponátům, a to tak, že všem</w:t>
      </w:r>
      <w:r w:rsidR="005D7FB5">
        <w:rPr>
          <w:rFonts w:cstheme="minorHAnsi"/>
          <w:bCs/>
          <w:sz w:val="20"/>
          <w:szCs w:val="20"/>
        </w:rPr>
        <w:t>i</w:t>
      </w:r>
      <w:r w:rsidR="00B265D6" w:rsidRPr="00244491">
        <w:rPr>
          <w:rFonts w:cstheme="minorHAnsi"/>
          <w:bCs/>
          <w:sz w:val="20"/>
          <w:szCs w:val="20"/>
        </w:rPr>
        <w:t xml:space="preserve"> potřebnými právy bude Klub disponovat před zahájením Výstavy</w:t>
      </w:r>
      <w:r w:rsidR="00857CF5">
        <w:rPr>
          <w:rFonts w:cstheme="minorHAnsi"/>
          <w:bCs/>
          <w:sz w:val="20"/>
          <w:szCs w:val="20"/>
        </w:rPr>
        <w:t>, resp. před převzetím jednotlivých Exponátů od jejich poskytovatelů</w:t>
      </w:r>
      <w:r w:rsidR="00B265D6" w:rsidRPr="00244491">
        <w:rPr>
          <w:rFonts w:cstheme="minorHAnsi"/>
          <w:bCs/>
          <w:sz w:val="20"/>
          <w:szCs w:val="20"/>
        </w:rPr>
        <w:t>, s tím, že smluvní vztah zakládající užívací a požívací právo Klubu k Výstavě či jednotlivým Exponátům</w:t>
      </w:r>
      <w:r w:rsidR="00D41F2A" w:rsidRPr="00244491">
        <w:rPr>
          <w:rFonts w:cstheme="minorHAnsi"/>
          <w:bCs/>
          <w:sz w:val="20"/>
          <w:szCs w:val="20"/>
        </w:rPr>
        <w:t>, ať už v podobě výpůjčky či nájmu,</w:t>
      </w:r>
      <w:r w:rsidR="00B265D6" w:rsidRPr="00244491">
        <w:rPr>
          <w:rFonts w:cstheme="minorHAnsi"/>
          <w:bCs/>
          <w:sz w:val="20"/>
          <w:szCs w:val="20"/>
        </w:rPr>
        <w:t xml:space="preserve"> bude vždy uzavřen mezi Klubem a vlastníkem předmětn</w:t>
      </w:r>
      <w:r w:rsidR="00C82DBD" w:rsidRPr="00244491">
        <w:rPr>
          <w:rFonts w:cstheme="minorHAnsi"/>
          <w:bCs/>
          <w:sz w:val="20"/>
          <w:szCs w:val="20"/>
        </w:rPr>
        <w:t>ého díla či předmětu (vzor Smlouvy o výpů</w:t>
      </w:r>
      <w:r w:rsidR="00D41F2A" w:rsidRPr="00244491">
        <w:rPr>
          <w:rFonts w:cstheme="minorHAnsi"/>
          <w:bCs/>
          <w:sz w:val="20"/>
          <w:szCs w:val="20"/>
        </w:rPr>
        <w:t>jčce a Nájemní smlouvy obsahující podmínky, za kterých Klub má zájem užívací a požívací právo k Výstavě či jednotlivým Exponátům nabýt j</w:t>
      </w:r>
      <w:r w:rsidR="000968CB">
        <w:rPr>
          <w:rFonts w:cstheme="minorHAnsi"/>
          <w:bCs/>
          <w:sz w:val="20"/>
          <w:szCs w:val="20"/>
        </w:rPr>
        <w:t>sou</w:t>
      </w:r>
      <w:r w:rsidR="00D41F2A" w:rsidRPr="00244491">
        <w:rPr>
          <w:rFonts w:cstheme="minorHAnsi"/>
          <w:bCs/>
          <w:sz w:val="20"/>
          <w:szCs w:val="20"/>
        </w:rPr>
        <w:t xml:space="preserve"> příloh</w:t>
      </w:r>
      <w:r w:rsidR="000968CB">
        <w:rPr>
          <w:rFonts w:cstheme="minorHAnsi"/>
          <w:bCs/>
          <w:sz w:val="20"/>
          <w:szCs w:val="20"/>
        </w:rPr>
        <w:t>ami</w:t>
      </w:r>
      <w:r w:rsidR="00D41F2A" w:rsidRPr="00244491">
        <w:rPr>
          <w:rFonts w:cstheme="minorHAnsi"/>
          <w:bCs/>
          <w:sz w:val="20"/>
          <w:szCs w:val="20"/>
        </w:rPr>
        <w:t xml:space="preserve"> této smlouvy; při zajištění práva dle tohoto ustanovení není Kurátor výstavy oprávněn se bez souhlasu Klubu od vzoru Smlouvy o výpůjčce a Nájemní smlouvy odchýlit);</w:t>
      </w:r>
      <w:bookmarkEnd w:id="4"/>
    </w:p>
    <w:p w14:paraId="49085165" w14:textId="0985BC94" w:rsidR="00A402FB" w:rsidRPr="00244491" w:rsidRDefault="006E1BBA"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bookmarkStart w:id="5" w:name="_Ref109646817"/>
      <w:r w:rsidRPr="00244491">
        <w:rPr>
          <w:rFonts w:cstheme="minorHAnsi"/>
          <w:bCs/>
          <w:sz w:val="20"/>
          <w:szCs w:val="20"/>
        </w:rPr>
        <w:t>pokud by bylo zapotřebí k plnění této smlouvy zajistit souhlas či jiné právní jednání</w:t>
      </w:r>
      <w:r w:rsidR="00DF041A" w:rsidRPr="00244491">
        <w:rPr>
          <w:rFonts w:cstheme="minorHAnsi"/>
          <w:bCs/>
          <w:sz w:val="20"/>
          <w:szCs w:val="20"/>
        </w:rPr>
        <w:t>, zejména</w:t>
      </w:r>
      <w:r w:rsidRPr="00244491">
        <w:rPr>
          <w:rFonts w:cstheme="minorHAnsi"/>
          <w:bCs/>
          <w:sz w:val="20"/>
          <w:szCs w:val="20"/>
        </w:rPr>
        <w:t xml:space="preserve"> </w:t>
      </w:r>
      <w:r w:rsidR="007519EE" w:rsidRPr="00244491">
        <w:rPr>
          <w:rFonts w:cstheme="minorHAnsi"/>
          <w:bCs/>
          <w:sz w:val="20"/>
          <w:szCs w:val="20"/>
        </w:rPr>
        <w:t xml:space="preserve">vlastníka, vlastníků, </w:t>
      </w:r>
      <w:r w:rsidRPr="00244491">
        <w:rPr>
          <w:rFonts w:cstheme="minorHAnsi"/>
          <w:bCs/>
          <w:sz w:val="20"/>
          <w:szCs w:val="20"/>
        </w:rPr>
        <w:t xml:space="preserve">autora či autorů </w:t>
      </w:r>
      <w:r w:rsidR="00DF041A" w:rsidRPr="00244491">
        <w:rPr>
          <w:rFonts w:cstheme="minorHAnsi"/>
          <w:bCs/>
          <w:sz w:val="20"/>
          <w:szCs w:val="20"/>
        </w:rPr>
        <w:t>jednotlivých Exponátů</w:t>
      </w:r>
      <w:r w:rsidRPr="00244491">
        <w:rPr>
          <w:rFonts w:cstheme="minorHAnsi"/>
          <w:bCs/>
          <w:sz w:val="20"/>
          <w:szCs w:val="20"/>
        </w:rPr>
        <w:t xml:space="preserve">, zavazuje se Kurátor výstavy takovýto souhlas či právní jednání neprodleně zajistit. To platí obdobně i pro jakýkoli jiný souhlas nezbytný pro poskytnutí </w:t>
      </w:r>
      <w:r w:rsidR="00DF041A" w:rsidRPr="00244491">
        <w:rPr>
          <w:rFonts w:cstheme="minorHAnsi"/>
          <w:bCs/>
          <w:sz w:val="20"/>
          <w:szCs w:val="20"/>
        </w:rPr>
        <w:t xml:space="preserve">jednotlivých Exponátů </w:t>
      </w:r>
      <w:r w:rsidRPr="00244491">
        <w:rPr>
          <w:rFonts w:cstheme="minorHAnsi"/>
          <w:bCs/>
          <w:sz w:val="20"/>
          <w:szCs w:val="20"/>
        </w:rPr>
        <w:t>a je</w:t>
      </w:r>
      <w:r w:rsidR="00DF041A" w:rsidRPr="00244491">
        <w:rPr>
          <w:rFonts w:cstheme="minorHAnsi"/>
          <w:bCs/>
          <w:sz w:val="20"/>
          <w:szCs w:val="20"/>
        </w:rPr>
        <w:t>jich</w:t>
      </w:r>
      <w:r w:rsidRPr="00244491">
        <w:rPr>
          <w:rFonts w:cstheme="minorHAnsi"/>
          <w:bCs/>
          <w:sz w:val="20"/>
          <w:szCs w:val="20"/>
        </w:rPr>
        <w:t xml:space="preserve"> použití v souladu s účelem této </w:t>
      </w:r>
      <w:r w:rsidR="007519EE" w:rsidRPr="00244491">
        <w:rPr>
          <w:rFonts w:cstheme="minorHAnsi"/>
          <w:bCs/>
          <w:sz w:val="20"/>
          <w:szCs w:val="20"/>
        </w:rPr>
        <w:t>s</w:t>
      </w:r>
      <w:r w:rsidRPr="00244491">
        <w:rPr>
          <w:rFonts w:cstheme="minorHAnsi"/>
          <w:bCs/>
          <w:sz w:val="20"/>
          <w:szCs w:val="20"/>
        </w:rPr>
        <w:t>mlouvy (např. souhlas se zachycením podoby člověka či jiný souhlas se zachycením projevů osobní povahy)</w:t>
      </w:r>
      <w:r w:rsidR="00DF041A" w:rsidRPr="00244491">
        <w:rPr>
          <w:rFonts w:cstheme="minorHAnsi"/>
          <w:bCs/>
          <w:sz w:val="20"/>
          <w:szCs w:val="20"/>
        </w:rPr>
        <w:t>, jakož i realizací Výstavy jako takové</w:t>
      </w:r>
      <w:r w:rsidRPr="00244491">
        <w:rPr>
          <w:rFonts w:cstheme="minorHAnsi"/>
          <w:bCs/>
          <w:sz w:val="20"/>
          <w:szCs w:val="20"/>
        </w:rPr>
        <w:t>. Pokud je autorem ve smyslu tohoto ustanovení či osobou, jejíž souhlas je nezbytný dle tohoto ustanovení, sám Kurátor výstavy, poskytuje takovýto souhlas přímo na základě této smlouvy. Souhlasy dle tohoto ustanovení jsou poskytovány (respektive musí být zajištěny) jako neodvolatelné a na dobu neurčitou; Kurátor výstavy je povinen disponovat všemi potřebnými souhlasy či jinými právními jednání dle tohoto ustanovení před zahájením Výstavy</w:t>
      </w:r>
      <w:r w:rsidR="007519EE" w:rsidRPr="00244491">
        <w:rPr>
          <w:rFonts w:cstheme="minorHAnsi"/>
          <w:bCs/>
          <w:sz w:val="20"/>
          <w:szCs w:val="20"/>
        </w:rPr>
        <w:t xml:space="preserve">, respektive již před </w:t>
      </w:r>
      <w:r w:rsidR="00857CF5">
        <w:rPr>
          <w:rFonts w:cstheme="minorHAnsi"/>
          <w:bCs/>
          <w:sz w:val="20"/>
          <w:szCs w:val="20"/>
        </w:rPr>
        <w:t>převzetím jednotlivých Exponátů od jejich poskytovatelů</w:t>
      </w:r>
      <w:r w:rsidR="007519EE" w:rsidRPr="00244491">
        <w:rPr>
          <w:rFonts w:cstheme="minorHAnsi"/>
          <w:bCs/>
          <w:sz w:val="20"/>
          <w:szCs w:val="20"/>
        </w:rPr>
        <w:t>;</w:t>
      </w:r>
      <w:bookmarkEnd w:id="5"/>
    </w:p>
    <w:p w14:paraId="0CB558BC" w14:textId="40E998E6" w:rsidR="00D56BB5" w:rsidRPr="00984FD8" w:rsidRDefault="00D41F2A"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bookmarkStart w:id="6" w:name="_Ref109646819"/>
      <w:r w:rsidRPr="00244491">
        <w:rPr>
          <w:rFonts w:cstheme="minorHAnsi"/>
          <w:bCs/>
          <w:sz w:val="20"/>
          <w:szCs w:val="20"/>
        </w:rPr>
        <w:t>zajistit</w:t>
      </w:r>
      <w:r w:rsidR="00DF041A" w:rsidRPr="007576C6">
        <w:rPr>
          <w:rFonts w:cstheme="minorHAnsi"/>
          <w:bCs/>
          <w:sz w:val="20"/>
          <w:szCs w:val="20"/>
        </w:rPr>
        <w:t xml:space="preserve">, že </w:t>
      </w:r>
      <w:r w:rsidR="00D56BB5" w:rsidRPr="007576C6">
        <w:rPr>
          <w:rFonts w:cstheme="minorHAnsi"/>
          <w:bCs/>
          <w:sz w:val="20"/>
          <w:szCs w:val="20"/>
        </w:rPr>
        <w:t xml:space="preserve">Klub, nabude </w:t>
      </w:r>
      <w:r w:rsidR="00E52B63" w:rsidRPr="007576C6">
        <w:rPr>
          <w:rFonts w:cstheme="minorHAnsi"/>
          <w:bCs/>
          <w:sz w:val="20"/>
          <w:szCs w:val="20"/>
        </w:rPr>
        <w:t xml:space="preserve">oprávnění </w:t>
      </w:r>
      <w:r w:rsidR="007576C6" w:rsidRPr="007576C6">
        <w:rPr>
          <w:rFonts w:cstheme="minorHAnsi"/>
          <w:bCs/>
          <w:sz w:val="20"/>
          <w:szCs w:val="20"/>
        </w:rPr>
        <w:t>použít jednotlivé Exponáty pro účely Výstavy</w:t>
      </w:r>
      <w:r w:rsidR="00E52B63" w:rsidRPr="007576C6">
        <w:rPr>
          <w:rFonts w:cstheme="minorHAnsi"/>
          <w:bCs/>
          <w:sz w:val="20"/>
          <w:szCs w:val="20"/>
        </w:rPr>
        <w:t xml:space="preserve">, např. </w:t>
      </w:r>
      <w:r w:rsidR="00D56BB5" w:rsidRPr="007576C6">
        <w:rPr>
          <w:rFonts w:cstheme="minorHAnsi"/>
          <w:bCs/>
          <w:sz w:val="20"/>
          <w:szCs w:val="20"/>
        </w:rPr>
        <w:t>licenci k</w:t>
      </w:r>
      <w:r w:rsidR="00E52B63" w:rsidRPr="007576C6">
        <w:rPr>
          <w:rFonts w:cstheme="minorHAnsi"/>
          <w:bCs/>
          <w:sz w:val="20"/>
          <w:szCs w:val="20"/>
        </w:rPr>
        <w:t> </w:t>
      </w:r>
      <w:r w:rsidR="00D56BB5" w:rsidRPr="007576C6">
        <w:rPr>
          <w:rFonts w:cstheme="minorHAnsi"/>
          <w:bCs/>
          <w:sz w:val="20"/>
          <w:szCs w:val="20"/>
        </w:rPr>
        <w:t xml:space="preserve">výkonu </w:t>
      </w:r>
      <w:r w:rsidR="00E478DD" w:rsidRPr="007576C6">
        <w:rPr>
          <w:rFonts w:cstheme="minorHAnsi"/>
          <w:bCs/>
          <w:sz w:val="20"/>
          <w:szCs w:val="20"/>
        </w:rPr>
        <w:t>práva duševního vlastnictví, zejména pak k</w:t>
      </w:r>
      <w:r w:rsidR="00E52B63" w:rsidRPr="007576C6">
        <w:rPr>
          <w:rFonts w:cstheme="minorHAnsi"/>
          <w:bCs/>
          <w:sz w:val="20"/>
          <w:szCs w:val="20"/>
        </w:rPr>
        <w:t> </w:t>
      </w:r>
      <w:r w:rsidR="00E478DD" w:rsidRPr="007576C6">
        <w:rPr>
          <w:rFonts w:cstheme="minorHAnsi"/>
          <w:bCs/>
          <w:sz w:val="20"/>
          <w:szCs w:val="20"/>
        </w:rPr>
        <w:t xml:space="preserve">výkonu </w:t>
      </w:r>
      <w:r w:rsidR="00D56BB5" w:rsidRPr="007576C6">
        <w:rPr>
          <w:rFonts w:cstheme="minorHAnsi"/>
          <w:bCs/>
          <w:sz w:val="20"/>
          <w:szCs w:val="20"/>
        </w:rPr>
        <w:t>majetkových práv</w:t>
      </w:r>
      <w:r w:rsidR="00D56BB5" w:rsidRPr="00244491">
        <w:rPr>
          <w:rFonts w:cstheme="minorHAnsi"/>
          <w:bCs/>
          <w:sz w:val="20"/>
          <w:szCs w:val="20"/>
        </w:rPr>
        <w:t xml:space="preserve"> z</w:t>
      </w:r>
      <w:r w:rsidR="00E52B63">
        <w:rPr>
          <w:rFonts w:cstheme="minorHAnsi"/>
          <w:bCs/>
          <w:sz w:val="20"/>
          <w:szCs w:val="20"/>
        </w:rPr>
        <w:t> </w:t>
      </w:r>
      <w:r w:rsidR="00D56BB5" w:rsidRPr="00244491">
        <w:rPr>
          <w:rFonts w:cstheme="minorHAnsi"/>
          <w:bCs/>
          <w:sz w:val="20"/>
          <w:szCs w:val="20"/>
        </w:rPr>
        <w:t>Autorského zákona vyplývajících</w:t>
      </w:r>
      <w:r w:rsidR="00E478DD" w:rsidRPr="00244491">
        <w:rPr>
          <w:rFonts w:cstheme="minorHAnsi"/>
          <w:bCs/>
          <w:sz w:val="20"/>
          <w:szCs w:val="20"/>
        </w:rPr>
        <w:t xml:space="preserve"> </w:t>
      </w:r>
      <w:r w:rsidR="00D608F8" w:rsidRPr="00244491">
        <w:rPr>
          <w:rFonts w:cstheme="minorHAnsi"/>
          <w:bCs/>
          <w:sz w:val="20"/>
          <w:szCs w:val="20"/>
        </w:rPr>
        <w:t>k</w:t>
      </w:r>
      <w:r w:rsidR="00E52B63">
        <w:rPr>
          <w:rFonts w:cstheme="minorHAnsi"/>
          <w:bCs/>
          <w:sz w:val="20"/>
          <w:szCs w:val="20"/>
        </w:rPr>
        <w:t> </w:t>
      </w:r>
      <w:r w:rsidR="00E478DD" w:rsidRPr="00244491">
        <w:rPr>
          <w:rFonts w:cstheme="minorHAnsi"/>
          <w:bCs/>
          <w:sz w:val="20"/>
          <w:szCs w:val="20"/>
        </w:rPr>
        <w:t>jednotlivým Exponátům</w:t>
      </w:r>
      <w:r w:rsidR="000968CB">
        <w:rPr>
          <w:rFonts w:cstheme="minorHAnsi"/>
          <w:bCs/>
          <w:sz w:val="20"/>
          <w:szCs w:val="20"/>
        </w:rPr>
        <w:t>, a to v</w:t>
      </w:r>
      <w:r w:rsidR="00E52B63">
        <w:rPr>
          <w:rFonts w:cstheme="minorHAnsi"/>
          <w:bCs/>
          <w:sz w:val="20"/>
          <w:szCs w:val="20"/>
        </w:rPr>
        <w:t> </w:t>
      </w:r>
      <w:r w:rsidR="000968CB">
        <w:rPr>
          <w:rFonts w:cstheme="minorHAnsi"/>
          <w:bCs/>
          <w:sz w:val="20"/>
          <w:szCs w:val="20"/>
        </w:rPr>
        <w:t xml:space="preserve">rozsahu specifikovaném ve vzoru Smlouvy </w:t>
      </w:r>
      <w:r w:rsidR="000968CB">
        <w:rPr>
          <w:rFonts w:cstheme="minorHAnsi"/>
          <w:bCs/>
          <w:sz w:val="20"/>
          <w:szCs w:val="20"/>
        </w:rPr>
        <w:lastRenderedPageBreak/>
        <w:t>o výpůjčce, který je Přílohou č. 1 této smlouvy nebo vzoru Nájemní smlouvy, který je Přílohou č. 2 této smlouvy.</w:t>
      </w:r>
      <w:bookmarkEnd w:id="6"/>
    </w:p>
    <w:p w14:paraId="74EFB442" w14:textId="3D611526" w:rsidR="00CD14C0" w:rsidRPr="00984FD8" w:rsidRDefault="00CD14C0"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984FD8">
        <w:rPr>
          <w:rFonts w:cstheme="minorHAnsi"/>
          <w:bCs/>
          <w:sz w:val="20"/>
          <w:szCs w:val="20"/>
        </w:rPr>
        <w:t xml:space="preserve">připravit seznam </w:t>
      </w:r>
      <w:r w:rsidR="009A4622" w:rsidRPr="00984FD8">
        <w:rPr>
          <w:rFonts w:cstheme="minorHAnsi"/>
          <w:bCs/>
          <w:sz w:val="20"/>
          <w:szCs w:val="20"/>
        </w:rPr>
        <w:t>Exponátů</w:t>
      </w:r>
      <w:r w:rsidRPr="00984FD8">
        <w:rPr>
          <w:rFonts w:cstheme="minorHAnsi"/>
          <w:bCs/>
          <w:sz w:val="20"/>
          <w:szCs w:val="20"/>
        </w:rPr>
        <w:t>, včetně informací o jejich cenách, pro účely jejich pojištění</w:t>
      </w:r>
      <w:r w:rsidR="00467151" w:rsidRPr="00984FD8">
        <w:rPr>
          <w:rFonts w:cstheme="minorHAnsi"/>
          <w:bCs/>
          <w:sz w:val="20"/>
          <w:szCs w:val="20"/>
        </w:rPr>
        <w:t xml:space="preserve">, a tento předložit Klubu nejpozději do </w:t>
      </w:r>
      <w:r w:rsidR="009C06F6" w:rsidRPr="00984FD8">
        <w:rPr>
          <w:rFonts w:cstheme="minorHAnsi"/>
          <w:bCs/>
          <w:sz w:val="20"/>
          <w:szCs w:val="20"/>
        </w:rPr>
        <w:t>31.</w:t>
      </w:r>
      <w:r w:rsidR="00E3240F" w:rsidRPr="00984FD8">
        <w:rPr>
          <w:rFonts w:cstheme="minorHAnsi"/>
          <w:bCs/>
          <w:sz w:val="20"/>
          <w:szCs w:val="20"/>
        </w:rPr>
        <w:t>0</w:t>
      </w:r>
      <w:r w:rsidR="009C06F6" w:rsidRPr="00984FD8">
        <w:rPr>
          <w:rFonts w:cstheme="minorHAnsi"/>
          <w:bCs/>
          <w:sz w:val="20"/>
          <w:szCs w:val="20"/>
        </w:rPr>
        <w:t>8.2022</w:t>
      </w:r>
      <w:r w:rsidRPr="00984FD8">
        <w:rPr>
          <w:rFonts w:cstheme="minorHAnsi"/>
          <w:bCs/>
          <w:sz w:val="20"/>
          <w:szCs w:val="20"/>
        </w:rPr>
        <w:t>;</w:t>
      </w:r>
    </w:p>
    <w:p w14:paraId="4297901D" w14:textId="652586EF" w:rsidR="00D27EC2" w:rsidRPr="00984FD8" w:rsidRDefault="00D27EC2"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984FD8">
        <w:rPr>
          <w:rFonts w:cstheme="minorHAnsi"/>
          <w:bCs/>
          <w:sz w:val="20"/>
          <w:szCs w:val="20"/>
        </w:rPr>
        <w:t>vypracovat katalog Exponátů Výstavy</w:t>
      </w:r>
      <w:r w:rsidR="00657EDD" w:rsidRPr="00984FD8">
        <w:rPr>
          <w:rFonts w:cstheme="minorHAnsi"/>
          <w:bCs/>
          <w:sz w:val="20"/>
          <w:szCs w:val="20"/>
        </w:rPr>
        <w:t xml:space="preserve"> a předložit </w:t>
      </w:r>
      <w:r w:rsidR="005D7FB5">
        <w:rPr>
          <w:rFonts w:cstheme="minorHAnsi"/>
          <w:bCs/>
          <w:sz w:val="20"/>
          <w:szCs w:val="20"/>
        </w:rPr>
        <w:t xml:space="preserve">jej </w:t>
      </w:r>
      <w:r w:rsidR="00657EDD" w:rsidRPr="00984FD8">
        <w:rPr>
          <w:rFonts w:cstheme="minorHAnsi"/>
          <w:bCs/>
          <w:sz w:val="20"/>
          <w:szCs w:val="20"/>
        </w:rPr>
        <w:t xml:space="preserve">Klubu nejpozději do </w:t>
      </w:r>
      <w:r w:rsidR="009C06F6" w:rsidRPr="00984FD8">
        <w:rPr>
          <w:rFonts w:cstheme="minorHAnsi"/>
          <w:bCs/>
          <w:sz w:val="20"/>
          <w:szCs w:val="20"/>
        </w:rPr>
        <w:t>30.</w:t>
      </w:r>
      <w:r w:rsidR="00E3240F" w:rsidRPr="00984FD8">
        <w:rPr>
          <w:rFonts w:cstheme="minorHAnsi"/>
          <w:bCs/>
          <w:sz w:val="20"/>
          <w:szCs w:val="20"/>
        </w:rPr>
        <w:t>0</w:t>
      </w:r>
      <w:r w:rsidR="009C06F6" w:rsidRPr="00984FD8">
        <w:rPr>
          <w:rFonts w:cstheme="minorHAnsi"/>
          <w:bCs/>
          <w:sz w:val="20"/>
          <w:szCs w:val="20"/>
        </w:rPr>
        <w:t>9.2022</w:t>
      </w:r>
      <w:r w:rsidRPr="00984FD8">
        <w:rPr>
          <w:rFonts w:cstheme="minorHAnsi"/>
          <w:bCs/>
          <w:sz w:val="20"/>
          <w:szCs w:val="20"/>
        </w:rPr>
        <w:t>;</w:t>
      </w:r>
    </w:p>
    <w:p w14:paraId="743E6376" w14:textId="3F1A8C47" w:rsidR="00CD14C0" w:rsidRPr="00984FD8" w:rsidRDefault="00483C05"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984FD8">
        <w:rPr>
          <w:rFonts w:cstheme="minorHAnsi"/>
          <w:bCs/>
          <w:sz w:val="20"/>
          <w:szCs w:val="20"/>
        </w:rPr>
        <w:t>vypracovat sám, případně v</w:t>
      </w:r>
      <w:r w:rsidR="00E52B63">
        <w:rPr>
          <w:rFonts w:cstheme="minorHAnsi"/>
          <w:bCs/>
          <w:sz w:val="20"/>
          <w:szCs w:val="20"/>
        </w:rPr>
        <w:t> </w:t>
      </w:r>
      <w:r w:rsidR="00DF041A" w:rsidRPr="00984FD8">
        <w:rPr>
          <w:rFonts w:cstheme="minorHAnsi"/>
          <w:bCs/>
          <w:sz w:val="20"/>
          <w:szCs w:val="20"/>
        </w:rPr>
        <w:t xml:space="preserve">součinnosti </w:t>
      </w:r>
      <w:r w:rsidR="00480602" w:rsidRPr="00984FD8">
        <w:rPr>
          <w:rFonts w:cstheme="minorHAnsi"/>
          <w:bCs/>
          <w:sz w:val="20"/>
          <w:szCs w:val="20"/>
        </w:rPr>
        <w:t>s</w:t>
      </w:r>
      <w:r w:rsidR="00E52B63">
        <w:rPr>
          <w:rFonts w:cstheme="minorHAnsi"/>
          <w:bCs/>
          <w:sz w:val="20"/>
          <w:szCs w:val="20"/>
        </w:rPr>
        <w:t> </w:t>
      </w:r>
      <w:r w:rsidRPr="00984FD8">
        <w:rPr>
          <w:rFonts w:cstheme="minorHAnsi"/>
          <w:bCs/>
          <w:sz w:val="20"/>
          <w:szCs w:val="20"/>
        </w:rPr>
        <w:t xml:space="preserve">jinými osobami znalých potřebných skutečností a reálií, </w:t>
      </w:r>
      <w:r w:rsidR="00480602" w:rsidRPr="00984FD8">
        <w:rPr>
          <w:rFonts w:cstheme="minorHAnsi"/>
          <w:bCs/>
          <w:sz w:val="20"/>
          <w:szCs w:val="20"/>
        </w:rPr>
        <w:t xml:space="preserve">textové </w:t>
      </w:r>
      <w:r w:rsidRPr="00984FD8">
        <w:rPr>
          <w:rFonts w:cstheme="minorHAnsi"/>
          <w:bCs/>
          <w:sz w:val="20"/>
          <w:szCs w:val="20"/>
        </w:rPr>
        <w:t>popisky k</w:t>
      </w:r>
      <w:r w:rsidR="00E52B63">
        <w:rPr>
          <w:rFonts w:cstheme="minorHAnsi"/>
          <w:bCs/>
          <w:sz w:val="20"/>
          <w:szCs w:val="20"/>
        </w:rPr>
        <w:t> </w:t>
      </w:r>
      <w:r w:rsidRPr="00984FD8">
        <w:rPr>
          <w:rFonts w:cstheme="minorHAnsi"/>
          <w:bCs/>
          <w:sz w:val="20"/>
          <w:szCs w:val="20"/>
        </w:rPr>
        <w:t xml:space="preserve">jednotlivým </w:t>
      </w:r>
      <w:r w:rsidR="009A4622" w:rsidRPr="00984FD8">
        <w:rPr>
          <w:rFonts w:cstheme="minorHAnsi"/>
          <w:bCs/>
          <w:sz w:val="20"/>
          <w:szCs w:val="20"/>
        </w:rPr>
        <w:t>Exponátům</w:t>
      </w:r>
      <w:r w:rsidR="00480602" w:rsidRPr="00984FD8">
        <w:rPr>
          <w:rFonts w:cstheme="minorHAnsi"/>
          <w:bCs/>
          <w:sz w:val="20"/>
          <w:szCs w:val="20"/>
        </w:rPr>
        <w:t xml:space="preserve">, včetně jejich překladu do anglického jazyka, a tyto předložit Klubu ke schválení nejpozději do </w:t>
      </w:r>
      <w:r w:rsidR="00912A27" w:rsidRPr="00984FD8">
        <w:rPr>
          <w:rFonts w:cstheme="minorHAnsi"/>
          <w:bCs/>
          <w:sz w:val="20"/>
          <w:szCs w:val="20"/>
        </w:rPr>
        <w:t>30.</w:t>
      </w:r>
      <w:r w:rsidR="00E3240F" w:rsidRPr="00984FD8">
        <w:rPr>
          <w:rFonts w:cstheme="minorHAnsi"/>
          <w:bCs/>
          <w:sz w:val="20"/>
          <w:szCs w:val="20"/>
        </w:rPr>
        <w:t>0</w:t>
      </w:r>
      <w:r w:rsidR="00912A27" w:rsidRPr="00984FD8">
        <w:rPr>
          <w:rFonts w:cstheme="minorHAnsi"/>
          <w:bCs/>
          <w:sz w:val="20"/>
          <w:szCs w:val="20"/>
        </w:rPr>
        <w:t>9.2022</w:t>
      </w:r>
      <w:r w:rsidRPr="00984FD8">
        <w:rPr>
          <w:rFonts w:cstheme="minorHAnsi"/>
          <w:bCs/>
          <w:sz w:val="20"/>
          <w:szCs w:val="20"/>
        </w:rPr>
        <w:t>;</w:t>
      </w:r>
      <w:r w:rsidR="00DF041A" w:rsidRPr="00984FD8">
        <w:rPr>
          <w:rFonts w:cstheme="minorHAnsi"/>
          <w:bCs/>
          <w:sz w:val="20"/>
          <w:szCs w:val="20"/>
        </w:rPr>
        <w:t xml:space="preserve"> Kurátor výstavy je povinen vždy neprodleně zapracovat připomínky Klubu k</w:t>
      </w:r>
      <w:r w:rsidR="00E52B63">
        <w:rPr>
          <w:rFonts w:cstheme="minorHAnsi"/>
          <w:bCs/>
          <w:sz w:val="20"/>
          <w:szCs w:val="20"/>
        </w:rPr>
        <w:t> </w:t>
      </w:r>
      <w:r w:rsidR="00DF041A" w:rsidRPr="00984FD8">
        <w:rPr>
          <w:rFonts w:cstheme="minorHAnsi"/>
          <w:bCs/>
          <w:sz w:val="20"/>
          <w:szCs w:val="20"/>
        </w:rPr>
        <w:t>předloženým textovým popiskům a aktualizovat a upravovat je dle pokynů a instrukcí</w:t>
      </w:r>
      <w:r w:rsidR="00DF041A" w:rsidRPr="00984FD8" w:rsidDel="00DF041A">
        <w:rPr>
          <w:rFonts w:cstheme="minorHAnsi"/>
          <w:bCs/>
          <w:sz w:val="20"/>
          <w:szCs w:val="20"/>
        </w:rPr>
        <w:t xml:space="preserve"> </w:t>
      </w:r>
      <w:r w:rsidR="00DF041A" w:rsidRPr="00984FD8">
        <w:rPr>
          <w:rFonts w:cstheme="minorHAnsi"/>
          <w:bCs/>
          <w:sz w:val="20"/>
          <w:szCs w:val="20"/>
        </w:rPr>
        <w:t>Klubu</w:t>
      </w:r>
      <w:r w:rsidR="00480602" w:rsidRPr="00984FD8">
        <w:rPr>
          <w:rFonts w:cstheme="minorHAnsi"/>
          <w:bCs/>
          <w:sz w:val="20"/>
          <w:szCs w:val="20"/>
        </w:rPr>
        <w:t>;</w:t>
      </w:r>
    </w:p>
    <w:p w14:paraId="4CEDCF11" w14:textId="2A4111A8" w:rsidR="00A402FB" w:rsidRPr="00984FD8" w:rsidRDefault="0084355C"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984FD8">
        <w:rPr>
          <w:rFonts w:cstheme="minorHAnsi"/>
          <w:bCs/>
          <w:sz w:val="20"/>
          <w:szCs w:val="20"/>
        </w:rPr>
        <w:t xml:space="preserve">provést </w:t>
      </w:r>
      <w:r w:rsidR="00A402FB" w:rsidRPr="00984FD8">
        <w:rPr>
          <w:rFonts w:cstheme="minorHAnsi"/>
          <w:bCs/>
          <w:sz w:val="20"/>
          <w:szCs w:val="20"/>
        </w:rPr>
        <w:t>organizační práce při přípravě Výstavy</w:t>
      </w:r>
      <w:r w:rsidRPr="00984FD8">
        <w:rPr>
          <w:rFonts w:cstheme="minorHAnsi"/>
          <w:bCs/>
          <w:sz w:val="20"/>
          <w:szCs w:val="20"/>
        </w:rPr>
        <w:t>, organizační práce v</w:t>
      </w:r>
      <w:r w:rsidR="00E52B63">
        <w:rPr>
          <w:rFonts w:cstheme="minorHAnsi"/>
          <w:bCs/>
          <w:sz w:val="20"/>
          <w:szCs w:val="20"/>
        </w:rPr>
        <w:t> </w:t>
      </w:r>
      <w:r w:rsidRPr="00984FD8">
        <w:rPr>
          <w:rFonts w:cstheme="minorHAnsi"/>
          <w:bCs/>
          <w:sz w:val="20"/>
          <w:szCs w:val="20"/>
        </w:rPr>
        <w:t>průběhu konání Výstavy a po jejím skončení až do splnění všech povinností z</w:t>
      </w:r>
      <w:r w:rsidR="00E52B63">
        <w:rPr>
          <w:rFonts w:cstheme="minorHAnsi"/>
          <w:bCs/>
          <w:sz w:val="20"/>
          <w:szCs w:val="20"/>
        </w:rPr>
        <w:t> </w:t>
      </w:r>
      <w:r w:rsidRPr="00984FD8">
        <w:rPr>
          <w:rFonts w:cstheme="minorHAnsi"/>
          <w:bCs/>
          <w:sz w:val="20"/>
          <w:szCs w:val="20"/>
        </w:rPr>
        <w:t xml:space="preserve">této </w:t>
      </w:r>
      <w:r w:rsidR="007519EE" w:rsidRPr="00984FD8">
        <w:rPr>
          <w:rFonts w:cstheme="minorHAnsi"/>
          <w:bCs/>
          <w:sz w:val="20"/>
          <w:szCs w:val="20"/>
        </w:rPr>
        <w:t>s</w:t>
      </w:r>
      <w:r w:rsidRPr="00984FD8">
        <w:rPr>
          <w:rFonts w:cstheme="minorHAnsi"/>
          <w:bCs/>
          <w:sz w:val="20"/>
          <w:szCs w:val="20"/>
        </w:rPr>
        <w:t>mlouvy vyplývajících</w:t>
      </w:r>
      <w:r w:rsidR="00D27EC2" w:rsidRPr="00984FD8">
        <w:rPr>
          <w:rFonts w:cstheme="minorHAnsi"/>
          <w:bCs/>
          <w:sz w:val="20"/>
          <w:szCs w:val="20"/>
        </w:rPr>
        <w:t>, jakož i koordinovat další činnosti související s</w:t>
      </w:r>
      <w:r w:rsidR="00E52B63">
        <w:rPr>
          <w:rFonts w:cstheme="minorHAnsi"/>
          <w:bCs/>
          <w:sz w:val="20"/>
          <w:szCs w:val="20"/>
        </w:rPr>
        <w:t> </w:t>
      </w:r>
      <w:r w:rsidR="00D27EC2" w:rsidRPr="00984FD8">
        <w:rPr>
          <w:rFonts w:cstheme="minorHAnsi"/>
          <w:bCs/>
          <w:sz w:val="20"/>
          <w:szCs w:val="20"/>
        </w:rPr>
        <w:t>Výstavou</w:t>
      </w:r>
      <w:r w:rsidR="009F4BB7" w:rsidRPr="00984FD8">
        <w:rPr>
          <w:rFonts w:cstheme="minorHAnsi"/>
          <w:bCs/>
          <w:sz w:val="20"/>
          <w:szCs w:val="20"/>
        </w:rPr>
        <w:t>;</w:t>
      </w:r>
      <w:r w:rsidR="00D27EC2" w:rsidRPr="00984FD8">
        <w:rPr>
          <w:rFonts w:cstheme="minorHAnsi"/>
          <w:bCs/>
          <w:sz w:val="20"/>
          <w:szCs w:val="20"/>
        </w:rPr>
        <w:t xml:space="preserve"> </w:t>
      </w:r>
    </w:p>
    <w:p w14:paraId="2552E227" w14:textId="7ECCC14F" w:rsidR="00CC0016" w:rsidRPr="00984FD8" w:rsidRDefault="006E1BBA"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984FD8">
        <w:rPr>
          <w:rFonts w:cstheme="minorHAnsi"/>
          <w:bCs/>
          <w:sz w:val="20"/>
          <w:szCs w:val="20"/>
        </w:rPr>
        <w:t>zajistit</w:t>
      </w:r>
      <w:r w:rsidR="00CC0016" w:rsidRPr="00984FD8">
        <w:rPr>
          <w:rFonts w:cstheme="minorHAnsi"/>
          <w:bCs/>
          <w:sz w:val="20"/>
          <w:szCs w:val="20"/>
        </w:rPr>
        <w:t xml:space="preserve"> </w:t>
      </w:r>
      <w:r w:rsidR="001E34A9" w:rsidRPr="00984FD8">
        <w:rPr>
          <w:rFonts w:cstheme="minorHAnsi"/>
          <w:bCs/>
          <w:sz w:val="20"/>
          <w:szCs w:val="20"/>
        </w:rPr>
        <w:t>dovoz, nebo jiné doručení Exponátů do prostor konání Výstavy, či do jiných prostor určených Klubem, nevyplývá-li z</w:t>
      </w:r>
      <w:r w:rsidR="00E52B63">
        <w:rPr>
          <w:rFonts w:cstheme="minorHAnsi"/>
          <w:bCs/>
          <w:sz w:val="20"/>
          <w:szCs w:val="20"/>
        </w:rPr>
        <w:t> </w:t>
      </w:r>
      <w:r w:rsidR="001E34A9" w:rsidRPr="00984FD8">
        <w:rPr>
          <w:rFonts w:cstheme="minorHAnsi"/>
          <w:bCs/>
          <w:sz w:val="20"/>
          <w:szCs w:val="20"/>
        </w:rPr>
        <w:t xml:space="preserve">jednotlivých smluv, na základě kterých Klub může vystavovat </w:t>
      </w:r>
      <w:r w:rsidR="00D608F8" w:rsidRPr="00984FD8">
        <w:rPr>
          <w:rFonts w:cstheme="minorHAnsi"/>
          <w:bCs/>
          <w:sz w:val="20"/>
          <w:szCs w:val="20"/>
        </w:rPr>
        <w:t>Exponáty</w:t>
      </w:r>
      <w:r w:rsidR="001E34A9" w:rsidRPr="00984FD8">
        <w:rPr>
          <w:rFonts w:cstheme="minorHAnsi"/>
          <w:bCs/>
          <w:sz w:val="20"/>
          <w:szCs w:val="20"/>
        </w:rPr>
        <w:t xml:space="preserve"> v</w:t>
      </w:r>
      <w:r w:rsidR="00E52B63">
        <w:rPr>
          <w:rFonts w:cstheme="minorHAnsi"/>
          <w:bCs/>
          <w:sz w:val="20"/>
          <w:szCs w:val="20"/>
        </w:rPr>
        <w:t> </w:t>
      </w:r>
      <w:r w:rsidR="001E34A9" w:rsidRPr="00984FD8">
        <w:rPr>
          <w:rFonts w:cstheme="minorHAnsi"/>
          <w:bCs/>
          <w:sz w:val="20"/>
          <w:szCs w:val="20"/>
        </w:rPr>
        <w:t>rámci Výstavy, že dovoz nebo doručení Exponátů zajistí osoba poskytující Exponát pro účely Výstavy;</w:t>
      </w:r>
    </w:p>
    <w:p w14:paraId="6F5DD643" w14:textId="52FDED1D" w:rsidR="00140DC2" w:rsidRPr="00A146E7" w:rsidRDefault="001A03CF"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984FD8">
        <w:rPr>
          <w:rFonts w:cstheme="minorHAnsi"/>
          <w:bCs/>
          <w:sz w:val="20"/>
          <w:szCs w:val="20"/>
        </w:rPr>
        <w:t>spolupracovat na, resp. při</w:t>
      </w:r>
      <w:r w:rsidR="00140DC2" w:rsidRPr="00984FD8">
        <w:rPr>
          <w:rFonts w:cstheme="minorHAnsi"/>
          <w:bCs/>
          <w:sz w:val="20"/>
          <w:szCs w:val="20"/>
        </w:rPr>
        <w:t xml:space="preserve"> </w:t>
      </w:r>
      <w:r w:rsidR="00E0008D" w:rsidRPr="00984FD8">
        <w:rPr>
          <w:rFonts w:cstheme="minorHAnsi"/>
          <w:bCs/>
          <w:sz w:val="20"/>
          <w:szCs w:val="20"/>
        </w:rPr>
        <w:t xml:space="preserve">umístění </w:t>
      </w:r>
      <w:r w:rsidR="00140DC2" w:rsidRPr="00984FD8">
        <w:rPr>
          <w:rFonts w:cstheme="minorHAnsi"/>
          <w:bCs/>
          <w:sz w:val="20"/>
          <w:szCs w:val="20"/>
        </w:rPr>
        <w:t>Exponátů do prostor Výstavy</w:t>
      </w:r>
      <w:r w:rsidR="001F27DF">
        <w:rPr>
          <w:rFonts w:cstheme="minorHAnsi"/>
          <w:bCs/>
          <w:sz w:val="20"/>
          <w:szCs w:val="20"/>
        </w:rPr>
        <w:t xml:space="preserve"> se společností EEZY </w:t>
      </w:r>
      <w:proofErr w:type="spellStart"/>
      <w:r w:rsidR="00A660B5">
        <w:rPr>
          <w:rFonts w:cstheme="minorHAnsi"/>
          <w:bCs/>
          <w:sz w:val="20"/>
          <w:szCs w:val="20"/>
        </w:rPr>
        <w:t>Events</w:t>
      </w:r>
      <w:proofErr w:type="spellEnd"/>
      <w:r w:rsidR="00A660B5">
        <w:rPr>
          <w:rFonts w:cstheme="minorHAnsi"/>
          <w:bCs/>
          <w:sz w:val="20"/>
          <w:szCs w:val="20"/>
        </w:rPr>
        <w:t xml:space="preserve"> </w:t>
      </w:r>
      <w:r w:rsidR="00A660B5" w:rsidRPr="00A660B5">
        <w:rPr>
          <w:rFonts w:cstheme="minorHAnsi"/>
          <w:bCs/>
          <w:sz w:val="20"/>
          <w:szCs w:val="20"/>
        </w:rPr>
        <w:t xml:space="preserve">&amp; </w:t>
      </w:r>
      <w:proofErr w:type="spellStart"/>
      <w:r w:rsidR="00A660B5" w:rsidRPr="00A660B5">
        <w:rPr>
          <w:rFonts w:cstheme="minorHAnsi"/>
          <w:bCs/>
          <w:sz w:val="20"/>
          <w:szCs w:val="20"/>
        </w:rPr>
        <w:t>Education</w:t>
      </w:r>
      <w:proofErr w:type="spellEnd"/>
      <w:r w:rsidR="001F27DF">
        <w:rPr>
          <w:rFonts w:cstheme="minorHAnsi"/>
          <w:bCs/>
          <w:sz w:val="20"/>
          <w:szCs w:val="20"/>
        </w:rPr>
        <w:t xml:space="preserve">, s.r.o., IČO: </w:t>
      </w:r>
      <w:r w:rsidR="00A660B5">
        <w:rPr>
          <w:rFonts w:cstheme="minorHAnsi"/>
          <w:bCs/>
          <w:sz w:val="20"/>
          <w:szCs w:val="20"/>
        </w:rPr>
        <w:t>07057521</w:t>
      </w:r>
      <w:r w:rsidR="001F27DF">
        <w:rPr>
          <w:rFonts w:cstheme="minorHAnsi"/>
          <w:bCs/>
          <w:sz w:val="20"/>
          <w:szCs w:val="20"/>
        </w:rPr>
        <w:t>, se sídlem Na Pankráci 322/26, Nusle, 140 00 Praha 4, zapsaná v</w:t>
      </w:r>
      <w:r w:rsidR="00E52B63">
        <w:rPr>
          <w:rFonts w:cstheme="minorHAnsi"/>
          <w:bCs/>
          <w:sz w:val="20"/>
          <w:szCs w:val="20"/>
        </w:rPr>
        <w:t> </w:t>
      </w:r>
      <w:r w:rsidR="001F27DF">
        <w:rPr>
          <w:rFonts w:cstheme="minorHAnsi"/>
          <w:bCs/>
          <w:sz w:val="20"/>
          <w:szCs w:val="20"/>
        </w:rPr>
        <w:t>obchodním rejstříku vedeném Městským soudem v</w:t>
      </w:r>
      <w:r w:rsidR="00E52B63">
        <w:rPr>
          <w:rFonts w:cstheme="minorHAnsi"/>
          <w:bCs/>
          <w:sz w:val="20"/>
          <w:szCs w:val="20"/>
        </w:rPr>
        <w:t> </w:t>
      </w:r>
      <w:r w:rsidR="001F27DF">
        <w:rPr>
          <w:rFonts w:cstheme="minorHAnsi"/>
          <w:bCs/>
          <w:sz w:val="20"/>
          <w:szCs w:val="20"/>
        </w:rPr>
        <w:t xml:space="preserve">Praze, oddíl C, vložka </w:t>
      </w:r>
      <w:r w:rsidR="00A660B5">
        <w:rPr>
          <w:rFonts w:cstheme="minorHAnsi"/>
          <w:bCs/>
          <w:sz w:val="20"/>
          <w:szCs w:val="20"/>
        </w:rPr>
        <w:t xml:space="preserve">293876 </w:t>
      </w:r>
      <w:r w:rsidR="001F27DF">
        <w:rPr>
          <w:rFonts w:cstheme="minorHAnsi"/>
          <w:bCs/>
          <w:sz w:val="20"/>
          <w:szCs w:val="20"/>
        </w:rPr>
        <w:t xml:space="preserve">(dále </w:t>
      </w:r>
      <w:r w:rsidR="001F27DF">
        <w:rPr>
          <w:rFonts w:cstheme="minorHAnsi"/>
          <w:b/>
          <w:sz w:val="20"/>
          <w:szCs w:val="20"/>
        </w:rPr>
        <w:t>„EEZY“</w:t>
      </w:r>
      <w:r w:rsidR="001F27DF">
        <w:rPr>
          <w:rFonts w:cstheme="minorHAnsi"/>
          <w:bCs/>
          <w:sz w:val="20"/>
          <w:szCs w:val="20"/>
        </w:rPr>
        <w:t xml:space="preserve">), se kterou má Klub uzavřenou </w:t>
      </w:r>
      <w:r w:rsidR="00A660B5">
        <w:rPr>
          <w:rFonts w:cstheme="minorHAnsi"/>
          <w:bCs/>
          <w:sz w:val="20"/>
          <w:szCs w:val="20"/>
        </w:rPr>
        <w:t>zvláštní smlouvu</w:t>
      </w:r>
      <w:r w:rsidR="00140DC2" w:rsidRPr="00A146E7">
        <w:rPr>
          <w:rFonts w:cstheme="minorHAnsi"/>
          <w:bCs/>
          <w:sz w:val="20"/>
          <w:szCs w:val="20"/>
        </w:rPr>
        <w:t>;</w:t>
      </w:r>
      <w:r w:rsidR="00FF015F">
        <w:rPr>
          <w:rFonts w:cstheme="minorHAnsi"/>
          <w:bCs/>
          <w:sz w:val="20"/>
          <w:szCs w:val="20"/>
        </w:rPr>
        <w:t xml:space="preserve"> Kurátor výstavy je povinen dle pokynů Klubu spolupracovat se společností EEZY i na dalších úkonech spojených s</w:t>
      </w:r>
      <w:r w:rsidR="00E52B63">
        <w:rPr>
          <w:rFonts w:cstheme="minorHAnsi"/>
          <w:bCs/>
          <w:sz w:val="20"/>
          <w:szCs w:val="20"/>
        </w:rPr>
        <w:t> </w:t>
      </w:r>
      <w:r w:rsidR="00FF015F">
        <w:rPr>
          <w:rFonts w:cstheme="minorHAnsi"/>
          <w:bCs/>
          <w:sz w:val="20"/>
          <w:szCs w:val="20"/>
        </w:rPr>
        <w:t>organizací Výstavy;</w:t>
      </w:r>
    </w:p>
    <w:p w14:paraId="5465D692" w14:textId="5CF3B68B" w:rsidR="007D1618" w:rsidRPr="007576C6" w:rsidRDefault="007576C6" w:rsidP="00244491">
      <w:pPr>
        <w:pStyle w:val="Odstavecseseznamem"/>
        <w:numPr>
          <w:ilvl w:val="2"/>
          <w:numId w:val="2"/>
        </w:numPr>
        <w:spacing w:before="240" w:after="60" w:line="240" w:lineRule="auto"/>
        <w:ind w:left="1276" w:hanging="709"/>
        <w:contextualSpacing w:val="0"/>
        <w:jc w:val="both"/>
        <w:rPr>
          <w:rFonts w:cstheme="minorHAnsi"/>
          <w:b/>
          <w:sz w:val="20"/>
          <w:szCs w:val="20"/>
        </w:rPr>
      </w:pPr>
      <w:r w:rsidRPr="00F043FC">
        <w:rPr>
          <w:rFonts w:cstheme="minorHAnsi"/>
          <w:bCs/>
          <w:sz w:val="20"/>
          <w:szCs w:val="20"/>
        </w:rPr>
        <w:t xml:space="preserve">prohlédnout, provést kontrolu a </w:t>
      </w:r>
      <w:r w:rsidR="00D27EC2" w:rsidRPr="00F043FC">
        <w:rPr>
          <w:rFonts w:cstheme="minorHAnsi"/>
          <w:bCs/>
          <w:sz w:val="20"/>
          <w:szCs w:val="20"/>
        </w:rPr>
        <w:t>zachytit</w:t>
      </w:r>
      <w:r w:rsidR="00D27EC2" w:rsidRPr="007576C6">
        <w:rPr>
          <w:rFonts w:cstheme="minorHAnsi"/>
          <w:bCs/>
          <w:sz w:val="20"/>
          <w:szCs w:val="20"/>
        </w:rPr>
        <w:t xml:space="preserve"> fotograficky stav Exponátů </w:t>
      </w:r>
      <w:r w:rsidR="00F958E4">
        <w:rPr>
          <w:rFonts w:cstheme="minorHAnsi"/>
          <w:bCs/>
          <w:sz w:val="20"/>
          <w:szCs w:val="20"/>
        </w:rPr>
        <w:t>při jejich převzetí</w:t>
      </w:r>
      <w:r w:rsidR="00E52B63">
        <w:rPr>
          <w:rFonts w:cstheme="minorHAnsi"/>
          <w:bCs/>
          <w:sz w:val="20"/>
          <w:szCs w:val="20"/>
        </w:rPr>
        <w:t xml:space="preserve"> od poskytovatele těchto Exponátů</w:t>
      </w:r>
      <w:r w:rsidR="00D27EC2" w:rsidRPr="00A146E7">
        <w:rPr>
          <w:rFonts w:cstheme="minorHAnsi"/>
          <w:bCs/>
          <w:sz w:val="20"/>
          <w:szCs w:val="20"/>
        </w:rPr>
        <w:t>, takovouto dokumentaci</w:t>
      </w:r>
      <w:r w:rsidR="00F669B1" w:rsidRPr="00A146E7">
        <w:rPr>
          <w:rFonts w:cstheme="minorHAnsi"/>
          <w:bCs/>
          <w:sz w:val="20"/>
          <w:szCs w:val="20"/>
        </w:rPr>
        <w:t>, ze které bude prokazatelně patrný úplný stav Exponátů,</w:t>
      </w:r>
      <w:r w:rsidR="00D27EC2" w:rsidRPr="00A146E7">
        <w:rPr>
          <w:rFonts w:cstheme="minorHAnsi"/>
          <w:bCs/>
          <w:sz w:val="20"/>
          <w:szCs w:val="20"/>
        </w:rPr>
        <w:t xml:space="preserve"> zaslat před Výstavou Klubu, jakož i zachytit fotograficky stav Exponátů po Výstavě a takovouto dokumentaci</w:t>
      </w:r>
      <w:r w:rsidR="00F669B1" w:rsidRPr="00A146E7">
        <w:rPr>
          <w:rFonts w:cstheme="minorHAnsi"/>
          <w:bCs/>
          <w:sz w:val="20"/>
          <w:szCs w:val="20"/>
        </w:rPr>
        <w:t>, ze které bude prokazatelně patrný úplný stav Exponátů,</w:t>
      </w:r>
      <w:r w:rsidR="00D27EC2" w:rsidRPr="00A146E7">
        <w:rPr>
          <w:rFonts w:cstheme="minorHAnsi"/>
          <w:bCs/>
          <w:sz w:val="20"/>
          <w:szCs w:val="20"/>
        </w:rPr>
        <w:t xml:space="preserve"> zaslat Klubu neprodleně po jejím skončení</w:t>
      </w:r>
      <w:r w:rsidR="00F958E4">
        <w:rPr>
          <w:rFonts w:cstheme="minorHAnsi"/>
          <w:bCs/>
          <w:sz w:val="20"/>
          <w:szCs w:val="20"/>
        </w:rPr>
        <w:t>;</w:t>
      </w:r>
    </w:p>
    <w:p w14:paraId="782EE816" w14:textId="7D2A0FAE" w:rsidR="006F2855" w:rsidRPr="00A146E7" w:rsidRDefault="006F2855" w:rsidP="00857CF5">
      <w:pPr>
        <w:pStyle w:val="Odstavecseseznamem"/>
        <w:numPr>
          <w:ilvl w:val="2"/>
          <w:numId w:val="2"/>
        </w:numPr>
        <w:spacing w:before="240" w:after="60" w:line="240" w:lineRule="auto"/>
        <w:ind w:left="1276" w:hanging="709"/>
        <w:contextualSpacing w:val="0"/>
        <w:jc w:val="both"/>
        <w:rPr>
          <w:rFonts w:cstheme="minorHAnsi"/>
          <w:bCs/>
          <w:sz w:val="20"/>
          <w:szCs w:val="20"/>
        </w:rPr>
      </w:pPr>
      <w:r w:rsidRPr="00A146E7">
        <w:rPr>
          <w:rFonts w:cstheme="minorHAnsi"/>
          <w:bCs/>
          <w:sz w:val="20"/>
          <w:szCs w:val="20"/>
        </w:rPr>
        <w:t>zúčastnit se:</w:t>
      </w:r>
    </w:p>
    <w:p w14:paraId="5976EEBA" w14:textId="77777777" w:rsidR="006F2855" w:rsidRPr="00A146E7" w:rsidRDefault="006F2855" w:rsidP="00A146E7">
      <w:pPr>
        <w:pStyle w:val="Odstavecseseznamem"/>
        <w:numPr>
          <w:ilvl w:val="3"/>
          <w:numId w:val="2"/>
        </w:numPr>
        <w:spacing w:before="120" w:after="120" w:line="240" w:lineRule="auto"/>
        <w:ind w:left="1928" w:hanging="851"/>
        <w:contextualSpacing w:val="0"/>
        <w:jc w:val="both"/>
        <w:rPr>
          <w:rFonts w:cstheme="minorHAnsi"/>
          <w:bCs/>
          <w:sz w:val="20"/>
          <w:szCs w:val="20"/>
        </w:rPr>
      </w:pPr>
      <w:r w:rsidRPr="00A146E7">
        <w:rPr>
          <w:rFonts w:cstheme="minorHAnsi"/>
          <w:bCs/>
          <w:sz w:val="20"/>
          <w:szCs w:val="20"/>
        </w:rPr>
        <w:t>tiskové konference k představení plánu oslav 100 let, která se uskuteční dne 30.08.2022</w:t>
      </w:r>
      <w:r w:rsidR="00E3240F" w:rsidRPr="00A146E7">
        <w:rPr>
          <w:rFonts w:cstheme="minorHAnsi"/>
          <w:bCs/>
          <w:sz w:val="20"/>
          <w:szCs w:val="20"/>
        </w:rPr>
        <w:t>;</w:t>
      </w:r>
    </w:p>
    <w:p w14:paraId="77603D13" w14:textId="5F67CA69" w:rsidR="006F2855" w:rsidRPr="00A146E7" w:rsidRDefault="006F2855" w:rsidP="00A146E7">
      <w:pPr>
        <w:pStyle w:val="Odstavecseseznamem"/>
        <w:numPr>
          <w:ilvl w:val="3"/>
          <w:numId w:val="2"/>
        </w:numPr>
        <w:spacing w:before="120" w:after="120" w:line="240" w:lineRule="auto"/>
        <w:ind w:left="1928" w:hanging="851"/>
        <w:contextualSpacing w:val="0"/>
        <w:jc w:val="both"/>
        <w:rPr>
          <w:rFonts w:cstheme="minorHAnsi"/>
          <w:bCs/>
          <w:sz w:val="20"/>
          <w:szCs w:val="20"/>
        </w:rPr>
      </w:pPr>
      <w:r w:rsidRPr="00A146E7">
        <w:rPr>
          <w:rFonts w:cstheme="minorHAnsi"/>
          <w:bCs/>
          <w:sz w:val="20"/>
          <w:szCs w:val="20"/>
        </w:rPr>
        <w:t>vernisáže k Výstavě, která se uskuteční dne 18.01.202</w:t>
      </w:r>
      <w:r w:rsidR="00857CF5">
        <w:rPr>
          <w:rFonts w:cstheme="minorHAnsi"/>
          <w:bCs/>
          <w:sz w:val="20"/>
          <w:szCs w:val="20"/>
        </w:rPr>
        <w:t>3</w:t>
      </w:r>
      <w:r w:rsidR="00FF015F">
        <w:rPr>
          <w:rFonts w:cstheme="minorHAnsi"/>
          <w:bCs/>
          <w:sz w:val="20"/>
          <w:szCs w:val="20"/>
        </w:rPr>
        <w:t>.</w:t>
      </w:r>
    </w:p>
    <w:p w14:paraId="6E947E42" w14:textId="7A94A142" w:rsidR="00993CFA" w:rsidRPr="00F958E4" w:rsidRDefault="007D1618" w:rsidP="00244491">
      <w:pPr>
        <w:pStyle w:val="Odstavecseseznamem"/>
        <w:numPr>
          <w:ilvl w:val="1"/>
          <w:numId w:val="2"/>
        </w:numPr>
        <w:spacing w:before="240" w:after="60" w:line="240" w:lineRule="auto"/>
        <w:ind w:left="567" w:hanging="567"/>
        <w:contextualSpacing w:val="0"/>
        <w:jc w:val="both"/>
        <w:rPr>
          <w:rFonts w:eastAsia="Times New Roman" w:cstheme="minorHAnsi"/>
          <w:sz w:val="20"/>
          <w:szCs w:val="20"/>
          <w:lang w:eastAsia="cs-CZ"/>
        </w:rPr>
      </w:pPr>
      <w:r w:rsidRPr="00F958E4">
        <w:rPr>
          <w:rFonts w:eastAsia="Times New Roman" w:cstheme="minorHAnsi"/>
          <w:sz w:val="20"/>
          <w:szCs w:val="20"/>
          <w:lang w:eastAsia="cs-CZ"/>
        </w:rPr>
        <w:t xml:space="preserve">Klub se zavazuje poskytnout </w:t>
      </w:r>
      <w:r w:rsidR="00993CFA" w:rsidRPr="00F958E4">
        <w:rPr>
          <w:rFonts w:eastAsia="Times New Roman" w:cstheme="minorHAnsi"/>
          <w:sz w:val="20"/>
          <w:szCs w:val="20"/>
          <w:lang w:eastAsia="cs-CZ"/>
        </w:rPr>
        <w:t>K</w:t>
      </w:r>
      <w:r w:rsidRPr="00F958E4">
        <w:rPr>
          <w:rFonts w:eastAsia="Times New Roman" w:cstheme="minorHAnsi"/>
          <w:sz w:val="20"/>
          <w:szCs w:val="20"/>
          <w:lang w:eastAsia="cs-CZ"/>
        </w:rPr>
        <w:t xml:space="preserve">urátorovi výstavy </w:t>
      </w:r>
      <w:r w:rsidR="007D54D4" w:rsidRPr="00F958E4">
        <w:rPr>
          <w:rFonts w:eastAsia="Times New Roman" w:cstheme="minorHAnsi"/>
          <w:sz w:val="20"/>
          <w:szCs w:val="20"/>
          <w:lang w:eastAsia="cs-CZ"/>
        </w:rPr>
        <w:t xml:space="preserve">součinnost </w:t>
      </w:r>
      <w:r w:rsidRPr="00F958E4">
        <w:rPr>
          <w:rFonts w:eastAsia="Times New Roman" w:cstheme="minorHAnsi"/>
          <w:sz w:val="20"/>
          <w:szCs w:val="20"/>
          <w:lang w:eastAsia="cs-CZ"/>
        </w:rPr>
        <w:t>nezbytn</w:t>
      </w:r>
      <w:r w:rsidR="00D27EC2" w:rsidRPr="00F958E4">
        <w:rPr>
          <w:rFonts w:eastAsia="Times New Roman" w:cstheme="minorHAnsi"/>
          <w:sz w:val="20"/>
          <w:szCs w:val="20"/>
          <w:lang w:eastAsia="cs-CZ"/>
        </w:rPr>
        <w:t xml:space="preserve">ě nutnou a rozumně </w:t>
      </w:r>
      <w:proofErr w:type="spellStart"/>
      <w:r w:rsidR="00D27EC2" w:rsidRPr="00F958E4">
        <w:rPr>
          <w:rFonts w:eastAsia="Times New Roman" w:cstheme="minorHAnsi"/>
          <w:sz w:val="20"/>
          <w:szCs w:val="20"/>
          <w:lang w:eastAsia="cs-CZ"/>
        </w:rPr>
        <w:t>požadovatelnou</w:t>
      </w:r>
      <w:proofErr w:type="spellEnd"/>
      <w:r w:rsidR="00D27EC2" w:rsidRPr="00F958E4">
        <w:rPr>
          <w:rFonts w:eastAsia="Times New Roman" w:cstheme="minorHAnsi"/>
          <w:sz w:val="20"/>
          <w:szCs w:val="20"/>
          <w:lang w:eastAsia="cs-CZ"/>
        </w:rPr>
        <w:t xml:space="preserve"> </w:t>
      </w:r>
      <w:r w:rsidR="00993CFA" w:rsidRPr="00F958E4">
        <w:rPr>
          <w:rFonts w:eastAsia="Times New Roman" w:cstheme="minorHAnsi"/>
          <w:sz w:val="20"/>
          <w:szCs w:val="20"/>
          <w:lang w:eastAsia="cs-CZ"/>
        </w:rPr>
        <w:t>s</w:t>
      </w:r>
      <w:r w:rsidRPr="00F958E4">
        <w:rPr>
          <w:rFonts w:eastAsia="Times New Roman" w:cstheme="minorHAnsi"/>
          <w:sz w:val="20"/>
          <w:szCs w:val="20"/>
          <w:lang w:eastAsia="cs-CZ"/>
        </w:rPr>
        <w:t>e splnění</w:t>
      </w:r>
      <w:r w:rsidR="00993CFA" w:rsidRPr="00F958E4">
        <w:rPr>
          <w:rFonts w:eastAsia="Times New Roman" w:cstheme="minorHAnsi"/>
          <w:sz w:val="20"/>
          <w:szCs w:val="20"/>
          <w:lang w:eastAsia="cs-CZ"/>
        </w:rPr>
        <w:t>m</w:t>
      </w:r>
      <w:r w:rsidRPr="00F958E4">
        <w:rPr>
          <w:rFonts w:eastAsia="Times New Roman" w:cstheme="minorHAnsi"/>
          <w:sz w:val="20"/>
          <w:szCs w:val="20"/>
          <w:lang w:eastAsia="cs-CZ"/>
        </w:rPr>
        <w:t xml:space="preserve"> </w:t>
      </w:r>
      <w:r w:rsidR="00A402FB" w:rsidRPr="00F958E4">
        <w:rPr>
          <w:rFonts w:eastAsia="Times New Roman" w:cstheme="minorHAnsi"/>
          <w:sz w:val="20"/>
          <w:szCs w:val="20"/>
          <w:lang w:eastAsia="cs-CZ"/>
        </w:rPr>
        <w:t>povinností dle předchozího odstavce</w:t>
      </w:r>
      <w:r w:rsidR="007519EE" w:rsidRPr="00F958E4">
        <w:rPr>
          <w:rFonts w:eastAsia="Times New Roman" w:cstheme="minorHAnsi"/>
          <w:sz w:val="20"/>
          <w:szCs w:val="20"/>
          <w:lang w:eastAsia="cs-CZ"/>
        </w:rPr>
        <w:t>.</w:t>
      </w:r>
    </w:p>
    <w:p w14:paraId="05FF975A" w14:textId="7F38E13A" w:rsidR="00906E73" w:rsidRPr="00F958E4" w:rsidRDefault="00906E73" w:rsidP="00244491">
      <w:pPr>
        <w:pStyle w:val="Odstavecseseznamem"/>
        <w:numPr>
          <w:ilvl w:val="0"/>
          <w:numId w:val="2"/>
        </w:numPr>
        <w:spacing w:before="120" w:after="120" w:line="240" w:lineRule="auto"/>
        <w:contextualSpacing w:val="0"/>
        <w:jc w:val="both"/>
        <w:rPr>
          <w:rFonts w:cstheme="minorHAnsi"/>
          <w:b/>
          <w:sz w:val="20"/>
          <w:szCs w:val="20"/>
        </w:rPr>
      </w:pPr>
      <w:bookmarkStart w:id="7" w:name="_Ref109651316"/>
      <w:r w:rsidRPr="00F958E4">
        <w:rPr>
          <w:rFonts w:cstheme="minorHAnsi"/>
          <w:b/>
          <w:sz w:val="20"/>
          <w:szCs w:val="20"/>
        </w:rPr>
        <w:t>Autorská práva Kurátora výstavy k Výstavě</w:t>
      </w:r>
      <w:bookmarkEnd w:id="7"/>
    </w:p>
    <w:p w14:paraId="6D5CA99A" w14:textId="43081791" w:rsidR="00253534" w:rsidRPr="00F958E4" w:rsidRDefault="00906E73" w:rsidP="00244491">
      <w:pPr>
        <w:pStyle w:val="Odstavecseseznamem"/>
        <w:numPr>
          <w:ilvl w:val="1"/>
          <w:numId w:val="2"/>
        </w:numPr>
        <w:spacing w:before="240" w:after="60" w:line="240" w:lineRule="auto"/>
        <w:ind w:left="567" w:hanging="567"/>
        <w:contextualSpacing w:val="0"/>
        <w:jc w:val="both"/>
        <w:rPr>
          <w:rFonts w:cstheme="minorHAnsi"/>
          <w:b/>
          <w:sz w:val="20"/>
          <w:szCs w:val="20"/>
        </w:rPr>
      </w:pPr>
      <w:bookmarkStart w:id="8" w:name="_Ref109646697"/>
      <w:r w:rsidRPr="00F958E4">
        <w:rPr>
          <w:rFonts w:cstheme="minorHAnsi"/>
          <w:bCs/>
          <w:sz w:val="20"/>
          <w:szCs w:val="20"/>
        </w:rPr>
        <w:t xml:space="preserve">Vznikne-li činností Kurátora výstavy dle této </w:t>
      </w:r>
      <w:r w:rsidR="00EA10EB" w:rsidRPr="00F958E4">
        <w:rPr>
          <w:rFonts w:cstheme="minorHAnsi"/>
          <w:bCs/>
          <w:sz w:val="20"/>
          <w:szCs w:val="20"/>
        </w:rPr>
        <w:t>smlouvy</w:t>
      </w:r>
      <w:r w:rsidRPr="00F958E4">
        <w:rPr>
          <w:rFonts w:cstheme="minorHAnsi"/>
          <w:bCs/>
          <w:sz w:val="20"/>
          <w:szCs w:val="20"/>
        </w:rPr>
        <w:t xml:space="preserve"> v podobě Výstavy samotné, či jednotlivých jejích součástí</w:t>
      </w:r>
      <w:r w:rsidR="00253534" w:rsidRPr="00F958E4">
        <w:rPr>
          <w:rFonts w:cstheme="minorHAnsi"/>
          <w:bCs/>
          <w:sz w:val="20"/>
          <w:szCs w:val="20"/>
        </w:rPr>
        <w:t xml:space="preserve">, </w:t>
      </w:r>
      <w:r w:rsidR="000B4956" w:rsidRPr="00F958E4">
        <w:rPr>
          <w:rFonts w:cstheme="minorHAnsi"/>
          <w:bCs/>
          <w:sz w:val="20"/>
          <w:szCs w:val="20"/>
        </w:rPr>
        <w:t xml:space="preserve">dílo </w:t>
      </w:r>
      <w:r w:rsidR="00253534" w:rsidRPr="00F958E4">
        <w:rPr>
          <w:rFonts w:cstheme="minorHAnsi"/>
          <w:bCs/>
          <w:sz w:val="20"/>
          <w:szCs w:val="20"/>
        </w:rPr>
        <w:t>ve smyslu Autorského zákona</w:t>
      </w:r>
      <w:r w:rsidR="00986BB4">
        <w:rPr>
          <w:rFonts w:cstheme="minorHAnsi"/>
          <w:bCs/>
          <w:sz w:val="20"/>
          <w:szCs w:val="20"/>
        </w:rPr>
        <w:t xml:space="preserve"> (dále jen </w:t>
      </w:r>
      <w:r w:rsidR="00986BB4">
        <w:rPr>
          <w:rFonts w:cstheme="minorHAnsi"/>
          <w:b/>
          <w:sz w:val="20"/>
          <w:szCs w:val="20"/>
        </w:rPr>
        <w:t>„Dílo“</w:t>
      </w:r>
      <w:r w:rsidR="00986BB4">
        <w:rPr>
          <w:rFonts w:cstheme="minorHAnsi"/>
          <w:bCs/>
          <w:sz w:val="20"/>
          <w:szCs w:val="20"/>
        </w:rPr>
        <w:t>)</w:t>
      </w:r>
      <w:r w:rsidR="00253534" w:rsidRPr="00F958E4">
        <w:rPr>
          <w:rFonts w:cstheme="minorHAnsi"/>
          <w:bCs/>
          <w:sz w:val="20"/>
          <w:szCs w:val="20"/>
        </w:rPr>
        <w:t xml:space="preserve">, uděluje Kurátor výstavy k takovému </w:t>
      </w:r>
      <w:r w:rsidR="00986BB4">
        <w:rPr>
          <w:rFonts w:cstheme="minorHAnsi"/>
          <w:bCs/>
          <w:sz w:val="20"/>
          <w:szCs w:val="20"/>
        </w:rPr>
        <w:t>D</w:t>
      </w:r>
      <w:r w:rsidR="00253534" w:rsidRPr="00F958E4">
        <w:rPr>
          <w:rFonts w:cstheme="minorHAnsi"/>
          <w:bCs/>
          <w:sz w:val="20"/>
          <w:szCs w:val="20"/>
        </w:rPr>
        <w:t xml:space="preserve">ílu Klubu </w:t>
      </w:r>
      <w:r w:rsidR="00B631E9" w:rsidRPr="00F958E4">
        <w:rPr>
          <w:rFonts w:cstheme="minorHAnsi"/>
          <w:bCs/>
          <w:sz w:val="20"/>
          <w:szCs w:val="20"/>
        </w:rPr>
        <w:t>licenci a převádí na něj oprávnění</w:t>
      </w:r>
      <w:r w:rsidR="00253534" w:rsidRPr="00F958E4">
        <w:rPr>
          <w:rFonts w:cstheme="minorHAnsi"/>
          <w:bCs/>
          <w:sz w:val="20"/>
          <w:szCs w:val="20"/>
        </w:rPr>
        <w:t xml:space="preserve"> k výkonu všech majetkových práv k </w:t>
      </w:r>
      <w:r w:rsidR="00986BB4">
        <w:rPr>
          <w:rFonts w:cstheme="minorHAnsi"/>
          <w:bCs/>
          <w:sz w:val="20"/>
          <w:szCs w:val="20"/>
        </w:rPr>
        <w:t>D</w:t>
      </w:r>
      <w:r w:rsidR="00253534" w:rsidRPr="00F958E4">
        <w:rPr>
          <w:rFonts w:cstheme="minorHAnsi"/>
          <w:bCs/>
          <w:sz w:val="20"/>
          <w:szCs w:val="20"/>
        </w:rPr>
        <w:t>ílu se vázajících ve smyslu Autorského zákona</w:t>
      </w:r>
      <w:r w:rsidR="00B631E9" w:rsidRPr="00F958E4">
        <w:rPr>
          <w:rFonts w:cstheme="minorHAnsi"/>
          <w:bCs/>
          <w:sz w:val="20"/>
          <w:szCs w:val="20"/>
        </w:rPr>
        <w:t xml:space="preserve">, a to v rozsahu definovaném níže touto </w:t>
      </w:r>
      <w:r w:rsidR="007519EE" w:rsidRPr="00F958E4">
        <w:rPr>
          <w:rFonts w:cstheme="minorHAnsi"/>
          <w:bCs/>
          <w:sz w:val="20"/>
          <w:szCs w:val="20"/>
        </w:rPr>
        <w:t>s</w:t>
      </w:r>
      <w:r w:rsidR="00B631E9" w:rsidRPr="00F958E4">
        <w:rPr>
          <w:rFonts w:cstheme="minorHAnsi"/>
          <w:bCs/>
          <w:sz w:val="20"/>
          <w:szCs w:val="20"/>
        </w:rPr>
        <w:t xml:space="preserve">mlouvou, přičemž si Smluvní strany potvrzují, že bylo jejich úmyslem umožnit Klubu co nejširší možný rozsah volného nakládání s </w:t>
      </w:r>
      <w:r w:rsidR="00986BB4">
        <w:rPr>
          <w:rFonts w:cstheme="minorHAnsi"/>
          <w:bCs/>
          <w:sz w:val="20"/>
          <w:szCs w:val="20"/>
        </w:rPr>
        <w:t>D</w:t>
      </w:r>
      <w:r w:rsidR="00B631E9" w:rsidRPr="00F958E4">
        <w:rPr>
          <w:rFonts w:cstheme="minorHAnsi"/>
          <w:bCs/>
          <w:sz w:val="20"/>
          <w:szCs w:val="20"/>
        </w:rPr>
        <w:t>ílem</w:t>
      </w:r>
      <w:r w:rsidR="00253534" w:rsidRPr="00F958E4">
        <w:rPr>
          <w:rFonts w:cstheme="minorHAnsi"/>
          <w:bCs/>
          <w:sz w:val="20"/>
          <w:szCs w:val="20"/>
        </w:rPr>
        <w:t>.</w:t>
      </w:r>
      <w:r w:rsidR="00696CD1" w:rsidRPr="00F958E4">
        <w:rPr>
          <w:rFonts w:cstheme="minorHAnsi"/>
          <w:bCs/>
          <w:sz w:val="20"/>
          <w:szCs w:val="20"/>
        </w:rPr>
        <w:t xml:space="preserve"> Kurátor výstavy pro takový případ prohlašuje a ujišťuje Klub</w:t>
      </w:r>
      <w:r w:rsidR="00EA2B3D">
        <w:rPr>
          <w:rFonts w:cstheme="minorHAnsi"/>
          <w:bCs/>
          <w:sz w:val="20"/>
          <w:szCs w:val="20"/>
        </w:rPr>
        <w:t>,</w:t>
      </w:r>
      <w:r w:rsidR="00696CD1" w:rsidRPr="00F958E4">
        <w:rPr>
          <w:rFonts w:cstheme="minorHAnsi"/>
          <w:bCs/>
          <w:sz w:val="20"/>
          <w:szCs w:val="20"/>
        </w:rPr>
        <w:t xml:space="preserve"> že takové </w:t>
      </w:r>
      <w:r w:rsidR="00986BB4">
        <w:rPr>
          <w:rFonts w:cstheme="minorHAnsi"/>
          <w:bCs/>
          <w:sz w:val="20"/>
          <w:szCs w:val="20"/>
        </w:rPr>
        <w:t>D</w:t>
      </w:r>
      <w:r w:rsidR="00696CD1" w:rsidRPr="00F958E4">
        <w:rPr>
          <w:rFonts w:cstheme="minorHAnsi"/>
          <w:bCs/>
          <w:sz w:val="20"/>
          <w:szCs w:val="20"/>
        </w:rPr>
        <w:t xml:space="preserve">ílo je </w:t>
      </w:r>
      <w:r w:rsidR="00696CD1" w:rsidRPr="00F958E4">
        <w:rPr>
          <w:rFonts w:eastAsia="Calibri" w:cstheme="minorHAnsi"/>
          <w:sz w:val="20"/>
          <w:szCs w:val="20"/>
        </w:rPr>
        <w:t xml:space="preserve">svébytným a jedinečným autorským dílem (ve smyslu </w:t>
      </w:r>
      <w:r w:rsidR="00901193" w:rsidRPr="00F958E4">
        <w:rPr>
          <w:rFonts w:eastAsia="Calibri" w:cstheme="minorHAnsi"/>
          <w:sz w:val="20"/>
          <w:szCs w:val="20"/>
        </w:rPr>
        <w:t xml:space="preserve">ustanovení </w:t>
      </w:r>
      <w:r w:rsidR="00696CD1" w:rsidRPr="00F958E4">
        <w:rPr>
          <w:rFonts w:eastAsia="Calibri" w:cstheme="minorHAnsi"/>
          <w:sz w:val="20"/>
          <w:szCs w:val="20"/>
        </w:rPr>
        <w:t xml:space="preserve">§ 2 Autorského zákona), přičemž Kurátor výstavy je jediným autorem </w:t>
      </w:r>
      <w:r w:rsidR="00986BB4">
        <w:rPr>
          <w:rFonts w:eastAsia="Calibri" w:cstheme="minorHAnsi"/>
          <w:sz w:val="20"/>
          <w:szCs w:val="20"/>
        </w:rPr>
        <w:t>D</w:t>
      </w:r>
      <w:r w:rsidR="00696CD1" w:rsidRPr="00F958E4">
        <w:rPr>
          <w:rFonts w:eastAsia="Calibri" w:cstheme="minorHAnsi"/>
          <w:sz w:val="20"/>
          <w:szCs w:val="20"/>
        </w:rPr>
        <w:t>íla a současně výhradním nositelem a vykonavatelem osobnostních a majetkových práv autorských vztahujících se, ve smyslu ust</w:t>
      </w:r>
      <w:r w:rsidR="00901193" w:rsidRPr="00F958E4">
        <w:rPr>
          <w:rFonts w:eastAsia="Calibri" w:cstheme="minorHAnsi"/>
          <w:sz w:val="20"/>
          <w:szCs w:val="20"/>
        </w:rPr>
        <w:t>anovení</w:t>
      </w:r>
      <w:r w:rsidR="00696CD1" w:rsidRPr="00F958E4">
        <w:rPr>
          <w:rFonts w:eastAsia="Calibri" w:cstheme="minorHAnsi"/>
          <w:sz w:val="20"/>
          <w:szCs w:val="20"/>
        </w:rPr>
        <w:t xml:space="preserve"> § 12 Autorského zákona, k </w:t>
      </w:r>
      <w:r w:rsidR="00711985">
        <w:rPr>
          <w:rFonts w:eastAsia="Calibri" w:cstheme="minorHAnsi"/>
          <w:sz w:val="20"/>
          <w:szCs w:val="20"/>
        </w:rPr>
        <w:t>D</w:t>
      </w:r>
      <w:r w:rsidR="00696CD1" w:rsidRPr="00F958E4">
        <w:rPr>
          <w:rFonts w:eastAsia="Calibri" w:cstheme="minorHAnsi"/>
          <w:sz w:val="20"/>
          <w:szCs w:val="20"/>
        </w:rPr>
        <w:t xml:space="preserve">ílu a všem jeho částem. Kurátor výstavy současně prohlašuje a potvrzuje, že je oprávněn udělit Klubu licenci v rozsahu </w:t>
      </w:r>
      <w:r w:rsidR="005D20FF" w:rsidRPr="00F958E4">
        <w:rPr>
          <w:rFonts w:eastAsia="Calibri" w:cstheme="minorHAnsi"/>
          <w:sz w:val="20"/>
          <w:szCs w:val="20"/>
        </w:rPr>
        <w:t>níže definovaném</w:t>
      </w:r>
      <w:r w:rsidR="00696CD1" w:rsidRPr="00F958E4">
        <w:rPr>
          <w:rFonts w:eastAsia="Calibri" w:cstheme="minorHAnsi"/>
          <w:sz w:val="20"/>
          <w:szCs w:val="20"/>
        </w:rPr>
        <w:t xml:space="preserve"> a umožnit mu další dispozice s </w:t>
      </w:r>
      <w:r w:rsidR="00711985">
        <w:rPr>
          <w:rFonts w:eastAsia="Calibri" w:cstheme="minorHAnsi"/>
          <w:sz w:val="20"/>
          <w:szCs w:val="20"/>
        </w:rPr>
        <w:t>D</w:t>
      </w:r>
      <w:r w:rsidR="00696CD1" w:rsidRPr="00F958E4">
        <w:rPr>
          <w:rFonts w:eastAsia="Calibri" w:cstheme="minorHAnsi"/>
          <w:sz w:val="20"/>
          <w:szCs w:val="20"/>
        </w:rPr>
        <w:t xml:space="preserve">ílem uvedené v této </w:t>
      </w:r>
      <w:r w:rsidR="00432224" w:rsidRPr="00F958E4">
        <w:rPr>
          <w:rFonts w:eastAsia="Calibri" w:cstheme="minorHAnsi"/>
          <w:sz w:val="20"/>
          <w:szCs w:val="20"/>
        </w:rPr>
        <w:t>s</w:t>
      </w:r>
      <w:r w:rsidR="00696CD1" w:rsidRPr="00F958E4">
        <w:rPr>
          <w:rFonts w:eastAsia="Calibri" w:cstheme="minorHAnsi"/>
          <w:sz w:val="20"/>
          <w:szCs w:val="20"/>
        </w:rPr>
        <w:t xml:space="preserve">mlouvě. </w:t>
      </w:r>
      <w:r w:rsidR="005D20FF" w:rsidRPr="00F958E4">
        <w:rPr>
          <w:rFonts w:eastAsia="Calibri" w:cstheme="minorHAnsi"/>
          <w:sz w:val="20"/>
          <w:szCs w:val="20"/>
        </w:rPr>
        <w:t>Kurátor výstavy</w:t>
      </w:r>
      <w:r w:rsidR="00696CD1" w:rsidRPr="00F958E4">
        <w:rPr>
          <w:rFonts w:eastAsia="Calibri" w:cstheme="minorHAnsi"/>
          <w:sz w:val="20"/>
          <w:szCs w:val="20"/>
        </w:rPr>
        <w:t xml:space="preserve"> bere na vědomí, že </w:t>
      </w:r>
      <w:r w:rsidR="005D20FF" w:rsidRPr="00F958E4">
        <w:rPr>
          <w:rFonts w:eastAsia="Calibri" w:cstheme="minorHAnsi"/>
          <w:sz w:val="20"/>
          <w:szCs w:val="20"/>
        </w:rPr>
        <w:t>Klub</w:t>
      </w:r>
      <w:r w:rsidR="00696CD1" w:rsidRPr="00F958E4">
        <w:rPr>
          <w:rFonts w:eastAsia="Calibri" w:cstheme="minorHAnsi"/>
          <w:sz w:val="20"/>
          <w:szCs w:val="20"/>
        </w:rPr>
        <w:t xml:space="preserve"> nijak neprověřoval (ani nemá možnost prověřit) oprávnění </w:t>
      </w:r>
      <w:r w:rsidR="0027593C" w:rsidRPr="00F958E4">
        <w:rPr>
          <w:rFonts w:eastAsia="Calibri" w:cstheme="minorHAnsi"/>
          <w:sz w:val="20"/>
          <w:szCs w:val="20"/>
        </w:rPr>
        <w:t>Kurátora výstavy</w:t>
      </w:r>
      <w:r w:rsidR="00696CD1" w:rsidRPr="00F958E4">
        <w:rPr>
          <w:rFonts w:eastAsia="Calibri" w:cstheme="minorHAnsi"/>
          <w:sz w:val="20"/>
          <w:szCs w:val="20"/>
        </w:rPr>
        <w:t xml:space="preserve"> k udělení licence a jiným dispozicím dle této </w:t>
      </w:r>
      <w:r w:rsidR="0027593C" w:rsidRPr="00F958E4">
        <w:rPr>
          <w:rFonts w:eastAsia="Calibri" w:cstheme="minorHAnsi"/>
          <w:sz w:val="20"/>
          <w:szCs w:val="20"/>
        </w:rPr>
        <w:t>s</w:t>
      </w:r>
      <w:r w:rsidR="00696CD1" w:rsidRPr="00F958E4">
        <w:rPr>
          <w:rFonts w:eastAsia="Calibri" w:cstheme="minorHAnsi"/>
          <w:sz w:val="20"/>
          <w:szCs w:val="20"/>
        </w:rPr>
        <w:t xml:space="preserve">mlouvy a plně spoléhá na prohlášení a záruky </w:t>
      </w:r>
      <w:r w:rsidR="0027593C" w:rsidRPr="00F958E4">
        <w:rPr>
          <w:rFonts w:eastAsia="Calibri" w:cstheme="minorHAnsi"/>
          <w:sz w:val="20"/>
          <w:szCs w:val="20"/>
        </w:rPr>
        <w:t>Kurátora výstavy</w:t>
      </w:r>
      <w:r w:rsidR="00696CD1" w:rsidRPr="00F958E4">
        <w:rPr>
          <w:rFonts w:eastAsia="Calibri" w:cstheme="minorHAnsi"/>
          <w:sz w:val="20"/>
          <w:szCs w:val="20"/>
        </w:rPr>
        <w:t xml:space="preserve"> uvedené v této </w:t>
      </w:r>
      <w:r w:rsidR="00432224" w:rsidRPr="00F958E4">
        <w:rPr>
          <w:rFonts w:eastAsia="Calibri" w:cstheme="minorHAnsi"/>
          <w:sz w:val="20"/>
          <w:szCs w:val="20"/>
        </w:rPr>
        <w:lastRenderedPageBreak/>
        <w:t>s</w:t>
      </w:r>
      <w:r w:rsidR="00696CD1" w:rsidRPr="00F958E4">
        <w:rPr>
          <w:rFonts w:eastAsia="Calibri" w:cstheme="minorHAnsi"/>
          <w:sz w:val="20"/>
          <w:szCs w:val="20"/>
        </w:rPr>
        <w:t xml:space="preserve">mlouvě. </w:t>
      </w:r>
      <w:r w:rsidR="0027593C" w:rsidRPr="00F958E4">
        <w:rPr>
          <w:rFonts w:eastAsia="Calibri" w:cstheme="minorHAnsi"/>
          <w:sz w:val="20"/>
          <w:szCs w:val="20"/>
        </w:rPr>
        <w:t>Kurátor výstavy</w:t>
      </w:r>
      <w:r w:rsidR="00696CD1" w:rsidRPr="00F958E4">
        <w:rPr>
          <w:rFonts w:eastAsia="Calibri" w:cstheme="minorHAnsi"/>
          <w:sz w:val="20"/>
          <w:szCs w:val="20"/>
        </w:rPr>
        <w:t xml:space="preserve"> dále prohlašuje a ujišťuje </w:t>
      </w:r>
      <w:r w:rsidR="0027593C" w:rsidRPr="00F958E4">
        <w:rPr>
          <w:rFonts w:eastAsia="Calibri" w:cstheme="minorHAnsi"/>
          <w:sz w:val="20"/>
          <w:szCs w:val="20"/>
        </w:rPr>
        <w:t>Klub</w:t>
      </w:r>
      <w:r w:rsidR="00696CD1" w:rsidRPr="00F958E4">
        <w:rPr>
          <w:rFonts w:eastAsia="Calibri" w:cstheme="minorHAnsi"/>
          <w:sz w:val="20"/>
          <w:szCs w:val="20"/>
        </w:rPr>
        <w:t xml:space="preserve">, že je výhradním autorem </w:t>
      </w:r>
      <w:r w:rsidR="00986BB4">
        <w:rPr>
          <w:rFonts w:eastAsia="Calibri" w:cstheme="minorHAnsi"/>
          <w:sz w:val="20"/>
          <w:szCs w:val="20"/>
        </w:rPr>
        <w:t>D</w:t>
      </w:r>
      <w:r w:rsidR="0027593C" w:rsidRPr="00F958E4">
        <w:rPr>
          <w:rFonts w:eastAsia="Calibri" w:cstheme="minorHAnsi"/>
          <w:sz w:val="20"/>
          <w:szCs w:val="20"/>
        </w:rPr>
        <w:t>íla</w:t>
      </w:r>
      <w:r w:rsidR="00696CD1" w:rsidRPr="00F958E4">
        <w:rPr>
          <w:rFonts w:eastAsia="Calibri" w:cstheme="minorHAnsi"/>
          <w:sz w:val="20"/>
          <w:szCs w:val="20"/>
        </w:rPr>
        <w:t xml:space="preserve">, přičemž případná participace dalších osob na provedení </w:t>
      </w:r>
      <w:r w:rsidR="00986BB4">
        <w:rPr>
          <w:rFonts w:eastAsia="Calibri" w:cstheme="minorHAnsi"/>
          <w:sz w:val="20"/>
          <w:szCs w:val="20"/>
        </w:rPr>
        <w:t>D</w:t>
      </w:r>
      <w:r w:rsidR="00696CD1" w:rsidRPr="00F958E4">
        <w:rPr>
          <w:rFonts w:eastAsia="Calibri" w:cstheme="minorHAnsi"/>
          <w:sz w:val="20"/>
          <w:szCs w:val="20"/>
        </w:rPr>
        <w:t xml:space="preserve">íla nezbytná pro splnění závazků </w:t>
      </w:r>
      <w:r w:rsidR="0027593C" w:rsidRPr="00F958E4">
        <w:rPr>
          <w:rFonts w:eastAsia="Calibri" w:cstheme="minorHAnsi"/>
          <w:sz w:val="20"/>
          <w:szCs w:val="20"/>
        </w:rPr>
        <w:t xml:space="preserve">Kurátorem </w:t>
      </w:r>
      <w:r w:rsidR="00986BB4">
        <w:rPr>
          <w:rFonts w:eastAsia="Calibri" w:cstheme="minorHAnsi"/>
          <w:sz w:val="20"/>
          <w:szCs w:val="20"/>
        </w:rPr>
        <w:t>výstavy</w:t>
      </w:r>
      <w:r w:rsidR="00696CD1" w:rsidRPr="00F958E4">
        <w:rPr>
          <w:rFonts w:eastAsia="Calibri" w:cstheme="minorHAnsi"/>
          <w:sz w:val="20"/>
          <w:szCs w:val="20"/>
        </w:rPr>
        <w:t xml:space="preserve"> dle této </w:t>
      </w:r>
      <w:r w:rsidR="0027593C" w:rsidRPr="00F958E4">
        <w:rPr>
          <w:rFonts w:eastAsia="Calibri" w:cstheme="minorHAnsi"/>
          <w:sz w:val="20"/>
          <w:szCs w:val="20"/>
        </w:rPr>
        <w:t>s</w:t>
      </w:r>
      <w:r w:rsidR="00696CD1" w:rsidRPr="00F958E4">
        <w:rPr>
          <w:rFonts w:eastAsia="Calibri" w:cstheme="minorHAnsi"/>
          <w:sz w:val="20"/>
          <w:szCs w:val="20"/>
        </w:rPr>
        <w:t xml:space="preserve">mlouvy, je z hlediska autorství </w:t>
      </w:r>
      <w:r w:rsidR="0027593C" w:rsidRPr="00F958E4">
        <w:rPr>
          <w:rFonts w:eastAsia="Calibri" w:cstheme="minorHAnsi"/>
          <w:sz w:val="20"/>
          <w:szCs w:val="20"/>
        </w:rPr>
        <w:t>Kurátora výstavy</w:t>
      </w:r>
      <w:r w:rsidR="00696CD1" w:rsidRPr="00F958E4">
        <w:rPr>
          <w:rFonts w:eastAsia="Calibri" w:cstheme="minorHAnsi"/>
          <w:sz w:val="20"/>
          <w:szCs w:val="20"/>
        </w:rPr>
        <w:t xml:space="preserve"> k </w:t>
      </w:r>
      <w:r w:rsidR="00711985">
        <w:rPr>
          <w:rFonts w:eastAsia="Calibri" w:cstheme="minorHAnsi"/>
          <w:sz w:val="20"/>
          <w:szCs w:val="20"/>
        </w:rPr>
        <w:t>D</w:t>
      </w:r>
      <w:r w:rsidR="00696CD1" w:rsidRPr="00F958E4">
        <w:rPr>
          <w:rFonts w:eastAsia="Calibri" w:cstheme="minorHAnsi"/>
          <w:sz w:val="20"/>
          <w:szCs w:val="20"/>
        </w:rPr>
        <w:t xml:space="preserve">ílu dle Autorského zákona nerozhodná a právně irelevantní a nijak nemění či neohrožuje tu skutečnost, že </w:t>
      </w:r>
      <w:r w:rsidR="0027593C" w:rsidRPr="00F958E4">
        <w:rPr>
          <w:rFonts w:eastAsia="Calibri" w:cstheme="minorHAnsi"/>
          <w:sz w:val="20"/>
          <w:szCs w:val="20"/>
        </w:rPr>
        <w:t>Kurátor výstavy</w:t>
      </w:r>
      <w:r w:rsidR="00696CD1" w:rsidRPr="00F958E4">
        <w:rPr>
          <w:rFonts w:eastAsia="Calibri" w:cstheme="minorHAnsi"/>
          <w:sz w:val="20"/>
          <w:szCs w:val="20"/>
        </w:rPr>
        <w:t xml:space="preserve"> je autorem </w:t>
      </w:r>
      <w:r w:rsidR="00986BB4">
        <w:rPr>
          <w:rFonts w:eastAsia="Calibri" w:cstheme="minorHAnsi"/>
          <w:sz w:val="20"/>
          <w:szCs w:val="20"/>
        </w:rPr>
        <w:t>D</w:t>
      </w:r>
      <w:r w:rsidR="00696CD1" w:rsidRPr="00F958E4">
        <w:rPr>
          <w:rFonts w:eastAsia="Calibri" w:cstheme="minorHAnsi"/>
          <w:sz w:val="20"/>
          <w:szCs w:val="20"/>
        </w:rPr>
        <w:t>íla a současně nositelem majetkových a osobnostních práv k</w:t>
      </w:r>
      <w:r w:rsidR="0027593C" w:rsidRPr="00F958E4">
        <w:rPr>
          <w:rFonts w:eastAsia="Calibri" w:cstheme="minorHAnsi"/>
          <w:sz w:val="20"/>
          <w:szCs w:val="20"/>
        </w:rPr>
        <w:t> </w:t>
      </w:r>
      <w:r w:rsidR="00986BB4">
        <w:rPr>
          <w:rFonts w:eastAsia="Calibri" w:cstheme="minorHAnsi"/>
          <w:sz w:val="20"/>
          <w:szCs w:val="20"/>
        </w:rPr>
        <w:t>D</w:t>
      </w:r>
      <w:r w:rsidR="00696CD1" w:rsidRPr="00F958E4">
        <w:rPr>
          <w:rFonts w:eastAsia="Calibri" w:cstheme="minorHAnsi"/>
          <w:sz w:val="20"/>
          <w:szCs w:val="20"/>
        </w:rPr>
        <w:t>ílu</w:t>
      </w:r>
      <w:r w:rsidR="0027593C" w:rsidRPr="00F958E4">
        <w:rPr>
          <w:rFonts w:eastAsia="Calibri" w:cstheme="minorHAnsi"/>
          <w:sz w:val="20"/>
          <w:szCs w:val="20"/>
        </w:rPr>
        <w:t>.</w:t>
      </w:r>
      <w:bookmarkEnd w:id="8"/>
      <w:r w:rsidR="00696CD1" w:rsidRPr="00F958E4">
        <w:rPr>
          <w:rFonts w:cstheme="minorHAnsi"/>
          <w:bCs/>
          <w:sz w:val="20"/>
          <w:szCs w:val="20"/>
        </w:rPr>
        <w:t xml:space="preserve"> </w:t>
      </w:r>
    </w:p>
    <w:p w14:paraId="6A4EC21C" w14:textId="2072F7FA" w:rsidR="00D04468" w:rsidRPr="00F958E4" w:rsidRDefault="00D04468" w:rsidP="00244491">
      <w:pPr>
        <w:pStyle w:val="Odstavecseseznamem"/>
        <w:numPr>
          <w:ilvl w:val="1"/>
          <w:numId w:val="2"/>
        </w:numPr>
        <w:spacing w:before="240" w:after="60" w:line="240" w:lineRule="auto"/>
        <w:ind w:left="567" w:hanging="567"/>
        <w:contextualSpacing w:val="0"/>
        <w:jc w:val="both"/>
        <w:rPr>
          <w:rFonts w:eastAsia="Calibri" w:cstheme="minorHAnsi"/>
          <w:sz w:val="20"/>
          <w:szCs w:val="20"/>
        </w:rPr>
      </w:pPr>
      <w:r w:rsidRPr="00F958E4">
        <w:rPr>
          <w:rFonts w:cstheme="minorHAnsi"/>
          <w:bCs/>
          <w:sz w:val="20"/>
          <w:szCs w:val="20"/>
        </w:rPr>
        <w:t>Licence</w:t>
      </w:r>
      <w:r w:rsidRPr="00F958E4">
        <w:rPr>
          <w:rFonts w:eastAsia="Calibri" w:cstheme="minorHAnsi"/>
          <w:sz w:val="20"/>
          <w:szCs w:val="20"/>
        </w:rPr>
        <w:t xml:space="preserve"> je Kurátorem výstavy Klubu poskytována zejména v následujícím rozsahu:</w:t>
      </w:r>
    </w:p>
    <w:p w14:paraId="6A79AE18" w14:textId="77777777" w:rsidR="00D04468" w:rsidRPr="00F958E4" w:rsidRDefault="00D0446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licence je poskytnuta jako výhradní;</w:t>
      </w:r>
    </w:p>
    <w:p w14:paraId="5918CD92" w14:textId="52F8E049" w:rsidR="00D04468" w:rsidRPr="00F958E4" w:rsidRDefault="00D0446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licence je poskytnuta ke všem možným způsobům užití </w:t>
      </w:r>
      <w:r w:rsidR="00986BB4">
        <w:rPr>
          <w:rFonts w:cstheme="minorHAnsi"/>
          <w:bCs/>
          <w:sz w:val="20"/>
          <w:szCs w:val="20"/>
        </w:rPr>
        <w:t>D</w:t>
      </w:r>
      <w:r w:rsidRPr="00F958E4">
        <w:rPr>
          <w:rFonts w:cstheme="minorHAnsi"/>
          <w:bCs/>
          <w:sz w:val="20"/>
          <w:szCs w:val="20"/>
        </w:rPr>
        <w:t xml:space="preserve">íla, a to i k takovým způsobům užití, které vzniknou v budoucnu za dobu trvání licence, a to jak ze strany </w:t>
      </w:r>
      <w:r w:rsidR="00B631E9" w:rsidRPr="00F958E4">
        <w:rPr>
          <w:rFonts w:cstheme="minorHAnsi"/>
          <w:bCs/>
          <w:sz w:val="20"/>
          <w:szCs w:val="20"/>
        </w:rPr>
        <w:t>Klubu</w:t>
      </w:r>
      <w:r w:rsidRPr="00F958E4">
        <w:rPr>
          <w:rFonts w:cstheme="minorHAnsi"/>
          <w:bCs/>
          <w:sz w:val="20"/>
          <w:szCs w:val="20"/>
        </w:rPr>
        <w:t>, tak i jiných oprávněných osob;</w:t>
      </w:r>
    </w:p>
    <w:p w14:paraId="279347BC" w14:textId="77777777" w:rsidR="00D04468" w:rsidRPr="00F958E4" w:rsidRDefault="00D0446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licence je poskytnuta v neomezeném rozsahu, zejména co se týče množstevního, časového a územního rozsahu, tj. je poskytnuta v rozsahu celého světa a na dobu neurčitou;</w:t>
      </w:r>
    </w:p>
    <w:p w14:paraId="5833CE23" w14:textId="30C122DE" w:rsidR="00D04468" w:rsidRPr="00F958E4" w:rsidRDefault="00D0446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licence je poskytnuta </w:t>
      </w:r>
      <w:r w:rsidR="00B631E9" w:rsidRPr="00F958E4">
        <w:rPr>
          <w:rFonts w:cstheme="minorHAnsi"/>
          <w:bCs/>
          <w:sz w:val="20"/>
          <w:szCs w:val="20"/>
        </w:rPr>
        <w:t>Klubu</w:t>
      </w:r>
      <w:r w:rsidRPr="00F958E4">
        <w:rPr>
          <w:rFonts w:cstheme="minorHAnsi"/>
          <w:bCs/>
          <w:sz w:val="20"/>
          <w:szCs w:val="20"/>
        </w:rPr>
        <w:t xml:space="preserve"> k pořízení rozmnoženin </w:t>
      </w:r>
      <w:r w:rsidR="00986BB4">
        <w:rPr>
          <w:rFonts w:cstheme="minorHAnsi"/>
          <w:bCs/>
          <w:sz w:val="20"/>
          <w:szCs w:val="20"/>
        </w:rPr>
        <w:t>D</w:t>
      </w:r>
      <w:r w:rsidRPr="00F958E4">
        <w:rPr>
          <w:rFonts w:cstheme="minorHAnsi"/>
          <w:bCs/>
          <w:sz w:val="20"/>
          <w:szCs w:val="20"/>
        </w:rPr>
        <w:t>íla, jak přímých, tak i nepřímých, trvalých i dočasných, a to jakýmikoli prostředky a v jakékoli formě či měřítku;</w:t>
      </w:r>
    </w:p>
    <w:p w14:paraId="5678028F" w14:textId="0CE75E0C" w:rsidR="00D04468" w:rsidRPr="00F958E4" w:rsidRDefault="00D0446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licence zahrnuje oprávnění </w:t>
      </w:r>
      <w:r w:rsidR="00986BB4">
        <w:rPr>
          <w:rFonts w:cstheme="minorHAnsi"/>
          <w:bCs/>
          <w:sz w:val="20"/>
          <w:szCs w:val="20"/>
        </w:rPr>
        <w:t>D</w:t>
      </w:r>
      <w:r w:rsidRPr="00F958E4">
        <w:rPr>
          <w:rFonts w:cstheme="minorHAnsi"/>
          <w:bCs/>
          <w:sz w:val="20"/>
          <w:szCs w:val="20"/>
        </w:rPr>
        <w:t xml:space="preserve">ílo volně rozšiřovat, včetně rozšiřování originálu a/nebo rozmnoženin </w:t>
      </w:r>
      <w:r w:rsidR="00711985">
        <w:rPr>
          <w:rFonts w:cstheme="minorHAnsi"/>
          <w:bCs/>
          <w:sz w:val="20"/>
          <w:szCs w:val="20"/>
        </w:rPr>
        <w:t>D</w:t>
      </w:r>
      <w:r w:rsidRPr="00F958E4">
        <w:rPr>
          <w:rFonts w:cstheme="minorHAnsi"/>
          <w:bCs/>
          <w:sz w:val="20"/>
          <w:szCs w:val="20"/>
        </w:rPr>
        <w:t xml:space="preserve">íla, a to za jakýmkoli účelem, zejména za účelem realizace či v souvislosti s realizací (výkonem) sportovní, podnikatelské, obchodní, mediální, marketingové a jiné činnosti </w:t>
      </w:r>
      <w:r w:rsidR="00B631E9" w:rsidRPr="00F958E4">
        <w:rPr>
          <w:rFonts w:cstheme="minorHAnsi"/>
          <w:bCs/>
          <w:sz w:val="20"/>
          <w:szCs w:val="20"/>
        </w:rPr>
        <w:t>Klubu</w:t>
      </w:r>
      <w:r w:rsidRPr="00F958E4">
        <w:rPr>
          <w:rFonts w:cstheme="minorHAnsi"/>
          <w:bCs/>
          <w:sz w:val="20"/>
          <w:szCs w:val="20"/>
        </w:rPr>
        <w:t xml:space="preserve">, a jakýmikoli prostředky (včetně elektronických); </w:t>
      </w:r>
    </w:p>
    <w:p w14:paraId="55070CBA" w14:textId="28C1A6C8" w:rsidR="00D04468" w:rsidRPr="00F958E4" w:rsidRDefault="00D0446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licence zahrnuje oprávnění </w:t>
      </w:r>
      <w:r w:rsidR="00B631E9" w:rsidRPr="00F958E4">
        <w:rPr>
          <w:rFonts w:cstheme="minorHAnsi"/>
          <w:bCs/>
          <w:sz w:val="20"/>
          <w:szCs w:val="20"/>
        </w:rPr>
        <w:t>Klubu</w:t>
      </w:r>
      <w:r w:rsidRPr="00F958E4">
        <w:rPr>
          <w:rFonts w:cstheme="minorHAnsi"/>
          <w:bCs/>
          <w:sz w:val="20"/>
          <w:szCs w:val="20"/>
        </w:rPr>
        <w:t xml:space="preserve"> </w:t>
      </w:r>
      <w:r w:rsidR="00986BB4">
        <w:rPr>
          <w:rFonts w:cstheme="minorHAnsi"/>
          <w:bCs/>
          <w:sz w:val="20"/>
          <w:szCs w:val="20"/>
        </w:rPr>
        <w:t>D</w:t>
      </w:r>
      <w:r w:rsidRPr="00F958E4">
        <w:rPr>
          <w:rFonts w:cstheme="minorHAnsi"/>
          <w:bCs/>
          <w:sz w:val="20"/>
          <w:szCs w:val="20"/>
        </w:rPr>
        <w:t xml:space="preserve">ílo užívat jakýmikoli způsoby a prostředky, včetně oprávnění </w:t>
      </w:r>
      <w:r w:rsidR="00711985">
        <w:rPr>
          <w:rFonts w:cstheme="minorHAnsi"/>
          <w:bCs/>
          <w:sz w:val="20"/>
          <w:szCs w:val="20"/>
        </w:rPr>
        <w:t>D</w:t>
      </w:r>
      <w:r w:rsidRPr="00F958E4">
        <w:rPr>
          <w:rFonts w:cstheme="minorHAnsi"/>
          <w:bCs/>
          <w:sz w:val="20"/>
          <w:szCs w:val="20"/>
        </w:rPr>
        <w:t xml:space="preserve">ílo měnit a/nebo použít ve spojení s jinými </w:t>
      </w:r>
      <w:r w:rsidR="00B631E9" w:rsidRPr="00F958E4">
        <w:rPr>
          <w:rFonts w:cstheme="minorHAnsi"/>
          <w:bCs/>
          <w:sz w:val="20"/>
          <w:szCs w:val="20"/>
        </w:rPr>
        <w:t>d</w:t>
      </w:r>
      <w:r w:rsidRPr="00F958E4">
        <w:rPr>
          <w:rFonts w:cstheme="minorHAnsi"/>
          <w:bCs/>
          <w:sz w:val="20"/>
          <w:szCs w:val="20"/>
        </w:rPr>
        <w:t xml:space="preserve">íly (jako tzv. dílo společné), a to čistě dle uvážení </w:t>
      </w:r>
      <w:r w:rsidR="00B631E9" w:rsidRPr="00F958E4">
        <w:rPr>
          <w:rFonts w:cstheme="minorHAnsi"/>
          <w:bCs/>
          <w:sz w:val="20"/>
          <w:szCs w:val="20"/>
        </w:rPr>
        <w:t>Klubu</w:t>
      </w:r>
      <w:r w:rsidRPr="00F958E4">
        <w:rPr>
          <w:rFonts w:cstheme="minorHAnsi"/>
          <w:bCs/>
          <w:sz w:val="20"/>
          <w:szCs w:val="20"/>
        </w:rPr>
        <w:t>;</w:t>
      </w:r>
    </w:p>
    <w:p w14:paraId="0A80212D" w14:textId="22182BFD" w:rsidR="00D04468" w:rsidRPr="00F958E4" w:rsidRDefault="00D0446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licence zahrnuje oprávnění </w:t>
      </w:r>
      <w:r w:rsidR="00986BB4">
        <w:rPr>
          <w:rFonts w:cstheme="minorHAnsi"/>
          <w:bCs/>
          <w:sz w:val="20"/>
          <w:szCs w:val="20"/>
        </w:rPr>
        <w:t>D</w:t>
      </w:r>
      <w:r w:rsidRPr="00F958E4">
        <w:rPr>
          <w:rFonts w:cstheme="minorHAnsi"/>
          <w:bCs/>
          <w:sz w:val="20"/>
          <w:szCs w:val="20"/>
        </w:rPr>
        <w:t xml:space="preserve">ílo pronajímat či půjčovat či jinak umožnit jeho užívání třetím osobám, ať úplatné či bezúplatné, včetně pronájmu, půjčování či jiného umožnění užívání originálu a/nebo rozmnoženin </w:t>
      </w:r>
      <w:r w:rsidR="00711985">
        <w:rPr>
          <w:rFonts w:cstheme="minorHAnsi"/>
          <w:bCs/>
          <w:sz w:val="20"/>
          <w:szCs w:val="20"/>
        </w:rPr>
        <w:t>D</w:t>
      </w:r>
      <w:r w:rsidRPr="00F958E4">
        <w:rPr>
          <w:rFonts w:cstheme="minorHAnsi"/>
          <w:bCs/>
          <w:sz w:val="20"/>
          <w:szCs w:val="20"/>
        </w:rPr>
        <w:t>íla;</w:t>
      </w:r>
    </w:p>
    <w:p w14:paraId="70857A82" w14:textId="355C8769" w:rsidR="00D04468" w:rsidRPr="00F958E4" w:rsidRDefault="007E3D80"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Klub</w:t>
      </w:r>
      <w:r w:rsidR="00D04468" w:rsidRPr="00F958E4">
        <w:rPr>
          <w:rFonts w:cstheme="minorHAnsi"/>
          <w:bCs/>
          <w:sz w:val="20"/>
          <w:szCs w:val="20"/>
        </w:rPr>
        <w:t xml:space="preserve"> je dále oprávněn ke zveřejnění </w:t>
      </w:r>
      <w:r w:rsidR="00986BB4">
        <w:rPr>
          <w:rFonts w:cstheme="minorHAnsi"/>
          <w:bCs/>
          <w:sz w:val="20"/>
          <w:szCs w:val="20"/>
        </w:rPr>
        <w:t>D</w:t>
      </w:r>
      <w:r w:rsidR="00D04468" w:rsidRPr="00F958E4">
        <w:rPr>
          <w:rFonts w:cstheme="minorHAnsi"/>
          <w:bCs/>
          <w:sz w:val="20"/>
          <w:szCs w:val="20"/>
        </w:rPr>
        <w:t xml:space="preserve">íla a ke sdělování </w:t>
      </w:r>
      <w:r w:rsidR="00986BB4">
        <w:rPr>
          <w:rFonts w:cstheme="minorHAnsi"/>
          <w:bCs/>
          <w:sz w:val="20"/>
          <w:szCs w:val="20"/>
        </w:rPr>
        <w:t>D</w:t>
      </w:r>
      <w:r w:rsidR="00D04468" w:rsidRPr="00F958E4">
        <w:rPr>
          <w:rFonts w:cstheme="minorHAnsi"/>
          <w:bCs/>
          <w:sz w:val="20"/>
          <w:szCs w:val="20"/>
        </w:rPr>
        <w:t>íla veřejnosti, a to jakýmikoli prostředky či způsoby;</w:t>
      </w:r>
    </w:p>
    <w:p w14:paraId="5133F8BE" w14:textId="32C153C1" w:rsidR="00D04468" w:rsidRPr="00F958E4" w:rsidRDefault="00D04468" w:rsidP="00244491">
      <w:pPr>
        <w:pStyle w:val="Nadpis3-BS"/>
        <w:numPr>
          <w:ilvl w:val="0"/>
          <w:numId w:val="0"/>
        </w:numPr>
        <w:tabs>
          <w:tab w:val="clear" w:pos="1843"/>
        </w:tabs>
        <w:ind w:left="1224"/>
        <w:rPr>
          <w:rFonts w:asciiTheme="minorHAnsi" w:eastAsia="Calibri" w:hAnsiTheme="minorHAnsi" w:cstheme="minorHAnsi"/>
          <w:sz w:val="20"/>
          <w:szCs w:val="20"/>
        </w:rPr>
      </w:pPr>
      <w:r w:rsidRPr="00F958E4">
        <w:rPr>
          <w:rFonts w:asciiTheme="minorHAnsi" w:eastAsia="Calibri" w:hAnsiTheme="minorHAnsi" w:cstheme="minorHAnsi"/>
          <w:sz w:val="20"/>
          <w:szCs w:val="20"/>
        </w:rPr>
        <w:t xml:space="preserve">(to vše dále jen </w:t>
      </w:r>
      <w:r w:rsidRPr="00F958E4">
        <w:rPr>
          <w:rFonts w:asciiTheme="minorHAnsi" w:eastAsia="Calibri" w:hAnsiTheme="minorHAnsi" w:cstheme="minorHAnsi"/>
          <w:b/>
          <w:bCs/>
          <w:sz w:val="20"/>
          <w:szCs w:val="20"/>
        </w:rPr>
        <w:t>„Licence“</w:t>
      </w:r>
      <w:r w:rsidRPr="00F958E4">
        <w:rPr>
          <w:rFonts w:asciiTheme="minorHAnsi" w:eastAsia="Calibri" w:hAnsiTheme="minorHAnsi" w:cstheme="minorHAnsi"/>
          <w:sz w:val="20"/>
          <w:szCs w:val="20"/>
        </w:rPr>
        <w:t>)</w:t>
      </w:r>
    </w:p>
    <w:p w14:paraId="73CA9EC3" w14:textId="1CB3E6E2" w:rsidR="00D04468" w:rsidRPr="00F958E4" w:rsidRDefault="00B631E9"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9" w:name="_Ref109646858"/>
      <w:r w:rsidRPr="00F958E4">
        <w:rPr>
          <w:rFonts w:cstheme="minorHAnsi"/>
          <w:bCs/>
          <w:sz w:val="20"/>
          <w:szCs w:val="20"/>
        </w:rPr>
        <w:t>Kurátor výstavy</w:t>
      </w:r>
      <w:r w:rsidR="00D04468" w:rsidRPr="00F958E4">
        <w:rPr>
          <w:rFonts w:cstheme="minorHAnsi"/>
          <w:bCs/>
          <w:sz w:val="20"/>
          <w:szCs w:val="20"/>
        </w:rPr>
        <w:t xml:space="preserve"> se zavazuje zdržet jakéhokoli výkonu práv poskytovaných na základě Licence a/nebo náležejících k </w:t>
      </w:r>
      <w:r w:rsidR="00986BB4">
        <w:rPr>
          <w:rFonts w:cstheme="minorHAnsi"/>
          <w:bCs/>
          <w:sz w:val="20"/>
          <w:szCs w:val="20"/>
        </w:rPr>
        <w:t>D</w:t>
      </w:r>
      <w:r w:rsidR="00D04468" w:rsidRPr="00F958E4">
        <w:rPr>
          <w:rFonts w:cstheme="minorHAnsi"/>
          <w:bCs/>
          <w:sz w:val="20"/>
          <w:szCs w:val="20"/>
        </w:rPr>
        <w:t>ílu či s </w:t>
      </w:r>
      <w:r w:rsidRPr="00F958E4">
        <w:rPr>
          <w:rFonts w:cstheme="minorHAnsi"/>
          <w:bCs/>
          <w:sz w:val="20"/>
          <w:szCs w:val="20"/>
        </w:rPr>
        <w:t>d</w:t>
      </w:r>
      <w:r w:rsidR="00D04468" w:rsidRPr="00F958E4">
        <w:rPr>
          <w:rFonts w:cstheme="minorHAnsi"/>
          <w:bCs/>
          <w:sz w:val="20"/>
          <w:szCs w:val="20"/>
        </w:rPr>
        <w:t xml:space="preserve">ílem souvisejících a je povinen toto zajistit i ve vztahu ke třetím osobám (odlišným od </w:t>
      </w:r>
      <w:r w:rsidRPr="00F958E4">
        <w:rPr>
          <w:rFonts w:cstheme="minorHAnsi"/>
          <w:bCs/>
          <w:sz w:val="20"/>
          <w:szCs w:val="20"/>
        </w:rPr>
        <w:t>Klubu</w:t>
      </w:r>
      <w:r w:rsidR="00D04468" w:rsidRPr="00F958E4">
        <w:rPr>
          <w:rFonts w:cstheme="minorHAnsi"/>
          <w:bCs/>
          <w:sz w:val="20"/>
          <w:szCs w:val="20"/>
        </w:rPr>
        <w:t xml:space="preserve"> a osob, kterým užívání umožnil </w:t>
      </w:r>
      <w:r w:rsidRPr="00F958E4">
        <w:rPr>
          <w:rFonts w:cstheme="minorHAnsi"/>
          <w:bCs/>
          <w:sz w:val="20"/>
          <w:szCs w:val="20"/>
        </w:rPr>
        <w:t>Klub</w:t>
      </w:r>
      <w:r w:rsidR="00D04468" w:rsidRPr="00F958E4">
        <w:rPr>
          <w:rFonts w:cstheme="minorHAnsi"/>
          <w:bCs/>
          <w:sz w:val="20"/>
          <w:szCs w:val="20"/>
        </w:rPr>
        <w:t xml:space="preserve">). </w:t>
      </w:r>
      <w:r w:rsidRPr="00F958E4">
        <w:rPr>
          <w:rFonts w:cstheme="minorHAnsi"/>
          <w:bCs/>
          <w:sz w:val="20"/>
          <w:szCs w:val="20"/>
        </w:rPr>
        <w:t xml:space="preserve">Kurátor výstavy </w:t>
      </w:r>
      <w:r w:rsidR="00D04468" w:rsidRPr="00F958E4">
        <w:rPr>
          <w:rFonts w:cstheme="minorHAnsi"/>
          <w:bCs/>
          <w:sz w:val="20"/>
          <w:szCs w:val="20"/>
        </w:rPr>
        <w:t>není oprávněn udělit, poskytnout, převést, postoupit či jinak zpřístupnit či udělit jakákoli práva náležející k </w:t>
      </w:r>
      <w:r w:rsidR="00711985">
        <w:rPr>
          <w:rFonts w:cstheme="minorHAnsi"/>
          <w:bCs/>
          <w:sz w:val="20"/>
          <w:szCs w:val="20"/>
        </w:rPr>
        <w:t>D</w:t>
      </w:r>
      <w:r w:rsidR="00D04468" w:rsidRPr="00F958E4">
        <w:rPr>
          <w:rFonts w:cstheme="minorHAnsi"/>
          <w:bCs/>
          <w:sz w:val="20"/>
          <w:szCs w:val="20"/>
        </w:rPr>
        <w:t>ílu třetí osobě, bez ohledu na to, zda jsou poskytována na základě licence či jiným způsobem.</w:t>
      </w:r>
      <w:bookmarkEnd w:id="9"/>
      <w:r w:rsidR="00D04468" w:rsidRPr="00F958E4">
        <w:rPr>
          <w:rFonts w:cstheme="minorHAnsi"/>
          <w:bCs/>
          <w:sz w:val="20"/>
          <w:szCs w:val="20"/>
        </w:rPr>
        <w:t xml:space="preserve"> </w:t>
      </w:r>
    </w:p>
    <w:p w14:paraId="3F39A363" w14:textId="422AF08B" w:rsidR="00D04468" w:rsidRPr="00F958E4" w:rsidRDefault="00B631E9"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Klub</w:t>
      </w:r>
      <w:r w:rsidR="00D04468" w:rsidRPr="00F958E4">
        <w:rPr>
          <w:rFonts w:cstheme="minorHAnsi"/>
          <w:bCs/>
          <w:sz w:val="20"/>
          <w:szCs w:val="20"/>
        </w:rPr>
        <w:t xml:space="preserve"> není povinen poskytovat rozmnoženiny </w:t>
      </w:r>
      <w:r w:rsidR="00986BB4">
        <w:rPr>
          <w:rFonts w:cstheme="minorHAnsi"/>
          <w:bCs/>
          <w:sz w:val="20"/>
          <w:szCs w:val="20"/>
        </w:rPr>
        <w:t>D</w:t>
      </w:r>
      <w:r w:rsidR="00D04468" w:rsidRPr="00F958E4">
        <w:rPr>
          <w:rFonts w:cstheme="minorHAnsi"/>
          <w:bCs/>
          <w:sz w:val="20"/>
          <w:szCs w:val="20"/>
        </w:rPr>
        <w:t xml:space="preserve">íla a/nebo jeho částí autorům </w:t>
      </w:r>
      <w:r w:rsidR="00711985">
        <w:rPr>
          <w:rFonts w:cstheme="minorHAnsi"/>
          <w:bCs/>
          <w:sz w:val="20"/>
          <w:szCs w:val="20"/>
        </w:rPr>
        <w:t>D</w:t>
      </w:r>
      <w:r w:rsidR="00D04468" w:rsidRPr="00F958E4">
        <w:rPr>
          <w:rFonts w:cstheme="minorHAnsi"/>
          <w:bCs/>
          <w:sz w:val="20"/>
          <w:szCs w:val="20"/>
        </w:rPr>
        <w:t>íla ve smyslu ust</w:t>
      </w:r>
      <w:r w:rsidR="007519EE" w:rsidRPr="00F958E4">
        <w:rPr>
          <w:rFonts w:cstheme="minorHAnsi"/>
          <w:bCs/>
          <w:sz w:val="20"/>
          <w:szCs w:val="20"/>
        </w:rPr>
        <w:t>anovení</w:t>
      </w:r>
      <w:r w:rsidR="00D04468" w:rsidRPr="00F958E4">
        <w:rPr>
          <w:rFonts w:cstheme="minorHAnsi"/>
          <w:bCs/>
          <w:sz w:val="20"/>
          <w:szCs w:val="20"/>
        </w:rPr>
        <w:t xml:space="preserve"> § 2377 Občanského zákoníku. K využití Licence patří i využití veškerých podkladů/výstupů/materiálů, které </w:t>
      </w:r>
      <w:r w:rsidRPr="00F958E4">
        <w:rPr>
          <w:rFonts w:cstheme="minorHAnsi"/>
          <w:bCs/>
          <w:sz w:val="20"/>
          <w:szCs w:val="20"/>
        </w:rPr>
        <w:t xml:space="preserve">Kurátor výstavy </w:t>
      </w:r>
      <w:r w:rsidR="00D04468" w:rsidRPr="00F958E4">
        <w:rPr>
          <w:rFonts w:cstheme="minorHAnsi"/>
          <w:bCs/>
          <w:sz w:val="20"/>
          <w:szCs w:val="20"/>
        </w:rPr>
        <w:t xml:space="preserve">předal </w:t>
      </w:r>
      <w:r w:rsidRPr="00F958E4">
        <w:rPr>
          <w:rFonts w:cstheme="minorHAnsi"/>
          <w:bCs/>
          <w:sz w:val="20"/>
          <w:szCs w:val="20"/>
        </w:rPr>
        <w:t>Klubu</w:t>
      </w:r>
      <w:r w:rsidR="00D04468" w:rsidRPr="00F958E4">
        <w:rPr>
          <w:rFonts w:cstheme="minorHAnsi"/>
          <w:bCs/>
          <w:sz w:val="20"/>
          <w:szCs w:val="20"/>
        </w:rPr>
        <w:t xml:space="preserve"> při předání </w:t>
      </w:r>
      <w:r w:rsidR="00986BB4">
        <w:rPr>
          <w:rFonts w:cstheme="minorHAnsi"/>
          <w:bCs/>
          <w:sz w:val="20"/>
          <w:szCs w:val="20"/>
        </w:rPr>
        <w:t>D</w:t>
      </w:r>
      <w:r w:rsidR="00D04468" w:rsidRPr="00F958E4">
        <w:rPr>
          <w:rFonts w:cstheme="minorHAnsi"/>
          <w:bCs/>
          <w:sz w:val="20"/>
          <w:szCs w:val="20"/>
        </w:rPr>
        <w:t xml:space="preserve">íla či v souvislosti s plněním této </w:t>
      </w:r>
      <w:r w:rsidR="000976E5" w:rsidRPr="00F958E4">
        <w:rPr>
          <w:rFonts w:cstheme="minorHAnsi"/>
          <w:bCs/>
          <w:sz w:val="20"/>
          <w:szCs w:val="20"/>
        </w:rPr>
        <w:t>s</w:t>
      </w:r>
      <w:r w:rsidR="00D04468" w:rsidRPr="00F958E4">
        <w:rPr>
          <w:rFonts w:cstheme="minorHAnsi"/>
          <w:bCs/>
          <w:sz w:val="20"/>
          <w:szCs w:val="20"/>
        </w:rPr>
        <w:t>mlouvy.</w:t>
      </w:r>
    </w:p>
    <w:p w14:paraId="213DF33F" w14:textId="54548CF3" w:rsidR="00D04468" w:rsidRPr="00F958E4" w:rsidRDefault="000B4956"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Klub</w:t>
      </w:r>
      <w:r w:rsidR="00D04468" w:rsidRPr="00F958E4">
        <w:rPr>
          <w:rFonts w:cstheme="minorHAnsi"/>
          <w:bCs/>
          <w:sz w:val="20"/>
          <w:szCs w:val="20"/>
        </w:rPr>
        <w:t xml:space="preserve"> je oprávněn dle svého uvážení poskytnout a/nebo postoupit a/nebo převést Licenci a/nebo poskytnout podlicenci libovolné třetí osobě a/nebo třetím osobám, a to v rozsahu stejném a/nebo menším, než v jakém je Licence </w:t>
      </w:r>
      <w:r w:rsidR="0027593C" w:rsidRPr="00F958E4">
        <w:rPr>
          <w:rFonts w:cstheme="minorHAnsi"/>
          <w:bCs/>
          <w:sz w:val="20"/>
          <w:szCs w:val="20"/>
        </w:rPr>
        <w:t>Klubu</w:t>
      </w:r>
      <w:r w:rsidR="00D04468" w:rsidRPr="00F958E4">
        <w:rPr>
          <w:rFonts w:cstheme="minorHAnsi"/>
          <w:bCs/>
          <w:sz w:val="20"/>
          <w:szCs w:val="20"/>
        </w:rPr>
        <w:t xml:space="preserve"> udělena </w:t>
      </w:r>
      <w:r w:rsidR="0027593C" w:rsidRPr="00F958E4">
        <w:rPr>
          <w:rFonts w:cstheme="minorHAnsi"/>
          <w:bCs/>
          <w:sz w:val="20"/>
          <w:szCs w:val="20"/>
        </w:rPr>
        <w:t>Kurátorem výstavy</w:t>
      </w:r>
      <w:r w:rsidR="00D04468" w:rsidRPr="00F958E4">
        <w:rPr>
          <w:rFonts w:cstheme="minorHAnsi"/>
          <w:bCs/>
          <w:sz w:val="20"/>
          <w:szCs w:val="20"/>
        </w:rPr>
        <w:t xml:space="preserve">, přičemž je </w:t>
      </w:r>
      <w:r w:rsidR="0027593C" w:rsidRPr="00F958E4">
        <w:rPr>
          <w:rFonts w:cstheme="minorHAnsi"/>
          <w:bCs/>
          <w:sz w:val="20"/>
          <w:szCs w:val="20"/>
        </w:rPr>
        <w:t>odměna</w:t>
      </w:r>
      <w:r w:rsidR="00D04468" w:rsidRPr="00F958E4">
        <w:rPr>
          <w:rFonts w:cstheme="minorHAnsi"/>
          <w:bCs/>
          <w:sz w:val="20"/>
          <w:szCs w:val="20"/>
        </w:rPr>
        <w:t xml:space="preserve"> za takové dispozice zohledněna </w:t>
      </w:r>
      <w:r w:rsidR="0027593C" w:rsidRPr="00F958E4">
        <w:rPr>
          <w:rFonts w:cstheme="minorHAnsi"/>
          <w:bCs/>
          <w:sz w:val="20"/>
          <w:szCs w:val="20"/>
        </w:rPr>
        <w:t>odměně</w:t>
      </w:r>
      <w:r w:rsidR="00D04468" w:rsidRPr="00F958E4">
        <w:rPr>
          <w:rFonts w:cstheme="minorHAnsi"/>
          <w:bCs/>
          <w:sz w:val="20"/>
          <w:szCs w:val="20"/>
        </w:rPr>
        <w:t xml:space="preserve"> této </w:t>
      </w:r>
      <w:r w:rsidR="0027593C" w:rsidRPr="00F958E4">
        <w:rPr>
          <w:rFonts w:cstheme="minorHAnsi"/>
          <w:bCs/>
          <w:sz w:val="20"/>
          <w:szCs w:val="20"/>
        </w:rPr>
        <w:t>s</w:t>
      </w:r>
      <w:r w:rsidR="00D04468" w:rsidRPr="00F958E4">
        <w:rPr>
          <w:rFonts w:cstheme="minorHAnsi"/>
          <w:bCs/>
          <w:sz w:val="20"/>
          <w:szCs w:val="20"/>
        </w:rPr>
        <w:t xml:space="preserve">mlouvy. K dispozicím dle tohoto ustanovení není zapotřebí jakýkoli souhlas </w:t>
      </w:r>
      <w:r w:rsidR="0027593C" w:rsidRPr="00F958E4">
        <w:rPr>
          <w:rFonts w:cstheme="minorHAnsi"/>
          <w:bCs/>
          <w:sz w:val="20"/>
          <w:szCs w:val="20"/>
        </w:rPr>
        <w:t>Kurátora výstavy</w:t>
      </w:r>
      <w:r w:rsidR="00D04468" w:rsidRPr="00F958E4">
        <w:rPr>
          <w:rFonts w:cstheme="minorHAnsi"/>
          <w:bCs/>
          <w:sz w:val="20"/>
          <w:szCs w:val="20"/>
        </w:rPr>
        <w:t xml:space="preserve"> či jakékoli třetí osoby. </w:t>
      </w:r>
      <w:r w:rsidR="0027593C" w:rsidRPr="00F958E4">
        <w:rPr>
          <w:rFonts w:cstheme="minorHAnsi"/>
          <w:bCs/>
          <w:sz w:val="20"/>
          <w:szCs w:val="20"/>
        </w:rPr>
        <w:t>Klub</w:t>
      </w:r>
      <w:r w:rsidR="00D04468" w:rsidRPr="00F958E4">
        <w:rPr>
          <w:rFonts w:cstheme="minorHAnsi"/>
          <w:bCs/>
          <w:sz w:val="20"/>
          <w:szCs w:val="20"/>
        </w:rPr>
        <w:t xml:space="preserve"> nemá v této souvislosti žádné informační povinnosti vůči </w:t>
      </w:r>
      <w:r w:rsidR="0027593C" w:rsidRPr="00F958E4">
        <w:rPr>
          <w:rFonts w:cstheme="minorHAnsi"/>
          <w:bCs/>
          <w:sz w:val="20"/>
          <w:szCs w:val="20"/>
        </w:rPr>
        <w:t>Kurátorovi výstavy</w:t>
      </w:r>
      <w:r w:rsidR="00D04468" w:rsidRPr="00F958E4">
        <w:rPr>
          <w:rFonts w:cstheme="minorHAnsi"/>
          <w:bCs/>
          <w:sz w:val="20"/>
          <w:szCs w:val="20"/>
        </w:rPr>
        <w:t>.</w:t>
      </w:r>
    </w:p>
    <w:p w14:paraId="60A9690A" w14:textId="69E00200" w:rsidR="00D04468" w:rsidRPr="00F958E4" w:rsidRDefault="0027593C"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Kurátor výstavy </w:t>
      </w:r>
      <w:r w:rsidR="00D04468" w:rsidRPr="00F958E4">
        <w:rPr>
          <w:rFonts w:cstheme="minorHAnsi"/>
          <w:bCs/>
          <w:sz w:val="20"/>
          <w:szCs w:val="20"/>
        </w:rPr>
        <w:t xml:space="preserve">se zavazuje poskytnout </w:t>
      </w:r>
      <w:r w:rsidRPr="00F958E4">
        <w:rPr>
          <w:rFonts w:cstheme="minorHAnsi"/>
          <w:bCs/>
          <w:sz w:val="20"/>
          <w:szCs w:val="20"/>
        </w:rPr>
        <w:t>Klubu</w:t>
      </w:r>
      <w:r w:rsidR="00D04468" w:rsidRPr="00F958E4">
        <w:rPr>
          <w:rFonts w:cstheme="minorHAnsi"/>
          <w:bCs/>
          <w:sz w:val="20"/>
          <w:szCs w:val="20"/>
        </w:rPr>
        <w:t xml:space="preserve"> veškeré potřebné podklady k výkonu Licence, a to i opakovaně, vždy nejpozději do deseti (10) pracovních dnů ode dne doručení žádosti </w:t>
      </w:r>
      <w:r w:rsidRPr="00F958E4">
        <w:rPr>
          <w:rFonts w:cstheme="minorHAnsi"/>
          <w:bCs/>
          <w:sz w:val="20"/>
          <w:szCs w:val="20"/>
        </w:rPr>
        <w:t>Klubu</w:t>
      </w:r>
      <w:r w:rsidR="00D04468" w:rsidRPr="00F958E4">
        <w:rPr>
          <w:rFonts w:cstheme="minorHAnsi"/>
          <w:bCs/>
          <w:sz w:val="20"/>
          <w:szCs w:val="20"/>
        </w:rPr>
        <w:t xml:space="preserve"> </w:t>
      </w:r>
      <w:r w:rsidRPr="00F958E4">
        <w:rPr>
          <w:rFonts w:cstheme="minorHAnsi"/>
          <w:bCs/>
          <w:sz w:val="20"/>
          <w:szCs w:val="20"/>
        </w:rPr>
        <w:t xml:space="preserve">Kurátorovy </w:t>
      </w:r>
      <w:r w:rsidRPr="00F958E4">
        <w:rPr>
          <w:rFonts w:cstheme="minorHAnsi"/>
          <w:bCs/>
          <w:sz w:val="20"/>
          <w:szCs w:val="20"/>
        </w:rPr>
        <w:lastRenderedPageBreak/>
        <w:t>výstavy</w:t>
      </w:r>
      <w:r w:rsidR="00D04468" w:rsidRPr="00F958E4">
        <w:rPr>
          <w:rFonts w:cstheme="minorHAnsi"/>
          <w:bCs/>
          <w:sz w:val="20"/>
          <w:szCs w:val="20"/>
        </w:rPr>
        <w:t xml:space="preserve">. </w:t>
      </w:r>
      <w:r w:rsidRPr="00F958E4">
        <w:rPr>
          <w:rFonts w:cstheme="minorHAnsi"/>
          <w:bCs/>
          <w:sz w:val="20"/>
          <w:szCs w:val="20"/>
        </w:rPr>
        <w:t>Klub</w:t>
      </w:r>
      <w:r w:rsidR="00D04468" w:rsidRPr="00F958E4">
        <w:rPr>
          <w:rFonts w:cstheme="minorHAnsi"/>
          <w:bCs/>
          <w:sz w:val="20"/>
          <w:szCs w:val="20"/>
        </w:rPr>
        <w:t xml:space="preserve"> není povinen utajovat a/nebo vrátit podklady a/nebo sdělení </w:t>
      </w:r>
      <w:r w:rsidRPr="00F958E4">
        <w:rPr>
          <w:rFonts w:cstheme="minorHAnsi"/>
          <w:bCs/>
          <w:sz w:val="20"/>
          <w:szCs w:val="20"/>
        </w:rPr>
        <w:t xml:space="preserve">Kurátorovi výstavy </w:t>
      </w:r>
      <w:r w:rsidR="00D04468" w:rsidRPr="00F958E4">
        <w:rPr>
          <w:rFonts w:cstheme="minorHAnsi"/>
          <w:bCs/>
          <w:sz w:val="20"/>
          <w:szCs w:val="20"/>
        </w:rPr>
        <w:t>ve smyslu ust</w:t>
      </w:r>
      <w:r w:rsidR="007519EE" w:rsidRPr="00F958E4">
        <w:rPr>
          <w:rFonts w:cstheme="minorHAnsi"/>
          <w:bCs/>
          <w:sz w:val="20"/>
          <w:szCs w:val="20"/>
        </w:rPr>
        <w:t>anovení</w:t>
      </w:r>
      <w:r w:rsidR="00D04468" w:rsidRPr="00F958E4">
        <w:rPr>
          <w:rFonts w:cstheme="minorHAnsi"/>
          <w:bCs/>
          <w:sz w:val="20"/>
          <w:szCs w:val="20"/>
        </w:rPr>
        <w:t xml:space="preserve"> § 2368 Občanského zákoníku.</w:t>
      </w:r>
    </w:p>
    <w:p w14:paraId="5E2F8477" w14:textId="11A6EA15" w:rsidR="00D04468" w:rsidRPr="00F958E4" w:rsidRDefault="0027593C"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10" w:name="_heading=h.3znysh7" w:colFirst="0" w:colLast="0"/>
      <w:bookmarkStart w:id="11" w:name="_Ref57970800"/>
      <w:bookmarkStart w:id="12" w:name="_Ref57973604"/>
      <w:bookmarkEnd w:id="10"/>
      <w:r w:rsidRPr="00F958E4">
        <w:rPr>
          <w:rFonts w:cstheme="minorHAnsi"/>
          <w:bCs/>
          <w:sz w:val="20"/>
          <w:szCs w:val="20"/>
        </w:rPr>
        <w:t xml:space="preserve">Klub </w:t>
      </w:r>
      <w:r w:rsidR="00D04468" w:rsidRPr="00F958E4">
        <w:rPr>
          <w:rFonts w:cstheme="minorHAnsi"/>
          <w:bCs/>
          <w:sz w:val="20"/>
          <w:szCs w:val="20"/>
        </w:rPr>
        <w:t xml:space="preserve">je </w:t>
      </w:r>
      <w:sdt>
        <w:sdtPr>
          <w:rPr>
            <w:rFonts w:cstheme="minorHAnsi"/>
            <w:bCs/>
            <w:sz w:val="20"/>
            <w:szCs w:val="20"/>
          </w:rPr>
          <w:tag w:val="goog_rdk_10"/>
          <w:id w:val="57133727"/>
        </w:sdtPr>
        <w:sdtEndPr/>
        <w:sdtContent/>
      </w:sdt>
      <w:r w:rsidR="00D04468" w:rsidRPr="00F958E4">
        <w:rPr>
          <w:rFonts w:cstheme="minorHAnsi"/>
          <w:bCs/>
          <w:sz w:val="20"/>
          <w:szCs w:val="20"/>
        </w:rPr>
        <w:t xml:space="preserve">oprávněn </w:t>
      </w:r>
      <w:r w:rsidR="00986BB4">
        <w:rPr>
          <w:rFonts w:cstheme="minorHAnsi"/>
          <w:bCs/>
          <w:sz w:val="20"/>
          <w:szCs w:val="20"/>
        </w:rPr>
        <w:t>D</w:t>
      </w:r>
      <w:r w:rsidR="00D04468" w:rsidRPr="00F958E4">
        <w:rPr>
          <w:rFonts w:cstheme="minorHAnsi"/>
          <w:bCs/>
          <w:sz w:val="20"/>
          <w:szCs w:val="20"/>
        </w:rPr>
        <w:t xml:space="preserve">ílo dle svého uvážení a potřeb měnit, upravovat či doplňovat (včetně změny názvu </w:t>
      </w:r>
      <w:r w:rsidR="00986BB4">
        <w:rPr>
          <w:rFonts w:cstheme="minorHAnsi"/>
          <w:bCs/>
          <w:sz w:val="20"/>
          <w:szCs w:val="20"/>
        </w:rPr>
        <w:t>D</w:t>
      </w:r>
      <w:r w:rsidR="00D04468" w:rsidRPr="00F958E4">
        <w:rPr>
          <w:rFonts w:cstheme="minorHAnsi"/>
          <w:bCs/>
          <w:sz w:val="20"/>
          <w:szCs w:val="20"/>
        </w:rPr>
        <w:t xml:space="preserve">íla), pokud se takovým zásahem nemění podstata </w:t>
      </w:r>
      <w:r w:rsidR="00711985">
        <w:rPr>
          <w:rFonts w:cstheme="minorHAnsi"/>
          <w:bCs/>
          <w:sz w:val="20"/>
          <w:szCs w:val="20"/>
        </w:rPr>
        <w:t>D</w:t>
      </w:r>
      <w:r w:rsidR="00D04468" w:rsidRPr="00F958E4">
        <w:rPr>
          <w:rFonts w:cstheme="minorHAnsi"/>
          <w:bCs/>
          <w:sz w:val="20"/>
          <w:szCs w:val="20"/>
        </w:rPr>
        <w:t xml:space="preserve">íla, k čemuž mu tímto </w:t>
      </w:r>
      <w:r w:rsidRPr="00F958E4">
        <w:rPr>
          <w:rFonts w:cstheme="minorHAnsi"/>
          <w:bCs/>
          <w:sz w:val="20"/>
          <w:szCs w:val="20"/>
        </w:rPr>
        <w:t xml:space="preserve">Kurátor výstavy </w:t>
      </w:r>
      <w:r w:rsidR="00D04468" w:rsidRPr="00F958E4">
        <w:rPr>
          <w:rFonts w:cstheme="minorHAnsi"/>
          <w:bCs/>
          <w:sz w:val="20"/>
          <w:szCs w:val="20"/>
        </w:rPr>
        <w:t xml:space="preserve">dává výslovný a neodvolatelný souhlas. V případě zásahů, které mění podstatu </w:t>
      </w:r>
      <w:r w:rsidR="00986BB4">
        <w:rPr>
          <w:rFonts w:cstheme="minorHAnsi"/>
          <w:bCs/>
          <w:sz w:val="20"/>
          <w:szCs w:val="20"/>
        </w:rPr>
        <w:t>D</w:t>
      </w:r>
      <w:r w:rsidR="00D04468" w:rsidRPr="00F958E4">
        <w:rPr>
          <w:rFonts w:cstheme="minorHAnsi"/>
          <w:bCs/>
          <w:sz w:val="20"/>
          <w:szCs w:val="20"/>
        </w:rPr>
        <w:t xml:space="preserve">íla, si </w:t>
      </w:r>
      <w:r w:rsidRPr="00F958E4">
        <w:rPr>
          <w:rFonts w:cstheme="minorHAnsi"/>
          <w:bCs/>
          <w:sz w:val="20"/>
          <w:szCs w:val="20"/>
        </w:rPr>
        <w:t>Klub</w:t>
      </w:r>
      <w:r w:rsidR="00D04468" w:rsidRPr="00F958E4">
        <w:rPr>
          <w:rFonts w:cstheme="minorHAnsi"/>
          <w:bCs/>
          <w:sz w:val="20"/>
          <w:szCs w:val="20"/>
        </w:rPr>
        <w:t xml:space="preserve"> vyžádá souhlas </w:t>
      </w:r>
      <w:r w:rsidRPr="00F958E4">
        <w:rPr>
          <w:rFonts w:cstheme="minorHAnsi"/>
          <w:bCs/>
          <w:sz w:val="20"/>
          <w:szCs w:val="20"/>
        </w:rPr>
        <w:t>Kurátora výstavy</w:t>
      </w:r>
      <w:r w:rsidR="00D04468" w:rsidRPr="00F958E4">
        <w:rPr>
          <w:rFonts w:cstheme="minorHAnsi"/>
          <w:bCs/>
          <w:sz w:val="20"/>
          <w:szCs w:val="20"/>
        </w:rPr>
        <w:t>, který je oprávněn tento souhlas odepřít pouze tehdy, pokud k tomu má závažný důvod vyplývající z právního vztahu k</w:t>
      </w:r>
      <w:r w:rsidRPr="00F958E4">
        <w:rPr>
          <w:rFonts w:cstheme="minorHAnsi"/>
          <w:bCs/>
          <w:sz w:val="20"/>
          <w:szCs w:val="20"/>
        </w:rPr>
        <w:t>e Klubu</w:t>
      </w:r>
      <w:r w:rsidR="00D04468" w:rsidRPr="00F958E4">
        <w:rPr>
          <w:rFonts w:cstheme="minorHAnsi"/>
          <w:bCs/>
          <w:sz w:val="20"/>
          <w:szCs w:val="20"/>
        </w:rPr>
        <w:t xml:space="preserve">; pokud </w:t>
      </w:r>
      <w:r w:rsidRPr="00F958E4">
        <w:rPr>
          <w:rFonts w:cstheme="minorHAnsi"/>
          <w:bCs/>
          <w:sz w:val="20"/>
          <w:szCs w:val="20"/>
        </w:rPr>
        <w:t>Kurátor výstavy</w:t>
      </w:r>
      <w:r w:rsidR="00D04468" w:rsidRPr="00F958E4">
        <w:rPr>
          <w:rFonts w:cstheme="minorHAnsi"/>
          <w:bCs/>
          <w:sz w:val="20"/>
          <w:szCs w:val="20"/>
        </w:rPr>
        <w:t xml:space="preserve"> nevyjádří oprávněný nesouhlas ani do patnácti (15) dnů po doručení žádosti </w:t>
      </w:r>
      <w:r w:rsidR="00C3609A" w:rsidRPr="00F958E4">
        <w:rPr>
          <w:rFonts w:cstheme="minorHAnsi"/>
          <w:bCs/>
          <w:sz w:val="20"/>
          <w:szCs w:val="20"/>
        </w:rPr>
        <w:t>Klubu</w:t>
      </w:r>
      <w:r w:rsidR="00D04468" w:rsidRPr="00F958E4">
        <w:rPr>
          <w:rFonts w:cstheme="minorHAnsi"/>
          <w:bCs/>
          <w:sz w:val="20"/>
          <w:szCs w:val="20"/>
        </w:rPr>
        <w:t xml:space="preserve">, je </w:t>
      </w:r>
      <w:r w:rsidR="00C3609A" w:rsidRPr="00F958E4">
        <w:rPr>
          <w:rFonts w:cstheme="minorHAnsi"/>
          <w:bCs/>
          <w:sz w:val="20"/>
          <w:szCs w:val="20"/>
        </w:rPr>
        <w:t>Klub</w:t>
      </w:r>
      <w:r w:rsidR="00D04468" w:rsidRPr="00F958E4">
        <w:rPr>
          <w:rFonts w:cstheme="minorHAnsi"/>
          <w:bCs/>
          <w:sz w:val="20"/>
          <w:szCs w:val="20"/>
        </w:rPr>
        <w:t xml:space="preserve"> oprávněn požadované změny </w:t>
      </w:r>
      <w:r w:rsidR="00711985">
        <w:rPr>
          <w:rFonts w:cstheme="minorHAnsi"/>
          <w:bCs/>
          <w:sz w:val="20"/>
          <w:szCs w:val="20"/>
        </w:rPr>
        <w:t>D</w:t>
      </w:r>
      <w:r w:rsidR="00D04468" w:rsidRPr="00F958E4">
        <w:rPr>
          <w:rFonts w:cstheme="minorHAnsi"/>
          <w:bCs/>
          <w:sz w:val="20"/>
          <w:szCs w:val="20"/>
        </w:rPr>
        <w:t xml:space="preserve">íla spočívající ve změně podstaty </w:t>
      </w:r>
      <w:r w:rsidR="00C3609A" w:rsidRPr="00F958E4">
        <w:rPr>
          <w:rFonts w:cstheme="minorHAnsi"/>
          <w:bCs/>
          <w:sz w:val="20"/>
          <w:szCs w:val="20"/>
        </w:rPr>
        <w:t>d</w:t>
      </w:r>
      <w:r w:rsidR="00D04468" w:rsidRPr="00F958E4">
        <w:rPr>
          <w:rFonts w:cstheme="minorHAnsi"/>
          <w:bCs/>
          <w:sz w:val="20"/>
          <w:szCs w:val="20"/>
        </w:rPr>
        <w:t xml:space="preserve">íla realizovat i bez souhlasu </w:t>
      </w:r>
      <w:r w:rsidR="00C3609A" w:rsidRPr="00F958E4">
        <w:rPr>
          <w:rFonts w:cstheme="minorHAnsi"/>
          <w:bCs/>
          <w:sz w:val="20"/>
          <w:szCs w:val="20"/>
        </w:rPr>
        <w:t>Kurátora výstavy</w:t>
      </w:r>
      <w:r w:rsidR="00D04468" w:rsidRPr="00F958E4">
        <w:rPr>
          <w:rFonts w:cstheme="minorHAnsi"/>
          <w:bCs/>
          <w:sz w:val="20"/>
          <w:szCs w:val="20"/>
        </w:rPr>
        <w:t xml:space="preserve">. Rozsah Licence dle této </w:t>
      </w:r>
      <w:r w:rsidR="00C3609A" w:rsidRPr="00F958E4">
        <w:rPr>
          <w:rFonts w:cstheme="minorHAnsi"/>
          <w:bCs/>
          <w:sz w:val="20"/>
          <w:szCs w:val="20"/>
        </w:rPr>
        <w:t>s</w:t>
      </w:r>
      <w:r w:rsidR="00D04468" w:rsidRPr="00F958E4">
        <w:rPr>
          <w:rFonts w:cstheme="minorHAnsi"/>
          <w:bCs/>
          <w:sz w:val="20"/>
          <w:szCs w:val="20"/>
        </w:rPr>
        <w:t xml:space="preserve">mlouvy se zásadně vztahuje i na takto změněné, upravené či doplněné </w:t>
      </w:r>
      <w:r w:rsidR="00986BB4">
        <w:rPr>
          <w:rFonts w:cstheme="minorHAnsi"/>
          <w:bCs/>
          <w:sz w:val="20"/>
          <w:szCs w:val="20"/>
        </w:rPr>
        <w:t>D</w:t>
      </w:r>
      <w:r w:rsidR="00D04468" w:rsidRPr="00F958E4">
        <w:rPr>
          <w:rFonts w:cstheme="minorHAnsi"/>
          <w:bCs/>
          <w:sz w:val="20"/>
          <w:szCs w:val="20"/>
        </w:rPr>
        <w:t xml:space="preserve">ílo. </w:t>
      </w:r>
      <w:bookmarkEnd w:id="11"/>
      <w:bookmarkEnd w:id="12"/>
    </w:p>
    <w:p w14:paraId="5FF9AF48" w14:textId="46611F91" w:rsidR="00D04468" w:rsidRPr="00F958E4" w:rsidRDefault="00C3609A"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13" w:name="_heading=h.2et92p0" w:colFirst="0" w:colLast="0"/>
      <w:bookmarkStart w:id="14" w:name="_Ref109646710"/>
      <w:bookmarkStart w:id="15" w:name="_Ref74923780"/>
      <w:bookmarkEnd w:id="13"/>
      <w:r w:rsidRPr="00F958E4">
        <w:rPr>
          <w:rFonts w:cstheme="minorHAnsi"/>
          <w:bCs/>
          <w:sz w:val="20"/>
          <w:szCs w:val="20"/>
        </w:rPr>
        <w:t xml:space="preserve">Kurátor výstavy </w:t>
      </w:r>
      <w:r w:rsidR="00D04468" w:rsidRPr="00F958E4">
        <w:rPr>
          <w:rFonts w:cstheme="minorHAnsi"/>
          <w:bCs/>
          <w:sz w:val="20"/>
          <w:szCs w:val="20"/>
        </w:rPr>
        <w:t xml:space="preserve">tímto (nad rámec prohlášení a záruk uvedených na jiných místech této </w:t>
      </w:r>
      <w:r w:rsidRPr="00F958E4">
        <w:rPr>
          <w:rFonts w:cstheme="minorHAnsi"/>
          <w:bCs/>
          <w:sz w:val="20"/>
          <w:szCs w:val="20"/>
        </w:rPr>
        <w:t>s</w:t>
      </w:r>
      <w:r w:rsidR="00D04468" w:rsidRPr="00F958E4">
        <w:rPr>
          <w:rFonts w:cstheme="minorHAnsi"/>
          <w:bCs/>
          <w:sz w:val="20"/>
          <w:szCs w:val="20"/>
        </w:rPr>
        <w:t xml:space="preserve">mlouvy) prohlašuje a ujišťuje </w:t>
      </w:r>
      <w:r w:rsidRPr="00F958E4">
        <w:rPr>
          <w:rFonts w:cstheme="minorHAnsi"/>
          <w:bCs/>
          <w:sz w:val="20"/>
          <w:szCs w:val="20"/>
        </w:rPr>
        <w:t>Klub</w:t>
      </w:r>
      <w:r w:rsidR="00D04468" w:rsidRPr="00F958E4">
        <w:rPr>
          <w:rFonts w:cstheme="minorHAnsi"/>
          <w:bCs/>
          <w:sz w:val="20"/>
          <w:szCs w:val="20"/>
        </w:rPr>
        <w:t xml:space="preserve">, že </w:t>
      </w:r>
      <w:r w:rsidR="00986BB4">
        <w:rPr>
          <w:rFonts w:cstheme="minorHAnsi"/>
          <w:bCs/>
          <w:sz w:val="20"/>
          <w:szCs w:val="20"/>
        </w:rPr>
        <w:t>D</w:t>
      </w:r>
      <w:r w:rsidR="00D04468" w:rsidRPr="00F958E4">
        <w:rPr>
          <w:rFonts w:cstheme="minorHAnsi"/>
          <w:bCs/>
          <w:sz w:val="20"/>
          <w:szCs w:val="20"/>
        </w:rPr>
        <w:t>ílo (včetně jakýchkoli práv souvisejících s </w:t>
      </w:r>
      <w:r w:rsidR="00711985">
        <w:rPr>
          <w:rFonts w:cstheme="minorHAnsi"/>
          <w:bCs/>
          <w:sz w:val="20"/>
          <w:szCs w:val="20"/>
        </w:rPr>
        <w:t>D</w:t>
      </w:r>
      <w:r w:rsidR="00D04468" w:rsidRPr="00F958E4">
        <w:rPr>
          <w:rFonts w:cstheme="minorHAnsi"/>
          <w:bCs/>
          <w:sz w:val="20"/>
          <w:szCs w:val="20"/>
        </w:rPr>
        <w:t>ílem) ani Licence nejsou zatíženy žádnými právy třetích osob, ať právy věcnými či závazkovými, ani jinými právními závadami a dále že neexistují žádné právní skutečnosti, které by třetím osobám zakládaly jakákoli práva k </w:t>
      </w:r>
      <w:r w:rsidR="00986BB4">
        <w:rPr>
          <w:rFonts w:cstheme="minorHAnsi"/>
          <w:bCs/>
          <w:sz w:val="20"/>
          <w:szCs w:val="20"/>
        </w:rPr>
        <w:t>D</w:t>
      </w:r>
      <w:r w:rsidR="00D04468" w:rsidRPr="00F958E4">
        <w:rPr>
          <w:rFonts w:cstheme="minorHAnsi"/>
          <w:bCs/>
          <w:sz w:val="20"/>
          <w:szCs w:val="20"/>
        </w:rPr>
        <w:t xml:space="preserve">ílu či Licenci, nebo která by jakýmkoli způsobem zabraňovala, ohrožovala či ztěžovala výkon práv poskytnutých </w:t>
      </w:r>
      <w:r w:rsidRPr="00F958E4">
        <w:rPr>
          <w:rFonts w:cstheme="minorHAnsi"/>
          <w:bCs/>
          <w:sz w:val="20"/>
          <w:szCs w:val="20"/>
        </w:rPr>
        <w:t>Klubu</w:t>
      </w:r>
      <w:r w:rsidR="00D04468" w:rsidRPr="00F958E4">
        <w:rPr>
          <w:rFonts w:cstheme="minorHAnsi"/>
          <w:bCs/>
          <w:sz w:val="20"/>
          <w:szCs w:val="20"/>
        </w:rPr>
        <w:t xml:space="preserve"> dle této </w:t>
      </w:r>
      <w:r w:rsidR="000976E5" w:rsidRPr="00F958E4">
        <w:rPr>
          <w:rFonts w:cstheme="minorHAnsi"/>
          <w:bCs/>
          <w:sz w:val="20"/>
          <w:szCs w:val="20"/>
        </w:rPr>
        <w:t>s</w:t>
      </w:r>
      <w:r w:rsidR="00D04468" w:rsidRPr="00F958E4">
        <w:rPr>
          <w:rFonts w:cstheme="minorHAnsi"/>
          <w:bCs/>
          <w:sz w:val="20"/>
          <w:szCs w:val="20"/>
        </w:rPr>
        <w:t>mlouvy.</w:t>
      </w:r>
      <w:bookmarkEnd w:id="14"/>
      <w:r w:rsidR="00D04468" w:rsidRPr="00F958E4">
        <w:rPr>
          <w:rFonts w:cstheme="minorHAnsi"/>
          <w:bCs/>
          <w:sz w:val="20"/>
          <w:szCs w:val="20"/>
        </w:rPr>
        <w:t xml:space="preserve"> </w:t>
      </w:r>
      <w:bookmarkEnd w:id="15"/>
    </w:p>
    <w:p w14:paraId="08C64622" w14:textId="4940EA53" w:rsidR="00D04468" w:rsidRPr="00F958E4" w:rsidRDefault="007E3D80"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16" w:name="_heading=h.tyjcwt" w:colFirst="0" w:colLast="0"/>
      <w:bookmarkStart w:id="17" w:name="_Ref74925667"/>
      <w:bookmarkEnd w:id="16"/>
      <w:r w:rsidRPr="00F958E4">
        <w:rPr>
          <w:rFonts w:cstheme="minorHAnsi"/>
          <w:bCs/>
          <w:sz w:val="20"/>
          <w:szCs w:val="20"/>
        </w:rPr>
        <w:t>Kurátor výstavy</w:t>
      </w:r>
      <w:r w:rsidR="00D04468" w:rsidRPr="00F958E4">
        <w:rPr>
          <w:rFonts w:cstheme="minorHAnsi"/>
          <w:bCs/>
          <w:sz w:val="20"/>
          <w:szCs w:val="20"/>
        </w:rPr>
        <w:t xml:space="preserve"> prohlašuje a zavazuje se, že v případě, kdy by autory (spoluautory) </w:t>
      </w:r>
      <w:r w:rsidR="00986BB4">
        <w:rPr>
          <w:rFonts w:cstheme="minorHAnsi"/>
          <w:bCs/>
          <w:sz w:val="20"/>
          <w:szCs w:val="20"/>
        </w:rPr>
        <w:t>D</w:t>
      </w:r>
      <w:r w:rsidR="00D04468" w:rsidRPr="00F958E4">
        <w:rPr>
          <w:rFonts w:cstheme="minorHAnsi"/>
          <w:bCs/>
          <w:sz w:val="20"/>
          <w:szCs w:val="20"/>
        </w:rPr>
        <w:t xml:space="preserve">íla byly jiné osoby, než uvedené v této </w:t>
      </w:r>
      <w:r w:rsidRPr="00F958E4">
        <w:rPr>
          <w:rFonts w:cstheme="minorHAnsi"/>
          <w:bCs/>
          <w:sz w:val="20"/>
          <w:szCs w:val="20"/>
        </w:rPr>
        <w:t>s</w:t>
      </w:r>
      <w:r w:rsidR="00D04468" w:rsidRPr="00F958E4">
        <w:rPr>
          <w:rFonts w:cstheme="minorHAnsi"/>
          <w:bCs/>
          <w:sz w:val="20"/>
          <w:szCs w:val="20"/>
        </w:rPr>
        <w:t xml:space="preserve">mlouvě (jejích přílohách), </w:t>
      </w:r>
      <w:r w:rsidRPr="00F958E4">
        <w:rPr>
          <w:rFonts w:cstheme="minorHAnsi"/>
          <w:bCs/>
          <w:sz w:val="20"/>
          <w:szCs w:val="20"/>
        </w:rPr>
        <w:t>Kurátor výstavy</w:t>
      </w:r>
      <w:r w:rsidR="00D04468" w:rsidRPr="00F958E4">
        <w:rPr>
          <w:rFonts w:cstheme="minorHAnsi"/>
          <w:bCs/>
          <w:sz w:val="20"/>
          <w:szCs w:val="20"/>
        </w:rPr>
        <w:t xml:space="preserve"> zajistí, aby </w:t>
      </w:r>
      <w:r w:rsidRPr="00F958E4">
        <w:rPr>
          <w:rFonts w:cstheme="minorHAnsi"/>
          <w:bCs/>
          <w:sz w:val="20"/>
          <w:szCs w:val="20"/>
        </w:rPr>
        <w:t>Klub</w:t>
      </w:r>
      <w:r w:rsidR="00D04468" w:rsidRPr="00F958E4">
        <w:rPr>
          <w:rFonts w:cstheme="minorHAnsi"/>
          <w:bCs/>
          <w:sz w:val="20"/>
          <w:szCs w:val="20"/>
        </w:rPr>
        <w:t xml:space="preserve"> mohl využívat Licenci ve stejném rozsahu, jako je tomu v této </w:t>
      </w:r>
      <w:r w:rsidRPr="00F958E4">
        <w:rPr>
          <w:rFonts w:cstheme="minorHAnsi"/>
          <w:bCs/>
          <w:sz w:val="20"/>
          <w:szCs w:val="20"/>
        </w:rPr>
        <w:t>s</w:t>
      </w:r>
      <w:r w:rsidR="00D04468" w:rsidRPr="00F958E4">
        <w:rPr>
          <w:rFonts w:cstheme="minorHAnsi"/>
          <w:bCs/>
          <w:sz w:val="20"/>
          <w:szCs w:val="20"/>
        </w:rPr>
        <w:t xml:space="preserve">mlouvě, a dále vyřeší a uspokojí veškeré vzniklé, existující či možné budoucí nároky takovýchto osob tak, aby nebylo ohroženo plnění této </w:t>
      </w:r>
      <w:r w:rsidR="000976E5" w:rsidRPr="00F958E4">
        <w:rPr>
          <w:rFonts w:cstheme="minorHAnsi"/>
          <w:bCs/>
          <w:sz w:val="20"/>
          <w:szCs w:val="20"/>
        </w:rPr>
        <w:t>s</w:t>
      </w:r>
      <w:r w:rsidR="00D04468" w:rsidRPr="00F958E4">
        <w:rPr>
          <w:rFonts w:cstheme="minorHAnsi"/>
          <w:bCs/>
          <w:sz w:val="20"/>
          <w:szCs w:val="20"/>
        </w:rPr>
        <w:t>mlouvy a zásadně tak, aby nebyl jakýmkoliv způsobem omezen nebo narušen výkon práv k </w:t>
      </w:r>
      <w:r w:rsidR="00986BB4">
        <w:rPr>
          <w:rFonts w:cstheme="minorHAnsi"/>
          <w:bCs/>
          <w:sz w:val="20"/>
          <w:szCs w:val="20"/>
        </w:rPr>
        <w:t>D</w:t>
      </w:r>
      <w:r w:rsidR="00D04468" w:rsidRPr="00F958E4">
        <w:rPr>
          <w:rFonts w:cstheme="minorHAnsi"/>
          <w:bCs/>
          <w:sz w:val="20"/>
          <w:szCs w:val="20"/>
        </w:rPr>
        <w:t xml:space="preserve">ílu, která jsou předmětem Licence. V případě, že kterákoli třetí osoba uplatní jakékoli právo či nárok, který zabraňuje, ztěžuje, a/nebo ohrožuje plnění této </w:t>
      </w:r>
      <w:r w:rsidR="007168D0" w:rsidRPr="00F958E4">
        <w:rPr>
          <w:rFonts w:cstheme="minorHAnsi"/>
          <w:bCs/>
          <w:sz w:val="20"/>
          <w:szCs w:val="20"/>
        </w:rPr>
        <w:t>s</w:t>
      </w:r>
      <w:r w:rsidR="00D04468" w:rsidRPr="00F958E4">
        <w:rPr>
          <w:rFonts w:cstheme="minorHAnsi"/>
          <w:bCs/>
          <w:sz w:val="20"/>
          <w:szCs w:val="20"/>
        </w:rPr>
        <w:t xml:space="preserve">mlouvy, zejména výkon práv z Licence, včetně uplatnění práv z duševního vlastnictví, učiní </w:t>
      </w:r>
      <w:r w:rsidRPr="00F958E4">
        <w:rPr>
          <w:rFonts w:cstheme="minorHAnsi"/>
          <w:bCs/>
          <w:sz w:val="20"/>
          <w:szCs w:val="20"/>
        </w:rPr>
        <w:t>Kurátor výstavy</w:t>
      </w:r>
      <w:r w:rsidR="00D04468" w:rsidRPr="00F958E4">
        <w:rPr>
          <w:rFonts w:cstheme="minorHAnsi"/>
          <w:bCs/>
          <w:sz w:val="20"/>
          <w:szCs w:val="20"/>
        </w:rPr>
        <w:t xml:space="preserve"> veškeré kroky a jednání nezbytná či vhodná k tomu, aby </w:t>
      </w:r>
      <w:r w:rsidRPr="00F958E4">
        <w:rPr>
          <w:rFonts w:cstheme="minorHAnsi"/>
          <w:bCs/>
          <w:sz w:val="20"/>
          <w:szCs w:val="20"/>
        </w:rPr>
        <w:t>Klub</w:t>
      </w:r>
      <w:r w:rsidR="00D04468" w:rsidRPr="00F958E4">
        <w:rPr>
          <w:rFonts w:cstheme="minorHAnsi"/>
          <w:bCs/>
          <w:sz w:val="20"/>
          <w:szCs w:val="20"/>
        </w:rPr>
        <w:t xml:space="preserve"> mohl práva poskytnutá na základě Licence dále nerušeně vykonávat v plném rozsahu, a to zásadně tak, aby </w:t>
      </w:r>
      <w:r w:rsidRPr="00F958E4">
        <w:rPr>
          <w:rFonts w:cstheme="minorHAnsi"/>
          <w:bCs/>
          <w:sz w:val="20"/>
          <w:szCs w:val="20"/>
        </w:rPr>
        <w:t>Klub</w:t>
      </w:r>
      <w:r w:rsidR="00D04468" w:rsidRPr="00F958E4">
        <w:rPr>
          <w:rFonts w:cstheme="minorHAnsi"/>
          <w:bCs/>
          <w:sz w:val="20"/>
          <w:szCs w:val="20"/>
        </w:rPr>
        <w:t xml:space="preserve"> v souvislosti s takovýmto uplatněním nároků či práv neutrpěl jakoukoli újmu (včetně ekonomické újmy a újmy na své pověsti).  V této souvislosti se </w:t>
      </w:r>
      <w:r w:rsidRPr="00F958E4">
        <w:rPr>
          <w:rFonts w:cstheme="minorHAnsi"/>
          <w:bCs/>
          <w:sz w:val="20"/>
          <w:szCs w:val="20"/>
        </w:rPr>
        <w:t xml:space="preserve">Kurátor výstavy </w:t>
      </w:r>
      <w:r w:rsidR="00D04468" w:rsidRPr="00F958E4">
        <w:rPr>
          <w:rFonts w:cstheme="minorHAnsi"/>
          <w:bCs/>
          <w:sz w:val="20"/>
          <w:szCs w:val="20"/>
        </w:rPr>
        <w:t xml:space="preserve">zavazuje, že </w:t>
      </w:r>
      <w:r w:rsidRPr="00F958E4">
        <w:rPr>
          <w:rFonts w:cstheme="minorHAnsi"/>
          <w:bCs/>
          <w:sz w:val="20"/>
          <w:szCs w:val="20"/>
        </w:rPr>
        <w:t>Klubu</w:t>
      </w:r>
      <w:r w:rsidR="00D04468" w:rsidRPr="00F958E4">
        <w:rPr>
          <w:rFonts w:cstheme="minorHAnsi"/>
          <w:bCs/>
          <w:sz w:val="20"/>
          <w:szCs w:val="20"/>
        </w:rPr>
        <w:t xml:space="preserve"> nahradí jakékoli výdaje, náklady, škodu či jinou újmu, která </w:t>
      </w:r>
      <w:r w:rsidRPr="00F958E4">
        <w:rPr>
          <w:rFonts w:cstheme="minorHAnsi"/>
          <w:bCs/>
          <w:sz w:val="20"/>
          <w:szCs w:val="20"/>
        </w:rPr>
        <w:t xml:space="preserve">Klubu </w:t>
      </w:r>
      <w:r w:rsidR="00D04468" w:rsidRPr="00F958E4">
        <w:rPr>
          <w:rFonts w:cstheme="minorHAnsi"/>
          <w:bCs/>
          <w:sz w:val="20"/>
          <w:szCs w:val="20"/>
        </w:rPr>
        <w:t>vznikla a/nebo které musel vynaložit v souvislosti s takto vzniklou situací (včetně vypořádání jakéhokoliv nároku k Dílu vzneseného ze strany kterékoli třetí osoby).</w:t>
      </w:r>
      <w:bookmarkEnd w:id="17"/>
      <w:r w:rsidR="00D04468" w:rsidRPr="00F958E4">
        <w:rPr>
          <w:rFonts w:cstheme="minorHAnsi"/>
          <w:bCs/>
          <w:sz w:val="20"/>
          <w:szCs w:val="20"/>
        </w:rPr>
        <w:t xml:space="preserve"> </w:t>
      </w:r>
    </w:p>
    <w:p w14:paraId="397D4C2F" w14:textId="506BC19F" w:rsidR="00D04468" w:rsidRPr="00F958E4" w:rsidRDefault="00C3609A"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Kurátor výstavy </w:t>
      </w:r>
      <w:r w:rsidR="00D04468" w:rsidRPr="00F958E4">
        <w:rPr>
          <w:rFonts w:cstheme="minorHAnsi"/>
          <w:bCs/>
          <w:sz w:val="20"/>
          <w:szCs w:val="20"/>
        </w:rPr>
        <w:t xml:space="preserve">prohlašuje a potvrzuje, že je mu znám </w:t>
      </w:r>
      <w:r w:rsidRPr="00F958E4">
        <w:rPr>
          <w:rFonts w:cstheme="minorHAnsi"/>
          <w:bCs/>
          <w:sz w:val="20"/>
          <w:szCs w:val="20"/>
        </w:rPr>
        <w:t xml:space="preserve">případný </w:t>
      </w:r>
      <w:r w:rsidR="00D04468" w:rsidRPr="00F958E4">
        <w:rPr>
          <w:rFonts w:cstheme="minorHAnsi"/>
          <w:bCs/>
          <w:sz w:val="20"/>
          <w:szCs w:val="20"/>
        </w:rPr>
        <w:t xml:space="preserve">zamýšlený rozsah užití </w:t>
      </w:r>
      <w:r w:rsidR="00986BB4">
        <w:rPr>
          <w:rFonts w:cstheme="minorHAnsi"/>
          <w:bCs/>
          <w:sz w:val="20"/>
          <w:szCs w:val="20"/>
        </w:rPr>
        <w:t>D</w:t>
      </w:r>
      <w:r w:rsidR="00D04468" w:rsidRPr="00F958E4">
        <w:rPr>
          <w:rFonts w:cstheme="minorHAnsi"/>
          <w:bCs/>
          <w:sz w:val="20"/>
          <w:szCs w:val="20"/>
        </w:rPr>
        <w:t xml:space="preserve">íla </w:t>
      </w:r>
      <w:r w:rsidRPr="00F958E4">
        <w:rPr>
          <w:rFonts w:cstheme="minorHAnsi"/>
          <w:bCs/>
          <w:sz w:val="20"/>
          <w:szCs w:val="20"/>
        </w:rPr>
        <w:t>Klubem</w:t>
      </w:r>
      <w:r w:rsidR="00D04468" w:rsidRPr="00F958E4">
        <w:rPr>
          <w:rFonts w:cstheme="minorHAnsi"/>
          <w:bCs/>
          <w:sz w:val="20"/>
          <w:szCs w:val="20"/>
        </w:rPr>
        <w:t xml:space="preserve">, včetně skutečnosti, že </w:t>
      </w:r>
      <w:r w:rsidRPr="00F958E4">
        <w:rPr>
          <w:rFonts w:cstheme="minorHAnsi"/>
          <w:bCs/>
          <w:sz w:val="20"/>
          <w:szCs w:val="20"/>
        </w:rPr>
        <w:t>Klub</w:t>
      </w:r>
      <w:r w:rsidR="00D04468" w:rsidRPr="00F958E4">
        <w:rPr>
          <w:rFonts w:cstheme="minorHAnsi"/>
          <w:bCs/>
          <w:sz w:val="20"/>
          <w:szCs w:val="20"/>
        </w:rPr>
        <w:t xml:space="preserve"> bude používat </w:t>
      </w:r>
      <w:r w:rsidR="00986BB4">
        <w:rPr>
          <w:rFonts w:cstheme="minorHAnsi"/>
          <w:bCs/>
          <w:sz w:val="20"/>
          <w:szCs w:val="20"/>
        </w:rPr>
        <w:t>D</w:t>
      </w:r>
      <w:r w:rsidR="00D04468" w:rsidRPr="00F958E4">
        <w:rPr>
          <w:rFonts w:cstheme="minorHAnsi"/>
          <w:bCs/>
          <w:sz w:val="20"/>
          <w:szCs w:val="20"/>
        </w:rPr>
        <w:t xml:space="preserve">ílo v rámci své podnikatelské činnosti, a že za tímto účelem bude </w:t>
      </w:r>
      <w:r w:rsidRPr="00F958E4">
        <w:rPr>
          <w:rFonts w:cstheme="minorHAnsi"/>
          <w:bCs/>
          <w:sz w:val="20"/>
          <w:szCs w:val="20"/>
        </w:rPr>
        <w:t xml:space="preserve">Klub </w:t>
      </w:r>
      <w:r w:rsidR="00D04468" w:rsidRPr="00F958E4">
        <w:rPr>
          <w:rFonts w:cstheme="minorHAnsi"/>
          <w:bCs/>
          <w:sz w:val="20"/>
          <w:szCs w:val="20"/>
        </w:rPr>
        <w:t>investovat podstatné prostředky do své marketingové prezentace. Smluvní strany současně prohlašují a potvrzují, že Licence (</w:t>
      </w:r>
      <w:r w:rsidR="00986BB4">
        <w:rPr>
          <w:rFonts w:cstheme="minorHAnsi"/>
          <w:bCs/>
          <w:sz w:val="20"/>
          <w:szCs w:val="20"/>
        </w:rPr>
        <w:t>D</w:t>
      </w:r>
      <w:r w:rsidR="00D04468" w:rsidRPr="00F958E4">
        <w:rPr>
          <w:rFonts w:cstheme="minorHAnsi"/>
          <w:bCs/>
          <w:sz w:val="20"/>
          <w:szCs w:val="20"/>
        </w:rPr>
        <w:t xml:space="preserve">ílo) nemá podstatný význam pro příjmy (zisk), kterých může </w:t>
      </w:r>
      <w:r w:rsidRPr="00F958E4">
        <w:rPr>
          <w:rFonts w:cstheme="minorHAnsi"/>
          <w:bCs/>
          <w:sz w:val="20"/>
          <w:szCs w:val="20"/>
        </w:rPr>
        <w:t>Klub</w:t>
      </w:r>
      <w:r w:rsidR="00D04468" w:rsidRPr="00F958E4">
        <w:rPr>
          <w:rFonts w:cstheme="minorHAnsi"/>
          <w:bCs/>
          <w:sz w:val="20"/>
          <w:szCs w:val="20"/>
        </w:rPr>
        <w:t xml:space="preserve"> mj. v souvislosti s využitím Licence dosahovat, neboť jsou takovéto potenciální příjmy </w:t>
      </w:r>
      <w:r w:rsidRPr="00F958E4">
        <w:rPr>
          <w:rFonts w:cstheme="minorHAnsi"/>
          <w:bCs/>
          <w:sz w:val="20"/>
          <w:szCs w:val="20"/>
        </w:rPr>
        <w:t>Klubu</w:t>
      </w:r>
      <w:r w:rsidR="00D04468" w:rsidRPr="00F958E4">
        <w:rPr>
          <w:rFonts w:cstheme="minorHAnsi"/>
          <w:bCs/>
          <w:sz w:val="20"/>
          <w:szCs w:val="20"/>
        </w:rPr>
        <w:t xml:space="preserve"> závislé výhradně na činnosti </w:t>
      </w:r>
      <w:r w:rsidRPr="00F958E4">
        <w:rPr>
          <w:rFonts w:cstheme="minorHAnsi"/>
          <w:bCs/>
          <w:sz w:val="20"/>
          <w:szCs w:val="20"/>
        </w:rPr>
        <w:t>Klubu</w:t>
      </w:r>
      <w:r w:rsidR="00D04468" w:rsidRPr="00F958E4">
        <w:rPr>
          <w:rFonts w:cstheme="minorHAnsi"/>
          <w:bCs/>
          <w:sz w:val="20"/>
          <w:szCs w:val="20"/>
        </w:rPr>
        <w:t xml:space="preserve"> a jeho podnikatelských aktivitách, pro které je konkrétní podoba </w:t>
      </w:r>
      <w:r w:rsidR="00711985">
        <w:rPr>
          <w:rFonts w:cstheme="minorHAnsi"/>
          <w:bCs/>
          <w:sz w:val="20"/>
          <w:szCs w:val="20"/>
        </w:rPr>
        <w:t>D</w:t>
      </w:r>
      <w:r w:rsidR="00D04468" w:rsidRPr="00F958E4">
        <w:rPr>
          <w:rFonts w:cstheme="minorHAnsi"/>
          <w:bCs/>
          <w:sz w:val="20"/>
          <w:szCs w:val="20"/>
        </w:rPr>
        <w:t xml:space="preserve">íla nerozhodná. Dále si Smluvní strany potvrzují, že případný vliv </w:t>
      </w:r>
      <w:r w:rsidR="00986BB4">
        <w:rPr>
          <w:rFonts w:cstheme="minorHAnsi"/>
          <w:bCs/>
          <w:sz w:val="20"/>
          <w:szCs w:val="20"/>
        </w:rPr>
        <w:t>D</w:t>
      </w:r>
      <w:r w:rsidR="00D04468" w:rsidRPr="00F958E4">
        <w:rPr>
          <w:rFonts w:cstheme="minorHAnsi"/>
          <w:bCs/>
          <w:sz w:val="20"/>
          <w:szCs w:val="20"/>
        </w:rPr>
        <w:t xml:space="preserve">íla na příjmy (zisk) </w:t>
      </w:r>
      <w:r w:rsidRPr="00F958E4">
        <w:rPr>
          <w:rFonts w:cstheme="minorHAnsi"/>
          <w:bCs/>
          <w:sz w:val="20"/>
          <w:szCs w:val="20"/>
        </w:rPr>
        <w:t>Klubu</w:t>
      </w:r>
      <w:r w:rsidR="00D04468" w:rsidRPr="00F958E4">
        <w:rPr>
          <w:rFonts w:cstheme="minorHAnsi"/>
          <w:bCs/>
          <w:sz w:val="20"/>
          <w:szCs w:val="20"/>
        </w:rPr>
        <w:t xml:space="preserve"> související s využitím Licence je již zahrnut </w:t>
      </w:r>
      <w:r w:rsidRPr="00F958E4">
        <w:rPr>
          <w:rFonts w:cstheme="minorHAnsi"/>
          <w:bCs/>
          <w:sz w:val="20"/>
          <w:szCs w:val="20"/>
        </w:rPr>
        <w:t>odměně dle</w:t>
      </w:r>
      <w:r w:rsidR="00D04468" w:rsidRPr="00F958E4">
        <w:rPr>
          <w:rFonts w:cstheme="minorHAnsi"/>
          <w:bCs/>
          <w:sz w:val="20"/>
          <w:szCs w:val="20"/>
        </w:rPr>
        <w:t xml:space="preserve"> této </w:t>
      </w:r>
      <w:r w:rsidR="000976E5" w:rsidRPr="00F958E4">
        <w:rPr>
          <w:rFonts w:cstheme="minorHAnsi"/>
          <w:bCs/>
          <w:sz w:val="20"/>
          <w:szCs w:val="20"/>
        </w:rPr>
        <w:t>s</w:t>
      </w:r>
      <w:r w:rsidR="00D04468" w:rsidRPr="00F958E4">
        <w:rPr>
          <w:rFonts w:cstheme="minorHAnsi"/>
          <w:bCs/>
          <w:sz w:val="20"/>
          <w:szCs w:val="20"/>
        </w:rPr>
        <w:t>mlouvy.</w:t>
      </w:r>
    </w:p>
    <w:p w14:paraId="16E08C01" w14:textId="6267C692" w:rsidR="00D04468" w:rsidRPr="00F958E4" w:rsidRDefault="00C3609A"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18" w:name="_Ref109646871"/>
      <w:r w:rsidRPr="00F958E4">
        <w:rPr>
          <w:rFonts w:cstheme="minorHAnsi"/>
          <w:bCs/>
          <w:sz w:val="20"/>
          <w:szCs w:val="20"/>
        </w:rPr>
        <w:t xml:space="preserve">Kurátor výstavy </w:t>
      </w:r>
      <w:r w:rsidR="00D04468" w:rsidRPr="00F958E4">
        <w:rPr>
          <w:rFonts w:cstheme="minorHAnsi"/>
          <w:bCs/>
          <w:sz w:val="20"/>
          <w:szCs w:val="20"/>
        </w:rPr>
        <w:t xml:space="preserve">se zavazuje poskytnout </w:t>
      </w:r>
      <w:r w:rsidRPr="00F958E4">
        <w:rPr>
          <w:rFonts w:cstheme="minorHAnsi"/>
          <w:bCs/>
          <w:sz w:val="20"/>
          <w:szCs w:val="20"/>
        </w:rPr>
        <w:t>Klubu</w:t>
      </w:r>
      <w:r w:rsidR="00D04468" w:rsidRPr="00F958E4">
        <w:rPr>
          <w:rFonts w:cstheme="minorHAnsi"/>
          <w:bCs/>
          <w:sz w:val="20"/>
          <w:szCs w:val="20"/>
        </w:rPr>
        <w:t xml:space="preserve"> bez zbytečného odkladu veškerou rozumně </w:t>
      </w:r>
      <w:proofErr w:type="spellStart"/>
      <w:r w:rsidR="00D04468" w:rsidRPr="00F958E4">
        <w:rPr>
          <w:rFonts w:cstheme="minorHAnsi"/>
          <w:bCs/>
          <w:sz w:val="20"/>
          <w:szCs w:val="20"/>
        </w:rPr>
        <w:t>požadovatelnou</w:t>
      </w:r>
      <w:proofErr w:type="spellEnd"/>
      <w:r w:rsidR="00D04468" w:rsidRPr="00F958E4">
        <w:rPr>
          <w:rFonts w:cstheme="minorHAnsi"/>
          <w:bCs/>
          <w:sz w:val="20"/>
          <w:szCs w:val="20"/>
        </w:rPr>
        <w:t xml:space="preserve"> součinnost k výkonu Licence a/nebo jakékoliv dispozici s Licencí, zejména se pak </w:t>
      </w:r>
      <w:r w:rsidRPr="00F958E4">
        <w:rPr>
          <w:rFonts w:cstheme="minorHAnsi"/>
          <w:bCs/>
          <w:sz w:val="20"/>
          <w:szCs w:val="20"/>
        </w:rPr>
        <w:t xml:space="preserve">Kurátor výstavy </w:t>
      </w:r>
      <w:r w:rsidR="00D04468" w:rsidRPr="00F958E4">
        <w:rPr>
          <w:rFonts w:cstheme="minorHAnsi"/>
          <w:bCs/>
          <w:sz w:val="20"/>
          <w:szCs w:val="20"/>
        </w:rPr>
        <w:t xml:space="preserve">zavazuje nečinit žádné jednání, které by negativně ovlivňovalo, nebo bylo způsobilé negativně ovlivnit či ohrozit výkon Licence a/nebo jakoukoli dispozici s Licencí dle této </w:t>
      </w:r>
      <w:r w:rsidRPr="00F958E4">
        <w:rPr>
          <w:rFonts w:cstheme="minorHAnsi"/>
          <w:bCs/>
          <w:sz w:val="20"/>
          <w:szCs w:val="20"/>
        </w:rPr>
        <w:t>s</w:t>
      </w:r>
      <w:r w:rsidR="00D04468" w:rsidRPr="00F958E4">
        <w:rPr>
          <w:rFonts w:cstheme="minorHAnsi"/>
          <w:bCs/>
          <w:sz w:val="20"/>
          <w:szCs w:val="20"/>
        </w:rPr>
        <w:t xml:space="preserve">mlouvy a/nebo naplnění účelu této </w:t>
      </w:r>
      <w:r w:rsidRPr="00F958E4">
        <w:rPr>
          <w:rFonts w:cstheme="minorHAnsi"/>
          <w:bCs/>
          <w:sz w:val="20"/>
          <w:szCs w:val="20"/>
        </w:rPr>
        <w:t>s</w:t>
      </w:r>
      <w:r w:rsidR="00D04468" w:rsidRPr="00F958E4">
        <w:rPr>
          <w:rFonts w:cstheme="minorHAnsi"/>
          <w:bCs/>
          <w:sz w:val="20"/>
          <w:szCs w:val="20"/>
        </w:rPr>
        <w:t>mlouvy.</w:t>
      </w:r>
      <w:bookmarkEnd w:id="18"/>
      <w:r w:rsidR="00D04468" w:rsidRPr="00F958E4">
        <w:rPr>
          <w:rFonts w:cstheme="minorHAnsi"/>
          <w:bCs/>
          <w:sz w:val="20"/>
          <w:szCs w:val="20"/>
        </w:rPr>
        <w:t xml:space="preserve"> </w:t>
      </w:r>
    </w:p>
    <w:p w14:paraId="62DD88EC" w14:textId="0275885F" w:rsidR="00D04468" w:rsidRPr="00F958E4" w:rsidRDefault="00D04468"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19" w:name="_Ref109646872"/>
      <w:r w:rsidRPr="00F958E4">
        <w:rPr>
          <w:rFonts w:cstheme="minorHAnsi"/>
          <w:bCs/>
          <w:sz w:val="20"/>
          <w:szCs w:val="20"/>
        </w:rPr>
        <w:t xml:space="preserve">Smluvní strany dále sjednávají, že rozsah práv a oprávnění poskytovaných Klubu na základě této </w:t>
      </w:r>
      <w:r w:rsidR="00D44D84" w:rsidRPr="00F958E4">
        <w:rPr>
          <w:rFonts w:cstheme="minorHAnsi"/>
          <w:bCs/>
          <w:sz w:val="20"/>
          <w:szCs w:val="20"/>
        </w:rPr>
        <w:t>s</w:t>
      </w:r>
      <w:r w:rsidRPr="00F958E4">
        <w:rPr>
          <w:rFonts w:cstheme="minorHAnsi"/>
          <w:bCs/>
          <w:sz w:val="20"/>
          <w:szCs w:val="20"/>
        </w:rPr>
        <w:t xml:space="preserve">mlouvy platí (a je Kurátorem výstavy Klubu zásadně poskytován ve stejném rozsahu) i tehdy, pokud se ukáže, </w:t>
      </w:r>
      <w:r w:rsidR="00986BB4">
        <w:rPr>
          <w:rFonts w:cstheme="minorHAnsi"/>
          <w:bCs/>
          <w:sz w:val="20"/>
          <w:szCs w:val="20"/>
        </w:rPr>
        <w:t>D</w:t>
      </w:r>
      <w:r w:rsidRPr="00F958E4">
        <w:rPr>
          <w:rFonts w:cstheme="minorHAnsi"/>
          <w:bCs/>
          <w:sz w:val="20"/>
          <w:szCs w:val="20"/>
        </w:rPr>
        <w:t xml:space="preserve">ílo není autorským dílem ve smyslu </w:t>
      </w:r>
      <w:r w:rsidR="007168D0" w:rsidRPr="00F958E4">
        <w:rPr>
          <w:rFonts w:cstheme="minorHAnsi"/>
          <w:bCs/>
          <w:sz w:val="20"/>
          <w:szCs w:val="20"/>
        </w:rPr>
        <w:t xml:space="preserve">ustanovení </w:t>
      </w:r>
      <w:r w:rsidRPr="00F958E4">
        <w:rPr>
          <w:rFonts w:cstheme="minorHAnsi"/>
          <w:bCs/>
          <w:sz w:val="20"/>
          <w:szCs w:val="20"/>
        </w:rPr>
        <w:t xml:space="preserve">§ 2 Autorského zákona, nebo pokud se ukáže, že </w:t>
      </w:r>
      <w:r w:rsidR="00711985">
        <w:rPr>
          <w:rFonts w:cstheme="minorHAnsi"/>
          <w:bCs/>
          <w:sz w:val="20"/>
          <w:szCs w:val="20"/>
        </w:rPr>
        <w:t>D</w:t>
      </w:r>
      <w:r w:rsidRPr="00F958E4">
        <w:rPr>
          <w:rFonts w:cstheme="minorHAnsi"/>
          <w:bCs/>
          <w:sz w:val="20"/>
          <w:szCs w:val="20"/>
        </w:rPr>
        <w:t xml:space="preserve">ílo není autorským dílem Kurátora výstavy, nýbrž např. dílem kolektivním dle </w:t>
      </w:r>
      <w:r w:rsidR="007168D0" w:rsidRPr="00F958E4">
        <w:rPr>
          <w:rFonts w:cstheme="minorHAnsi"/>
          <w:bCs/>
          <w:sz w:val="20"/>
          <w:szCs w:val="20"/>
        </w:rPr>
        <w:t xml:space="preserve">ustanovení </w:t>
      </w:r>
      <w:r w:rsidRPr="00F958E4">
        <w:rPr>
          <w:rFonts w:cstheme="minorHAnsi"/>
          <w:bCs/>
          <w:sz w:val="20"/>
          <w:szCs w:val="20"/>
        </w:rPr>
        <w:t xml:space="preserve">§ 59 Autorského zákona atp.; to platí stejně i pro povinnosti Kurátora výstavy z této smlouvy pro něj vyplývající. Toto ustanovení se obdobně uplatní i tehdy, pokud se ukáže, že </w:t>
      </w:r>
      <w:r w:rsidR="00986BB4">
        <w:rPr>
          <w:rFonts w:cstheme="minorHAnsi"/>
          <w:bCs/>
          <w:sz w:val="20"/>
          <w:szCs w:val="20"/>
        </w:rPr>
        <w:t>D</w:t>
      </w:r>
      <w:r w:rsidRPr="00F958E4">
        <w:rPr>
          <w:rFonts w:cstheme="minorHAnsi"/>
          <w:bCs/>
          <w:sz w:val="20"/>
          <w:szCs w:val="20"/>
        </w:rPr>
        <w:t>ílo je dílem (ve smyslu Autorského zákona) jiných autorů (spoluautorů). Ve všech těchto případech uvedených v tomto ustanovení se Kurátor</w:t>
      </w:r>
      <w:r w:rsidR="00933FA1">
        <w:rPr>
          <w:rFonts w:cstheme="minorHAnsi"/>
          <w:bCs/>
          <w:sz w:val="20"/>
          <w:szCs w:val="20"/>
        </w:rPr>
        <w:t xml:space="preserve"> výstavy</w:t>
      </w:r>
      <w:r w:rsidRPr="00F958E4">
        <w:rPr>
          <w:rFonts w:cstheme="minorHAnsi"/>
          <w:bCs/>
          <w:sz w:val="20"/>
          <w:szCs w:val="20"/>
        </w:rPr>
        <w:t xml:space="preserve"> zavazuje jednat takovým způsobem a zajistit, aby byl rozsah práv a oprávnění poskytnutých Kurátorovi výstavy na základě Licence a této </w:t>
      </w:r>
      <w:r w:rsidR="003A4828" w:rsidRPr="00F958E4">
        <w:rPr>
          <w:rFonts w:cstheme="minorHAnsi"/>
          <w:bCs/>
          <w:sz w:val="20"/>
          <w:szCs w:val="20"/>
        </w:rPr>
        <w:t>s</w:t>
      </w:r>
      <w:r w:rsidRPr="00F958E4">
        <w:rPr>
          <w:rFonts w:cstheme="minorHAnsi"/>
          <w:bCs/>
          <w:sz w:val="20"/>
          <w:szCs w:val="20"/>
        </w:rPr>
        <w:t xml:space="preserve">mlouvy v plném rozsahu zachován, tj. aby Kurátor výstavy byl nadále oprávněn k výkonu práv a oprávnění v rozsahu práv a oprávnění poskytnutých Klubu na základě Licence a této </w:t>
      </w:r>
      <w:r w:rsidR="003A4828" w:rsidRPr="00F958E4">
        <w:rPr>
          <w:rFonts w:cstheme="minorHAnsi"/>
          <w:bCs/>
          <w:sz w:val="20"/>
          <w:szCs w:val="20"/>
        </w:rPr>
        <w:lastRenderedPageBreak/>
        <w:t>s</w:t>
      </w:r>
      <w:r w:rsidRPr="00F958E4">
        <w:rPr>
          <w:rFonts w:cstheme="minorHAnsi"/>
          <w:bCs/>
          <w:sz w:val="20"/>
          <w:szCs w:val="20"/>
        </w:rPr>
        <w:t xml:space="preserve">mlouvy ve sjednaném rozsahu (včetně povinností Kurátora výstavy zajistit, aby Kurátor výstavy ani třetí osoby </w:t>
      </w:r>
      <w:r w:rsidR="00663557">
        <w:rPr>
          <w:rFonts w:cstheme="minorHAnsi"/>
          <w:bCs/>
          <w:sz w:val="20"/>
          <w:szCs w:val="20"/>
        </w:rPr>
        <w:t>D</w:t>
      </w:r>
      <w:r w:rsidRPr="00F958E4">
        <w:rPr>
          <w:rFonts w:cstheme="minorHAnsi"/>
          <w:bCs/>
          <w:sz w:val="20"/>
          <w:szCs w:val="20"/>
        </w:rPr>
        <w:t xml:space="preserve">ílo žádným způsobem neužívali), a to například postoupením Licence </w:t>
      </w:r>
      <w:r w:rsidR="007E3D80" w:rsidRPr="00F958E4">
        <w:rPr>
          <w:rFonts w:cstheme="minorHAnsi"/>
          <w:bCs/>
          <w:sz w:val="20"/>
          <w:szCs w:val="20"/>
        </w:rPr>
        <w:t>Klubu,</w:t>
      </w:r>
      <w:r w:rsidRPr="00F958E4">
        <w:rPr>
          <w:rFonts w:cstheme="minorHAnsi"/>
          <w:bCs/>
          <w:sz w:val="20"/>
          <w:szCs w:val="20"/>
        </w:rPr>
        <w:t xml:space="preserve"> či jinými vhodnými způsoby a postupy, které určí </w:t>
      </w:r>
      <w:r w:rsidR="007E3D80" w:rsidRPr="00F958E4">
        <w:rPr>
          <w:rFonts w:cstheme="minorHAnsi"/>
          <w:bCs/>
          <w:sz w:val="20"/>
          <w:szCs w:val="20"/>
        </w:rPr>
        <w:t>Klub</w:t>
      </w:r>
      <w:r w:rsidRPr="00F958E4">
        <w:rPr>
          <w:rFonts w:cstheme="minorHAnsi"/>
          <w:bCs/>
          <w:sz w:val="20"/>
          <w:szCs w:val="20"/>
        </w:rPr>
        <w:t>, a to včetně povinnosti uzavřít s </w:t>
      </w:r>
      <w:r w:rsidR="007E3D80" w:rsidRPr="00F958E4">
        <w:rPr>
          <w:rFonts w:cstheme="minorHAnsi"/>
          <w:bCs/>
          <w:sz w:val="20"/>
          <w:szCs w:val="20"/>
        </w:rPr>
        <w:t>Klubem</w:t>
      </w:r>
      <w:r w:rsidRPr="00F958E4">
        <w:rPr>
          <w:rFonts w:cstheme="minorHAnsi"/>
          <w:bCs/>
          <w:sz w:val="20"/>
          <w:szCs w:val="20"/>
        </w:rPr>
        <w:t xml:space="preserve"> příslušnou smlouvu či dodatek k této </w:t>
      </w:r>
      <w:r w:rsidR="003A4828" w:rsidRPr="00F958E4">
        <w:rPr>
          <w:rFonts w:cstheme="minorHAnsi"/>
          <w:bCs/>
          <w:sz w:val="20"/>
          <w:szCs w:val="20"/>
        </w:rPr>
        <w:t>s</w:t>
      </w:r>
      <w:r w:rsidRPr="00F958E4">
        <w:rPr>
          <w:rFonts w:cstheme="minorHAnsi"/>
          <w:bCs/>
          <w:sz w:val="20"/>
          <w:szCs w:val="20"/>
        </w:rPr>
        <w:t>mlouvě.</w:t>
      </w:r>
      <w:bookmarkEnd w:id="19"/>
    </w:p>
    <w:p w14:paraId="550D5415" w14:textId="53911EC2" w:rsidR="00D04468" w:rsidRPr="00F958E4" w:rsidRDefault="00D04468"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Smluvní strany sjednávají, že jakýkoliv případná odměna Kurátora výstavy k </w:t>
      </w:r>
      <w:r w:rsidR="00711985">
        <w:rPr>
          <w:rFonts w:cstheme="minorHAnsi"/>
          <w:bCs/>
          <w:sz w:val="20"/>
          <w:szCs w:val="20"/>
        </w:rPr>
        <w:t>D</w:t>
      </w:r>
      <w:r w:rsidRPr="00F958E4">
        <w:rPr>
          <w:rFonts w:cstheme="minorHAnsi"/>
          <w:bCs/>
          <w:sz w:val="20"/>
          <w:szCs w:val="20"/>
        </w:rPr>
        <w:t xml:space="preserve">ílu dle předchozího odstavce vyplývající z Autorského zákona je zahrnuta v odměně dle ustanovení článku 5.1. této smlouvy. </w:t>
      </w:r>
    </w:p>
    <w:p w14:paraId="25AFFE12" w14:textId="71E7259A" w:rsidR="000F44F3" w:rsidRPr="00F958E4" w:rsidRDefault="000F44F3" w:rsidP="00244491">
      <w:pPr>
        <w:pStyle w:val="Odstavecseseznamem"/>
        <w:numPr>
          <w:ilvl w:val="0"/>
          <w:numId w:val="2"/>
        </w:numPr>
        <w:spacing w:before="120" w:after="120" w:line="240" w:lineRule="auto"/>
        <w:contextualSpacing w:val="0"/>
        <w:jc w:val="both"/>
        <w:rPr>
          <w:rFonts w:cstheme="minorHAnsi"/>
          <w:b/>
          <w:sz w:val="20"/>
          <w:szCs w:val="20"/>
        </w:rPr>
      </w:pPr>
      <w:r w:rsidRPr="00F958E4">
        <w:rPr>
          <w:rFonts w:cstheme="minorHAnsi"/>
          <w:b/>
          <w:sz w:val="20"/>
          <w:szCs w:val="20"/>
        </w:rPr>
        <w:t>Prohlášení a záruky Kurátora výstavy</w:t>
      </w:r>
    </w:p>
    <w:p w14:paraId="4B9A8B37" w14:textId="42D5E145" w:rsidR="000F44F3" w:rsidRPr="00F958E4" w:rsidRDefault="000F44F3"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20" w:name="_Ref109646741"/>
      <w:r w:rsidRPr="00F958E4">
        <w:rPr>
          <w:rFonts w:cstheme="minorHAnsi"/>
          <w:bCs/>
          <w:sz w:val="20"/>
          <w:szCs w:val="20"/>
        </w:rPr>
        <w:t>Kurátor výstavy tímto prohlašuje a ujišťuje Klub, že prohlášení učiněná v tomto článku jsou pravdivá, úplná a nikoli zavádějící ke dni uzavření této smlouvy a zůstanou taková po celou dobu trvání této smlouvy a závazků Kurátora výstavy z ní vyplývajících:</w:t>
      </w:r>
      <w:bookmarkEnd w:id="20"/>
    </w:p>
    <w:p w14:paraId="312F9917" w14:textId="392A3070" w:rsidR="000F44F3" w:rsidRPr="00F958E4" w:rsidRDefault="00FA71B3"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Kurátor výstavy má plnou svéprávnost k uzavření této </w:t>
      </w:r>
      <w:r w:rsidR="007168D0" w:rsidRPr="00F958E4">
        <w:rPr>
          <w:rFonts w:cstheme="minorHAnsi"/>
          <w:bCs/>
          <w:sz w:val="20"/>
          <w:szCs w:val="20"/>
        </w:rPr>
        <w:t>s</w:t>
      </w:r>
      <w:r w:rsidRPr="00F958E4">
        <w:rPr>
          <w:rFonts w:cstheme="minorHAnsi"/>
          <w:bCs/>
          <w:sz w:val="20"/>
          <w:szCs w:val="20"/>
        </w:rPr>
        <w:t>mlouvy a k učinění všech právních jednání požadovaných na základě této smlouvy a plnění všech závazků z ní vyplývajících;</w:t>
      </w:r>
    </w:p>
    <w:p w14:paraId="17178325" w14:textId="306F5B5F" w:rsidR="00FA71B3" w:rsidRPr="00F958E4" w:rsidRDefault="00FA71B3"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Kurátor výstavy není v úpadku, ani mu úpadek nehrozí, nebylo vůči němu zahájeno insolvenční řízení a nebyl podán návrh na zahájení insolvenčního řízení ve smyslu zákona č. 182/2006 Sb., o úpadku a způsobech jeho řešení (insolvenční zákon), ve znění pozdějších předpisů, ledaže Kurátor výstavy prokáže Klubu, že se jedná o zahájení insolvenčního řízení na základě zjevně bezdůvodného věřitelského insolvenčního návrhu, ani nebylo s Kurátorem výstavy zahájeno exekuční či jiné vykonávací řízení, nebo nařízeno moratorium či jiný obdobný institut;</w:t>
      </w:r>
    </w:p>
    <w:p w14:paraId="4A3DDA44" w14:textId="04CA1F3E" w:rsidR="00FA71B3" w:rsidRPr="00F958E4" w:rsidRDefault="00FA71B3"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Kurátor výstavy nemá nedoplatky na daních, clech, pojistném na sociální zabezpečení a pojistném na zdravotní pojištění či jiných veřejnoprávních závazcích;</w:t>
      </w:r>
    </w:p>
    <w:p w14:paraId="1973EED5" w14:textId="591D3CCD" w:rsidR="00FA71B3" w:rsidRPr="00F958E4" w:rsidRDefault="00FA71B3"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uzavření této smlouvy a následné plnění závazků Kurátora výstavy z ní vyplývajících není v rozporu (i) žádnou smlouvou, ujednáním nebo dohodou, které je Kurátor výstavy smluvní stranou nebo která je pro něj závazná, ani (</w:t>
      </w:r>
      <w:proofErr w:type="spellStart"/>
      <w:r w:rsidRPr="00F958E4">
        <w:rPr>
          <w:rFonts w:cstheme="minorHAnsi"/>
          <w:bCs/>
          <w:sz w:val="20"/>
          <w:szCs w:val="20"/>
        </w:rPr>
        <w:t>ii</w:t>
      </w:r>
      <w:proofErr w:type="spellEnd"/>
      <w:r w:rsidRPr="00F958E4">
        <w:rPr>
          <w:rFonts w:cstheme="minorHAnsi"/>
          <w:bCs/>
          <w:sz w:val="20"/>
          <w:szCs w:val="20"/>
        </w:rPr>
        <w:t>) žádným právním předpisem, úředním či soudním rozhodnutím, ani (</w:t>
      </w:r>
      <w:proofErr w:type="spellStart"/>
      <w:r w:rsidRPr="00F958E4">
        <w:rPr>
          <w:rFonts w:cstheme="minorHAnsi"/>
          <w:bCs/>
          <w:sz w:val="20"/>
          <w:szCs w:val="20"/>
        </w:rPr>
        <w:t>iii</w:t>
      </w:r>
      <w:proofErr w:type="spellEnd"/>
      <w:r w:rsidRPr="00F958E4">
        <w:rPr>
          <w:rFonts w:cstheme="minorHAnsi"/>
          <w:bCs/>
          <w:sz w:val="20"/>
          <w:szCs w:val="20"/>
        </w:rPr>
        <w:t>) jí nebrání jakákoli další skutečnost, včetně jakéhokoli střetu zájmů atd.;</w:t>
      </w:r>
    </w:p>
    <w:p w14:paraId="0A2F0200" w14:textId="10AAFB6E" w:rsidR="00FA71B3" w:rsidRPr="00F958E4" w:rsidRDefault="00FA71B3"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Kurátor výstavy není účastníkem soudního, správního, trestního, rozhodčího či jiného řízení, jejichž důsledkem by mohl být vznik překážky platnosti, účinnosti nebo vykonatelnosti této </w:t>
      </w:r>
      <w:r w:rsidR="009A2028" w:rsidRPr="00F958E4">
        <w:rPr>
          <w:rFonts w:cstheme="minorHAnsi"/>
          <w:bCs/>
          <w:sz w:val="20"/>
          <w:szCs w:val="20"/>
        </w:rPr>
        <w:t>s</w:t>
      </w:r>
      <w:r w:rsidRPr="00F958E4">
        <w:rPr>
          <w:rFonts w:cstheme="minorHAnsi"/>
          <w:bCs/>
          <w:sz w:val="20"/>
          <w:szCs w:val="20"/>
        </w:rPr>
        <w:t xml:space="preserve">mlouvy či plnění závazků </w:t>
      </w:r>
      <w:r w:rsidR="009A2028" w:rsidRPr="00F958E4">
        <w:rPr>
          <w:rFonts w:cstheme="minorHAnsi"/>
          <w:bCs/>
          <w:sz w:val="20"/>
          <w:szCs w:val="20"/>
        </w:rPr>
        <w:t>Kurátora výstavy</w:t>
      </w:r>
      <w:r w:rsidRPr="00F958E4">
        <w:rPr>
          <w:rFonts w:cstheme="minorHAnsi"/>
          <w:bCs/>
          <w:sz w:val="20"/>
          <w:szCs w:val="20"/>
        </w:rPr>
        <w:t xml:space="preserve"> z ní vyplývajících, ani takové řízení nehrozí</w:t>
      </w:r>
      <w:r w:rsidR="009A2028" w:rsidRPr="00F958E4">
        <w:rPr>
          <w:rFonts w:cstheme="minorHAnsi"/>
          <w:bCs/>
          <w:sz w:val="20"/>
          <w:szCs w:val="20"/>
        </w:rPr>
        <w:t>;</w:t>
      </w:r>
    </w:p>
    <w:p w14:paraId="4C59965B" w14:textId="2AF30234" w:rsidR="009A2028" w:rsidRPr="00F958E4" w:rsidRDefault="009A202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Kurátor výstavy disponuje odbornými a profesionálními znalostmi a dovednostmi umožňujícímu řádně plnit povinnosti dle této smlouvy.</w:t>
      </w:r>
    </w:p>
    <w:p w14:paraId="1379413A" w14:textId="7FA6B11D" w:rsidR="009A2028" w:rsidRPr="00F958E4" w:rsidRDefault="009A2028"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Kurátor se zavazuje, že pokud se jakékoliv prohlášení dle článku </w:t>
      </w:r>
      <w:r w:rsidR="0030583B" w:rsidRPr="00F958E4">
        <w:rPr>
          <w:rFonts w:cstheme="minorHAnsi"/>
          <w:bCs/>
          <w:sz w:val="20"/>
          <w:szCs w:val="20"/>
        </w:rPr>
        <w:t>4.1.</w:t>
      </w:r>
      <w:r w:rsidRPr="00F958E4">
        <w:rPr>
          <w:rFonts w:cstheme="minorHAnsi"/>
          <w:bCs/>
          <w:sz w:val="20"/>
          <w:szCs w:val="20"/>
        </w:rPr>
        <w:t xml:space="preserve"> této </w:t>
      </w:r>
      <w:r w:rsidR="0030583B" w:rsidRPr="00F958E4">
        <w:rPr>
          <w:rFonts w:cstheme="minorHAnsi"/>
          <w:bCs/>
          <w:sz w:val="20"/>
          <w:szCs w:val="20"/>
        </w:rPr>
        <w:t>s</w:t>
      </w:r>
      <w:r w:rsidRPr="00F958E4">
        <w:rPr>
          <w:rFonts w:cstheme="minorHAnsi"/>
          <w:bCs/>
          <w:sz w:val="20"/>
          <w:szCs w:val="20"/>
        </w:rPr>
        <w:t xml:space="preserve">mlouvy stane nepravdivým, nepřesným, neúplným nebo v jakémkoliv ohledu zavádějícím, bude o této skutečnosti bez zbytečného odkladu, nejpozději však do pěti (5) pracovních dnů poté, co taková skutečnost nastane, informovat </w:t>
      </w:r>
      <w:r w:rsidR="0030583B" w:rsidRPr="00F958E4">
        <w:rPr>
          <w:rFonts w:cstheme="minorHAnsi"/>
          <w:bCs/>
          <w:sz w:val="20"/>
          <w:szCs w:val="20"/>
        </w:rPr>
        <w:t>Klub</w:t>
      </w:r>
      <w:r w:rsidRPr="00F958E4">
        <w:rPr>
          <w:rFonts w:cstheme="minorHAnsi"/>
          <w:bCs/>
          <w:sz w:val="20"/>
          <w:szCs w:val="20"/>
        </w:rPr>
        <w:t xml:space="preserve">, a zjedná nápravu vadného stavu i bez výzvy </w:t>
      </w:r>
      <w:r w:rsidR="0030583B" w:rsidRPr="00F958E4">
        <w:rPr>
          <w:rFonts w:cstheme="minorHAnsi"/>
          <w:bCs/>
          <w:sz w:val="20"/>
          <w:szCs w:val="20"/>
        </w:rPr>
        <w:t>Klubu</w:t>
      </w:r>
      <w:r w:rsidRPr="00F958E4">
        <w:rPr>
          <w:rFonts w:cstheme="minorHAnsi"/>
          <w:bCs/>
          <w:sz w:val="20"/>
          <w:szCs w:val="20"/>
        </w:rPr>
        <w:t xml:space="preserve"> v přiměřené časové lhůtě, která však nebude delší než patnáct (15) dnů počítaných od okamžiku, ve které takováto skutečnost nastane</w:t>
      </w:r>
      <w:r w:rsidR="0030583B" w:rsidRPr="00F958E4">
        <w:rPr>
          <w:rFonts w:cstheme="minorHAnsi"/>
          <w:bCs/>
          <w:sz w:val="20"/>
          <w:szCs w:val="20"/>
        </w:rPr>
        <w:t>.</w:t>
      </w:r>
    </w:p>
    <w:p w14:paraId="4266C704" w14:textId="3040169B" w:rsidR="001E34A9" w:rsidRPr="00F958E4" w:rsidRDefault="001E34A9" w:rsidP="00244491">
      <w:pPr>
        <w:pStyle w:val="Odstavecseseznamem"/>
        <w:numPr>
          <w:ilvl w:val="0"/>
          <w:numId w:val="2"/>
        </w:numPr>
        <w:spacing w:before="120" w:after="120" w:line="240" w:lineRule="auto"/>
        <w:contextualSpacing w:val="0"/>
        <w:jc w:val="both"/>
        <w:rPr>
          <w:rFonts w:cstheme="minorHAnsi"/>
          <w:b/>
          <w:sz w:val="20"/>
          <w:szCs w:val="20"/>
        </w:rPr>
      </w:pPr>
      <w:r w:rsidRPr="00F958E4">
        <w:rPr>
          <w:rFonts w:cstheme="minorHAnsi"/>
          <w:b/>
          <w:sz w:val="20"/>
          <w:szCs w:val="20"/>
        </w:rPr>
        <w:t>Odměna a platební podmínky</w:t>
      </w:r>
    </w:p>
    <w:p w14:paraId="315FD7E6" w14:textId="29C94A1A" w:rsidR="00E0008D" w:rsidRPr="00F958E4" w:rsidRDefault="001E34A9"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Klub se zavazuje </w:t>
      </w:r>
      <w:r w:rsidR="009C7102" w:rsidRPr="00F958E4">
        <w:rPr>
          <w:rFonts w:cstheme="minorHAnsi"/>
          <w:bCs/>
          <w:sz w:val="20"/>
          <w:szCs w:val="20"/>
        </w:rPr>
        <w:t>u</w:t>
      </w:r>
      <w:r w:rsidRPr="00F958E4">
        <w:rPr>
          <w:rFonts w:cstheme="minorHAnsi"/>
          <w:bCs/>
          <w:sz w:val="20"/>
          <w:szCs w:val="20"/>
        </w:rPr>
        <w:t xml:space="preserve">hradit Kurátorovi výstavy </w:t>
      </w:r>
      <w:r w:rsidR="00F64EE7" w:rsidRPr="00F958E4">
        <w:rPr>
          <w:rFonts w:cstheme="minorHAnsi"/>
          <w:bCs/>
          <w:sz w:val="20"/>
          <w:szCs w:val="20"/>
        </w:rPr>
        <w:t xml:space="preserve">za řádné plnění této smlouvy </w:t>
      </w:r>
      <w:r w:rsidRPr="00F958E4">
        <w:rPr>
          <w:rFonts w:cstheme="minorHAnsi"/>
          <w:bCs/>
          <w:sz w:val="20"/>
          <w:szCs w:val="20"/>
        </w:rPr>
        <w:t xml:space="preserve">odměnu ve výši </w:t>
      </w:r>
      <w:r w:rsidR="00A15D58" w:rsidRPr="00F958E4">
        <w:rPr>
          <w:rFonts w:cstheme="minorHAnsi"/>
          <w:bCs/>
          <w:sz w:val="20"/>
          <w:szCs w:val="20"/>
        </w:rPr>
        <w:t>178.000, -</w:t>
      </w:r>
      <w:r w:rsidR="00ED6AC9" w:rsidRPr="00F958E4">
        <w:rPr>
          <w:rFonts w:cstheme="minorHAnsi"/>
          <w:bCs/>
          <w:sz w:val="20"/>
          <w:szCs w:val="20"/>
        </w:rPr>
        <w:t xml:space="preserve"> Kč (slovy: </w:t>
      </w:r>
      <w:r w:rsidR="00ED6AC9" w:rsidRPr="00F958E4">
        <w:rPr>
          <w:rFonts w:cstheme="minorHAnsi"/>
          <w:bCs/>
          <w:i/>
          <w:iCs/>
          <w:sz w:val="20"/>
          <w:szCs w:val="20"/>
        </w:rPr>
        <w:t>jedno sto sedmdesát osm tisíc korun českých</w:t>
      </w:r>
      <w:r w:rsidR="00ED6AC9" w:rsidRPr="00F958E4">
        <w:rPr>
          <w:rFonts w:cstheme="minorHAnsi"/>
          <w:bCs/>
          <w:sz w:val="20"/>
          <w:szCs w:val="20"/>
        </w:rPr>
        <w:t xml:space="preserve">) </w:t>
      </w:r>
      <w:r w:rsidRPr="00F958E4">
        <w:rPr>
          <w:rFonts w:cstheme="minorHAnsi"/>
          <w:bCs/>
          <w:sz w:val="20"/>
          <w:szCs w:val="20"/>
        </w:rPr>
        <w:t xml:space="preserve">prostřednictvím bezhotovostního převodu na bankovní účet Kurátora výstavy (b. </w:t>
      </w:r>
      <w:proofErr w:type="spellStart"/>
      <w:r w:rsidRPr="00F958E4">
        <w:rPr>
          <w:rFonts w:cstheme="minorHAnsi"/>
          <w:bCs/>
          <w:sz w:val="20"/>
          <w:szCs w:val="20"/>
        </w:rPr>
        <w:t>ú.</w:t>
      </w:r>
      <w:proofErr w:type="spellEnd"/>
      <w:r w:rsidRPr="00F958E4">
        <w:rPr>
          <w:rFonts w:cstheme="minorHAnsi"/>
          <w:bCs/>
          <w:sz w:val="20"/>
          <w:szCs w:val="20"/>
        </w:rPr>
        <w:t xml:space="preserve"> </w:t>
      </w:r>
      <w:r w:rsidR="004133E2" w:rsidRPr="00F958E4">
        <w:rPr>
          <w:rFonts w:cstheme="minorHAnsi"/>
          <w:bCs/>
          <w:sz w:val="20"/>
          <w:szCs w:val="20"/>
        </w:rPr>
        <w:t>175318491/0300</w:t>
      </w:r>
      <w:r w:rsidRPr="00F958E4">
        <w:rPr>
          <w:rFonts w:cstheme="minorHAnsi"/>
          <w:bCs/>
          <w:sz w:val="20"/>
          <w:szCs w:val="20"/>
        </w:rPr>
        <w:t>)</w:t>
      </w:r>
      <w:r w:rsidR="009C7102" w:rsidRPr="00F958E4">
        <w:rPr>
          <w:rFonts w:cstheme="minorHAnsi"/>
          <w:bCs/>
          <w:sz w:val="20"/>
          <w:szCs w:val="20"/>
        </w:rPr>
        <w:t>, a to tak, že:</w:t>
      </w:r>
    </w:p>
    <w:p w14:paraId="54690136" w14:textId="25857F24" w:rsidR="00E0008D" w:rsidRPr="00F958E4" w:rsidRDefault="008E6A38"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část odměny ve výši </w:t>
      </w:r>
      <w:r w:rsidR="00A15D58" w:rsidRPr="00F958E4">
        <w:rPr>
          <w:rFonts w:cstheme="minorHAnsi"/>
          <w:bCs/>
          <w:sz w:val="20"/>
          <w:szCs w:val="20"/>
        </w:rPr>
        <w:t>59.000, -</w:t>
      </w:r>
      <w:r w:rsidR="004133E2" w:rsidRPr="00F958E4">
        <w:rPr>
          <w:rFonts w:cstheme="minorHAnsi"/>
          <w:bCs/>
          <w:sz w:val="20"/>
          <w:szCs w:val="20"/>
        </w:rPr>
        <w:t xml:space="preserve"> Kč</w:t>
      </w:r>
      <w:r w:rsidR="001A1C65" w:rsidRPr="00F958E4">
        <w:rPr>
          <w:rFonts w:cstheme="minorHAnsi"/>
          <w:bCs/>
          <w:sz w:val="20"/>
          <w:szCs w:val="20"/>
        </w:rPr>
        <w:t xml:space="preserve"> (slovy: </w:t>
      </w:r>
      <w:r w:rsidR="001A1C65" w:rsidRPr="00F958E4">
        <w:rPr>
          <w:rFonts w:cstheme="minorHAnsi"/>
          <w:bCs/>
          <w:i/>
          <w:iCs/>
          <w:sz w:val="20"/>
          <w:szCs w:val="20"/>
        </w:rPr>
        <w:t>padesát devět tisíc korun českých</w:t>
      </w:r>
      <w:r w:rsidR="001A1C65" w:rsidRPr="00F958E4">
        <w:rPr>
          <w:rFonts w:cstheme="minorHAnsi"/>
          <w:bCs/>
          <w:sz w:val="20"/>
          <w:szCs w:val="20"/>
        </w:rPr>
        <w:t>)</w:t>
      </w:r>
      <w:r w:rsidR="00E0008D" w:rsidRPr="00F958E4" w:rsidDel="00E0008D">
        <w:rPr>
          <w:rFonts w:cstheme="minorHAnsi"/>
          <w:bCs/>
          <w:sz w:val="20"/>
          <w:szCs w:val="20"/>
        </w:rPr>
        <w:t xml:space="preserve"> </w:t>
      </w:r>
      <w:r w:rsidRPr="00F958E4">
        <w:rPr>
          <w:rFonts w:cstheme="minorHAnsi"/>
          <w:bCs/>
          <w:sz w:val="20"/>
          <w:szCs w:val="20"/>
        </w:rPr>
        <w:t>je splatná do</w:t>
      </w:r>
      <w:r w:rsidR="00E0008D" w:rsidRPr="00F958E4">
        <w:rPr>
          <w:rFonts w:cstheme="minorHAnsi"/>
          <w:bCs/>
          <w:sz w:val="20"/>
          <w:szCs w:val="20"/>
        </w:rPr>
        <w:t xml:space="preserve"> </w:t>
      </w:r>
      <w:r w:rsidR="00F22691" w:rsidRPr="00F958E4">
        <w:rPr>
          <w:rFonts w:cstheme="minorHAnsi"/>
          <w:bCs/>
          <w:sz w:val="20"/>
          <w:szCs w:val="20"/>
        </w:rPr>
        <w:t>15.</w:t>
      </w:r>
      <w:r w:rsidR="001A1C65" w:rsidRPr="00F958E4">
        <w:rPr>
          <w:rFonts w:cstheme="minorHAnsi"/>
          <w:bCs/>
          <w:sz w:val="20"/>
          <w:szCs w:val="20"/>
        </w:rPr>
        <w:t>0</w:t>
      </w:r>
      <w:r w:rsidR="00F22691" w:rsidRPr="00F958E4">
        <w:rPr>
          <w:rFonts w:cstheme="minorHAnsi"/>
          <w:bCs/>
          <w:sz w:val="20"/>
          <w:szCs w:val="20"/>
        </w:rPr>
        <w:t>9.2022</w:t>
      </w:r>
      <w:r w:rsidR="00E0008D" w:rsidRPr="00F958E4">
        <w:rPr>
          <w:rFonts w:cstheme="minorHAnsi"/>
          <w:bCs/>
          <w:sz w:val="20"/>
          <w:szCs w:val="20"/>
        </w:rPr>
        <w:t>;</w:t>
      </w:r>
    </w:p>
    <w:p w14:paraId="675E1509" w14:textId="1531D496" w:rsidR="00E0008D" w:rsidRPr="00F958E4" w:rsidRDefault="00E0008D"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část odměny ve výši </w:t>
      </w:r>
      <w:r w:rsidR="00A15D58" w:rsidRPr="00F958E4">
        <w:rPr>
          <w:rFonts w:cstheme="minorHAnsi"/>
          <w:bCs/>
          <w:sz w:val="20"/>
          <w:szCs w:val="20"/>
        </w:rPr>
        <w:t>59.000, -</w:t>
      </w:r>
      <w:r w:rsidR="00F22691" w:rsidRPr="00F958E4">
        <w:rPr>
          <w:rFonts w:cstheme="minorHAnsi"/>
          <w:bCs/>
          <w:sz w:val="20"/>
          <w:szCs w:val="20"/>
        </w:rPr>
        <w:t>Kč</w:t>
      </w:r>
      <w:r w:rsidR="001A1C65" w:rsidRPr="00F958E4">
        <w:rPr>
          <w:rFonts w:cstheme="minorHAnsi"/>
          <w:bCs/>
          <w:sz w:val="20"/>
          <w:szCs w:val="20"/>
        </w:rPr>
        <w:t xml:space="preserve"> (slovy: </w:t>
      </w:r>
      <w:r w:rsidR="001A1C65" w:rsidRPr="00F958E4">
        <w:rPr>
          <w:rFonts w:cstheme="minorHAnsi"/>
          <w:bCs/>
          <w:i/>
          <w:iCs/>
          <w:sz w:val="20"/>
          <w:szCs w:val="20"/>
        </w:rPr>
        <w:t>padesát devět tisíc korun českých</w:t>
      </w:r>
      <w:r w:rsidR="001A1C65" w:rsidRPr="00F958E4">
        <w:rPr>
          <w:rFonts w:cstheme="minorHAnsi"/>
          <w:bCs/>
          <w:sz w:val="20"/>
          <w:szCs w:val="20"/>
        </w:rPr>
        <w:t>)</w:t>
      </w:r>
      <w:r w:rsidR="001A1C65" w:rsidRPr="00F958E4" w:rsidDel="00E0008D">
        <w:rPr>
          <w:rFonts w:cstheme="minorHAnsi"/>
          <w:bCs/>
          <w:sz w:val="20"/>
          <w:szCs w:val="20"/>
        </w:rPr>
        <w:t xml:space="preserve"> </w:t>
      </w:r>
      <w:r w:rsidRPr="00F958E4">
        <w:rPr>
          <w:rFonts w:cstheme="minorHAnsi"/>
          <w:bCs/>
          <w:sz w:val="20"/>
          <w:szCs w:val="20"/>
        </w:rPr>
        <w:t xml:space="preserve">je splatná do </w:t>
      </w:r>
      <w:r w:rsidR="00F22691" w:rsidRPr="00F958E4">
        <w:rPr>
          <w:rFonts w:cstheme="minorHAnsi"/>
          <w:bCs/>
          <w:sz w:val="20"/>
          <w:szCs w:val="20"/>
        </w:rPr>
        <w:t>15.</w:t>
      </w:r>
      <w:r w:rsidR="001A1C65" w:rsidRPr="00F958E4">
        <w:rPr>
          <w:rFonts w:cstheme="minorHAnsi"/>
          <w:bCs/>
          <w:sz w:val="20"/>
          <w:szCs w:val="20"/>
        </w:rPr>
        <w:t>0</w:t>
      </w:r>
      <w:r w:rsidR="00F22691" w:rsidRPr="00F958E4">
        <w:rPr>
          <w:rFonts w:cstheme="minorHAnsi"/>
          <w:bCs/>
          <w:sz w:val="20"/>
          <w:szCs w:val="20"/>
        </w:rPr>
        <w:t>2.2023</w:t>
      </w:r>
      <w:r w:rsidRPr="00F958E4">
        <w:rPr>
          <w:rFonts w:cstheme="minorHAnsi"/>
          <w:bCs/>
          <w:sz w:val="20"/>
          <w:szCs w:val="20"/>
        </w:rPr>
        <w:t>;</w:t>
      </w:r>
    </w:p>
    <w:p w14:paraId="6D628F84" w14:textId="20586857" w:rsidR="001E34A9" w:rsidRPr="00F958E4" w:rsidRDefault="00E0008D"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Cs/>
          <w:sz w:val="20"/>
          <w:szCs w:val="20"/>
        </w:rPr>
        <w:t xml:space="preserve">část odměny ve výši </w:t>
      </w:r>
      <w:r w:rsidR="00A15D58" w:rsidRPr="00F958E4">
        <w:rPr>
          <w:rFonts w:cstheme="minorHAnsi"/>
          <w:bCs/>
          <w:sz w:val="20"/>
          <w:szCs w:val="20"/>
        </w:rPr>
        <w:t>60.000, -</w:t>
      </w:r>
      <w:r w:rsidR="00F22691" w:rsidRPr="00F958E4">
        <w:rPr>
          <w:rFonts w:cstheme="minorHAnsi"/>
          <w:bCs/>
          <w:sz w:val="20"/>
          <w:szCs w:val="20"/>
        </w:rPr>
        <w:t>Kč</w:t>
      </w:r>
      <w:r w:rsidR="001A1C65" w:rsidRPr="00F958E4">
        <w:rPr>
          <w:rFonts w:cstheme="minorHAnsi"/>
          <w:bCs/>
          <w:sz w:val="20"/>
          <w:szCs w:val="20"/>
        </w:rPr>
        <w:t xml:space="preserve"> (slovy: </w:t>
      </w:r>
      <w:r w:rsidR="001A1C65" w:rsidRPr="00F958E4">
        <w:rPr>
          <w:rFonts w:cstheme="minorHAnsi"/>
          <w:bCs/>
          <w:i/>
          <w:iCs/>
          <w:sz w:val="20"/>
          <w:szCs w:val="20"/>
        </w:rPr>
        <w:t>šedesát tisíc korun českých</w:t>
      </w:r>
      <w:r w:rsidR="001A1C65" w:rsidRPr="00F958E4">
        <w:rPr>
          <w:rFonts w:cstheme="minorHAnsi"/>
          <w:bCs/>
          <w:sz w:val="20"/>
          <w:szCs w:val="20"/>
        </w:rPr>
        <w:t>)</w:t>
      </w:r>
      <w:r w:rsidRPr="00F958E4" w:rsidDel="00E0008D">
        <w:rPr>
          <w:rFonts w:cstheme="minorHAnsi"/>
          <w:bCs/>
          <w:sz w:val="20"/>
          <w:szCs w:val="20"/>
        </w:rPr>
        <w:t xml:space="preserve"> </w:t>
      </w:r>
      <w:r w:rsidRPr="00F958E4">
        <w:rPr>
          <w:rFonts w:cstheme="minorHAnsi"/>
          <w:bCs/>
          <w:sz w:val="20"/>
          <w:szCs w:val="20"/>
        </w:rPr>
        <w:t xml:space="preserve">je splatná do </w:t>
      </w:r>
      <w:r w:rsidR="00F22691" w:rsidRPr="00F958E4">
        <w:rPr>
          <w:rFonts w:cstheme="minorHAnsi"/>
          <w:bCs/>
          <w:sz w:val="20"/>
          <w:szCs w:val="20"/>
        </w:rPr>
        <w:t>15.10. 2023</w:t>
      </w:r>
      <w:r w:rsidRPr="00F958E4">
        <w:rPr>
          <w:rFonts w:cstheme="minorHAnsi"/>
          <w:bCs/>
          <w:sz w:val="20"/>
          <w:szCs w:val="20"/>
        </w:rPr>
        <w:t>.</w:t>
      </w:r>
    </w:p>
    <w:p w14:paraId="5F1A0F1A" w14:textId="01C5E5A8" w:rsidR="008B4E6B" w:rsidRPr="00F958E4" w:rsidRDefault="008B4E6B"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lastRenderedPageBreak/>
        <w:t xml:space="preserve">Smluvní strany berou na vědomí, že Kurátor výstavy není plátce DPH. </w:t>
      </w:r>
      <w:r w:rsidR="00787140" w:rsidRPr="00F958E4">
        <w:rPr>
          <w:rFonts w:cstheme="minorHAnsi"/>
          <w:bCs/>
          <w:sz w:val="20"/>
          <w:szCs w:val="20"/>
        </w:rPr>
        <w:t>Odměna</w:t>
      </w:r>
      <w:r w:rsidRPr="00F958E4">
        <w:rPr>
          <w:rFonts w:cstheme="minorHAnsi"/>
          <w:bCs/>
          <w:sz w:val="20"/>
          <w:szCs w:val="20"/>
        </w:rPr>
        <w:t xml:space="preserve"> sjednaná v</w:t>
      </w:r>
      <w:r w:rsidR="00787140" w:rsidRPr="00F958E4">
        <w:rPr>
          <w:rFonts w:cstheme="minorHAnsi"/>
          <w:bCs/>
          <w:sz w:val="20"/>
          <w:szCs w:val="20"/>
        </w:rPr>
        <w:t xml:space="preserve"> odstavci </w:t>
      </w:r>
      <w:r w:rsidR="000F44F3" w:rsidRPr="00F958E4">
        <w:rPr>
          <w:rFonts w:cstheme="minorHAnsi"/>
          <w:bCs/>
          <w:sz w:val="20"/>
          <w:szCs w:val="20"/>
        </w:rPr>
        <w:t>5</w:t>
      </w:r>
      <w:r w:rsidR="00787140" w:rsidRPr="00F958E4">
        <w:rPr>
          <w:rFonts w:cstheme="minorHAnsi"/>
          <w:bCs/>
          <w:sz w:val="20"/>
          <w:szCs w:val="20"/>
        </w:rPr>
        <w:t xml:space="preserve">.1. </w:t>
      </w:r>
      <w:r w:rsidRPr="00F958E4">
        <w:rPr>
          <w:rFonts w:cstheme="minorHAnsi"/>
          <w:bCs/>
          <w:sz w:val="20"/>
          <w:szCs w:val="20"/>
        </w:rPr>
        <w:t xml:space="preserve">je maximální, konečná a nepřekročitelná a zahrnuje veškeré poplatky, daně a náklady, které </w:t>
      </w:r>
      <w:r w:rsidR="00787140" w:rsidRPr="00F958E4">
        <w:rPr>
          <w:rFonts w:cstheme="minorHAnsi"/>
          <w:bCs/>
          <w:sz w:val="20"/>
          <w:szCs w:val="20"/>
        </w:rPr>
        <w:t xml:space="preserve">Kurátorovi výstavy </w:t>
      </w:r>
      <w:r w:rsidRPr="00F958E4">
        <w:rPr>
          <w:rFonts w:cstheme="minorHAnsi"/>
          <w:bCs/>
          <w:sz w:val="20"/>
          <w:szCs w:val="20"/>
        </w:rPr>
        <w:t xml:space="preserve">při plnění této </w:t>
      </w:r>
      <w:r w:rsidR="00787140" w:rsidRPr="00F958E4">
        <w:rPr>
          <w:rFonts w:cstheme="minorHAnsi"/>
          <w:bCs/>
          <w:sz w:val="20"/>
          <w:szCs w:val="20"/>
        </w:rPr>
        <w:t>s</w:t>
      </w:r>
      <w:r w:rsidRPr="00F958E4">
        <w:rPr>
          <w:rFonts w:cstheme="minorHAnsi"/>
          <w:bCs/>
          <w:sz w:val="20"/>
          <w:szCs w:val="20"/>
        </w:rPr>
        <w:t xml:space="preserve">mlouvy či v souvislosti s ní vzniknou. </w:t>
      </w:r>
      <w:r w:rsidR="00787140" w:rsidRPr="00F958E4">
        <w:rPr>
          <w:rFonts w:cstheme="minorHAnsi"/>
          <w:bCs/>
          <w:sz w:val="20"/>
          <w:szCs w:val="20"/>
        </w:rPr>
        <w:t xml:space="preserve">Odměna zahrnuje též i jakékoliv případné odměny Kurátora výstavy v souvislosti s plněním účelu této </w:t>
      </w:r>
      <w:r w:rsidR="00432224" w:rsidRPr="00F958E4">
        <w:rPr>
          <w:rFonts w:cstheme="minorHAnsi"/>
          <w:bCs/>
          <w:sz w:val="20"/>
          <w:szCs w:val="20"/>
        </w:rPr>
        <w:t>s</w:t>
      </w:r>
      <w:r w:rsidR="00787140" w:rsidRPr="00F958E4">
        <w:rPr>
          <w:rFonts w:cstheme="minorHAnsi"/>
          <w:bCs/>
          <w:sz w:val="20"/>
          <w:szCs w:val="20"/>
        </w:rPr>
        <w:t>mlouvy.</w:t>
      </w:r>
    </w:p>
    <w:p w14:paraId="3D277FA1" w14:textId="1FF4422E" w:rsidR="008561F8" w:rsidRPr="00F958E4" w:rsidRDefault="008561F8"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Kurátor výstavy vystaví a Klubu doručí fakturu (faktury) v souladu s touto smlouvou. Faktura musí obsahovat veškeré náležitosti stanovené touto smlouvou a právními předpisy. V případě, že vystavená faktura nebude obsahovat tyto stanové náležitosti, je Klub oprávněn fakturu vrátit Kurátorovi výstavy, přičemž v takovém případě se splatnost příslušné části </w:t>
      </w:r>
      <w:r w:rsidR="008B4E6B" w:rsidRPr="00F958E4">
        <w:rPr>
          <w:rFonts w:cstheme="minorHAnsi"/>
          <w:bCs/>
          <w:sz w:val="20"/>
          <w:szCs w:val="20"/>
        </w:rPr>
        <w:t>odměny dle předchozího odstavce</w:t>
      </w:r>
      <w:r w:rsidRPr="00F958E4">
        <w:rPr>
          <w:rFonts w:cstheme="minorHAnsi"/>
          <w:bCs/>
          <w:sz w:val="20"/>
          <w:szCs w:val="20"/>
        </w:rPr>
        <w:t xml:space="preserve"> nenastane dříve, než uplynutím čtrnácti (14) dnů od doručení řádně opravené faktury </w:t>
      </w:r>
      <w:r w:rsidR="007E3D80" w:rsidRPr="00F958E4">
        <w:rPr>
          <w:rFonts w:cstheme="minorHAnsi"/>
          <w:bCs/>
          <w:sz w:val="20"/>
          <w:szCs w:val="20"/>
        </w:rPr>
        <w:t>Klubu</w:t>
      </w:r>
      <w:r w:rsidRPr="00F958E4">
        <w:rPr>
          <w:rFonts w:cstheme="minorHAnsi"/>
          <w:bCs/>
          <w:sz w:val="20"/>
          <w:szCs w:val="20"/>
        </w:rPr>
        <w:t>.</w:t>
      </w:r>
    </w:p>
    <w:p w14:paraId="70A84D69" w14:textId="52EB50AF" w:rsidR="00E4197E" w:rsidRPr="00F958E4" w:rsidRDefault="00F449E0"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Klub je oprávněn jakoukoliv vzniklou pohledávku vůči Kurátorovi výstavy, například dle ustanovení článku </w:t>
      </w:r>
      <w:r w:rsidR="007168D0" w:rsidRPr="00F958E4">
        <w:rPr>
          <w:rFonts w:cstheme="minorHAnsi"/>
          <w:bCs/>
          <w:sz w:val="20"/>
          <w:szCs w:val="20"/>
        </w:rPr>
        <w:t>6</w:t>
      </w:r>
      <w:r w:rsidRPr="00F958E4">
        <w:rPr>
          <w:rFonts w:cstheme="minorHAnsi"/>
          <w:bCs/>
          <w:sz w:val="20"/>
          <w:szCs w:val="20"/>
        </w:rPr>
        <w:t xml:space="preserve"> této </w:t>
      </w:r>
      <w:r w:rsidR="00EA10EB" w:rsidRPr="00F958E4">
        <w:rPr>
          <w:rFonts w:cstheme="minorHAnsi"/>
          <w:bCs/>
          <w:sz w:val="20"/>
          <w:szCs w:val="20"/>
        </w:rPr>
        <w:t>s</w:t>
      </w:r>
      <w:r w:rsidRPr="00F958E4">
        <w:rPr>
          <w:rFonts w:cstheme="minorHAnsi"/>
          <w:bCs/>
          <w:sz w:val="20"/>
          <w:szCs w:val="20"/>
        </w:rPr>
        <w:t xml:space="preserve">mlouvy, započíst vůči odměně dle </w:t>
      </w:r>
      <w:r w:rsidR="0095347D">
        <w:rPr>
          <w:rFonts w:cstheme="minorHAnsi"/>
          <w:bCs/>
          <w:sz w:val="20"/>
          <w:szCs w:val="20"/>
        </w:rPr>
        <w:t>článku</w:t>
      </w:r>
      <w:r w:rsidR="0095347D" w:rsidRPr="00F958E4">
        <w:rPr>
          <w:rFonts w:cstheme="minorHAnsi"/>
          <w:bCs/>
          <w:sz w:val="20"/>
          <w:szCs w:val="20"/>
        </w:rPr>
        <w:t xml:space="preserve"> </w:t>
      </w:r>
      <w:r w:rsidR="000F44F3" w:rsidRPr="00F958E4">
        <w:rPr>
          <w:rFonts w:cstheme="minorHAnsi"/>
          <w:bCs/>
          <w:sz w:val="20"/>
          <w:szCs w:val="20"/>
        </w:rPr>
        <w:t>5</w:t>
      </w:r>
      <w:r w:rsidR="008E6A38" w:rsidRPr="00F958E4">
        <w:rPr>
          <w:rFonts w:cstheme="minorHAnsi"/>
          <w:bCs/>
          <w:sz w:val="20"/>
          <w:szCs w:val="20"/>
        </w:rPr>
        <w:t>.1.</w:t>
      </w:r>
    </w:p>
    <w:p w14:paraId="16C2B414" w14:textId="28833A58" w:rsidR="007C36C9" w:rsidRPr="00F958E4" w:rsidRDefault="007C36C9"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Kurátor výstavy výslovně prohlašuje a potvrzuje, že je plně seznámen se záměrem Klubu týkajícím se realizace Výstavy jakož využití jednotlivých Exponátů, přičemž současně prohlašuje a potvrzuje, že odměna dle </w:t>
      </w:r>
      <w:r w:rsidR="0095347D">
        <w:rPr>
          <w:rFonts w:cstheme="minorHAnsi"/>
          <w:bCs/>
          <w:sz w:val="20"/>
          <w:szCs w:val="20"/>
        </w:rPr>
        <w:t xml:space="preserve">článku </w:t>
      </w:r>
      <w:r w:rsidR="000F44F3" w:rsidRPr="00F958E4">
        <w:rPr>
          <w:rFonts w:cstheme="minorHAnsi"/>
          <w:bCs/>
          <w:sz w:val="20"/>
          <w:szCs w:val="20"/>
        </w:rPr>
        <w:t>5</w:t>
      </w:r>
      <w:r w:rsidRPr="00F958E4">
        <w:rPr>
          <w:rFonts w:cstheme="minorHAnsi"/>
          <w:bCs/>
          <w:sz w:val="20"/>
          <w:szCs w:val="20"/>
        </w:rPr>
        <w:t>.1. je stanovena se zohledněním takového využití a očekávaných</w:t>
      </w:r>
      <w:r w:rsidR="000F44F3" w:rsidRPr="00F958E4">
        <w:rPr>
          <w:rFonts w:cstheme="minorHAnsi"/>
          <w:bCs/>
          <w:sz w:val="20"/>
          <w:szCs w:val="20"/>
        </w:rPr>
        <w:t xml:space="preserve"> výnosů Klubu v souvislosti s</w:t>
      </w:r>
      <w:r w:rsidR="003A4828" w:rsidRPr="00F958E4">
        <w:rPr>
          <w:rFonts w:cstheme="minorHAnsi"/>
          <w:bCs/>
          <w:sz w:val="20"/>
          <w:szCs w:val="20"/>
        </w:rPr>
        <w:t> </w:t>
      </w:r>
      <w:r w:rsidR="000F44F3" w:rsidRPr="00F958E4">
        <w:rPr>
          <w:rFonts w:cstheme="minorHAnsi"/>
          <w:bCs/>
          <w:sz w:val="20"/>
          <w:szCs w:val="20"/>
        </w:rPr>
        <w:t>Výstavou</w:t>
      </w:r>
      <w:r w:rsidR="003A4828" w:rsidRPr="00F958E4">
        <w:rPr>
          <w:rFonts w:cstheme="minorHAnsi"/>
          <w:bCs/>
          <w:sz w:val="20"/>
          <w:szCs w:val="20"/>
        </w:rPr>
        <w:t xml:space="preserve"> či jiných aktivit souvisejících s Výročím či činností Klubu</w:t>
      </w:r>
      <w:r w:rsidR="000F44F3" w:rsidRPr="00F958E4">
        <w:rPr>
          <w:rFonts w:cstheme="minorHAnsi"/>
          <w:bCs/>
          <w:sz w:val="20"/>
          <w:szCs w:val="20"/>
        </w:rPr>
        <w:t>.</w:t>
      </w:r>
    </w:p>
    <w:p w14:paraId="4376916D" w14:textId="4DD83B18" w:rsidR="00E4197E" w:rsidRPr="00F958E4" w:rsidRDefault="00E4197E" w:rsidP="00244491">
      <w:pPr>
        <w:pStyle w:val="Odstavecseseznamem"/>
        <w:numPr>
          <w:ilvl w:val="0"/>
          <w:numId w:val="2"/>
        </w:numPr>
        <w:spacing w:before="120" w:after="120" w:line="240" w:lineRule="auto"/>
        <w:contextualSpacing w:val="0"/>
        <w:jc w:val="both"/>
        <w:rPr>
          <w:rFonts w:cstheme="minorHAnsi"/>
          <w:b/>
          <w:sz w:val="20"/>
          <w:szCs w:val="20"/>
        </w:rPr>
      </w:pPr>
      <w:r w:rsidRPr="00F958E4">
        <w:rPr>
          <w:rFonts w:cstheme="minorHAnsi"/>
          <w:b/>
          <w:sz w:val="20"/>
          <w:szCs w:val="20"/>
        </w:rPr>
        <w:t>Smluvní pokuta</w:t>
      </w:r>
    </w:p>
    <w:p w14:paraId="02F7B49E" w14:textId="7AA7A7C5" w:rsidR="00E4197E" w:rsidRPr="00F958E4" w:rsidRDefault="00C127ED"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Kurátor výstavy se zavazuje Klubu uhradit smluvní pokutu (a to i opakovaně) v dále uvedené výši, a to  v případě porušení následujících smluvních povinností:</w:t>
      </w:r>
    </w:p>
    <w:p w14:paraId="033C6CA4" w14:textId="6DC13C2C" w:rsidR="00C127ED" w:rsidRPr="006A0465" w:rsidRDefault="00C127ED" w:rsidP="00244491">
      <w:pPr>
        <w:pStyle w:val="Odstavecseseznamem"/>
        <w:numPr>
          <w:ilvl w:val="2"/>
          <w:numId w:val="2"/>
        </w:numPr>
        <w:spacing w:before="240" w:after="60" w:line="240" w:lineRule="auto"/>
        <w:ind w:left="1276" w:hanging="709"/>
        <w:contextualSpacing w:val="0"/>
        <w:jc w:val="both"/>
        <w:rPr>
          <w:rFonts w:cstheme="minorHAnsi"/>
          <w:bCs/>
          <w:sz w:val="20"/>
          <w:szCs w:val="20"/>
        </w:rPr>
      </w:pPr>
      <w:r w:rsidRPr="00984FD8">
        <w:rPr>
          <w:rFonts w:cstheme="minorHAnsi"/>
          <w:bCs/>
          <w:sz w:val="20"/>
          <w:szCs w:val="20"/>
        </w:rPr>
        <w:t>v případě porušení kterékoli z povinností uvedených v</w:t>
      </w:r>
      <w:r w:rsidR="000A4CAD" w:rsidRPr="00984FD8">
        <w:rPr>
          <w:rFonts w:cstheme="minorHAnsi"/>
          <w:bCs/>
          <w:sz w:val="20"/>
          <w:szCs w:val="20"/>
        </w:rPr>
        <w:t> </w:t>
      </w:r>
      <w:r w:rsidR="00813A0E" w:rsidRPr="00984FD8">
        <w:rPr>
          <w:rFonts w:cstheme="minorHAnsi"/>
          <w:bCs/>
          <w:sz w:val="20"/>
          <w:szCs w:val="20"/>
        </w:rPr>
        <w:t>článku</w:t>
      </w:r>
      <w:r w:rsidR="000A4CAD" w:rsidRPr="00984FD8">
        <w:rPr>
          <w:rFonts w:cstheme="minorHAnsi"/>
          <w:bCs/>
          <w:sz w:val="20"/>
          <w:szCs w:val="20"/>
        </w:rPr>
        <w:t xml:space="preserve"> </w:t>
      </w:r>
      <w:r w:rsidR="00703D99" w:rsidRPr="00984FD8">
        <w:rPr>
          <w:rFonts w:cstheme="minorHAnsi"/>
          <w:bCs/>
          <w:sz w:val="20"/>
          <w:szCs w:val="20"/>
        </w:rPr>
        <w:t>2.1.1., 2.1.2., 2.1.3., 2.1.</w:t>
      </w:r>
      <w:r w:rsidR="009C7102" w:rsidRPr="00984FD8">
        <w:rPr>
          <w:rFonts w:cstheme="minorHAnsi"/>
          <w:bCs/>
          <w:sz w:val="20"/>
          <w:szCs w:val="20"/>
        </w:rPr>
        <w:t>7</w:t>
      </w:r>
      <w:r w:rsidR="00703D99" w:rsidRPr="00984FD8">
        <w:rPr>
          <w:rFonts w:cstheme="minorHAnsi"/>
          <w:bCs/>
          <w:sz w:val="20"/>
          <w:szCs w:val="20"/>
        </w:rPr>
        <w:t>., 2.1.</w:t>
      </w:r>
      <w:r w:rsidR="009C7102" w:rsidRPr="00984FD8">
        <w:rPr>
          <w:rFonts w:cstheme="minorHAnsi"/>
          <w:bCs/>
          <w:sz w:val="20"/>
          <w:szCs w:val="20"/>
        </w:rPr>
        <w:t>8</w:t>
      </w:r>
      <w:r w:rsidR="00703D99" w:rsidRPr="00984FD8">
        <w:rPr>
          <w:rFonts w:cstheme="minorHAnsi"/>
          <w:bCs/>
          <w:sz w:val="20"/>
          <w:szCs w:val="20"/>
        </w:rPr>
        <w:t>., 2.1.</w:t>
      </w:r>
      <w:r w:rsidR="009C7102" w:rsidRPr="00984FD8">
        <w:rPr>
          <w:rFonts w:cstheme="minorHAnsi"/>
          <w:bCs/>
          <w:sz w:val="20"/>
          <w:szCs w:val="20"/>
        </w:rPr>
        <w:t>9</w:t>
      </w:r>
      <w:r w:rsidR="00703D99" w:rsidRPr="00984FD8">
        <w:rPr>
          <w:rFonts w:cstheme="minorHAnsi"/>
          <w:bCs/>
          <w:sz w:val="20"/>
          <w:szCs w:val="20"/>
        </w:rPr>
        <w:t>., 2.1.1</w:t>
      </w:r>
      <w:r w:rsidR="009C7102" w:rsidRPr="00984FD8">
        <w:rPr>
          <w:rFonts w:cstheme="minorHAnsi"/>
          <w:bCs/>
          <w:sz w:val="20"/>
          <w:szCs w:val="20"/>
        </w:rPr>
        <w:t>0</w:t>
      </w:r>
      <w:r w:rsidR="00703D99" w:rsidRPr="00984FD8">
        <w:rPr>
          <w:rFonts w:cstheme="minorHAnsi"/>
          <w:bCs/>
          <w:sz w:val="20"/>
          <w:szCs w:val="20"/>
        </w:rPr>
        <w:t>., 2.1.1</w:t>
      </w:r>
      <w:r w:rsidR="009C7102" w:rsidRPr="00984FD8">
        <w:rPr>
          <w:rFonts w:cstheme="minorHAnsi"/>
          <w:bCs/>
          <w:sz w:val="20"/>
          <w:szCs w:val="20"/>
        </w:rPr>
        <w:t>1</w:t>
      </w:r>
      <w:r w:rsidR="00703D99" w:rsidRPr="00984FD8">
        <w:rPr>
          <w:rFonts w:cstheme="minorHAnsi"/>
          <w:bCs/>
          <w:sz w:val="20"/>
          <w:szCs w:val="20"/>
        </w:rPr>
        <w:t>., 2.1.1</w:t>
      </w:r>
      <w:r w:rsidR="009C7102" w:rsidRPr="00984FD8">
        <w:rPr>
          <w:rFonts w:cstheme="minorHAnsi"/>
          <w:bCs/>
          <w:sz w:val="20"/>
          <w:szCs w:val="20"/>
        </w:rPr>
        <w:t>2</w:t>
      </w:r>
      <w:r w:rsidR="007F78F3" w:rsidRPr="00984FD8">
        <w:rPr>
          <w:rFonts w:cstheme="minorHAnsi"/>
          <w:bCs/>
          <w:sz w:val="20"/>
          <w:szCs w:val="20"/>
        </w:rPr>
        <w:t xml:space="preserve">, </w:t>
      </w:r>
      <w:r w:rsidR="00703D99" w:rsidRPr="00984FD8">
        <w:rPr>
          <w:rFonts w:cstheme="minorHAnsi"/>
          <w:bCs/>
          <w:sz w:val="20"/>
          <w:szCs w:val="20"/>
        </w:rPr>
        <w:t>2.1.1</w:t>
      </w:r>
      <w:r w:rsidR="009C7102" w:rsidRPr="00984FD8">
        <w:rPr>
          <w:rFonts w:cstheme="minorHAnsi"/>
          <w:bCs/>
          <w:sz w:val="20"/>
          <w:szCs w:val="20"/>
        </w:rPr>
        <w:t>3</w:t>
      </w:r>
      <w:r w:rsidR="00703D99" w:rsidRPr="00984FD8">
        <w:rPr>
          <w:rFonts w:cstheme="minorHAnsi"/>
          <w:bCs/>
          <w:sz w:val="20"/>
          <w:szCs w:val="20"/>
        </w:rPr>
        <w:t>.</w:t>
      </w:r>
      <w:r w:rsidR="007F78F3" w:rsidRPr="00984FD8">
        <w:rPr>
          <w:rFonts w:cstheme="minorHAnsi"/>
          <w:bCs/>
          <w:sz w:val="20"/>
          <w:szCs w:val="20"/>
        </w:rPr>
        <w:t>, 2.1.14.</w:t>
      </w:r>
      <w:r w:rsidR="006A0465">
        <w:rPr>
          <w:rFonts w:cstheme="minorHAnsi"/>
          <w:bCs/>
          <w:sz w:val="20"/>
          <w:szCs w:val="20"/>
        </w:rPr>
        <w:t xml:space="preserve"> </w:t>
      </w:r>
      <w:r w:rsidR="000A4CAD" w:rsidRPr="007576C6">
        <w:rPr>
          <w:rFonts w:cstheme="minorHAnsi"/>
          <w:bCs/>
          <w:sz w:val="20"/>
          <w:szCs w:val="20"/>
        </w:rPr>
        <w:t xml:space="preserve">této </w:t>
      </w:r>
      <w:r w:rsidR="00813A0E" w:rsidRPr="007576C6">
        <w:rPr>
          <w:rFonts w:cstheme="minorHAnsi"/>
          <w:bCs/>
          <w:sz w:val="20"/>
          <w:szCs w:val="20"/>
        </w:rPr>
        <w:t>s</w:t>
      </w:r>
      <w:r w:rsidR="000A4CAD" w:rsidRPr="007576C6">
        <w:rPr>
          <w:rFonts w:cstheme="minorHAnsi"/>
          <w:bCs/>
          <w:sz w:val="20"/>
          <w:szCs w:val="20"/>
        </w:rPr>
        <w:t xml:space="preserve">mlouvy se zavazuje Kurátor výstavy uhradit Klubu smluvní pokutu ve výši </w:t>
      </w:r>
      <w:r w:rsidR="00703D99" w:rsidRPr="007576C6">
        <w:rPr>
          <w:rFonts w:cstheme="minorHAnsi"/>
          <w:bCs/>
          <w:sz w:val="20"/>
          <w:szCs w:val="20"/>
        </w:rPr>
        <w:t>5 % z odměny dle článku 5.1. této smlouvy</w:t>
      </w:r>
      <w:r w:rsidR="000A4CAD" w:rsidRPr="007576C6">
        <w:rPr>
          <w:rFonts w:cstheme="minorHAnsi"/>
          <w:bCs/>
          <w:sz w:val="20"/>
          <w:szCs w:val="20"/>
        </w:rPr>
        <w:t xml:space="preserve"> za každý jednotlivý případ porušené kterékoli z těchto povinností</w:t>
      </w:r>
      <w:r w:rsidR="000A4CAD" w:rsidRPr="006A0465">
        <w:rPr>
          <w:rFonts w:cstheme="minorHAnsi"/>
          <w:bCs/>
          <w:sz w:val="20"/>
          <w:szCs w:val="20"/>
        </w:rPr>
        <w:t>;</w:t>
      </w:r>
    </w:p>
    <w:p w14:paraId="227CA46E" w14:textId="1D7CDDCB" w:rsidR="000A4CAD" w:rsidRPr="006A0465" w:rsidRDefault="000A4CAD" w:rsidP="00244491">
      <w:pPr>
        <w:pStyle w:val="Odstavecseseznamem"/>
        <w:numPr>
          <w:ilvl w:val="2"/>
          <w:numId w:val="2"/>
        </w:numPr>
        <w:spacing w:before="240" w:after="60" w:line="240" w:lineRule="auto"/>
        <w:ind w:left="1276" w:hanging="709"/>
        <w:contextualSpacing w:val="0"/>
        <w:jc w:val="both"/>
        <w:rPr>
          <w:rFonts w:cstheme="minorHAnsi"/>
          <w:b/>
          <w:sz w:val="20"/>
          <w:szCs w:val="20"/>
        </w:rPr>
      </w:pPr>
      <w:r w:rsidRPr="006A0465">
        <w:rPr>
          <w:rFonts w:cstheme="minorHAnsi"/>
          <w:bCs/>
          <w:sz w:val="20"/>
          <w:szCs w:val="20"/>
        </w:rPr>
        <w:t>v případě porušení které</w:t>
      </w:r>
      <w:r w:rsidR="00197E25">
        <w:rPr>
          <w:rFonts w:cstheme="minorHAnsi"/>
          <w:bCs/>
          <w:sz w:val="20"/>
          <w:szCs w:val="20"/>
        </w:rPr>
        <w:t>ho</w:t>
      </w:r>
      <w:r w:rsidRPr="006A0465">
        <w:rPr>
          <w:rFonts w:cstheme="minorHAnsi"/>
          <w:bCs/>
          <w:sz w:val="20"/>
          <w:szCs w:val="20"/>
        </w:rPr>
        <w:t>koli z</w:t>
      </w:r>
      <w:r w:rsidR="00813A0E" w:rsidRPr="006A0465">
        <w:rPr>
          <w:rFonts w:cstheme="minorHAnsi"/>
          <w:bCs/>
          <w:sz w:val="20"/>
          <w:szCs w:val="20"/>
        </w:rPr>
        <w:t xml:space="preserve"> prohlášení </w:t>
      </w:r>
      <w:r w:rsidRPr="006A0465">
        <w:rPr>
          <w:rFonts w:cstheme="minorHAnsi"/>
          <w:bCs/>
          <w:sz w:val="20"/>
          <w:szCs w:val="20"/>
        </w:rPr>
        <w:t>uvedených v</w:t>
      </w:r>
      <w:r w:rsidR="00703D99" w:rsidRPr="006A0465">
        <w:rPr>
          <w:rFonts w:cstheme="minorHAnsi"/>
          <w:bCs/>
          <w:sz w:val="20"/>
          <w:szCs w:val="20"/>
        </w:rPr>
        <w:t xml:space="preserve"> článku </w:t>
      </w:r>
      <w:r w:rsidR="006A0465">
        <w:rPr>
          <w:rFonts w:cstheme="minorHAnsi"/>
          <w:bCs/>
          <w:sz w:val="20"/>
          <w:szCs w:val="20"/>
        </w:rPr>
        <w:fldChar w:fldCharType="begin"/>
      </w:r>
      <w:r w:rsidR="006A0465">
        <w:rPr>
          <w:rFonts w:cstheme="minorHAnsi"/>
          <w:bCs/>
          <w:sz w:val="20"/>
          <w:szCs w:val="20"/>
        </w:rPr>
        <w:instrText xml:space="preserve"> REF _Ref109646697 \r \h </w:instrText>
      </w:r>
      <w:r w:rsidR="006A0465">
        <w:rPr>
          <w:rFonts w:cstheme="minorHAnsi"/>
          <w:bCs/>
          <w:sz w:val="20"/>
          <w:szCs w:val="20"/>
        </w:rPr>
      </w:r>
      <w:r w:rsidR="006A0465">
        <w:rPr>
          <w:rFonts w:cstheme="minorHAnsi"/>
          <w:bCs/>
          <w:sz w:val="20"/>
          <w:szCs w:val="20"/>
        </w:rPr>
        <w:fldChar w:fldCharType="separate"/>
      </w:r>
      <w:r w:rsidR="00F043FC">
        <w:rPr>
          <w:rFonts w:cstheme="minorHAnsi"/>
          <w:bCs/>
          <w:sz w:val="20"/>
          <w:szCs w:val="20"/>
        </w:rPr>
        <w:t>3.1</w:t>
      </w:r>
      <w:r w:rsidR="006A0465">
        <w:rPr>
          <w:rFonts w:cstheme="minorHAnsi"/>
          <w:bCs/>
          <w:sz w:val="20"/>
          <w:szCs w:val="20"/>
        </w:rPr>
        <w:fldChar w:fldCharType="end"/>
      </w:r>
      <w:r w:rsidR="006A0465">
        <w:rPr>
          <w:rFonts w:cstheme="minorHAnsi"/>
          <w:bCs/>
          <w:sz w:val="20"/>
          <w:szCs w:val="20"/>
        </w:rPr>
        <w:t xml:space="preserve">, </w:t>
      </w:r>
      <w:r w:rsidR="006A0465">
        <w:rPr>
          <w:rFonts w:cstheme="minorHAnsi"/>
          <w:bCs/>
          <w:sz w:val="20"/>
          <w:szCs w:val="20"/>
        </w:rPr>
        <w:fldChar w:fldCharType="begin"/>
      </w:r>
      <w:r w:rsidR="006A0465">
        <w:rPr>
          <w:rFonts w:cstheme="minorHAnsi"/>
          <w:bCs/>
          <w:sz w:val="20"/>
          <w:szCs w:val="20"/>
        </w:rPr>
        <w:instrText xml:space="preserve"> REF _Ref109646710 \r \h </w:instrText>
      </w:r>
      <w:r w:rsidR="006A0465">
        <w:rPr>
          <w:rFonts w:cstheme="minorHAnsi"/>
          <w:bCs/>
          <w:sz w:val="20"/>
          <w:szCs w:val="20"/>
        </w:rPr>
      </w:r>
      <w:r w:rsidR="006A0465">
        <w:rPr>
          <w:rFonts w:cstheme="minorHAnsi"/>
          <w:bCs/>
          <w:sz w:val="20"/>
          <w:szCs w:val="20"/>
        </w:rPr>
        <w:fldChar w:fldCharType="separate"/>
      </w:r>
      <w:r w:rsidR="00F043FC">
        <w:rPr>
          <w:rFonts w:cstheme="minorHAnsi"/>
          <w:bCs/>
          <w:sz w:val="20"/>
          <w:szCs w:val="20"/>
        </w:rPr>
        <w:t>3.8</w:t>
      </w:r>
      <w:r w:rsidR="006A0465">
        <w:rPr>
          <w:rFonts w:cstheme="minorHAnsi"/>
          <w:bCs/>
          <w:sz w:val="20"/>
          <w:szCs w:val="20"/>
        </w:rPr>
        <w:fldChar w:fldCharType="end"/>
      </w:r>
      <w:r w:rsidR="006A0465">
        <w:rPr>
          <w:rFonts w:cstheme="minorHAnsi"/>
          <w:bCs/>
          <w:sz w:val="20"/>
          <w:szCs w:val="20"/>
        </w:rPr>
        <w:t xml:space="preserve"> a</w:t>
      </w:r>
      <w:r w:rsidR="00A935D6">
        <w:rPr>
          <w:rFonts w:cstheme="minorHAnsi"/>
          <w:bCs/>
          <w:sz w:val="20"/>
          <w:szCs w:val="20"/>
        </w:rPr>
        <w:t xml:space="preserve"> </w:t>
      </w:r>
      <w:r w:rsidR="00A935D6">
        <w:rPr>
          <w:rFonts w:cstheme="minorHAnsi"/>
          <w:bCs/>
          <w:sz w:val="20"/>
          <w:szCs w:val="20"/>
        </w:rPr>
        <w:fldChar w:fldCharType="begin"/>
      </w:r>
      <w:r w:rsidR="00A935D6">
        <w:rPr>
          <w:rFonts w:cstheme="minorHAnsi"/>
          <w:bCs/>
          <w:sz w:val="20"/>
          <w:szCs w:val="20"/>
        </w:rPr>
        <w:instrText xml:space="preserve"> REF _Ref109646741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4.1</w:t>
      </w:r>
      <w:r w:rsidR="00A935D6">
        <w:rPr>
          <w:rFonts w:cstheme="minorHAnsi"/>
          <w:bCs/>
          <w:sz w:val="20"/>
          <w:szCs w:val="20"/>
        </w:rPr>
        <w:fldChar w:fldCharType="end"/>
      </w:r>
      <w:r w:rsidRPr="006A0465">
        <w:rPr>
          <w:rFonts w:cstheme="minorHAnsi"/>
          <w:bCs/>
          <w:sz w:val="20"/>
          <w:szCs w:val="20"/>
        </w:rPr>
        <w:t xml:space="preserve"> této </w:t>
      </w:r>
      <w:r w:rsidR="00813A0E" w:rsidRPr="006A0465">
        <w:rPr>
          <w:rFonts w:cstheme="minorHAnsi"/>
          <w:bCs/>
          <w:sz w:val="20"/>
          <w:szCs w:val="20"/>
        </w:rPr>
        <w:t>s</w:t>
      </w:r>
      <w:r w:rsidRPr="006A0465">
        <w:rPr>
          <w:rFonts w:cstheme="minorHAnsi"/>
          <w:bCs/>
          <w:sz w:val="20"/>
          <w:szCs w:val="20"/>
        </w:rPr>
        <w:t xml:space="preserve">mlouvy </w:t>
      </w:r>
      <w:r w:rsidR="00813A0E" w:rsidRPr="006A0465">
        <w:rPr>
          <w:rFonts w:cstheme="minorHAnsi"/>
          <w:bCs/>
          <w:sz w:val="20"/>
          <w:szCs w:val="20"/>
        </w:rPr>
        <w:t xml:space="preserve"> a/nebo v případě porušení kterékoli z povinností uvedených v článku </w:t>
      </w:r>
      <w:r w:rsidR="00A935D6">
        <w:rPr>
          <w:rFonts w:cstheme="minorHAnsi"/>
          <w:bCs/>
          <w:sz w:val="20"/>
          <w:szCs w:val="20"/>
        </w:rPr>
        <w:fldChar w:fldCharType="begin"/>
      </w:r>
      <w:r w:rsidR="00A935D6">
        <w:rPr>
          <w:rFonts w:cstheme="minorHAnsi"/>
          <w:bCs/>
          <w:sz w:val="20"/>
          <w:szCs w:val="20"/>
        </w:rPr>
        <w:instrText xml:space="preserve"> REF _Ref109646806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1.2</w:t>
      </w:r>
      <w:r w:rsidR="00A935D6">
        <w:rPr>
          <w:rFonts w:cstheme="minorHAnsi"/>
          <w:bCs/>
          <w:sz w:val="20"/>
          <w:szCs w:val="20"/>
        </w:rPr>
        <w:fldChar w:fldCharType="end"/>
      </w:r>
      <w:r w:rsidR="00A935D6">
        <w:rPr>
          <w:rFonts w:cstheme="minorHAnsi"/>
          <w:bCs/>
          <w:sz w:val="20"/>
          <w:szCs w:val="20"/>
        </w:rPr>
        <w:t xml:space="preserve">, </w:t>
      </w:r>
      <w:r w:rsidR="00A935D6">
        <w:rPr>
          <w:rFonts w:cstheme="minorHAnsi"/>
          <w:bCs/>
          <w:sz w:val="20"/>
          <w:szCs w:val="20"/>
        </w:rPr>
        <w:fldChar w:fldCharType="begin"/>
      </w:r>
      <w:r w:rsidR="00A935D6">
        <w:rPr>
          <w:rFonts w:cstheme="minorHAnsi"/>
          <w:bCs/>
          <w:sz w:val="20"/>
          <w:szCs w:val="20"/>
        </w:rPr>
        <w:instrText xml:space="preserve"> REF _Ref109646813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2.1.4</w:t>
      </w:r>
      <w:r w:rsidR="00A935D6">
        <w:rPr>
          <w:rFonts w:cstheme="minorHAnsi"/>
          <w:bCs/>
          <w:sz w:val="20"/>
          <w:szCs w:val="20"/>
        </w:rPr>
        <w:fldChar w:fldCharType="end"/>
      </w:r>
      <w:r w:rsidR="00A935D6">
        <w:rPr>
          <w:rFonts w:cstheme="minorHAnsi"/>
          <w:bCs/>
          <w:sz w:val="20"/>
          <w:szCs w:val="20"/>
        </w:rPr>
        <w:t xml:space="preserve">, </w:t>
      </w:r>
      <w:r w:rsidR="00A935D6">
        <w:rPr>
          <w:rFonts w:cstheme="minorHAnsi"/>
          <w:bCs/>
          <w:sz w:val="20"/>
          <w:szCs w:val="20"/>
        </w:rPr>
        <w:fldChar w:fldCharType="begin"/>
      </w:r>
      <w:r w:rsidR="00A935D6">
        <w:rPr>
          <w:rFonts w:cstheme="minorHAnsi"/>
          <w:bCs/>
          <w:sz w:val="20"/>
          <w:szCs w:val="20"/>
        </w:rPr>
        <w:instrText xml:space="preserve"> REF _Ref109646817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2.1.5</w:t>
      </w:r>
      <w:r w:rsidR="00A935D6">
        <w:rPr>
          <w:rFonts w:cstheme="minorHAnsi"/>
          <w:bCs/>
          <w:sz w:val="20"/>
          <w:szCs w:val="20"/>
        </w:rPr>
        <w:fldChar w:fldCharType="end"/>
      </w:r>
      <w:r w:rsidR="00A935D6">
        <w:rPr>
          <w:rFonts w:cstheme="minorHAnsi"/>
          <w:bCs/>
          <w:sz w:val="20"/>
          <w:szCs w:val="20"/>
        </w:rPr>
        <w:t xml:space="preserve">, </w:t>
      </w:r>
      <w:r w:rsidR="00A935D6">
        <w:rPr>
          <w:rFonts w:cstheme="minorHAnsi"/>
          <w:bCs/>
          <w:sz w:val="20"/>
          <w:szCs w:val="20"/>
        </w:rPr>
        <w:fldChar w:fldCharType="begin"/>
      </w:r>
      <w:r w:rsidR="00A935D6">
        <w:rPr>
          <w:rFonts w:cstheme="minorHAnsi"/>
          <w:bCs/>
          <w:sz w:val="20"/>
          <w:szCs w:val="20"/>
        </w:rPr>
        <w:instrText xml:space="preserve"> REF _Ref109646819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2.1.6</w:t>
      </w:r>
      <w:r w:rsidR="00A935D6">
        <w:rPr>
          <w:rFonts w:cstheme="minorHAnsi"/>
          <w:bCs/>
          <w:sz w:val="20"/>
          <w:szCs w:val="20"/>
        </w:rPr>
        <w:fldChar w:fldCharType="end"/>
      </w:r>
      <w:r w:rsidR="00A935D6">
        <w:rPr>
          <w:rFonts w:cstheme="minorHAnsi"/>
          <w:bCs/>
          <w:sz w:val="20"/>
          <w:szCs w:val="20"/>
        </w:rPr>
        <w:t xml:space="preserve">, </w:t>
      </w:r>
      <w:r w:rsidR="00A935D6">
        <w:rPr>
          <w:rFonts w:cstheme="minorHAnsi"/>
          <w:bCs/>
          <w:sz w:val="20"/>
          <w:szCs w:val="20"/>
        </w:rPr>
        <w:fldChar w:fldCharType="begin"/>
      </w:r>
      <w:r w:rsidR="00A935D6">
        <w:rPr>
          <w:rFonts w:cstheme="minorHAnsi"/>
          <w:bCs/>
          <w:sz w:val="20"/>
          <w:szCs w:val="20"/>
        </w:rPr>
        <w:instrText xml:space="preserve"> REF _Ref109646858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3.3</w:t>
      </w:r>
      <w:r w:rsidR="00A935D6">
        <w:rPr>
          <w:rFonts w:cstheme="minorHAnsi"/>
          <w:bCs/>
          <w:sz w:val="20"/>
          <w:szCs w:val="20"/>
        </w:rPr>
        <w:fldChar w:fldCharType="end"/>
      </w:r>
      <w:r w:rsidR="00A935D6">
        <w:rPr>
          <w:rFonts w:cstheme="minorHAnsi"/>
          <w:bCs/>
          <w:sz w:val="20"/>
          <w:szCs w:val="20"/>
        </w:rPr>
        <w:t xml:space="preserve">, </w:t>
      </w:r>
      <w:r w:rsidR="00A935D6">
        <w:rPr>
          <w:rFonts w:cstheme="minorHAnsi"/>
          <w:bCs/>
          <w:sz w:val="20"/>
          <w:szCs w:val="20"/>
        </w:rPr>
        <w:fldChar w:fldCharType="begin"/>
      </w:r>
      <w:r w:rsidR="00A935D6">
        <w:rPr>
          <w:rFonts w:cstheme="minorHAnsi"/>
          <w:bCs/>
          <w:sz w:val="20"/>
          <w:szCs w:val="20"/>
        </w:rPr>
        <w:instrText xml:space="preserve"> REF _Ref74925667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3.9</w:t>
      </w:r>
      <w:r w:rsidR="00A935D6">
        <w:rPr>
          <w:rFonts w:cstheme="minorHAnsi"/>
          <w:bCs/>
          <w:sz w:val="20"/>
          <w:szCs w:val="20"/>
        </w:rPr>
        <w:fldChar w:fldCharType="end"/>
      </w:r>
      <w:r w:rsidR="00A935D6">
        <w:rPr>
          <w:rFonts w:cstheme="minorHAnsi"/>
          <w:bCs/>
          <w:sz w:val="20"/>
          <w:szCs w:val="20"/>
        </w:rPr>
        <w:t xml:space="preserve">, </w:t>
      </w:r>
      <w:r w:rsidR="00A935D6">
        <w:rPr>
          <w:rFonts w:cstheme="minorHAnsi"/>
          <w:bCs/>
          <w:sz w:val="20"/>
          <w:szCs w:val="20"/>
        </w:rPr>
        <w:fldChar w:fldCharType="begin"/>
      </w:r>
      <w:r w:rsidR="00A935D6">
        <w:rPr>
          <w:rFonts w:cstheme="minorHAnsi"/>
          <w:bCs/>
          <w:sz w:val="20"/>
          <w:szCs w:val="20"/>
        </w:rPr>
        <w:instrText xml:space="preserve"> REF _Ref109646871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3.11</w:t>
      </w:r>
      <w:r w:rsidR="00A935D6">
        <w:rPr>
          <w:rFonts w:cstheme="minorHAnsi"/>
          <w:bCs/>
          <w:sz w:val="20"/>
          <w:szCs w:val="20"/>
        </w:rPr>
        <w:fldChar w:fldCharType="end"/>
      </w:r>
      <w:r w:rsidR="00A935D6">
        <w:rPr>
          <w:rFonts w:cstheme="minorHAnsi"/>
          <w:bCs/>
          <w:sz w:val="20"/>
          <w:szCs w:val="20"/>
        </w:rPr>
        <w:t xml:space="preserve"> či </w:t>
      </w:r>
      <w:r w:rsidR="00A935D6">
        <w:rPr>
          <w:rFonts w:cstheme="minorHAnsi"/>
          <w:bCs/>
          <w:sz w:val="20"/>
          <w:szCs w:val="20"/>
        </w:rPr>
        <w:fldChar w:fldCharType="begin"/>
      </w:r>
      <w:r w:rsidR="00A935D6">
        <w:rPr>
          <w:rFonts w:cstheme="minorHAnsi"/>
          <w:bCs/>
          <w:sz w:val="20"/>
          <w:szCs w:val="20"/>
        </w:rPr>
        <w:instrText xml:space="preserve"> REF _Ref109646872 \r \h </w:instrText>
      </w:r>
      <w:r w:rsidR="00A935D6">
        <w:rPr>
          <w:rFonts w:cstheme="minorHAnsi"/>
          <w:bCs/>
          <w:sz w:val="20"/>
          <w:szCs w:val="20"/>
        </w:rPr>
      </w:r>
      <w:r w:rsidR="00A935D6">
        <w:rPr>
          <w:rFonts w:cstheme="minorHAnsi"/>
          <w:bCs/>
          <w:sz w:val="20"/>
          <w:szCs w:val="20"/>
        </w:rPr>
        <w:fldChar w:fldCharType="separate"/>
      </w:r>
      <w:r w:rsidR="00F043FC">
        <w:rPr>
          <w:rFonts w:cstheme="minorHAnsi"/>
          <w:bCs/>
          <w:sz w:val="20"/>
          <w:szCs w:val="20"/>
        </w:rPr>
        <w:t>3.12</w:t>
      </w:r>
      <w:r w:rsidR="00A935D6">
        <w:rPr>
          <w:rFonts w:cstheme="minorHAnsi"/>
          <w:bCs/>
          <w:sz w:val="20"/>
          <w:szCs w:val="20"/>
        </w:rPr>
        <w:fldChar w:fldCharType="end"/>
      </w:r>
      <w:r w:rsidR="00A935D6">
        <w:rPr>
          <w:rFonts w:cstheme="minorHAnsi"/>
          <w:bCs/>
          <w:sz w:val="20"/>
          <w:szCs w:val="20"/>
        </w:rPr>
        <w:t xml:space="preserve"> této smlouvy </w:t>
      </w:r>
      <w:r w:rsidR="00703D99" w:rsidRPr="006A0465">
        <w:rPr>
          <w:rFonts w:cstheme="minorHAnsi"/>
          <w:bCs/>
          <w:sz w:val="20"/>
          <w:szCs w:val="20"/>
        </w:rPr>
        <w:t xml:space="preserve">či </w:t>
      </w:r>
      <w:r w:rsidRPr="006A0465">
        <w:rPr>
          <w:rFonts w:cstheme="minorHAnsi"/>
          <w:bCs/>
          <w:sz w:val="20"/>
          <w:szCs w:val="20"/>
        </w:rPr>
        <w:t xml:space="preserve">se zavazuje Kurátor výstavy uhradit Klubu smluvní pokutu ve výši </w:t>
      </w:r>
      <w:r w:rsidR="00703D99" w:rsidRPr="006A0465">
        <w:rPr>
          <w:rFonts w:cstheme="minorHAnsi"/>
          <w:bCs/>
          <w:sz w:val="20"/>
          <w:szCs w:val="20"/>
        </w:rPr>
        <w:t>10 %</w:t>
      </w:r>
      <w:r w:rsidRPr="006A0465">
        <w:rPr>
          <w:rFonts w:cstheme="minorHAnsi"/>
          <w:bCs/>
          <w:sz w:val="20"/>
          <w:szCs w:val="20"/>
        </w:rPr>
        <w:t xml:space="preserve"> za každý jednotlivý případ porušené které</w:t>
      </w:r>
      <w:r w:rsidR="00197E25">
        <w:rPr>
          <w:rFonts w:cstheme="minorHAnsi"/>
          <w:bCs/>
          <w:sz w:val="20"/>
          <w:szCs w:val="20"/>
        </w:rPr>
        <w:t>ho</w:t>
      </w:r>
      <w:r w:rsidRPr="006A0465">
        <w:rPr>
          <w:rFonts w:cstheme="minorHAnsi"/>
          <w:bCs/>
          <w:sz w:val="20"/>
          <w:szCs w:val="20"/>
        </w:rPr>
        <w:t>koli z</w:t>
      </w:r>
      <w:r w:rsidR="00197E25">
        <w:rPr>
          <w:rFonts w:cstheme="minorHAnsi"/>
          <w:bCs/>
          <w:sz w:val="20"/>
          <w:szCs w:val="20"/>
        </w:rPr>
        <w:t> </w:t>
      </w:r>
      <w:r w:rsidRPr="006A0465">
        <w:rPr>
          <w:rFonts w:cstheme="minorHAnsi"/>
          <w:bCs/>
          <w:sz w:val="20"/>
          <w:szCs w:val="20"/>
        </w:rPr>
        <w:t>těchto</w:t>
      </w:r>
      <w:r w:rsidR="00197E25">
        <w:rPr>
          <w:rFonts w:cstheme="minorHAnsi"/>
          <w:bCs/>
          <w:sz w:val="20"/>
          <w:szCs w:val="20"/>
        </w:rPr>
        <w:t xml:space="preserve"> prohlášení a/nebo kterékoli z těchto</w:t>
      </w:r>
      <w:r w:rsidRPr="006A0465">
        <w:rPr>
          <w:rFonts w:cstheme="minorHAnsi"/>
          <w:bCs/>
          <w:sz w:val="20"/>
          <w:szCs w:val="20"/>
        </w:rPr>
        <w:t xml:space="preserve"> povinností.</w:t>
      </w:r>
    </w:p>
    <w:p w14:paraId="37AE7621" w14:textId="7504698C" w:rsidR="006545E5" w:rsidRPr="00F958E4" w:rsidRDefault="006545E5"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Smluvní pokutou dle této smlouvy není nijak dotčeno právo Klubu na náhradu škody ve výši přesahující smluvní pokutu, a/nebo jiná práva, která </w:t>
      </w:r>
      <w:r w:rsidR="003A4828" w:rsidRPr="00F958E4">
        <w:rPr>
          <w:rFonts w:cstheme="minorHAnsi"/>
          <w:bCs/>
          <w:sz w:val="20"/>
          <w:szCs w:val="20"/>
        </w:rPr>
        <w:t>Klubu</w:t>
      </w:r>
      <w:r w:rsidRPr="00F958E4">
        <w:rPr>
          <w:rFonts w:cstheme="minorHAnsi"/>
          <w:bCs/>
          <w:sz w:val="20"/>
          <w:szCs w:val="20"/>
        </w:rPr>
        <w:t xml:space="preserve"> v souvislosti s porušeném této smlouvy vzniknou.</w:t>
      </w:r>
    </w:p>
    <w:p w14:paraId="33665D9A" w14:textId="6E699CDD" w:rsidR="00D00ED6" w:rsidRPr="00F958E4" w:rsidRDefault="006545E5"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Vznik práva na smluvní pokutu, ani její úhrada, nezbavuje Kurátora výstavy povinnosti tuto porušenou povinnost splnit</w:t>
      </w:r>
    </w:p>
    <w:p w14:paraId="3A52B8B4" w14:textId="15EF0C2C" w:rsidR="00D56BB5" w:rsidRPr="00F958E4" w:rsidRDefault="00D56BB5" w:rsidP="00244491">
      <w:pPr>
        <w:pStyle w:val="Odstavecseseznamem"/>
        <w:numPr>
          <w:ilvl w:val="0"/>
          <w:numId w:val="2"/>
        </w:numPr>
        <w:spacing w:before="120" w:after="120" w:line="240" w:lineRule="auto"/>
        <w:contextualSpacing w:val="0"/>
        <w:jc w:val="both"/>
        <w:rPr>
          <w:rFonts w:cstheme="minorHAnsi"/>
          <w:b/>
          <w:sz w:val="20"/>
          <w:szCs w:val="20"/>
        </w:rPr>
      </w:pPr>
      <w:r w:rsidRPr="00F958E4">
        <w:rPr>
          <w:rFonts w:cstheme="minorHAnsi"/>
          <w:b/>
          <w:sz w:val="20"/>
          <w:szCs w:val="20"/>
        </w:rPr>
        <w:t>Ochrana důvěrných informací</w:t>
      </w:r>
    </w:p>
    <w:p w14:paraId="20258C88" w14:textId="5BBA6537" w:rsidR="00A21D3F" w:rsidRPr="00F958E4" w:rsidRDefault="00D56BB5"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Smluvní strany se dohodly, že veškeré informace, které si poskytnou, nebo které obdrží na základě či v souvislosti s plněním této </w:t>
      </w:r>
      <w:r w:rsidR="00EA10EB" w:rsidRPr="00F958E4">
        <w:rPr>
          <w:rFonts w:cstheme="minorHAnsi"/>
          <w:bCs/>
          <w:sz w:val="20"/>
          <w:szCs w:val="20"/>
        </w:rPr>
        <w:t>s</w:t>
      </w:r>
      <w:r w:rsidRPr="00F958E4">
        <w:rPr>
          <w:rFonts w:cstheme="minorHAnsi"/>
          <w:bCs/>
          <w:sz w:val="20"/>
          <w:szCs w:val="20"/>
        </w:rPr>
        <w:t>mlouvy, budou považovány za důvěrné, přičemž Smluvní strany budou zachovávat o takovýchto důvěrných informacích mlčenlivost, a to s výjimkou (i) svých poradců vázaných povinností mlčenlivosti ve stejném rozsahu jako Smluvní strany, (</w:t>
      </w:r>
      <w:proofErr w:type="spellStart"/>
      <w:r w:rsidRPr="00F958E4">
        <w:rPr>
          <w:rFonts w:cstheme="minorHAnsi"/>
          <w:bCs/>
          <w:sz w:val="20"/>
          <w:szCs w:val="20"/>
        </w:rPr>
        <w:t>ii</w:t>
      </w:r>
      <w:proofErr w:type="spellEnd"/>
      <w:r w:rsidRPr="00F958E4">
        <w:rPr>
          <w:rFonts w:cstheme="minorHAnsi"/>
          <w:bCs/>
          <w:sz w:val="20"/>
          <w:szCs w:val="20"/>
        </w:rPr>
        <w:t>) příslušných státních a jiných správních úřadů a soudů, pokud jsou Smluvní strany povinny podle obecně závazných předpisů jim tyto informace poskytnout a/nebo (</w:t>
      </w:r>
      <w:proofErr w:type="spellStart"/>
      <w:r w:rsidRPr="00F958E4">
        <w:rPr>
          <w:rFonts w:cstheme="minorHAnsi"/>
          <w:bCs/>
          <w:sz w:val="20"/>
          <w:szCs w:val="20"/>
        </w:rPr>
        <w:t>iii</w:t>
      </w:r>
      <w:proofErr w:type="spellEnd"/>
      <w:r w:rsidRPr="00F958E4">
        <w:rPr>
          <w:rFonts w:cstheme="minorHAnsi"/>
          <w:bCs/>
          <w:sz w:val="20"/>
          <w:szCs w:val="20"/>
        </w:rPr>
        <w:t xml:space="preserve">) informací, které jsou nebo se stanou veřejně dostupnými jinak než porušením této </w:t>
      </w:r>
      <w:r w:rsidR="00EA10EB" w:rsidRPr="00F958E4">
        <w:rPr>
          <w:rFonts w:cstheme="minorHAnsi"/>
          <w:bCs/>
          <w:sz w:val="20"/>
          <w:szCs w:val="20"/>
        </w:rPr>
        <w:t>s</w:t>
      </w:r>
      <w:r w:rsidRPr="00F958E4">
        <w:rPr>
          <w:rFonts w:cstheme="minorHAnsi"/>
          <w:bCs/>
          <w:sz w:val="20"/>
          <w:szCs w:val="20"/>
        </w:rPr>
        <w:t>mlouvy. V rozsahu, v jakém se vztahuje výjimka dle tohoto ustanovení na kteroukoli ze Smluvních stran, platí takováto výjimka i pro druhou stranu.</w:t>
      </w:r>
    </w:p>
    <w:p w14:paraId="5A8AB3A1" w14:textId="5B28AAFA" w:rsidR="00A21D3F" w:rsidRPr="00F958E4" w:rsidRDefault="00A21D3F"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Smluvní strany v každém případě zajistí vázanost povinností mlčenlivosti veškeré své zaměstnance a další osoby v pracovněprávních, služebních či jiných vztazích, členy svých orgánů, veškeré spolupracující osoby a dále veškeré třetí osoby včetně poradců, které přijdou do styku s informacemi chráněnými tímto ustanovením o mlčenlivosti, a to ve stejném rozsahu, v jakém se k mlčenlivosti zavazují Smluvní strany dle této </w:t>
      </w:r>
      <w:r w:rsidR="00EA10EB" w:rsidRPr="00F958E4">
        <w:rPr>
          <w:rFonts w:cstheme="minorHAnsi"/>
          <w:bCs/>
          <w:sz w:val="20"/>
          <w:szCs w:val="20"/>
        </w:rPr>
        <w:t>s</w:t>
      </w:r>
      <w:r w:rsidRPr="00F958E4">
        <w:rPr>
          <w:rFonts w:cstheme="minorHAnsi"/>
          <w:bCs/>
          <w:sz w:val="20"/>
          <w:szCs w:val="20"/>
        </w:rPr>
        <w:t>mlouvy.</w:t>
      </w:r>
    </w:p>
    <w:p w14:paraId="03E8CDD0" w14:textId="246191B7" w:rsidR="00A21D3F" w:rsidRPr="00F958E4" w:rsidRDefault="00A21D3F"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lastRenderedPageBreak/>
        <w:t xml:space="preserve">Smluvní strany se dohodly, že povinnost mlčenlivosti (zachování důvěrnosti důvěrných informací) dle tohoto </w:t>
      </w:r>
      <w:r w:rsidR="00EA10EB" w:rsidRPr="00F958E4">
        <w:rPr>
          <w:rFonts w:cstheme="minorHAnsi"/>
          <w:bCs/>
          <w:sz w:val="20"/>
          <w:szCs w:val="20"/>
        </w:rPr>
        <w:t>s</w:t>
      </w:r>
      <w:r w:rsidRPr="00F958E4">
        <w:rPr>
          <w:rFonts w:cstheme="minorHAnsi"/>
          <w:bCs/>
          <w:sz w:val="20"/>
          <w:szCs w:val="20"/>
        </w:rPr>
        <w:t xml:space="preserve">mlouvy trvá i po zániku této </w:t>
      </w:r>
      <w:r w:rsidR="00EA10EB" w:rsidRPr="00F958E4">
        <w:rPr>
          <w:rFonts w:cstheme="minorHAnsi"/>
          <w:bCs/>
          <w:sz w:val="20"/>
          <w:szCs w:val="20"/>
        </w:rPr>
        <w:t>s</w:t>
      </w:r>
      <w:r w:rsidRPr="00F958E4">
        <w:rPr>
          <w:rFonts w:cstheme="minorHAnsi"/>
          <w:bCs/>
          <w:sz w:val="20"/>
          <w:szCs w:val="20"/>
        </w:rPr>
        <w:t>mlouvy.</w:t>
      </w:r>
    </w:p>
    <w:p w14:paraId="7DDC114A" w14:textId="77777777" w:rsidR="006E59C4" w:rsidRPr="00F958E4" w:rsidRDefault="00A21D3F"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Smluvní strany prohlašují, že skutečnosti uvedené v této </w:t>
      </w:r>
      <w:r w:rsidR="00EA10EB" w:rsidRPr="00F958E4">
        <w:rPr>
          <w:rFonts w:cstheme="minorHAnsi"/>
          <w:bCs/>
          <w:sz w:val="20"/>
          <w:szCs w:val="20"/>
        </w:rPr>
        <w:t>s</w:t>
      </w:r>
      <w:r w:rsidRPr="00F958E4">
        <w:rPr>
          <w:rFonts w:cstheme="minorHAnsi"/>
          <w:bCs/>
          <w:sz w:val="20"/>
          <w:szCs w:val="20"/>
        </w:rPr>
        <w:t>mlouvě nepovažují za obchodní tajemství ve smyslu ustanovení § 504 Občanského zákoníku.</w:t>
      </w:r>
    </w:p>
    <w:p w14:paraId="2C9C7E1F" w14:textId="6141F4A1" w:rsidR="001E34A9" w:rsidRPr="00F958E4" w:rsidRDefault="00F80683" w:rsidP="00244491">
      <w:pPr>
        <w:pStyle w:val="Odstavecseseznamem"/>
        <w:numPr>
          <w:ilvl w:val="0"/>
          <w:numId w:val="2"/>
        </w:numPr>
        <w:spacing w:before="120" w:after="120" w:line="240" w:lineRule="auto"/>
        <w:contextualSpacing w:val="0"/>
        <w:jc w:val="both"/>
        <w:rPr>
          <w:rFonts w:cstheme="minorHAnsi"/>
          <w:b/>
          <w:sz w:val="20"/>
          <w:szCs w:val="20"/>
        </w:rPr>
      </w:pPr>
      <w:r w:rsidRPr="00F958E4">
        <w:rPr>
          <w:rFonts w:cstheme="minorHAnsi"/>
          <w:b/>
          <w:sz w:val="20"/>
          <w:szCs w:val="20"/>
        </w:rPr>
        <w:t>Doba a trvání smlouvy</w:t>
      </w:r>
    </w:p>
    <w:p w14:paraId="2A431C8D" w14:textId="49745C9C" w:rsidR="00F80683" w:rsidRPr="00F958E4" w:rsidRDefault="00F80683" w:rsidP="00244491">
      <w:pPr>
        <w:pStyle w:val="Odstavecseseznamem"/>
        <w:numPr>
          <w:ilvl w:val="1"/>
          <w:numId w:val="2"/>
        </w:numPr>
        <w:spacing w:before="240" w:after="60" w:line="240" w:lineRule="auto"/>
        <w:ind w:left="567" w:hanging="567"/>
        <w:contextualSpacing w:val="0"/>
        <w:jc w:val="both"/>
        <w:rPr>
          <w:rFonts w:cstheme="minorHAnsi"/>
          <w:b/>
          <w:sz w:val="20"/>
          <w:szCs w:val="20"/>
        </w:rPr>
      </w:pPr>
      <w:r w:rsidRPr="00F958E4">
        <w:rPr>
          <w:rFonts w:cstheme="minorHAnsi"/>
          <w:bCs/>
          <w:sz w:val="20"/>
          <w:szCs w:val="20"/>
        </w:rPr>
        <w:t xml:space="preserve">Tato </w:t>
      </w:r>
      <w:r w:rsidR="00EA10EB" w:rsidRPr="00F958E4">
        <w:rPr>
          <w:rFonts w:cstheme="minorHAnsi"/>
          <w:bCs/>
          <w:sz w:val="20"/>
          <w:szCs w:val="20"/>
        </w:rPr>
        <w:t>s</w:t>
      </w:r>
      <w:r w:rsidRPr="00F958E4">
        <w:rPr>
          <w:rFonts w:cstheme="minorHAnsi"/>
          <w:bCs/>
          <w:sz w:val="20"/>
          <w:szCs w:val="20"/>
        </w:rPr>
        <w:t>mlouva nabývá platnosti</w:t>
      </w:r>
      <w:r w:rsidR="003D5982">
        <w:rPr>
          <w:rFonts w:cstheme="minorHAnsi"/>
          <w:bCs/>
          <w:sz w:val="20"/>
          <w:szCs w:val="20"/>
        </w:rPr>
        <w:t xml:space="preserve"> a účinnosti</w:t>
      </w:r>
      <w:r w:rsidRPr="00F958E4">
        <w:rPr>
          <w:rFonts w:cstheme="minorHAnsi"/>
          <w:bCs/>
          <w:sz w:val="20"/>
          <w:szCs w:val="20"/>
        </w:rPr>
        <w:t xml:space="preserve"> dnem podpisu poslední ze </w:t>
      </w:r>
      <w:r w:rsidR="00311BE0" w:rsidRPr="00F958E4">
        <w:rPr>
          <w:rFonts w:cstheme="minorHAnsi"/>
          <w:bCs/>
          <w:sz w:val="20"/>
          <w:szCs w:val="20"/>
        </w:rPr>
        <w:t>S</w:t>
      </w:r>
      <w:r w:rsidRPr="00F958E4">
        <w:rPr>
          <w:rFonts w:cstheme="minorHAnsi"/>
          <w:bCs/>
          <w:sz w:val="20"/>
          <w:szCs w:val="20"/>
        </w:rPr>
        <w:t>mluvních stran</w:t>
      </w:r>
      <w:r w:rsidR="003D5982">
        <w:rPr>
          <w:rFonts w:cstheme="minorHAnsi"/>
          <w:bCs/>
          <w:sz w:val="20"/>
          <w:szCs w:val="20"/>
        </w:rPr>
        <w:t>.</w:t>
      </w:r>
      <w:r w:rsidRPr="00F958E4">
        <w:rPr>
          <w:rFonts w:cstheme="minorHAnsi"/>
          <w:b/>
          <w:sz w:val="20"/>
          <w:szCs w:val="20"/>
        </w:rPr>
        <w:t xml:space="preserve"> </w:t>
      </w:r>
      <w:r w:rsidR="00432224" w:rsidRPr="00F958E4">
        <w:rPr>
          <w:rFonts w:cstheme="minorHAnsi"/>
          <w:bCs/>
          <w:sz w:val="20"/>
          <w:szCs w:val="20"/>
        </w:rPr>
        <w:t>Tato</w:t>
      </w:r>
      <w:r w:rsidR="00432224" w:rsidRPr="00F958E4">
        <w:rPr>
          <w:rFonts w:cstheme="minorHAnsi"/>
          <w:b/>
          <w:sz w:val="20"/>
          <w:szCs w:val="20"/>
        </w:rPr>
        <w:t xml:space="preserve"> </w:t>
      </w:r>
      <w:r w:rsidR="00432224" w:rsidRPr="00F958E4">
        <w:rPr>
          <w:rFonts w:cstheme="minorHAnsi"/>
          <w:bCs/>
          <w:sz w:val="20"/>
          <w:szCs w:val="20"/>
        </w:rPr>
        <w:t>s</w:t>
      </w:r>
      <w:r w:rsidRPr="00F958E4">
        <w:rPr>
          <w:rFonts w:cstheme="minorHAnsi"/>
          <w:bCs/>
          <w:sz w:val="20"/>
          <w:szCs w:val="20"/>
        </w:rPr>
        <w:t>mlouva</w:t>
      </w:r>
      <w:r w:rsidRPr="00F958E4">
        <w:rPr>
          <w:rFonts w:cstheme="minorHAnsi"/>
          <w:b/>
          <w:sz w:val="20"/>
          <w:szCs w:val="20"/>
        </w:rPr>
        <w:t xml:space="preserve"> </w:t>
      </w:r>
      <w:r w:rsidRPr="00F958E4">
        <w:rPr>
          <w:rFonts w:cstheme="minorHAnsi"/>
          <w:bCs/>
          <w:sz w:val="20"/>
          <w:szCs w:val="20"/>
        </w:rPr>
        <w:t xml:space="preserve">se uzavírá na dobu určitou, a to do </w:t>
      </w:r>
      <w:r w:rsidR="0084355C" w:rsidRPr="00F958E4">
        <w:rPr>
          <w:rFonts w:cstheme="minorHAnsi"/>
          <w:bCs/>
          <w:sz w:val="20"/>
          <w:szCs w:val="20"/>
        </w:rPr>
        <w:t>splnění všech povinností z této smlouvy pro Kurátor</w:t>
      </w:r>
      <w:r w:rsidR="00FF2DB5">
        <w:rPr>
          <w:rFonts w:cstheme="minorHAnsi"/>
          <w:bCs/>
          <w:sz w:val="20"/>
          <w:szCs w:val="20"/>
        </w:rPr>
        <w:t>a</w:t>
      </w:r>
      <w:r w:rsidR="0084355C" w:rsidRPr="00F958E4">
        <w:rPr>
          <w:rFonts w:cstheme="minorHAnsi"/>
          <w:bCs/>
          <w:sz w:val="20"/>
          <w:szCs w:val="20"/>
        </w:rPr>
        <w:t xml:space="preserve"> výstavy vyplývajících</w:t>
      </w:r>
      <w:r w:rsidR="00703D99" w:rsidRPr="00F958E4">
        <w:rPr>
          <w:rFonts w:cstheme="minorHAnsi"/>
          <w:bCs/>
          <w:sz w:val="20"/>
          <w:szCs w:val="20"/>
        </w:rPr>
        <w:t>.</w:t>
      </w:r>
    </w:p>
    <w:p w14:paraId="7B005BD6" w14:textId="61F1987C" w:rsidR="00866680" w:rsidRPr="00F958E4" w:rsidRDefault="00866680"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Klub je oprávněn tuto </w:t>
      </w:r>
      <w:r w:rsidR="00EA10EB" w:rsidRPr="00F958E4">
        <w:rPr>
          <w:rFonts w:cstheme="minorHAnsi"/>
          <w:bCs/>
          <w:sz w:val="20"/>
          <w:szCs w:val="20"/>
        </w:rPr>
        <w:t>s</w:t>
      </w:r>
      <w:r w:rsidRPr="00F958E4">
        <w:rPr>
          <w:rFonts w:cstheme="minorHAnsi"/>
          <w:bCs/>
          <w:sz w:val="20"/>
          <w:szCs w:val="20"/>
        </w:rPr>
        <w:t xml:space="preserve">mlouvu vypovědět s výpovědní dobou </w:t>
      </w:r>
      <w:r w:rsidR="00B0155C">
        <w:rPr>
          <w:rFonts w:cstheme="minorHAnsi"/>
          <w:bCs/>
          <w:sz w:val="20"/>
          <w:szCs w:val="20"/>
        </w:rPr>
        <w:t>čtrnácti (</w:t>
      </w:r>
      <w:r w:rsidRPr="00F958E4">
        <w:rPr>
          <w:rFonts w:cstheme="minorHAnsi"/>
          <w:bCs/>
          <w:sz w:val="20"/>
          <w:szCs w:val="20"/>
        </w:rPr>
        <w:t>14</w:t>
      </w:r>
      <w:r w:rsidR="00B0155C">
        <w:rPr>
          <w:rFonts w:cstheme="minorHAnsi"/>
          <w:bCs/>
          <w:sz w:val="20"/>
          <w:szCs w:val="20"/>
        </w:rPr>
        <w:t>)</w:t>
      </w:r>
      <w:r w:rsidRPr="00F958E4">
        <w:rPr>
          <w:rFonts w:cstheme="minorHAnsi"/>
          <w:bCs/>
          <w:sz w:val="20"/>
          <w:szCs w:val="20"/>
        </w:rPr>
        <w:t xml:space="preserve"> dní, která počíná běžet od doručení výpovědi Kurátorovi výstavy, a to i bez udání důvodu.</w:t>
      </w:r>
    </w:p>
    <w:p w14:paraId="1B4CDE68" w14:textId="472CB7CC" w:rsidR="00866680" w:rsidRPr="00F958E4" w:rsidRDefault="00866680"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Klub je oprávněn od této </w:t>
      </w:r>
      <w:r w:rsidR="00EA10EB" w:rsidRPr="00F958E4">
        <w:rPr>
          <w:rFonts w:cstheme="minorHAnsi"/>
          <w:bCs/>
          <w:sz w:val="20"/>
          <w:szCs w:val="20"/>
        </w:rPr>
        <w:t>s</w:t>
      </w:r>
      <w:r w:rsidRPr="00F958E4">
        <w:rPr>
          <w:rFonts w:cstheme="minorHAnsi"/>
          <w:bCs/>
          <w:sz w:val="20"/>
          <w:szCs w:val="20"/>
        </w:rPr>
        <w:t xml:space="preserve">mlouvy odstoupit v případě, že ji Kurátor výstavy poruší podstatným způsobem s tím, že ani na základě písemného upozornění nedojde ze strany Kurátora </w:t>
      </w:r>
      <w:r w:rsidR="004F677A" w:rsidRPr="00F958E4">
        <w:rPr>
          <w:rFonts w:cstheme="minorHAnsi"/>
          <w:bCs/>
          <w:sz w:val="20"/>
          <w:szCs w:val="20"/>
        </w:rPr>
        <w:t xml:space="preserve">výstavy </w:t>
      </w:r>
      <w:r w:rsidRPr="00F958E4">
        <w:rPr>
          <w:rFonts w:cstheme="minorHAnsi"/>
          <w:bCs/>
          <w:sz w:val="20"/>
          <w:szCs w:val="20"/>
        </w:rPr>
        <w:t>ve lhůtě 5 pracovních dní k</w:t>
      </w:r>
      <w:r w:rsidR="00736AB9" w:rsidRPr="00F958E4">
        <w:rPr>
          <w:rFonts w:cstheme="minorHAnsi"/>
          <w:bCs/>
          <w:sz w:val="20"/>
          <w:szCs w:val="20"/>
        </w:rPr>
        <w:t> </w:t>
      </w:r>
      <w:r w:rsidRPr="00F958E4">
        <w:rPr>
          <w:rFonts w:cstheme="minorHAnsi"/>
          <w:bCs/>
          <w:sz w:val="20"/>
          <w:szCs w:val="20"/>
        </w:rPr>
        <w:t>nápravě</w:t>
      </w:r>
      <w:r w:rsidR="00736AB9" w:rsidRPr="00F958E4">
        <w:rPr>
          <w:rFonts w:cstheme="minorHAnsi"/>
          <w:bCs/>
          <w:sz w:val="20"/>
          <w:szCs w:val="20"/>
        </w:rPr>
        <w:t>.</w:t>
      </w:r>
    </w:p>
    <w:p w14:paraId="3FFCA1CC" w14:textId="0CDC2C6D" w:rsidR="006A1A8A" w:rsidRPr="00F958E4" w:rsidRDefault="006A1A8A"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Kurátor výstavy je oprávněn od této </w:t>
      </w:r>
      <w:r w:rsidR="00EA10EB" w:rsidRPr="00F958E4">
        <w:rPr>
          <w:rFonts w:cstheme="minorHAnsi"/>
          <w:bCs/>
          <w:sz w:val="20"/>
          <w:szCs w:val="20"/>
        </w:rPr>
        <w:t>s</w:t>
      </w:r>
      <w:r w:rsidRPr="00F958E4">
        <w:rPr>
          <w:rFonts w:cstheme="minorHAnsi"/>
          <w:bCs/>
          <w:sz w:val="20"/>
          <w:szCs w:val="20"/>
        </w:rPr>
        <w:t>mlouvy odstoupit v</w:t>
      </w:r>
      <w:r w:rsidR="002E6078" w:rsidRPr="00F958E4">
        <w:rPr>
          <w:rFonts w:cstheme="minorHAnsi"/>
          <w:bCs/>
          <w:sz w:val="20"/>
          <w:szCs w:val="20"/>
        </w:rPr>
        <w:t>ýhradně a pouze tehdy, kdy je Klub v prodlení s úhradou odměny dle článku 5.1</w:t>
      </w:r>
      <w:r w:rsidRPr="00F958E4">
        <w:rPr>
          <w:rFonts w:cstheme="minorHAnsi"/>
          <w:bCs/>
          <w:sz w:val="20"/>
          <w:szCs w:val="20"/>
        </w:rPr>
        <w:t xml:space="preserve"> </w:t>
      </w:r>
      <w:r w:rsidR="004F677A" w:rsidRPr="00F958E4">
        <w:rPr>
          <w:rFonts w:cstheme="minorHAnsi"/>
          <w:bCs/>
          <w:sz w:val="20"/>
          <w:szCs w:val="20"/>
        </w:rPr>
        <w:t xml:space="preserve">po dobu </w:t>
      </w:r>
      <w:r w:rsidRPr="00F958E4">
        <w:rPr>
          <w:rFonts w:cstheme="minorHAnsi"/>
          <w:bCs/>
          <w:sz w:val="20"/>
          <w:szCs w:val="20"/>
        </w:rPr>
        <w:t>delší než</w:t>
      </w:r>
      <w:r w:rsidR="00B0155C">
        <w:rPr>
          <w:rFonts w:cstheme="minorHAnsi"/>
          <w:bCs/>
          <w:sz w:val="20"/>
          <w:szCs w:val="20"/>
        </w:rPr>
        <w:t xml:space="preserve"> patnácti</w:t>
      </w:r>
      <w:r w:rsidRPr="00F958E4">
        <w:rPr>
          <w:rFonts w:cstheme="minorHAnsi"/>
          <w:bCs/>
          <w:sz w:val="20"/>
          <w:szCs w:val="20"/>
        </w:rPr>
        <w:t xml:space="preserve"> </w:t>
      </w:r>
      <w:r w:rsidR="00B0155C">
        <w:rPr>
          <w:rFonts w:cstheme="minorHAnsi"/>
          <w:bCs/>
          <w:sz w:val="20"/>
          <w:szCs w:val="20"/>
        </w:rPr>
        <w:t>(</w:t>
      </w:r>
      <w:r w:rsidR="002E6078" w:rsidRPr="00F958E4">
        <w:rPr>
          <w:rFonts w:cstheme="minorHAnsi"/>
          <w:bCs/>
          <w:sz w:val="20"/>
          <w:szCs w:val="20"/>
        </w:rPr>
        <w:t>15</w:t>
      </w:r>
      <w:r w:rsidR="00B0155C">
        <w:rPr>
          <w:rFonts w:cstheme="minorHAnsi"/>
          <w:bCs/>
          <w:sz w:val="20"/>
          <w:szCs w:val="20"/>
        </w:rPr>
        <w:t>)</w:t>
      </w:r>
      <w:r w:rsidRPr="00F958E4">
        <w:rPr>
          <w:rFonts w:cstheme="minorHAnsi"/>
          <w:bCs/>
          <w:sz w:val="20"/>
          <w:szCs w:val="20"/>
        </w:rPr>
        <w:t xml:space="preserve"> dní po splatnosti</w:t>
      </w:r>
      <w:r w:rsidR="004F677A" w:rsidRPr="00F958E4">
        <w:rPr>
          <w:rFonts w:cstheme="minorHAnsi"/>
          <w:bCs/>
          <w:sz w:val="20"/>
          <w:szCs w:val="20"/>
        </w:rPr>
        <w:t xml:space="preserve">, přičemž k úhradě nedojde ani na základě dodatečné lhůty, kterou po uplynutí </w:t>
      </w:r>
      <w:r w:rsidR="00B0155C">
        <w:rPr>
          <w:rFonts w:cstheme="minorHAnsi"/>
          <w:bCs/>
          <w:sz w:val="20"/>
          <w:szCs w:val="20"/>
        </w:rPr>
        <w:t>patnácti (</w:t>
      </w:r>
      <w:r w:rsidR="004F677A" w:rsidRPr="00F958E4">
        <w:rPr>
          <w:rFonts w:cstheme="minorHAnsi"/>
          <w:bCs/>
          <w:sz w:val="20"/>
          <w:szCs w:val="20"/>
        </w:rPr>
        <w:t>15</w:t>
      </w:r>
      <w:r w:rsidR="00B0155C">
        <w:rPr>
          <w:rFonts w:cstheme="minorHAnsi"/>
          <w:bCs/>
          <w:sz w:val="20"/>
          <w:szCs w:val="20"/>
        </w:rPr>
        <w:t>)</w:t>
      </w:r>
      <w:r w:rsidR="004F677A" w:rsidRPr="00F958E4">
        <w:rPr>
          <w:rFonts w:cstheme="minorHAnsi"/>
          <w:bCs/>
          <w:sz w:val="20"/>
          <w:szCs w:val="20"/>
        </w:rPr>
        <w:t xml:space="preserve"> dní po splatnosti dlužné odměny, poskytne Kurátor výstavy Klubu, přičemž tato lhůta nesmí být kratší než </w:t>
      </w:r>
      <w:r w:rsidR="00B0155C">
        <w:rPr>
          <w:rFonts w:cstheme="minorHAnsi"/>
          <w:bCs/>
          <w:sz w:val="20"/>
          <w:szCs w:val="20"/>
        </w:rPr>
        <w:t>patnáct (</w:t>
      </w:r>
      <w:r w:rsidR="004F677A" w:rsidRPr="00F958E4">
        <w:rPr>
          <w:rFonts w:cstheme="minorHAnsi"/>
          <w:bCs/>
          <w:sz w:val="20"/>
          <w:szCs w:val="20"/>
        </w:rPr>
        <w:t>15</w:t>
      </w:r>
      <w:r w:rsidR="00B0155C">
        <w:rPr>
          <w:rFonts w:cstheme="minorHAnsi"/>
          <w:bCs/>
          <w:sz w:val="20"/>
          <w:szCs w:val="20"/>
        </w:rPr>
        <w:t>)</w:t>
      </w:r>
      <w:r w:rsidR="004F677A" w:rsidRPr="00F958E4">
        <w:rPr>
          <w:rFonts w:cstheme="minorHAnsi"/>
          <w:bCs/>
          <w:sz w:val="20"/>
          <w:szCs w:val="20"/>
        </w:rPr>
        <w:t xml:space="preserve"> dní.</w:t>
      </w:r>
    </w:p>
    <w:p w14:paraId="12540E43" w14:textId="75A10ED0" w:rsidR="00F80683" w:rsidRPr="00F958E4" w:rsidRDefault="004F677A"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Zánikem smlouvy nebo s</w:t>
      </w:r>
      <w:r w:rsidR="00D56BB5" w:rsidRPr="00F958E4">
        <w:rPr>
          <w:rFonts w:cstheme="minorHAnsi"/>
          <w:bCs/>
          <w:sz w:val="20"/>
          <w:szCs w:val="20"/>
        </w:rPr>
        <w:t xml:space="preserve">končením účinnosti této </w:t>
      </w:r>
      <w:r w:rsidR="00311BE0" w:rsidRPr="00F958E4">
        <w:rPr>
          <w:rFonts w:cstheme="minorHAnsi"/>
          <w:bCs/>
          <w:sz w:val="20"/>
          <w:szCs w:val="20"/>
        </w:rPr>
        <w:t>s</w:t>
      </w:r>
      <w:r w:rsidR="00D56BB5" w:rsidRPr="00F958E4">
        <w:rPr>
          <w:rFonts w:cstheme="minorHAnsi"/>
          <w:bCs/>
          <w:sz w:val="20"/>
          <w:szCs w:val="20"/>
        </w:rPr>
        <w:t xml:space="preserve">mlouvy nejsou dotčena ustanovení týkající se ochrany </w:t>
      </w:r>
      <w:r w:rsidR="00A805CD" w:rsidRPr="00F958E4">
        <w:rPr>
          <w:rFonts w:cstheme="minorHAnsi"/>
          <w:bCs/>
          <w:sz w:val="20"/>
          <w:szCs w:val="20"/>
        </w:rPr>
        <w:t xml:space="preserve">důvěrných informací dle ustanovení článku </w:t>
      </w:r>
      <w:r w:rsidR="00DC256B" w:rsidRPr="00F958E4">
        <w:rPr>
          <w:rFonts w:cstheme="minorHAnsi"/>
          <w:bCs/>
          <w:sz w:val="20"/>
          <w:szCs w:val="20"/>
        </w:rPr>
        <w:t>7</w:t>
      </w:r>
      <w:r w:rsidR="00A805CD" w:rsidRPr="00F958E4">
        <w:rPr>
          <w:rFonts w:cstheme="minorHAnsi"/>
          <w:bCs/>
          <w:sz w:val="20"/>
          <w:szCs w:val="20"/>
        </w:rPr>
        <w:t xml:space="preserve"> této </w:t>
      </w:r>
      <w:r w:rsidR="00311BE0" w:rsidRPr="00F958E4">
        <w:rPr>
          <w:rFonts w:cstheme="minorHAnsi"/>
          <w:bCs/>
          <w:sz w:val="20"/>
          <w:szCs w:val="20"/>
        </w:rPr>
        <w:t>s</w:t>
      </w:r>
      <w:r w:rsidR="00A805CD" w:rsidRPr="00F958E4">
        <w:rPr>
          <w:rFonts w:cstheme="minorHAnsi"/>
          <w:bCs/>
          <w:sz w:val="20"/>
          <w:szCs w:val="20"/>
        </w:rPr>
        <w:t>mlouvy, rozhodného práva a řešení sporů, ani další ustanovení a nároky, z jejich</w:t>
      </w:r>
      <w:r w:rsidR="00736AB9" w:rsidRPr="00F958E4">
        <w:rPr>
          <w:rFonts w:cstheme="minorHAnsi"/>
          <w:bCs/>
          <w:sz w:val="20"/>
          <w:szCs w:val="20"/>
        </w:rPr>
        <w:t>ž</w:t>
      </w:r>
      <w:r w:rsidR="00A805CD" w:rsidRPr="00F958E4">
        <w:rPr>
          <w:rFonts w:cstheme="minorHAnsi"/>
          <w:bCs/>
          <w:sz w:val="20"/>
          <w:szCs w:val="20"/>
        </w:rPr>
        <w:t xml:space="preserve"> povahy vyplývá, že mají trvat i po zániku účinnosti této </w:t>
      </w:r>
      <w:r w:rsidR="00311BE0" w:rsidRPr="00F958E4">
        <w:rPr>
          <w:rFonts w:cstheme="minorHAnsi"/>
          <w:bCs/>
          <w:sz w:val="20"/>
          <w:szCs w:val="20"/>
        </w:rPr>
        <w:t>s</w:t>
      </w:r>
      <w:r w:rsidR="00A805CD" w:rsidRPr="00F958E4">
        <w:rPr>
          <w:rFonts w:cstheme="minorHAnsi"/>
          <w:bCs/>
          <w:sz w:val="20"/>
          <w:szCs w:val="20"/>
        </w:rPr>
        <w:t xml:space="preserve">mlouvy (např. zejména </w:t>
      </w:r>
      <w:r w:rsidR="006A4C50">
        <w:rPr>
          <w:rFonts w:cstheme="minorHAnsi"/>
          <w:bCs/>
          <w:sz w:val="20"/>
          <w:szCs w:val="20"/>
        </w:rPr>
        <w:t>L</w:t>
      </w:r>
      <w:r w:rsidR="00A805CD" w:rsidRPr="00F958E4">
        <w:rPr>
          <w:rFonts w:cstheme="minorHAnsi"/>
          <w:bCs/>
          <w:sz w:val="20"/>
          <w:szCs w:val="20"/>
        </w:rPr>
        <w:t>icence atd.).</w:t>
      </w:r>
      <w:r w:rsidR="00093AA4" w:rsidRPr="00F958E4">
        <w:rPr>
          <w:rFonts w:cstheme="minorHAnsi"/>
          <w:bCs/>
          <w:sz w:val="20"/>
          <w:szCs w:val="20"/>
        </w:rPr>
        <w:t xml:space="preserve"> Kurátor výstavy není po zániku této </w:t>
      </w:r>
      <w:r w:rsidR="00311BE0" w:rsidRPr="00F958E4">
        <w:rPr>
          <w:rFonts w:cstheme="minorHAnsi"/>
          <w:bCs/>
          <w:sz w:val="20"/>
          <w:szCs w:val="20"/>
        </w:rPr>
        <w:t>s</w:t>
      </w:r>
      <w:r w:rsidR="00093AA4" w:rsidRPr="00F958E4">
        <w:rPr>
          <w:rFonts w:cstheme="minorHAnsi"/>
          <w:bCs/>
          <w:sz w:val="20"/>
          <w:szCs w:val="20"/>
        </w:rPr>
        <w:t>mlouvy Klubu jakkoliv bránit v realizaci Výstavy či jejích částí, jako i výkonu veškerých</w:t>
      </w:r>
      <w:r w:rsidR="00736AB9" w:rsidRPr="00F958E4">
        <w:rPr>
          <w:rFonts w:cstheme="minorHAnsi"/>
          <w:bCs/>
          <w:sz w:val="20"/>
          <w:szCs w:val="20"/>
        </w:rPr>
        <w:t xml:space="preserve"> práv duševního vlastnictví, zejména</w:t>
      </w:r>
      <w:r w:rsidR="00093AA4" w:rsidRPr="00F958E4">
        <w:rPr>
          <w:rFonts w:cstheme="minorHAnsi"/>
          <w:bCs/>
          <w:sz w:val="20"/>
          <w:szCs w:val="20"/>
        </w:rPr>
        <w:t xml:space="preserve"> majetkových práv z Autorského zákona vyplývajících, představuje-li Výstava či jakákoliv její část dílo ve smyslu Autorského zákona, ani po něm v této souvislosti požadovat jakékoliv nároky, platby či odměny.</w:t>
      </w:r>
    </w:p>
    <w:p w14:paraId="59653381" w14:textId="7FA0113B" w:rsidR="00F80683" w:rsidRPr="00F958E4" w:rsidRDefault="00F80683" w:rsidP="00244491">
      <w:pPr>
        <w:pStyle w:val="Odstavecseseznamem"/>
        <w:numPr>
          <w:ilvl w:val="0"/>
          <w:numId w:val="2"/>
        </w:numPr>
        <w:spacing w:before="120" w:after="120" w:line="240" w:lineRule="auto"/>
        <w:contextualSpacing w:val="0"/>
        <w:jc w:val="both"/>
        <w:rPr>
          <w:rFonts w:cstheme="minorHAnsi"/>
          <w:b/>
          <w:sz w:val="20"/>
          <w:szCs w:val="20"/>
        </w:rPr>
      </w:pPr>
      <w:r w:rsidRPr="00F958E4">
        <w:rPr>
          <w:rFonts w:cstheme="minorHAnsi"/>
          <w:b/>
          <w:sz w:val="20"/>
          <w:szCs w:val="20"/>
        </w:rPr>
        <w:t>Závěrečná ustanovení</w:t>
      </w:r>
    </w:p>
    <w:p w14:paraId="3B09AB5D" w14:textId="7F193863" w:rsidR="00D1144F" w:rsidRPr="00F958E4" w:rsidRDefault="00D1144F" w:rsidP="00244491">
      <w:pPr>
        <w:pStyle w:val="Odstavecseseznamem"/>
        <w:numPr>
          <w:ilvl w:val="1"/>
          <w:numId w:val="2"/>
        </w:numPr>
        <w:spacing w:before="240" w:after="60" w:line="240" w:lineRule="auto"/>
        <w:ind w:left="567" w:hanging="567"/>
        <w:contextualSpacing w:val="0"/>
        <w:jc w:val="both"/>
        <w:rPr>
          <w:rFonts w:cstheme="minorHAnsi"/>
          <w:bCs/>
          <w:sz w:val="20"/>
          <w:szCs w:val="20"/>
        </w:rPr>
      </w:pPr>
      <w:bookmarkStart w:id="21" w:name="_Hlk95469460"/>
      <w:r w:rsidRPr="00F958E4">
        <w:rPr>
          <w:rFonts w:cstheme="minorHAnsi"/>
          <w:bCs/>
          <w:sz w:val="20"/>
          <w:szCs w:val="20"/>
        </w:rPr>
        <w:t xml:space="preserve">Tato </w:t>
      </w:r>
      <w:r w:rsidR="00437808" w:rsidRPr="00F958E4">
        <w:rPr>
          <w:rFonts w:cstheme="minorHAnsi"/>
          <w:bCs/>
          <w:sz w:val="20"/>
          <w:szCs w:val="20"/>
        </w:rPr>
        <w:t>smlouva</w:t>
      </w:r>
      <w:r w:rsidRPr="00F958E4">
        <w:rPr>
          <w:rFonts w:cstheme="minorHAnsi"/>
          <w:bCs/>
          <w:sz w:val="20"/>
          <w:szCs w:val="20"/>
        </w:rPr>
        <w:t>, jakožto i veškeré právní vztahy z ní vyplývající, se řídí právními předpisy České republiky.</w:t>
      </w:r>
      <w:r w:rsidR="00533E70" w:rsidRPr="00F958E4">
        <w:rPr>
          <w:rFonts w:cstheme="minorHAnsi"/>
          <w:bCs/>
          <w:sz w:val="20"/>
          <w:szCs w:val="20"/>
        </w:rPr>
        <w:t xml:space="preserve"> Smluvní strany vylučují aplikaci ustanovení </w:t>
      </w:r>
      <w:r w:rsidR="00E778D9" w:rsidRPr="00F958E4">
        <w:rPr>
          <w:rFonts w:cstheme="minorHAnsi"/>
          <w:bCs/>
          <w:sz w:val="20"/>
          <w:szCs w:val="20"/>
        </w:rPr>
        <w:t xml:space="preserve">§ 2359 odst. 1, § 2364 odst. 1, </w:t>
      </w:r>
      <w:r w:rsidR="00533E70" w:rsidRPr="00F958E4">
        <w:rPr>
          <w:rFonts w:cstheme="minorHAnsi"/>
          <w:bCs/>
          <w:sz w:val="20"/>
          <w:szCs w:val="20"/>
        </w:rPr>
        <w:t>§ 2364 odst. 2, § 2368, § 2372, § 2374, § 2375, § 2376 odst. 3</w:t>
      </w:r>
      <w:r w:rsidR="00164020" w:rsidRPr="00F958E4">
        <w:rPr>
          <w:rFonts w:cstheme="minorHAnsi"/>
          <w:bCs/>
          <w:sz w:val="20"/>
          <w:szCs w:val="20"/>
        </w:rPr>
        <w:t>, § 2377, § 2378 až § 2381, § 2382, § 2385, § 2386</w:t>
      </w:r>
      <w:r w:rsidR="008B0251" w:rsidRPr="00F958E4">
        <w:rPr>
          <w:rFonts w:cstheme="minorHAnsi"/>
          <w:bCs/>
          <w:sz w:val="20"/>
          <w:szCs w:val="20"/>
        </w:rPr>
        <w:t>, § 2436, § 2438 odst. 2, § 2440</w:t>
      </w:r>
      <w:r w:rsidR="00164020" w:rsidRPr="00F958E4">
        <w:rPr>
          <w:rFonts w:cstheme="minorHAnsi"/>
          <w:bCs/>
          <w:sz w:val="20"/>
          <w:szCs w:val="20"/>
        </w:rPr>
        <w:t xml:space="preserve"> a § 2633 Občanského zákoníku na právní vztahy založené touto </w:t>
      </w:r>
      <w:r w:rsidR="00311BE0" w:rsidRPr="00F958E4">
        <w:rPr>
          <w:rFonts w:cstheme="minorHAnsi"/>
          <w:bCs/>
          <w:sz w:val="20"/>
          <w:szCs w:val="20"/>
        </w:rPr>
        <w:t>s</w:t>
      </w:r>
      <w:r w:rsidR="00164020" w:rsidRPr="00F958E4">
        <w:rPr>
          <w:rFonts w:cstheme="minorHAnsi"/>
          <w:bCs/>
          <w:sz w:val="20"/>
          <w:szCs w:val="20"/>
        </w:rPr>
        <w:t>mlouvou.</w:t>
      </w:r>
    </w:p>
    <w:p w14:paraId="07E70F96" w14:textId="3153CD54" w:rsidR="004F677A" w:rsidRPr="00F958E4" w:rsidRDefault="004F677A"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Kurátor výstavy je povinen na základě pokynů a instrukcí Klubu plnit i další povinnosti v souvislosti s účelem této smlouvy výše v této smlouvě neuvedené, a tyto realizovat bez zbytečného odkladu.</w:t>
      </w:r>
    </w:p>
    <w:p w14:paraId="2EB57B3A" w14:textId="0557C272" w:rsidR="00F669B1" w:rsidRPr="00F958E4" w:rsidRDefault="00F669B1"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Je-li v této </w:t>
      </w:r>
      <w:r w:rsidR="00C544CA" w:rsidRPr="00F958E4">
        <w:rPr>
          <w:rFonts w:cstheme="minorHAnsi"/>
          <w:bCs/>
          <w:sz w:val="20"/>
          <w:szCs w:val="20"/>
        </w:rPr>
        <w:t>s</w:t>
      </w:r>
      <w:r w:rsidRPr="00F958E4">
        <w:rPr>
          <w:rFonts w:cstheme="minorHAnsi"/>
          <w:bCs/>
          <w:sz w:val="20"/>
          <w:szCs w:val="20"/>
        </w:rPr>
        <w:t xml:space="preserve">mlouvě ujednáno, že </w:t>
      </w:r>
      <w:r w:rsidR="00F64EE7" w:rsidRPr="00F958E4">
        <w:rPr>
          <w:rFonts w:cstheme="minorHAnsi"/>
          <w:bCs/>
          <w:sz w:val="20"/>
          <w:szCs w:val="20"/>
        </w:rPr>
        <w:t>Kurátor výstavy</w:t>
      </w:r>
      <w:r w:rsidRPr="00F958E4">
        <w:rPr>
          <w:rFonts w:cstheme="minorHAnsi"/>
          <w:bCs/>
          <w:sz w:val="20"/>
          <w:szCs w:val="20"/>
        </w:rPr>
        <w:t xml:space="preserve"> něco „zajistí“ nebo zajistí, aby třetí osoba plnila nebo jednala určitým způsobem, bude takové ujednání vykládáno tak, že Smluvní strana (i) se na jeho základě ve smyslu § 1769 druhá věta Občanského zákoníku zavazuje k tomu, že třetí osoba splní, co bylo ujednáno, (</w:t>
      </w:r>
      <w:proofErr w:type="spellStart"/>
      <w:r w:rsidRPr="00F958E4">
        <w:rPr>
          <w:rFonts w:cstheme="minorHAnsi"/>
          <w:bCs/>
          <w:sz w:val="20"/>
          <w:szCs w:val="20"/>
        </w:rPr>
        <w:t>ii</w:t>
      </w:r>
      <w:proofErr w:type="spellEnd"/>
      <w:r w:rsidRPr="00F958E4">
        <w:rPr>
          <w:rFonts w:cstheme="minorHAnsi"/>
          <w:bCs/>
          <w:sz w:val="20"/>
          <w:szCs w:val="20"/>
        </w:rPr>
        <w:t>) je odpovědná za to, že se zamýšlený výsledek nastane, bez ohledu na jakákoli subjektivní či objektivní omezení v možnostech Smluvní strany kontrolovat či ovlivňovat třetí osoby, či jiné subjektivní či objektivní skutečnosti, které jsou nezbytné k tomu, aby byl zamýšlený výsledek dosáhnut a (</w:t>
      </w:r>
      <w:proofErr w:type="spellStart"/>
      <w:r w:rsidRPr="00F958E4">
        <w:rPr>
          <w:rFonts w:cstheme="minorHAnsi"/>
          <w:bCs/>
          <w:sz w:val="20"/>
          <w:szCs w:val="20"/>
        </w:rPr>
        <w:t>iii</w:t>
      </w:r>
      <w:proofErr w:type="spellEnd"/>
      <w:r w:rsidRPr="00F958E4">
        <w:rPr>
          <w:rFonts w:cstheme="minorHAnsi"/>
          <w:bCs/>
          <w:sz w:val="20"/>
          <w:szCs w:val="20"/>
        </w:rPr>
        <w:t xml:space="preserve">) nahradí škodu, kterou druhá Smluvní strana utrpí, pokud ke splnění nedojde. </w:t>
      </w:r>
    </w:p>
    <w:p w14:paraId="3D9D9615" w14:textId="61A4DD17" w:rsidR="00F80683" w:rsidRPr="00F958E4" w:rsidRDefault="00F80683"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Tato </w:t>
      </w:r>
      <w:r w:rsidR="00311BE0" w:rsidRPr="00F958E4">
        <w:rPr>
          <w:rFonts w:cstheme="minorHAnsi"/>
          <w:bCs/>
          <w:sz w:val="20"/>
          <w:szCs w:val="20"/>
        </w:rPr>
        <w:t>s</w:t>
      </w:r>
      <w:r w:rsidR="00D1144F" w:rsidRPr="00F958E4">
        <w:rPr>
          <w:rFonts w:cstheme="minorHAnsi"/>
          <w:bCs/>
          <w:sz w:val="20"/>
          <w:szCs w:val="20"/>
        </w:rPr>
        <w:t>mlouva</w:t>
      </w:r>
      <w:r w:rsidRPr="00F958E4">
        <w:rPr>
          <w:rFonts w:cstheme="minorHAnsi"/>
          <w:bCs/>
          <w:sz w:val="20"/>
          <w:szCs w:val="20"/>
        </w:rPr>
        <w:t xml:space="preserve"> obsahuje úplné ujednání o předmětu této </w:t>
      </w:r>
      <w:r w:rsidR="00437808" w:rsidRPr="00F958E4">
        <w:rPr>
          <w:rFonts w:cstheme="minorHAnsi"/>
          <w:bCs/>
          <w:sz w:val="20"/>
          <w:szCs w:val="20"/>
        </w:rPr>
        <w:t xml:space="preserve">smlouvy </w:t>
      </w:r>
      <w:r w:rsidRPr="00F958E4">
        <w:rPr>
          <w:rFonts w:cstheme="minorHAnsi"/>
          <w:bCs/>
          <w:sz w:val="20"/>
          <w:szCs w:val="20"/>
        </w:rPr>
        <w:t>a všech náležitostech, které Smluvní strany měly a chtěly v</w:t>
      </w:r>
      <w:r w:rsidR="00D1144F" w:rsidRPr="00F958E4">
        <w:rPr>
          <w:rFonts w:cstheme="minorHAnsi"/>
          <w:bCs/>
          <w:sz w:val="20"/>
          <w:szCs w:val="20"/>
        </w:rPr>
        <w:t>e</w:t>
      </w:r>
      <w:r w:rsidRPr="00F958E4">
        <w:rPr>
          <w:rFonts w:cstheme="minorHAnsi"/>
          <w:bCs/>
          <w:sz w:val="20"/>
          <w:szCs w:val="20"/>
        </w:rPr>
        <w:t> </w:t>
      </w:r>
      <w:r w:rsidR="00311BE0" w:rsidRPr="00F958E4">
        <w:rPr>
          <w:rFonts w:cstheme="minorHAnsi"/>
          <w:bCs/>
          <w:sz w:val="20"/>
          <w:szCs w:val="20"/>
        </w:rPr>
        <w:t>s</w:t>
      </w:r>
      <w:r w:rsidR="00D1144F" w:rsidRPr="00F958E4">
        <w:rPr>
          <w:rFonts w:cstheme="minorHAnsi"/>
          <w:bCs/>
          <w:sz w:val="20"/>
          <w:szCs w:val="20"/>
        </w:rPr>
        <w:t>mlouvě</w:t>
      </w:r>
      <w:r w:rsidRPr="00F958E4">
        <w:rPr>
          <w:rFonts w:cstheme="minorHAnsi"/>
          <w:bCs/>
          <w:sz w:val="20"/>
          <w:szCs w:val="20"/>
        </w:rPr>
        <w:t xml:space="preserve"> ujednat, a které považují za důležité pro závaznost této </w:t>
      </w:r>
      <w:r w:rsidR="00437808" w:rsidRPr="00F958E4">
        <w:rPr>
          <w:rFonts w:cstheme="minorHAnsi"/>
          <w:bCs/>
          <w:sz w:val="20"/>
          <w:szCs w:val="20"/>
        </w:rPr>
        <w:t>smlouvy</w:t>
      </w:r>
      <w:r w:rsidRPr="00F958E4">
        <w:rPr>
          <w:rFonts w:cstheme="minorHAnsi"/>
          <w:bCs/>
          <w:sz w:val="20"/>
          <w:szCs w:val="20"/>
        </w:rPr>
        <w:t xml:space="preserve">. Žádný projev stran </w:t>
      </w:r>
      <w:r w:rsidR="00437808" w:rsidRPr="00F958E4">
        <w:rPr>
          <w:rFonts w:cstheme="minorHAnsi"/>
          <w:bCs/>
          <w:sz w:val="20"/>
          <w:szCs w:val="20"/>
        </w:rPr>
        <w:t xml:space="preserve">smlouvy </w:t>
      </w:r>
      <w:r w:rsidRPr="00F958E4">
        <w:rPr>
          <w:rFonts w:cstheme="minorHAnsi"/>
          <w:bCs/>
          <w:sz w:val="20"/>
          <w:szCs w:val="20"/>
        </w:rPr>
        <w:t xml:space="preserve">učiněný při jednání o této </w:t>
      </w:r>
      <w:r w:rsidR="00311BE0" w:rsidRPr="00F958E4">
        <w:rPr>
          <w:rFonts w:cstheme="minorHAnsi"/>
          <w:bCs/>
          <w:sz w:val="20"/>
          <w:szCs w:val="20"/>
        </w:rPr>
        <w:t>s</w:t>
      </w:r>
      <w:r w:rsidR="00D1144F" w:rsidRPr="00F958E4">
        <w:rPr>
          <w:rFonts w:cstheme="minorHAnsi"/>
          <w:bCs/>
          <w:sz w:val="20"/>
          <w:szCs w:val="20"/>
        </w:rPr>
        <w:t>mlouvě</w:t>
      </w:r>
      <w:r w:rsidRPr="00F958E4">
        <w:rPr>
          <w:rFonts w:cstheme="minorHAnsi"/>
          <w:bCs/>
          <w:sz w:val="20"/>
          <w:szCs w:val="20"/>
        </w:rPr>
        <w:t xml:space="preserve"> ani projev učiněný po uzavření této </w:t>
      </w:r>
      <w:r w:rsidR="00311BE0" w:rsidRPr="00F958E4">
        <w:rPr>
          <w:rFonts w:cstheme="minorHAnsi"/>
          <w:bCs/>
          <w:sz w:val="20"/>
          <w:szCs w:val="20"/>
        </w:rPr>
        <w:t>s</w:t>
      </w:r>
      <w:r w:rsidR="00D1144F" w:rsidRPr="00F958E4">
        <w:rPr>
          <w:rFonts w:cstheme="minorHAnsi"/>
          <w:bCs/>
          <w:sz w:val="20"/>
          <w:szCs w:val="20"/>
        </w:rPr>
        <w:t>mlouvy</w:t>
      </w:r>
      <w:r w:rsidRPr="00F958E4">
        <w:rPr>
          <w:rFonts w:cstheme="minorHAnsi"/>
          <w:bCs/>
          <w:sz w:val="20"/>
          <w:szCs w:val="20"/>
        </w:rPr>
        <w:t xml:space="preserve"> nesmí být vykládán v rozporu s výslovnými ujednáními této </w:t>
      </w:r>
      <w:r w:rsidR="000976E5" w:rsidRPr="00F958E4">
        <w:rPr>
          <w:rFonts w:cstheme="minorHAnsi"/>
          <w:bCs/>
          <w:sz w:val="20"/>
          <w:szCs w:val="20"/>
        </w:rPr>
        <w:t>s</w:t>
      </w:r>
      <w:r w:rsidR="00D1144F" w:rsidRPr="00F958E4">
        <w:rPr>
          <w:rFonts w:cstheme="minorHAnsi"/>
          <w:bCs/>
          <w:sz w:val="20"/>
          <w:szCs w:val="20"/>
        </w:rPr>
        <w:t>mlouvy</w:t>
      </w:r>
      <w:r w:rsidRPr="00F958E4">
        <w:rPr>
          <w:rFonts w:cstheme="minorHAnsi"/>
          <w:bCs/>
          <w:sz w:val="20"/>
          <w:szCs w:val="20"/>
        </w:rPr>
        <w:t xml:space="preserve"> a nezakládá žádný závazek žádné ze </w:t>
      </w:r>
      <w:r w:rsidR="00857CF5">
        <w:rPr>
          <w:rFonts w:cstheme="minorHAnsi"/>
          <w:bCs/>
          <w:sz w:val="20"/>
          <w:szCs w:val="20"/>
        </w:rPr>
        <w:t>Smluvních stran</w:t>
      </w:r>
      <w:r w:rsidRPr="00F958E4">
        <w:rPr>
          <w:rFonts w:cstheme="minorHAnsi"/>
          <w:bCs/>
          <w:sz w:val="20"/>
          <w:szCs w:val="20"/>
        </w:rPr>
        <w:t>.</w:t>
      </w:r>
    </w:p>
    <w:p w14:paraId="286B0F92" w14:textId="5B08F629" w:rsidR="00D1144F" w:rsidRPr="00F958E4" w:rsidRDefault="00D1144F"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Stane-li se kterékoli ustanovení této </w:t>
      </w:r>
      <w:r w:rsidR="009C6F1E" w:rsidRPr="00F958E4">
        <w:rPr>
          <w:rFonts w:cstheme="minorHAnsi"/>
          <w:bCs/>
          <w:sz w:val="20"/>
          <w:szCs w:val="20"/>
        </w:rPr>
        <w:t>s</w:t>
      </w:r>
      <w:r w:rsidRPr="00F958E4">
        <w:rPr>
          <w:rFonts w:cstheme="minorHAnsi"/>
          <w:bCs/>
          <w:sz w:val="20"/>
          <w:szCs w:val="20"/>
        </w:rPr>
        <w:t xml:space="preserve">mlouvy neplatným, neúčinným nebo nevykonatelným, zůstává platnost, účinnost a vykonatelnost ostatních ujednání této </w:t>
      </w:r>
      <w:r w:rsidR="00311BE0" w:rsidRPr="00F958E4">
        <w:rPr>
          <w:rFonts w:cstheme="minorHAnsi"/>
          <w:bCs/>
          <w:sz w:val="20"/>
          <w:szCs w:val="20"/>
        </w:rPr>
        <w:t>s</w:t>
      </w:r>
      <w:r w:rsidRPr="00F958E4">
        <w:rPr>
          <w:rFonts w:cstheme="minorHAnsi"/>
          <w:bCs/>
          <w:sz w:val="20"/>
          <w:szCs w:val="20"/>
        </w:rPr>
        <w:t>mlouvy neovlivněna a nedotčena, n</w:t>
      </w:r>
      <w:r w:rsidR="00194DE7" w:rsidRPr="00F958E4">
        <w:rPr>
          <w:rFonts w:cstheme="minorHAnsi"/>
          <w:bCs/>
          <w:sz w:val="20"/>
          <w:szCs w:val="20"/>
        </w:rPr>
        <w:t>evypl</w:t>
      </w:r>
      <w:r w:rsidRPr="00F958E4">
        <w:rPr>
          <w:rFonts w:cstheme="minorHAnsi"/>
          <w:bCs/>
          <w:sz w:val="20"/>
          <w:szCs w:val="20"/>
        </w:rPr>
        <w:t>ývá-</w:t>
      </w:r>
      <w:r w:rsidRPr="00F958E4">
        <w:rPr>
          <w:rFonts w:cstheme="minorHAnsi"/>
          <w:bCs/>
          <w:sz w:val="20"/>
          <w:szCs w:val="20"/>
        </w:rPr>
        <w:lastRenderedPageBreak/>
        <w:t>li z</w:t>
      </w:r>
      <w:r w:rsidR="00993DE8" w:rsidRPr="00F958E4">
        <w:rPr>
          <w:rFonts w:cstheme="minorHAnsi"/>
          <w:bCs/>
          <w:sz w:val="20"/>
          <w:szCs w:val="20"/>
        </w:rPr>
        <w:t> </w:t>
      </w:r>
      <w:r w:rsidRPr="00F958E4">
        <w:rPr>
          <w:rFonts w:cstheme="minorHAnsi"/>
          <w:bCs/>
          <w:sz w:val="20"/>
          <w:szCs w:val="20"/>
        </w:rPr>
        <w:t xml:space="preserve">povahy daného ujednán, obsahu </w:t>
      </w:r>
      <w:r w:rsidR="009C6F1E" w:rsidRPr="00F958E4">
        <w:rPr>
          <w:rFonts w:cstheme="minorHAnsi"/>
          <w:bCs/>
          <w:sz w:val="20"/>
          <w:szCs w:val="20"/>
        </w:rPr>
        <w:t>s</w:t>
      </w:r>
      <w:r w:rsidRPr="00F958E4">
        <w:rPr>
          <w:rFonts w:cstheme="minorHAnsi"/>
          <w:bCs/>
          <w:sz w:val="20"/>
          <w:szCs w:val="20"/>
        </w:rPr>
        <w:t xml:space="preserve">mlouvy nebo </w:t>
      </w:r>
      <w:r w:rsidR="00194DE7" w:rsidRPr="00F958E4">
        <w:rPr>
          <w:rFonts w:cstheme="minorHAnsi"/>
          <w:bCs/>
          <w:sz w:val="20"/>
          <w:szCs w:val="20"/>
        </w:rPr>
        <w:t>o</w:t>
      </w:r>
      <w:r w:rsidRPr="00F958E4">
        <w:rPr>
          <w:rFonts w:cstheme="minorHAnsi"/>
          <w:bCs/>
          <w:sz w:val="20"/>
          <w:szCs w:val="20"/>
        </w:rPr>
        <w:t xml:space="preserve">kolností, za nichž bylo toto ujednání vytvořeno, že toto ujednání nelze oddělit od ostatního obsahu </w:t>
      </w:r>
      <w:r w:rsidR="00311BE0" w:rsidRPr="00F958E4">
        <w:rPr>
          <w:rFonts w:cstheme="minorHAnsi"/>
          <w:bCs/>
          <w:sz w:val="20"/>
          <w:szCs w:val="20"/>
        </w:rPr>
        <w:t>s</w:t>
      </w:r>
      <w:r w:rsidRPr="00F958E4">
        <w:rPr>
          <w:rFonts w:cstheme="minorHAnsi"/>
          <w:bCs/>
          <w:sz w:val="20"/>
          <w:szCs w:val="20"/>
        </w:rPr>
        <w:t>mlouvy. Smluvní strany se v</w:t>
      </w:r>
      <w:r w:rsidR="00993DE8" w:rsidRPr="00F958E4">
        <w:rPr>
          <w:rFonts w:cstheme="minorHAnsi"/>
          <w:bCs/>
          <w:sz w:val="20"/>
          <w:szCs w:val="20"/>
        </w:rPr>
        <w:t> </w:t>
      </w:r>
      <w:r w:rsidRPr="00F958E4">
        <w:rPr>
          <w:rFonts w:cstheme="minorHAnsi"/>
          <w:bCs/>
          <w:sz w:val="20"/>
          <w:szCs w:val="20"/>
        </w:rPr>
        <w:t xml:space="preserve">takovém případě bez zbytečného odkladu, nejpozději do patnácti (15) dnů od doručení výzvy jedné </w:t>
      </w:r>
      <w:r w:rsidR="00311BE0" w:rsidRPr="00F958E4">
        <w:rPr>
          <w:rFonts w:cstheme="minorHAnsi"/>
          <w:bCs/>
          <w:sz w:val="20"/>
          <w:szCs w:val="20"/>
        </w:rPr>
        <w:t>S</w:t>
      </w:r>
      <w:r w:rsidRPr="00F958E4">
        <w:rPr>
          <w:rFonts w:cstheme="minorHAnsi"/>
          <w:bCs/>
          <w:sz w:val="20"/>
          <w:szCs w:val="20"/>
        </w:rPr>
        <w:t xml:space="preserve">mluvní strany </w:t>
      </w:r>
      <w:r w:rsidR="00194DE7" w:rsidRPr="00F958E4">
        <w:rPr>
          <w:rFonts w:cstheme="minorHAnsi"/>
          <w:bCs/>
          <w:sz w:val="20"/>
          <w:szCs w:val="20"/>
        </w:rPr>
        <w:t xml:space="preserve">druhé </w:t>
      </w:r>
      <w:r w:rsidR="00311BE0" w:rsidRPr="00F958E4">
        <w:rPr>
          <w:rFonts w:cstheme="minorHAnsi"/>
          <w:bCs/>
          <w:sz w:val="20"/>
          <w:szCs w:val="20"/>
        </w:rPr>
        <w:t>S</w:t>
      </w:r>
      <w:r w:rsidR="00194DE7" w:rsidRPr="00F958E4">
        <w:rPr>
          <w:rFonts w:cstheme="minorHAnsi"/>
          <w:bCs/>
          <w:sz w:val="20"/>
          <w:szCs w:val="20"/>
        </w:rPr>
        <w:t>mluvní straně, uzavřou novou smlouvu či dodatek k</w:t>
      </w:r>
      <w:r w:rsidR="00993DE8" w:rsidRPr="00F958E4">
        <w:rPr>
          <w:rFonts w:cstheme="minorHAnsi"/>
          <w:bCs/>
          <w:sz w:val="20"/>
          <w:szCs w:val="20"/>
        </w:rPr>
        <w:t> </w:t>
      </w:r>
      <w:r w:rsidR="00194DE7" w:rsidRPr="00F958E4">
        <w:rPr>
          <w:rFonts w:cstheme="minorHAnsi"/>
          <w:bCs/>
          <w:sz w:val="20"/>
          <w:szCs w:val="20"/>
        </w:rPr>
        <w:t xml:space="preserve">této </w:t>
      </w:r>
      <w:r w:rsidR="00311BE0" w:rsidRPr="00F958E4">
        <w:rPr>
          <w:rFonts w:cstheme="minorHAnsi"/>
          <w:bCs/>
          <w:sz w:val="20"/>
          <w:szCs w:val="20"/>
        </w:rPr>
        <w:t>s</w:t>
      </w:r>
      <w:r w:rsidR="00194DE7" w:rsidRPr="00F958E4">
        <w:rPr>
          <w:rFonts w:cstheme="minorHAnsi"/>
          <w:bCs/>
          <w:sz w:val="20"/>
          <w:szCs w:val="20"/>
        </w:rPr>
        <w:t>mlouvě, které umožní dosažení výsledku stejného, a pokud to není možné, pak co nejbližšího tomu, jakého mělo být dosaženo neplatným, neúčinným nebo nevymahatelným ujednáním.</w:t>
      </w:r>
    </w:p>
    <w:p w14:paraId="7457DE35" w14:textId="3BF6FB19" w:rsidR="00F80683" w:rsidRPr="00F958E4" w:rsidRDefault="00F80683" w:rsidP="00244491">
      <w:pPr>
        <w:pStyle w:val="Odstavecseseznamem"/>
        <w:numPr>
          <w:ilvl w:val="1"/>
          <w:numId w:val="2"/>
        </w:numPr>
        <w:spacing w:before="240" w:after="60" w:line="240" w:lineRule="auto"/>
        <w:ind w:left="567" w:hanging="567"/>
        <w:contextualSpacing w:val="0"/>
        <w:jc w:val="both"/>
        <w:rPr>
          <w:rFonts w:cstheme="minorHAnsi"/>
          <w:bCs/>
          <w:sz w:val="20"/>
          <w:szCs w:val="20"/>
        </w:rPr>
      </w:pPr>
      <w:r w:rsidRPr="00F958E4">
        <w:rPr>
          <w:rFonts w:cstheme="minorHAnsi"/>
          <w:bCs/>
          <w:sz w:val="20"/>
          <w:szCs w:val="20"/>
        </w:rPr>
        <w:t xml:space="preserve">Jakékoliv spory mezi stranami </w:t>
      </w:r>
      <w:r w:rsidR="00633ABF" w:rsidRPr="00F958E4">
        <w:rPr>
          <w:rFonts w:cstheme="minorHAnsi"/>
          <w:bCs/>
          <w:sz w:val="20"/>
          <w:szCs w:val="20"/>
        </w:rPr>
        <w:t>s</w:t>
      </w:r>
      <w:r w:rsidR="00D1144F" w:rsidRPr="00F958E4">
        <w:rPr>
          <w:rFonts w:cstheme="minorHAnsi"/>
          <w:bCs/>
          <w:sz w:val="20"/>
          <w:szCs w:val="20"/>
        </w:rPr>
        <w:t>mlouvy</w:t>
      </w:r>
      <w:r w:rsidRPr="00F958E4">
        <w:rPr>
          <w:rFonts w:cstheme="minorHAnsi"/>
          <w:bCs/>
          <w:sz w:val="20"/>
          <w:szCs w:val="20"/>
        </w:rPr>
        <w:t xml:space="preserve"> vyplývající z</w:t>
      </w:r>
      <w:r w:rsidR="00993DE8" w:rsidRPr="00F958E4">
        <w:rPr>
          <w:rFonts w:cstheme="minorHAnsi"/>
          <w:bCs/>
          <w:sz w:val="20"/>
          <w:szCs w:val="20"/>
        </w:rPr>
        <w:t> </w:t>
      </w:r>
      <w:r w:rsidRPr="00F958E4">
        <w:rPr>
          <w:rFonts w:cstheme="minorHAnsi"/>
          <w:bCs/>
          <w:sz w:val="20"/>
          <w:szCs w:val="20"/>
        </w:rPr>
        <w:t xml:space="preserve">této </w:t>
      </w:r>
      <w:r w:rsidR="00311BE0" w:rsidRPr="00F958E4">
        <w:rPr>
          <w:rFonts w:cstheme="minorHAnsi"/>
          <w:bCs/>
          <w:sz w:val="20"/>
          <w:szCs w:val="20"/>
        </w:rPr>
        <w:t>s</w:t>
      </w:r>
      <w:r w:rsidR="00D1144F" w:rsidRPr="00F958E4">
        <w:rPr>
          <w:rFonts w:cstheme="minorHAnsi"/>
          <w:bCs/>
          <w:sz w:val="20"/>
          <w:szCs w:val="20"/>
        </w:rPr>
        <w:t xml:space="preserve">mlouvy </w:t>
      </w:r>
      <w:r w:rsidRPr="00F958E4">
        <w:rPr>
          <w:rFonts w:cstheme="minorHAnsi"/>
          <w:bCs/>
          <w:sz w:val="20"/>
          <w:szCs w:val="20"/>
        </w:rPr>
        <w:t>nebo vzniklé v</w:t>
      </w:r>
      <w:r w:rsidR="00993DE8" w:rsidRPr="00F958E4">
        <w:rPr>
          <w:rFonts w:cstheme="minorHAnsi"/>
          <w:bCs/>
          <w:sz w:val="20"/>
          <w:szCs w:val="20"/>
        </w:rPr>
        <w:t> </w:t>
      </w:r>
      <w:r w:rsidRPr="00F958E4">
        <w:rPr>
          <w:rFonts w:cstheme="minorHAnsi"/>
          <w:bCs/>
          <w:sz w:val="20"/>
          <w:szCs w:val="20"/>
        </w:rPr>
        <w:t>souvislosti s</w:t>
      </w:r>
      <w:r w:rsidR="00993DE8" w:rsidRPr="00F958E4">
        <w:rPr>
          <w:rFonts w:cstheme="minorHAnsi"/>
          <w:bCs/>
          <w:sz w:val="20"/>
          <w:szCs w:val="20"/>
        </w:rPr>
        <w:t> </w:t>
      </w:r>
      <w:r w:rsidRPr="00F958E4">
        <w:rPr>
          <w:rFonts w:cstheme="minorHAnsi"/>
          <w:bCs/>
          <w:sz w:val="20"/>
          <w:szCs w:val="20"/>
        </w:rPr>
        <w:t xml:space="preserve">ní se strany </w:t>
      </w:r>
      <w:r w:rsidR="00633ABF" w:rsidRPr="00F958E4">
        <w:rPr>
          <w:rFonts w:cstheme="minorHAnsi"/>
          <w:bCs/>
          <w:sz w:val="20"/>
          <w:szCs w:val="20"/>
        </w:rPr>
        <w:t>s</w:t>
      </w:r>
      <w:r w:rsidR="00D1144F" w:rsidRPr="00F958E4">
        <w:rPr>
          <w:rFonts w:cstheme="minorHAnsi"/>
          <w:bCs/>
          <w:sz w:val="20"/>
          <w:szCs w:val="20"/>
        </w:rPr>
        <w:t>mlouvy</w:t>
      </w:r>
      <w:r w:rsidRPr="00F958E4">
        <w:rPr>
          <w:rFonts w:cstheme="minorHAnsi"/>
          <w:bCs/>
          <w:sz w:val="20"/>
          <w:szCs w:val="20"/>
        </w:rPr>
        <w:t xml:space="preserve"> zavazují řešit nejprve smírně. Nepodaří-li se smírného řešení dosáhnout do jednoho měsíce ode dne, kdy některá ze stran </w:t>
      </w:r>
      <w:r w:rsidR="00311BE0" w:rsidRPr="00F958E4">
        <w:rPr>
          <w:rFonts w:cstheme="minorHAnsi"/>
          <w:bCs/>
          <w:sz w:val="20"/>
          <w:szCs w:val="20"/>
        </w:rPr>
        <w:t>s</w:t>
      </w:r>
      <w:r w:rsidR="00D1144F" w:rsidRPr="00F958E4">
        <w:rPr>
          <w:rFonts w:cstheme="minorHAnsi"/>
          <w:bCs/>
          <w:sz w:val="20"/>
          <w:szCs w:val="20"/>
        </w:rPr>
        <w:t>mlouvy</w:t>
      </w:r>
      <w:r w:rsidRPr="00F958E4">
        <w:rPr>
          <w:rFonts w:cstheme="minorHAnsi"/>
          <w:bCs/>
          <w:sz w:val="20"/>
          <w:szCs w:val="20"/>
        </w:rPr>
        <w:t xml:space="preserve"> druhé straně </w:t>
      </w:r>
      <w:r w:rsidR="00311BE0" w:rsidRPr="00F958E4">
        <w:rPr>
          <w:rFonts w:cstheme="minorHAnsi"/>
          <w:bCs/>
          <w:sz w:val="20"/>
          <w:szCs w:val="20"/>
        </w:rPr>
        <w:t>s</w:t>
      </w:r>
      <w:r w:rsidR="00D1144F" w:rsidRPr="00F958E4">
        <w:rPr>
          <w:rFonts w:cstheme="minorHAnsi"/>
          <w:bCs/>
          <w:sz w:val="20"/>
          <w:szCs w:val="20"/>
        </w:rPr>
        <w:t>mlouvy</w:t>
      </w:r>
      <w:r w:rsidRPr="00F958E4">
        <w:rPr>
          <w:rFonts w:cstheme="minorHAnsi"/>
          <w:bCs/>
          <w:sz w:val="20"/>
          <w:szCs w:val="20"/>
        </w:rPr>
        <w:t xml:space="preserve"> oznámí své přesvědčení o existenci sporu nebo svůj návrh na jeho řešení, bude spor rozhodnut na návrh </w:t>
      </w:r>
      <w:r w:rsidR="00311BE0" w:rsidRPr="00F958E4">
        <w:rPr>
          <w:rFonts w:cstheme="minorHAnsi"/>
          <w:bCs/>
          <w:sz w:val="20"/>
          <w:szCs w:val="20"/>
        </w:rPr>
        <w:t>S</w:t>
      </w:r>
      <w:r w:rsidR="00D1144F" w:rsidRPr="00F958E4">
        <w:rPr>
          <w:rFonts w:cstheme="minorHAnsi"/>
          <w:bCs/>
          <w:sz w:val="20"/>
          <w:szCs w:val="20"/>
        </w:rPr>
        <w:t>mluvní strany</w:t>
      </w:r>
      <w:r w:rsidRPr="00F958E4">
        <w:rPr>
          <w:rFonts w:cstheme="minorHAnsi"/>
          <w:bCs/>
          <w:sz w:val="20"/>
          <w:szCs w:val="20"/>
        </w:rPr>
        <w:t xml:space="preserve"> </w:t>
      </w:r>
      <w:r w:rsidR="00311BE0" w:rsidRPr="00F958E4">
        <w:rPr>
          <w:rFonts w:cstheme="minorHAnsi"/>
          <w:bCs/>
          <w:sz w:val="20"/>
          <w:szCs w:val="20"/>
        </w:rPr>
        <w:t>obecným soudem</w:t>
      </w:r>
      <w:r w:rsidR="00D1144F" w:rsidRPr="00F958E4">
        <w:rPr>
          <w:rFonts w:cstheme="minorHAnsi"/>
          <w:bCs/>
          <w:sz w:val="20"/>
          <w:szCs w:val="20"/>
        </w:rPr>
        <w:t>.</w:t>
      </w:r>
    </w:p>
    <w:p w14:paraId="186C77FE" w14:textId="295046A0" w:rsidR="00E4197E" w:rsidRPr="00F958E4" w:rsidRDefault="00716A3F" w:rsidP="00244491">
      <w:pPr>
        <w:pStyle w:val="Odstavecseseznamem"/>
        <w:numPr>
          <w:ilvl w:val="1"/>
          <w:numId w:val="2"/>
        </w:numPr>
        <w:spacing w:before="240" w:after="60" w:line="240" w:lineRule="auto"/>
        <w:ind w:left="567" w:hanging="567"/>
        <w:contextualSpacing w:val="0"/>
        <w:jc w:val="both"/>
        <w:rPr>
          <w:rFonts w:cstheme="minorHAnsi"/>
          <w:b/>
          <w:bCs/>
          <w:sz w:val="20"/>
          <w:szCs w:val="20"/>
        </w:rPr>
      </w:pPr>
      <w:r w:rsidRPr="00F958E4">
        <w:rPr>
          <w:rFonts w:cstheme="minorHAnsi"/>
          <w:sz w:val="20"/>
          <w:szCs w:val="20"/>
        </w:rPr>
        <w:t xml:space="preserve">Kontaktní osobou za Klub pro účely této </w:t>
      </w:r>
      <w:r w:rsidR="00633ABF" w:rsidRPr="00F958E4">
        <w:rPr>
          <w:rFonts w:cstheme="minorHAnsi"/>
          <w:sz w:val="20"/>
          <w:szCs w:val="20"/>
        </w:rPr>
        <w:t>s</w:t>
      </w:r>
      <w:r w:rsidRPr="00F958E4">
        <w:rPr>
          <w:rFonts w:cstheme="minorHAnsi"/>
          <w:sz w:val="20"/>
          <w:szCs w:val="20"/>
        </w:rPr>
        <w:t>mlouvy je</w:t>
      </w:r>
      <w:r w:rsidR="00407197" w:rsidRPr="00F958E4">
        <w:rPr>
          <w:rFonts w:cstheme="minorHAnsi"/>
          <w:sz w:val="20"/>
          <w:szCs w:val="20"/>
        </w:rPr>
        <w:t xml:space="preserve">: </w:t>
      </w:r>
      <w:r w:rsidR="00FF2DB5" w:rsidRPr="004C662A">
        <w:rPr>
          <w:rFonts w:cstheme="minorHAnsi"/>
          <w:bCs/>
          <w:sz w:val="20"/>
          <w:szCs w:val="20"/>
        </w:rPr>
        <w:t>Mgr. Ivan Čonka</w:t>
      </w:r>
      <w:r w:rsidR="00407197" w:rsidRPr="00F958E4">
        <w:rPr>
          <w:rFonts w:cstheme="minorHAnsi"/>
          <w:bCs/>
          <w:sz w:val="20"/>
          <w:szCs w:val="20"/>
        </w:rPr>
        <w:t xml:space="preserve">, tel. </w:t>
      </w:r>
      <w:proofErr w:type="spellStart"/>
      <w:r w:rsidR="00C70BA9">
        <w:rPr>
          <w:rFonts w:cstheme="minorHAnsi"/>
          <w:bCs/>
          <w:sz w:val="20"/>
          <w:szCs w:val="20"/>
        </w:rPr>
        <w:t>xxx</w:t>
      </w:r>
      <w:proofErr w:type="spellEnd"/>
      <w:r w:rsidR="00C70BA9">
        <w:rPr>
          <w:rFonts w:cstheme="minorHAnsi"/>
          <w:bCs/>
          <w:sz w:val="20"/>
          <w:szCs w:val="20"/>
        </w:rPr>
        <w:t xml:space="preserve"> </w:t>
      </w:r>
      <w:proofErr w:type="spellStart"/>
      <w:r w:rsidR="00C70BA9">
        <w:rPr>
          <w:rFonts w:cstheme="minorHAnsi"/>
          <w:bCs/>
          <w:sz w:val="20"/>
          <w:szCs w:val="20"/>
        </w:rPr>
        <w:t>xxx</w:t>
      </w:r>
      <w:proofErr w:type="spellEnd"/>
      <w:r w:rsidR="00C70BA9">
        <w:rPr>
          <w:rFonts w:cstheme="minorHAnsi"/>
          <w:bCs/>
          <w:sz w:val="20"/>
          <w:szCs w:val="20"/>
        </w:rPr>
        <w:t xml:space="preserve"> </w:t>
      </w:r>
      <w:proofErr w:type="spellStart"/>
      <w:r w:rsidR="00C70BA9">
        <w:rPr>
          <w:rFonts w:cstheme="minorHAnsi"/>
          <w:bCs/>
          <w:sz w:val="20"/>
          <w:szCs w:val="20"/>
        </w:rPr>
        <w:t>xxx</w:t>
      </w:r>
      <w:proofErr w:type="spellEnd"/>
      <w:r w:rsidR="00407197" w:rsidRPr="00F958E4">
        <w:rPr>
          <w:rFonts w:cstheme="minorHAnsi"/>
          <w:bCs/>
          <w:sz w:val="20"/>
          <w:szCs w:val="20"/>
        </w:rPr>
        <w:t>, email</w:t>
      </w:r>
      <w:r w:rsidR="004C662A">
        <w:rPr>
          <w:rFonts w:cstheme="minorHAnsi"/>
          <w:bCs/>
          <w:sz w:val="20"/>
          <w:szCs w:val="20"/>
        </w:rPr>
        <w:t xml:space="preserve"> </w:t>
      </w:r>
      <w:proofErr w:type="spellStart"/>
      <w:r w:rsidR="00C70BA9">
        <w:rPr>
          <w:rFonts w:cstheme="minorHAnsi"/>
          <w:bCs/>
          <w:sz w:val="20"/>
          <w:szCs w:val="20"/>
        </w:rPr>
        <w:t>xxx</w:t>
      </w:r>
      <w:proofErr w:type="spellEnd"/>
      <w:r w:rsidR="00407197" w:rsidRPr="00F958E4">
        <w:rPr>
          <w:rFonts w:cstheme="minorHAnsi"/>
          <w:bCs/>
          <w:sz w:val="20"/>
          <w:szCs w:val="20"/>
        </w:rPr>
        <w:t xml:space="preserve">. </w:t>
      </w:r>
    </w:p>
    <w:bookmarkEnd w:id="21"/>
    <w:p w14:paraId="69F497C1" w14:textId="3C4044F3" w:rsidR="00F80683" w:rsidRPr="00F958E4" w:rsidRDefault="00F80683" w:rsidP="00244491">
      <w:pPr>
        <w:pStyle w:val="Odstavecseseznamem"/>
        <w:numPr>
          <w:ilvl w:val="1"/>
          <w:numId w:val="2"/>
        </w:numPr>
        <w:spacing w:before="240" w:after="60" w:line="240" w:lineRule="auto"/>
        <w:ind w:left="567" w:hanging="567"/>
        <w:contextualSpacing w:val="0"/>
        <w:jc w:val="both"/>
        <w:rPr>
          <w:rFonts w:cstheme="minorHAnsi"/>
          <w:sz w:val="20"/>
          <w:szCs w:val="20"/>
        </w:rPr>
      </w:pPr>
      <w:r w:rsidRPr="00F958E4">
        <w:rPr>
          <w:rFonts w:cstheme="minorHAnsi"/>
          <w:sz w:val="20"/>
          <w:szCs w:val="20"/>
        </w:rPr>
        <w:t xml:space="preserve">Tato </w:t>
      </w:r>
      <w:r w:rsidR="00633ABF" w:rsidRPr="00F958E4">
        <w:rPr>
          <w:rFonts w:cstheme="minorHAnsi"/>
          <w:sz w:val="20"/>
          <w:szCs w:val="20"/>
        </w:rPr>
        <w:t>s</w:t>
      </w:r>
      <w:r w:rsidR="00D1144F" w:rsidRPr="00F958E4">
        <w:rPr>
          <w:rFonts w:cstheme="minorHAnsi"/>
          <w:sz w:val="20"/>
          <w:szCs w:val="20"/>
        </w:rPr>
        <w:t>mlouva</w:t>
      </w:r>
      <w:r w:rsidRPr="00F958E4">
        <w:rPr>
          <w:rFonts w:cstheme="minorHAnsi"/>
          <w:sz w:val="20"/>
          <w:szCs w:val="20"/>
        </w:rPr>
        <w:t xml:space="preserve"> byla </w:t>
      </w:r>
      <w:r w:rsidR="00437808" w:rsidRPr="00F958E4">
        <w:rPr>
          <w:rFonts w:cstheme="minorHAnsi"/>
          <w:sz w:val="20"/>
          <w:szCs w:val="20"/>
        </w:rPr>
        <w:t xml:space="preserve">vyhotovena </w:t>
      </w:r>
      <w:r w:rsidRPr="00F958E4">
        <w:rPr>
          <w:rFonts w:cstheme="minorHAnsi"/>
          <w:sz w:val="20"/>
          <w:szCs w:val="20"/>
        </w:rPr>
        <w:t>ve dvou (2) vyhotoveních v</w:t>
      </w:r>
      <w:r w:rsidR="00993DE8" w:rsidRPr="00F958E4">
        <w:rPr>
          <w:rFonts w:cstheme="minorHAnsi"/>
          <w:sz w:val="20"/>
          <w:szCs w:val="20"/>
        </w:rPr>
        <w:t> </w:t>
      </w:r>
      <w:r w:rsidRPr="00F958E4">
        <w:rPr>
          <w:rFonts w:cstheme="minorHAnsi"/>
          <w:sz w:val="20"/>
          <w:szCs w:val="20"/>
        </w:rPr>
        <w:t>českém jazyce, z</w:t>
      </w:r>
      <w:r w:rsidR="00993DE8" w:rsidRPr="00F958E4">
        <w:rPr>
          <w:rFonts w:cstheme="minorHAnsi"/>
          <w:sz w:val="20"/>
          <w:szCs w:val="20"/>
        </w:rPr>
        <w:t> </w:t>
      </w:r>
      <w:r w:rsidRPr="00F958E4">
        <w:rPr>
          <w:rFonts w:cstheme="minorHAnsi"/>
          <w:sz w:val="20"/>
          <w:szCs w:val="20"/>
        </w:rPr>
        <w:t xml:space="preserve">nichž každá ze </w:t>
      </w:r>
      <w:r w:rsidR="00993DE8" w:rsidRPr="00F958E4">
        <w:rPr>
          <w:rFonts w:cstheme="minorHAnsi"/>
          <w:sz w:val="20"/>
          <w:szCs w:val="20"/>
        </w:rPr>
        <w:t xml:space="preserve">smluvních </w:t>
      </w:r>
      <w:r w:rsidRPr="00F958E4">
        <w:rPr>
          <w:rFonts w:cstheme="minorHAnsi"/>
          <w:sz w:val="20"/>
          <w:szCs w:val="20"/>
        </w:rPr>
        <w:t>stran obdrží po jednom (1) vyhotovení.</w:t>
      </w:r>
    </w:p>
    <w:p w14:paraId="2B1F41EB" w14:textId="77777777" w:rsidR="00425B36" w:rsidRPr="00F958E4" w:rsidRDefault="00F80683" w:rsidP="00244491">
      <w:pPr>
        <w:pStyle w:val="Odstavecseseznamem"/>
        <w:numPr>
          <w:ilvl w:val="1"/>
          <w:numId w:val="2"/>
        </w:numPr>
        <w:spacing w:before="240" w:after="60" w:line="240" w:lineRule="auto"/>
        <w:ind w:left="567" w:hanging="567"/>
        <w:contextualSpacing w:val="0"/>
        <w:jc w:val="both"/>
        <w:rPr>
          <w:rFonts w:cstheme="minorHAnsi"/>
          <w:sz w:val="20"/>
          <w:szCs w:val="20"/>
        </w:rPr>
      </w:pPr>
      <w:r w:rsidRPr="00F958E4">
        <w:rPr>
          <w:rFonts w:cstheme="minorHAnsi"/>
          <w:sz w:val="20"/>
          <w:szCs w:val="20"/>
        </w:rPr>
        <w:t>Z</w:t>
      </w:r>
      <w:r w:rsidR="00633ABF" w:rsidRPr="00F958E4">
        <w:rPr>
          <w:rFonts w:cstheme="minorHAnsi"/>
          <w:sz w:val="20"/>
          <w:szCs w:val="20"/>
        </w:rPr>
        <w:t>měny nebo doplňky této smlouvy včetně jejích příloh musejí být vyhotoveny písemně a podepsány oběma Smluvními stranami. Pro tyto účely nebude smluvními stranami za písemnou formu uznána výměna e-mailových ani jiných elektronických zpráv.</w:t>
      </w:r>
    </w:p>
    <w:p w14:paraId="7BD2C0E8" w14:textId="3EBC4DD0" w:rsidR="00432224" w:rsidRPr="00F958E4" w:rsidRDefault="00432224" w:rsidP="00244491">
      <w:pPr>
        <w:pStyle w:val="Odstavecseseznamem"/>
        <w:numPr>
          <w:ilvl w:val="0"/>
          <w:numId w:val="2"/>
        </w:numPr>
        <w:spacing w:before="120" w:after="120" w:line="240" w:lineRule="auto"/>
        <w:contextualSpacing w:val="0"/>
        <w:jc w:val="both"/>
        <w:rPr>
          <w:rFonts w:cstheme="minorHAnsi"/>
          <w:bCs/>
          <w:sz w:val="20"/>
          <w:szCs w:val="20"/>
        </w:rPr>
      </w:pPr>
      <w:r w:rsidRPr="00F958E4">
        <w:rPr>
          <w:rFonts w:cstheme="minorHAnsi"/>
          <w:b/>
          <w:sz w:val="20"/>
          <w:szCs w:val="20"/>
        </w:rPr>
        <w:t>Přílohy</w:t>
      </w:r>
    </w:p>
    <w:p w14:paraId="1AF59ABA" w14:textId="7DB2F957" w:rsidR="00432224" w:rsidRPr="00F958E4" w:rsidRDefault="00432224" w:rsidP="00F958E4">
      <w:pPr>
        <w:pStyle w:val="Odstavecseseznamem"/>
        <w:numPr>
          <w:ilvl w:val="1"/>
          <w:numId w:val="2"/>
        </w:numPr>
        <w:spacing w:before="240" w:after="60" w:line="240" w:lineRule="auto"/>
        <w:ind w:left="567" w:hanging="567"/>
        <w:contextualSpacing w:val="0"/>
        <w:jc w:val="both"/>
        <w:rPr>
          <w:rFonts w:cstheme="minorHAnsi"/>
          <w:sz w:val="20"/>
          <w:szCs w:val="20"/>
        </w:rPr>
      </w:pPr>
      <w:r w:rsidRPr="00F958E4">
        <w:rPr>
          <w:rFonts w:cstheme="minorHAnsi"/>
          <w:sz w:val="20"/>
          <w:szCs w:val="20"/>
        </w:rPr>
        <w:t>Nedílnou součástí této smlouvy jsou její následující přílohy:</w:t>
      </w:r>
    </w:p>
    <w:p w14:paraId="56147032" w14:textId="2DC6C81E" w:rsidR="00432224" w:rsidRPr="00F958E4" w:rsidRDefault="00432224" w:rsidP="00F958E4">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
          <w:sz w:val="20"/>
          <w:szCs w:val="20"/>
        </w:rPr>
        <w:t>Příloha č. 1</w:t>
      </w:r>
      <w:r w:rsidRPr="00F958E4">
        <w:rPr>
          <w:rFonts w:cstheme="minorHAnsi"/>
          <w:bCs/>
          <w:sz w:val="20"/>
          <w:szCs w:val="20"/>
        </w:rPr>
        <w:t xml:space="preserve"> – Smlouva o výpůjčce (vzor);</w:t>
      </w:r>
    </w:p>
    <w:p w14:paraId="3DF7E756" w14:textId="404D97F5" w:rsidR="00432224" w:rsidRPr="00F958E4" w:rsidRDefault="00432224" w:rsidP="00F958E4">
      <w:pPr>
        <w:pStyle w:val="Odstavecseseznamem"/>
        <w:numPr>
          <w:ilvl w:val="2"/>
          <w:numId w:val="2"/>
        </w:numPr>
        <w:spacing w:before="240" w:after="60" w:line="240" w:lineRule="auto"/>
        <w:ind w:left="1276" w:hanging="709"/>
        <w:contextualSpacing w:val="0"/>
        <w:jc w:val="both"/>
        <w:rPr>
          <w:rFonts w:cstheme="minorHAnsi"/>
          <w:bCs/>
          <w:sz w:val="20"/>
          <w:szCs w:val="20"/>
        </w:rPr>
      </w:pPr>
      <w:r w:rsidRPr="00F958E4">
        <w:rPr>
          <w:rFonts w:cstheme="minorHAnsi"/>
          <w:b/>
          <w:sz w:val="20"/>
          <w:szCs w:val="20"/>
        </w:rPr>
        <w:t>Příloha č. 2</w:t>
      </w:r>
      <w:r w:rsidRPr="00F958E4">
        <w:rPr>
          <w:rFonts w:cstheme="minorHAnsi"/>
          <w:bCs/>
          <w:sz w:val="20"/>
          <w:szCs w:val="20"/>
        </w:rPr>
        <w:t xml:space="preserve"> – Nájemní smlouva (</w:t>
      </w:r>
      <w:r w:rsidR="0095347D">
        <w:rPr>
          <w:rFonts w:cstheme="minorHAnsi"/>
          <w:bCs/>
          <w:sz w:val="20"/>
          <w:szCs w:val="20"/>
        </w:rPr>
        <w:t>v</w:t>
      </w:r>
      <w:r w:rsidRPr="00F958E4">
        <w:rPr>
          <w:rFonts w:cstheme="minorHAnsi"/>
          <w:bCs/>
          <w:sz w:val="20"/>
          <w:szCs w:val="20"/>
        </w:rPr>
        <w:t>zor).</w:t>
      </w:r>
    </w:p>
    <w:p w14:paraId="7DAA2F60" w14:textId="6F53E469" w:rsidR="006E59C4" w:rsidRPr="00244491" w:rsidRDefault="006E59C4" w:rsidP="006E59C4">
      <w:pPr>
        <w:tabs>
          <w:tab w:val="left" w:pos="1843"/>
        </w:tabs>
        <w:spacing w:before="240" w:after="60"/>
        <w:jc w:val="both"/>
        <w:rPr>
          <w:rFonts w:cstheme="minorHAnsi"/>
          <w:i/>
          <w:sz w:val="20"/>
          <w:szCs w:val="20"/>
        </w:rPr>
      </w:pPr>
      <w:r w:rsidRPr="00244491">
        <w:rPr>
          <w:rFonts w:cstheme="minorHAnsi"/>
          <w:i/>
          <w:sz w:val="20"/>
          <w:szCs w:val="20"/>
        </w:rPr>
        <w:t>NA DŮKAZ TOHO Smluvní strany prohlašují, že s obsahem této Smlouvy souhlasí, rozumí jí a zavazují se k jejímu plnění, připojují své podpisy a prohlašují, že tato Smlouva byla uzavřena podle jejich svobodné a vážné vůle prosté tísně, zejména tísně finanční.</w:t>
      </w:r>
    </w:p>
    <w:p w14:paraId="65ECD548" w14:textId="03141501" w:rsidR="00194DE7" w:rsidRPr="00244491" w:rsidRDefault="00194DE7" w:rsidP="004534E4">
      <w:pPr>
        <w:spacing w:before="120" w:after="120" w:line="276" w:lineRule="auto"/>
        <w:rPr>
          <w:rFonts w:cstheme="minorHAnsi"/>
          <w:bCs/>
          <w:sz w:val="20"/>
          <w:szCs w:val="20"/>
        </w:rPr>
      </w:pPr>
      <w:r w:rsidRPr="00244491">
        <w:rPr>
          <w:rFonts w:cstheme="minorHAnsi"/>
          <w:bCs/>
          <w:sz w:val="20"/>
          <w:szCs w:val="20"/>
        </w:rPr>
        <w:br/>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94DE7" w:rsidRPr="00244491" w14:paraId="593EFC20" w14:textId="77777777" w:rsidTr="00E4197E">
        <w:tc>
          <w:tcPr>
            <w:tcW w:w="4531" w:type="dxa"/>
          </w:tcPr>
          <w:p w14:paraId="76304C47" w14:textId="44A1DE67" w:rsidR="00194DE7" w:rsidRPr="00244491" w:rsidRDefault="00194DE7" w:rsidP="00194DE7">
            <w:pPr>
              <w:spacing w:before="120" w:after="120" w:line="276" w:lineRule="auto"/>
              <w:contextualSpacing/>
              <w:jc w:val="both"/>
              <w:rPr>
                <w:rFonts w:cstheme="minorHAnsi"/>
                <w:b/>
                <w:sz w:val="20"/>
                <w:szCs w:val="20"/>
              </w:rPr>
            </w:pPr>
            <w:r w:rsidRPr="00244491">
              <w:rPr>
                <w:rFonts w:cstheme="minorHAnsi"/>
                <w:bCs/>
                <w:sz w:val="20"/>
                <w:szCs w:val="20"/>
              </w:rPr>
              <w:t xml:space="preserve">V </w:t>
            </w:r>
            <w:r w:rsidR="002B54E8" w:rsidRPr="005C1518">
              <w:rPr>
                <w:rFonts w:ascii="Calibri" w:hAnsi="Calibri" w:cs="Calibri"/>
                <w:sz w:val="20"/>
                <w:szCs w:val="20"/>
              </w:rPr>
              <w:t>___________</w:t>
            </w:r>
            <w:r w:rsidRPr="00244491">
              <w:rPr>
                <w:rFonts w:cstheme="minorHAnsi"/>
                <w:b/>
                <w:sz w:val="20"/>
                <w:szCs w:val="20"/>
              </w:rPr>
              <w:t xml:space="preserve"> </w:t>
            </w:r>
            <w:r w:rsidRPr="00244491">
              <w:rPr>
                <w:rFonts w:cstheme="minorHAnsi"/>
                <w:bCs/>
                <w:sz w:val="20"/>
                <w:szCs w:val="20"/>
              </w:rPr>
              <w:t>dne</w:t>
            </w:r>
            <w:r w:rsidRPr="00244491">
              <w:rPr>
                <w:rFonts w:cstheme="minorHAnsi"/>
                <w:b/>
                <w:sz w:val="20"/>
                <w:szCs w:val="20"/>
              </w:rPr>
              <w:t xml:space="preserve"> </w:t>
            </w:r>
            <w:r w:rsidR="002B54E8" w:rsidRPr="005C1518">
              <w:rPr>
                <w:rFonts w:ascii="Calibri" w:hAnsi="Calibri" w:cs="Calibri"/>
                <w:sz w:val="20"/>
                <w:szCs w:val="20"/>
              </w:rPr>
              <w:t>_______________</w:t>
            </w:r>
          </w:p>
          <w:p w14:paraId="1E533C2E" w14:textId="77777777" w:rsidR="00194DE7" w:rsidRPr="00244491" w:rsidRDefault="00194DE7" w:rsidP="00194DE7">
            <w:pPr>
              <w:spacing w:before="120" w:after="120" w:line="276" w:lineRule="auto"/>
              <w:contextualSpacing/>
              <w:jc w:val="both"/>
              <w:rPr>
                <w:rFonts w:cstheme="minorHAnsi"/>
                <w:bCs/>
                <w:sz w:val="20"/>
                <w:szCs w:val="20"/>
              </w:rPr>
            </w:pPr>
          </w:p>
          <w:p w14:paraId="06F27689" w14:textId="77777777" w:rsidR="00194DE7" w:rsidRPr="00244491" w:rsidRDefault="00194DE7" w:rsidP="00194DE7">
            <w:pPr>
              <w:spacing w:before="120" w:after="120" w:line="276" w:lineRule="auto"/>
              <w:contextualSpacing/>
              <w:jc w:val="both"/>
              <w:rPr>
                <w:rFonts w:cstheme="minorHAnsi"/>
                <w:bCs/>
                <w:sz w:val="20"/>
                <w:szCs w:val="20"/>
              </w:rPr>
            </w:pPr>
          </w:p>
          <w:p w14:paraId="22C8D1D5" w14:textId="6BDA5D95" w:rsidR="002B54E8" w:rsidRPr="005C1518" w:rsidRDefault="002B54E8" w:rsidP="002B54E8">
            <w:pPr>
              <w:jc w:val="center"/>
              <w:rPr>
                <w:rFonts w:ascii="Calibri" w:hAnsi="Calibri" w:cs="Calibri"/>
                <w:bCs/>
                <w:sz w:val="20"/>
                <w:szCs w:val="20"/>
              </w:rPr>
            </w:pPr>
            <w:r>
              <w:rPr>
                <w:rFonts w:ascii="Calibri" w:hAnsi="Calibri" w:cs="Calibri"/>
                <w:sz w:val="20"/>
                <w:szCs w:val="20"/>
              </w:rPr>
              <w:t xml:space="preserve"> </w:t>
            </w:r>
            <w:r w:rsidRPr="005C1518">
              <w:rPr>
                <w:rFonts w:ascii="Calibri" w:hAnsi="Calibri" w:cs="Calibri"/>
                <w:sz w:val="20"/>
                <w:szCs w:val="20"/>
              </w:rPr>
              <w:t>________________</w:t>
            </w:r>
            <w:r>
              <w:rPr>
                <w:rFonts w:ascii="Calibri" w:hAnsi="Calibri" w:cs="Calibri"/>
                <w:sz w:val="20"/>
                <w:szCs w:val="20"/>
                <w:u w:val="single"/>
              </w:rPr>
              <w:t xml:space="preserve">             </w:t>
            </w:r>
            <w:r w:rsidRPr="005C1518">
              <w:rPr>
                <w:rFonts w:ascii="Calibri" w:hAnsi="Calibri" w:cs="Calibri"/>
                <w:sz w:val="20"/>
                <w:szCs w:val="20"/>
              </w:rPr>
              <w:t>___</w:t>
            </w:r>
          </w:p>
          <w:p w14:paraId="12AAF90E" w14:textId="77777777" w:rsidR="002B54E8" w:rsidRPr="00B641A3" w:rsidRDefault="002B54E8" w:rsidP="002B54E8">
            <w:pPr>
              <w:spacing w:before="120" w:after="120" w:line="276" w:lineRule="auto"/>
              <w:contextualSpacing/>
              <w:jc w:val="center"/>
              <w:rPr>
                <w:rFonts w:cstheme="minorHAnsi"/>
                <w:b/>
                <w:sz w:val="20"/>
                <w:szCs w:val="20"/>
              </w:rPr>
            </w:pPr>
            <w:r w:rsidRPr="00B641A3">
              <w:rPr>
                <w:rFonts w:cstheme="minorHAnsi"/>
                <w:b/>
                <w:sz w:val="20"/>
                <w:szCs w:val="20"/>
              </w:rPr>
              <w:t>HOCKEY CLUB DYNAMO PARDUBICE a.s.</w:t>
            </w:r>
          </w:p>
          <w:p w14:paraId="4B5551FE" w14:textId="753C6A6E" w:rsidR="00194DE7" w:rsidRPr="00244491" w:rsidRDefault="00194DE7" w:rsidP="00194DE7">
            <w:pPr>
              <w:spacing w:before="120" w:after="120" w:line="276" w:lineRule="auto"/>
              <w:contextualSpacing/>
              <w:jc w:val="center"/>
              <w:rPr>
                <w:rFonts w:cstheme="minorHAnsi"/>
                <w:bCs/>
                <w:sz w:val="20"/>
                <w:szCs w:val="20"/>
              </w:rPr>
            </w:pPr>
            <w:r w:rsidRPr="00244491">
              <w:rPr>
                <w:rFonts w:cstheme="minorHAnsi"/>
                <w:bCs/>
                <w:sz w:val="20"/>
                <w:szCs w:val="20"/>
              </w:rPr>
              <w:t>Mgr. Ondřej Heřman</w:t>
            </w:r>
          </w:p>
          <w:p w14:paraId="226089D8" w14:textId="77777777" w:rsidR="00194DE7" w:rsidRPr="00244491" w:rsidRDefault="00194DE7" w:rsidP="00194DE7">
            <w:pPr>
              <w:spacing w:before="120" w:after="120" w:line="276" w:lineRule="auto"/>
              <w:contextualSpacing/>
              <w:jc w:val="center"/>
              <w:rPr>
                <w:rFonts w:cstheme="minorHAnsi"/>
                <w:bCs/>
                <w:sz w:val="20"/>
                <w:szCs w:val="20"/>
              </w:rPr>
            </w:pPr>
            <w:r w:rsidRPr="00244491">
              <w:rPr>
                <w:rFonts w:cstheme="minorHAnsi"/>
                <w:bCs/>
                <w:sz w:val="20"/>
                <w:szCs w:val="20"/>
              </w:rPr>
              <w:t>předseda Představenstva</w:t>
            </w:r>
          </w:p>
          <w:p w14:paraId="2201DB3F" w14:textId="77777777" w:rsidR="00194DE7" w:rsidRPr="00244491" w:rsidRDefault="00194DE7" w:rsidP="00194DE7">
            <w:pPr>
              <w:spacing w:before="120" w:after="120" w:line="276" w:lineRule="auto"/>
              <w:contextualSpacing/>
              <w:jc w:val="center"/>
              <w:rPr>
                <w:rFonts w:cstheme="minorHAnsi"/>
                <w:bCs/>
                <w:sz w:val="20"/>
                <w:szCs w:val="20"/>
              </w:rPr>
            </w:pPr>
          </w:p>
          <w:p w14:paraId="3453EBEF" w14:textId="77777777" w:rsidR="00194DE7" w:rsidRPr="00244491" w:rsidRDefault="00194DE7" w:rsidP="00194DE7">
            <w:pPr>
              <w:spacing w:before="120" w:after="120" w:line="276" w:lineRule="auto"/>
              <w:contextualSpacing/>
              <w:jc w:val="center"/>
              <w:rPr>
                <w:rFonts w:cstheme="minorHAnsi"/>
                <w:bCs/>
                <w:sz w:val="20"/>
                <w:szCs w:val="20"/>
              </w:rPr>
            </w:pPr>
          </w:p>
          <w:p w14:paraId="11C0AF79" w14:textId="77777777" w:rsidR="00194DE7" w:rsidRPr="00244491" w:rsidRDefault="00194DE7" w:rsidP="00194DE7">
            <w:pPr>
              <w:spacing w:before="120" w:after="120" w:line="276" w:lineRule="auto"/>
              <w:contextualSpacing/>
              <w:jc w:val="center"/>
              <w:rPr>
                <w:rFonts w:cstheme="minorHAnsi"/>
                <w:bCs/>
                <w:sz w:val="20"/>
                <w:szCs w:val="20"/>
              </w:rPr>
            </w:pPr>
          </w:p>
          <w:p w14:paraId="0511685A" w14:textId="0296B487" w:rsidR="002B54E8" w:rsidRPr="005C1518" w:rsidRDefault="002B54E8" w:rsidP="002B54E8">
            <w:pPr>
              <w:jc w:val="center"/>
              <w:rPr>
                <w:rFonts w:ascii="Calibri" w:hAnsi="Calibri" w:cs="Calibri"/>
                <w:bCs/>
                <w:sz w:val="20"/>
                <w:szCs w:val="20"/>
              </w:rPr>
            </w:pPr>
            <w:r w:rsidRPr="005C1518">
              <w:rPr>
                <w:rFonts w:ascii="Calibri" w:hAnsi="Calibri" w:cs="Calibri"/>
                <w:sz w:val="20"/>
                <w:szCs w:val="20"/>
              </w:rPr>
              <w:t>____________</w:t>
            </w:r>
            <w:r>
              <w:rPr>
                <w:rFonts w:ascii="Calibri" w:hAnsi="Calibri" w:cs="Calibri"/>
                <w:sz w:val="20"/>
                <w:szCs w:val="20"/>
                <w:u w:val="single"/>
              </w:rPr>
              <w:t xml:space="preserve">           </w:t>
            </w:r>
            <w:r w:rsidRPr="005C1518">
              <w:rPr>
                <w:rFonts w:ascii="Calibri" w:hAnsi="Calibri" w:cs="Calibri"/>
                <w:sz w:val="20"/>
                <w:szCs w:val="20"/>
              </w:rPr>
              <w:t>_______</w:t>
            </w:r>
          </w:p>
          <w:p w14:paraId="4DF598FB" w14:textId="77777777" w:rsidR="002B54E8" w:rsidRPr="0051162C" w:rsidRDefault="002B54E8" w:rsidP="002B54E8">
            <w:pPr>
              <w:spacing w:before="120" w:after="120" w:line="276" w:lineRule="auto"/>
              <w:contextualSpacing/>
              <w:jc w:val="center"/>
              <w:rPr>
                <w:rFonts w:cstheme="minorHAnsi"/>
                <w:b/>
                <w:sz w:val="20"/>
                <w:szCs w:val="20"/>
              </w:rPr>
            </w:pPr>
            <w:r w:rsidRPr="0051162C">
              <w:rPr>
                <w:rFonts w:cstheme="minorHAnsi"/>
                <w:b/>
                <w:sz w:val="20"/>
                <w:szCs w:val="20"/>
              </w:rPr>
              <w:t>HOCKEY CLUB DYNAMO PARDUBICE a.s.</w:t>
            </w:r>
          </w:p>
          <w:p w14:paraId="652CB8BA" w14:textId="5E3CEC78" w:rsidR="00194DE7" w:rsidRPr="00244491" w:rsidRDefault="00194DE7" w:rsidP="00194DE7">
            <w:pPr>
              <w:spacing w:before="120" w:after="120" w:line="276" w:lineRule="auto"/>
              <w:contextualSpacing/>
              <w:jc w:val="center"/>
              <w:rPr>
                <w:rFonts w:cstheme="minorHAnsi"/>
                <w:bCs/>
                <w:sz w:val="20"/>
                <w:szCs w:val="20"/>
              </w:rPr>
            </w:pPr>
            <w:r w:rsidRPr="00244491">
              <w:rPr>
                <w:rFonts w:cstheme="minorHAnsi"/>
                <w:bCs/>
                <w:sz w:val="20"/>
                <w:szCs w:val="20"/>
              </w:rPr>
              <w:t xml:space="preserve">Mgr. </w:t>
            </w:r>
            <w:r w:rsidR="00E4197E" w:rsidRPr="00244491">
              <w:rPr>
                <w:rFonts w:cstheme="minorHAnsi"/>
                <w:bCs/>
                <w:sz w:val="20"/>
                <w:szCs w:val="20"/>
              </w:rPr>
              <w:t>Ivan Čonka</w:t>
            </w:r>
          </w:p>
          <w:p w14:paraId="7FB7B479" w14:textId="76F41742" w:rsidR="00194DE7" w:rsidRPr="00244491" w:rsidRDefault="00E4197E" w:rsidP="00194DE7">
            <w:pPr>
              <w:spacing w:before="120" w:after="120" w:line="276" w:lineRule="auto"/>
              <w:contextualSpacing/>
              <w:jc w:val="center"/>
              <w:rPr>
                <w:rFonts w:cstheme="minorHAnsi"/>
                <w:bCs/>
                <w:sz w:val="20"/>
                <w:szCs w:val="20"/>
              </w:rPr>
            </w:pPr>
            <w:r w:rsidRPr="00244491">
              <w:rPr>
                <w:rFonts w:cstheme="minorHAnsi"/>
                <w:bCs/>
                <w:sz w:val="20"/>
                <w:szCs w:val="20"/>
              </w:rPr>
              <w:t>místo</w:t>
            </w:r>
            <w:r w:rsidR="00194DE7" w:rsidRPr="00244491">
              <w:rPr>
                <w:rFonts w:cstheme="minorHAnsi"/>
                <w:bCs/>
                <w:sz w:val="20"/>
                <w:szCs w:val="20"/>
              </w:rPr>
              <w:t>předseda Představenstva</w:t>
            </w:r>
          </w:p>
          <w:p w14:paraId="1C14CB34" w14:textId="128EF7AF" w:rsidR="00194DE7" w:rsidRPr="00244491" w:rsidRDefault="00194DE7" w:rsidP="002B54E8">
            <w:pPr>
              <w:spacing w:before="120" w:after="120" w:line="276" w:lineRule="auto"/>
              <w:contextualSpacing/>
              <w:jc w:val="center"/>
              <w:rPr>
                <w:rFonts w:cstheme="minorHAnsi"/>
                <w:bCs/>
                <w:sz w:val="20"/>
                <w:szCs w:val="20"/>
              </w:rPr>
            </w:pPr>
          </w:p>
        </w:tc>
        <w:tc>
          <w:tcPr>
            <w:tcW w:w="4531" w:type="dxa"/>
          </w:tcPr>
          <w:p w14:paraId="509E97FD" w14:textId="32ADF933" w:rsidR="00E4197E" w:rsidRPr="00244491" w:rsidRDefault="00E4197E" w:rsidP="00E4197E">
            <w:pPr>
              <w:spacing w:before="120" w:after="120" w:line="276" w:lineRule="auto"/>
              <w:contextualSpacing/>
              <w:jc w:val="both"/>
              <w:rPr>
                <w:rFonts w:cstheme="minorHAnsi"/>
                <w:bCs/>
                <w:sz w:val="20"/>
                <w:szCs w:val="20"/>
              </w:rPr>
            </w:pPr>
            <w:r w:rsidRPr="00244491">
              <w:rPr>
                <w:rFonts w:cstheme="minorHAnsi"/>
                <w:bCs/>
                <w:sz w:val="20"/>
                <w:szCs w:val="20"/>
              </w:rPr>
              <w:t xml:space="preserve">V </w:t>
            </w:r>
            <w:r w:rsidR="002B54E8" w:rsidRPr="005C1518">
              <w:rPr>
                <w:rFonts w:ascii="Calibri" w:hAnsi="Calibri" w:cs="Calibri"/>
                <w:sz w:val="20"/>
                <w:szCs w:val="20"/>
              </w:rPr>
              <w:t>_______________</w:t>
            </w:r>
            <w:r w:rsidR="002B54E8">
              <w:rPr>
                <w:rFonts w:cstheme="minorHAnsi"/>
                <w:b/>
                <w:sz w:val="20"/>
                <w:szCs w:val="20"/>
              </w:rPr>
              <w:t xml:space="preserve"> </w:t>
            </w:r>
            <w:r w:rsidRPr="00244491">
              <w:rPr>
                <w:rFonts w:cstheme="minorHAnsi"/>
                <w:bCs/>
                <w:sz w:val="20"/>
                <w:szCs w:val="20"/>
              </w:rPr>
              <w:t>dne</w:t>
            </w:r>
            <w:r w:rsidRPr="00244491">
              <w:rPr>
                <w:rFonts w:cstheme="minorHAnsi"/>
                <w:b/>
                <w:sz w:val="20"/>
                <w:szCs w:val="20"/>
              </w:rPr>
              <w:t xml:space="preserve"> </w:t>
            </w:r>
            <w:r w:rsidR="002B54E8" w:rsidRPr="005C1518">
              <w:rPr>
                <w:rFonts w:ascii="Calibri" w:hAnsi="Calibri" w:cs="Calibri"/>
                <w:sz w:val="20"/>
                <w:szCs w:val="20"/>
              </w:rPr>
              <w:t>_______________</w:t>
            </w:r>
          </w:p>
          <w:p w14:paraId="0470A73A" w14:textId="319DF9EE" w:rsidR="00E4197E" w:rsidRDefault="00E4197E" w:rsidP="00E4197E">
            <w:pPr>
              <w:spacing w:before="120" w:after="120" w:line="276" w:lineRule="auto"/>
              <w:contextualSpacing/>
              <w:jc w:val="both"/>
              <w:rPr>
                <w:rFonts w:cstheme="minorHAnsi"/>
                <w:bCs/>
                <w:sz w:val="20"/>
                <w:szCs w:val="20"/>
              </w:rPr>
            </w:pPr>
          </w:p>
          <w:p w14:paraId="1489F020" w14:textId="77777777" w:rsidR="002B54E8" w:rsidRPr="00244491" w:rsidRDefault="002B54E8" w:rsidP="00E4197E">
            <w:pPr>
              <w:spacing w:before="120" w:after="120" w:line="276" w:lineRule="auto"/>
              <w:contextualSpacing/>
              <w:jc w:val="both"/>
              <w:rPr>
                <w:rFonts w:cstheme="minorHAnsi"/>
                <w:bCs/>
                <w:sz w:val="20"/>
                <w:szCs w:val="20"/>
              </w:rPr>
            </w:pPr>
          </w:p>
          <w:p w14:paraId="43946EAA" w14:textId="77777777" w:rsidR="002B54E8" w:rsidRPr="005C1518" w:rsidRDefault="002B54E8" w:rsidP="002B54E8">
            <w:pPr>
              <w:jc w:val="center"/>
              <w:rPr>
                <w:rFonts w:ascii="Calibri" w:hAnsi="Calibri" w:cs="Calibri"/>
                <w:bCs/>
                <w:sz w:val="20"/>
                <w:szCs w:val="20"/>
              </w:rPr>
            </w:pPr>
            <w:r w:rsidRPr="005C1518">
              <w:rPr>
                <w:rFonts w:ascii="Calibri" w:hAnsi="Calibri" w:cs="Calibri"/>
                <w:sz w:val="20"/>
                <w:szCs w:val="20"/>
              </w:rPr>
              <w:t>___________________</w:t>
            </w:r>
          </w:p>
          <w:p w14:paraId="0B77941C" w14:textId="01B00E64" w:rsidR="00E4197E" w:rsidRPr="00857CF5" w:rsidRDefault="00F93E0C" w:rsidP="00E4197E">
            <w:pPr>
              <w:spacing w:before="120" w:after="120" w:line="276" w:lineRule="auto"/>
              <w:contextualSpacing/>
              <w:jc w:val="center"/>
              <w:rPr>
                <w:rFonts w:cstheme="minorHAnsi"/>
                <w:b/>
                <w:sz w:val="20"/>
                <w:szCs w:val="20"/>
              </w:rPr>
            </w:pPr>
            <w:r w:rsidRPr="00857CF5">
              <w:rPr>
                <w:rFonts w:cstheme="minorHAnsi"/>
                <w:b/>
                <w:sz w:val="20"/>
                <w:szCs w:val="20"/>
              </w:rPr>
              <w:t>PhDr. Petr Dufek</w:t>
            </w:r>
          </w:p>
          <w:p w14:paraId="64C4495A" w14:textId="417EAAD3" w:rsidR="00194DE7" w:rsidRPr="00244491" w:rsidRDefault="00194DE7" w:rsidP="00E4197E">
            <w:pPr>
              <w:spacing w:before="120" w:after="120" w:line="276" w:lineRule="auto"/>
              <w:contextualSpacing/>
              <w:jc w:val="center"/>
              <w:rPr>
                <w:rFonts w:cstheme="minorHAnsi"/>
                <w:bCs/>
                <w:sz w:val="20"/>
                <w:szCs w:val="20"/>
              </w:rPr>
            </w:pPr>
          </w:p>
        </w:tc>
      </w:tr>
    </w:tbl>
    <w:p w14:paraId="3CD5E123" w14:textId="45EB10B5" w:rsidR="00194DE7" w:rsidRPr="000127A4" w:rsidRDefault="00194DE7" w:rsidP="00194DE7">
      <w:pPr>
        <w:spacing w:before="120" w:after="120" w:line="276" w:lineRule="auto"/>
        <w:jc w:val="both"/>
        <w:rPr>
          <w:rFonts w:cstheme="minorHAnsi"/>
          <w:bCs/>
        </w:rPr>
      </w:pPr>
    </w:p>
    <w:p w14:paraId="4F9374AC" w14:textId="77777777" w:rsidR="00893C24" w:rsidRPr="00450970" w:rsidRDefault="00893C24" w:rsidP="00456C46">
      <w:pPr>
        <w:spacing w:before="120" w:after="120"/>
        <w:rPr>
          <w:rFonts w:cstheme="minorHAnsi"/>
        </w:rPr>
      </w:pPr>
    </w:p>
    <w:sectPr w:rsidR="00893C24" w:rsidRPr="00450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34C"/>
    <w:multiLevelType w:val="multilevel"/>
    <w:tmpl w:val="04050023"/>
    <w:styleLink w:val="lnekoddl"/>
    <w:lvl w:ilvl="0">
      <w:start w:val="1"/>
      <w:numFmt w:val="upperRoman"/>
      <w:pStyle w:val="Preambule"/>
      <w:lvlText w:val="Článek %1."/>
      <w:lvlJc w:val="left"/>
      <w:pPr>
        <w:tabs>
          <w:tab w:val="num" w:pos="1440"/>
        </w:tabs>
      </w:pPr>
      <w:rPr>
        <w:rFonts w:ascii="Calibri" w:hAnsi="Calibri" w:cs="Times New Roman"/>
        <w:sz w:val="24"/>
      </w:rPr>
    </w:lvl>
    <w:lvl w:ilvl="1">
      <w:start w:val="1"/>
      <w:numFmt w:val="decimalZero"/>
      <w:pStyle w:val="Nadpis2"/>
      <w:isLgl/>
      <w:lvlText w:val="Oddíl %1.%2"/>
      <w:lvlJc w:val="left"/>
      <w:pPr>
        <w:tabs>
          <w:tab w:val="num" w:pos="108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1" w15:restartNumberingAfterBreak="0">
    <w:nsid w:val="04B6587B"/>
    <w:multiLevelType w:val="multilevel"/>
    <w:tmpl w:val="D83AE20E"/>
    <w:lvl w:ilvl="0">
      <w:start w:val="1"/>
      <w:numFmt w:val="decimal"/>
      <w:pStyle w:val="Nadpis1-BS"/>
      <w:lvlText w:val="%1."/>
      <w:lvlJc w:val="left"/>
      <w:pPr>
        <w:tabs>
          <w:tab w:val="num" w:pos="1134"/>
        </w:tabs>
        <w:ind w:left="567" w:hanging="567"/>
      </w:pPr>
      <w:rPr>
        <w:rFonts w:ascii="Calibri" w:hAnsi="Calibri" w:hint="default"/>
        <w:b/>
        <w:i w:val="0"/>
        <w:caps w:val="0"/>
        <w:strike w:val="0"/>
        <w:dstrike w:val="0"/>
        <w:vanish w:val="0"/>
        <w:color w:val="000000"/>
        <w:sz w:val="22"/>
        <w:vertAlign w:val="baseline"/>
      </w:rPr>
    </w:lvl>
    <w:lvl w:ilvl="1">
      <w:start w:val="1"/>
      <w:numFmt w:val="decimal"/>
      <w:pStyle w:val="Nadpis2-BS"/>
      <w:lvlText w:val="%1.%2."/>
      <w:lvlJc w:val="left"/>
      <w:pPr>
        <w:tabs>
          <w:tab w:val="num" w:pos="1134"/>
        </w:tabs>
        <w:ind w:left="567" w:hanging="567"/>
      </w:pPr>
      <w:rPr>
        <w:rFonts w:ascii="Calibri" w:hAnsi="Calibri" w:hint="default"/>
        <w:b w:val="0"/>
        <w:i w:val="0"/>
        <w:caps w:val="0"/>
        <w:strike w:val="0"/>
        <w:dstrike w:val="0"/>
        <w:vanish w:val="0"/>
        <w:color w:val="auto"/>
        <w:sz w:val="22"/>
        <w:szCs w:val="20"/>
        <w:vertAlign w:val="baseline"/>
      </w:rPr>
    </w:lvl>
    <w:lvl w:ilvl="2">
      <w:start w:val="1"/>
      <w:numFmt w:val="decimal"/>
      <w:pStyle w:val="Nadpis3-BS"/>
      <w:lvlText w:val="%1.%2.%3."/>
      <w:lvlJc w:val="left"/>
      <w:pPr>
        <w:tabs>
          <w:tab w:val="num" w:pos="1418"/>
        </w:tabs>
        <w:ind w:left="284" w:firstLine="567"/>
      </w:pPr>
      <w:rPr>
        <w:rFonts w:ascii="Calibri" w:hAnsi="Calibri" w:hint="default"/>
        <w:b w:val="0"/>
        <w:i w:val="0"/>
        <w:sz w:val="22"/>
      </w:rPr>
    </w:lvl>
    <w:lvl w:ilvl="3">
      <w:start w:val="1"/>
      <w:numFmt w:val="lowerLetter"/>
      <w:pStyle w:val="Nadpis4-BS"/>
      <w:lvlText w:val="(%4)"/>
      <w:lvlJc w:val="left"/>
      <w:pPr>
        <w:tabs>
          <w:tab w:val="num" w:pos="2689"/>
        </w:tabs>
        <w:ind w:left="2122" w:hanging="279"/>
      </w:pPr>
      <w:rPr>
        <w:rFonts w:ascii="Calibri" w:hAnsi="Calibri" w:hint="default"/>
        <w:b w:val="0"/>
        <w:i w:val="0"/>
        <w:sz w:val="22"/>
      </w:rPr>
    </w:lvl>
    <w:lvl w:ilvl="4">
      <w:start w:val="1"/>
      <w:numFmt w:val="lowerRoman"/>
      <w:pStyle w:val="Nadpis5-BS"/>
      <w:lvlText w:val="(%5)"/>
      <w:lvlJc w:val="left"/>
      <w:pPr>
        <w:tabs>
          <w:tab w:val="num" w:pos="2410"/>
        </w:tabs>
        <w:ind w:left="1843" w:hanging="596"/>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3119"/>
        </w:tabs>
        <w:ind w:left="3119"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2" w15:restartNumberingAfterBreak="0">
    <w:nsid w:val="1DD950B2"/>
    <w:multiLevelType w:val="multilevel"/>
    <w:tmpl w:val="FC085C1A"/>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2426DB"/>
    <w:multiLevelType w:val="hybridMultilevel"/>
    <w:tmpl w:val="92EAB20C"/>
    <w:lvl w:ilvl="0" w:tplc="6FCEADFE">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A763BD7"/>
    <w:multiLevelType w:val="hybridMultilevel"/>
    <w:tmpl w:val="8B54B53E"/>
    <w:lvl w:ilvl="0" w:tplc="1B6EB18E">
      <w:start w:val="1"/>
      <w:numFmt w:val="upperLetter"/>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5933916"/>
    <w:multiLevelType w:val="multilevel"/>
    <w:tmpl w:val="451CC3DC"/>
    <w:lvl w:ilvl="0">
      <w:start w:val="1"/>
      <w:numFmt w:val="decimal"/>
      <w:lvlText w:val="%1."/>
      <w:lvlJc w:val="left"/>
      <w:pPr>
        <w:ind w:left="1080" w:hanging="720"/>
      </w:pPr>
      <w:rPr>
        <w:rFonts w:ascii="Garamond" w:eastAsiaTheme="minorHAnsi" w:hAnsi="Garamond"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B672FD"/>
    <w:multiLevelType w:val="multilevel"/>
    <w:tmpl w:val="E3F00604"/>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3221DD"/>
    <w:multiLevelType w:val="hybridMultilevel"/>
    <w:tmpl w:val="CA98B24E"/>
    <w:lvl w:ilvl="0" w:tplc="0405000F">
      <w:start w:val="1"/>
      <w:numFmt w:val="decimal"/>
      <w:lvlText w:val="%1."/>
      <w:lvlJc w:val="left"/>
      <w:pPr>
        <w:ind w:left="1287" w:hanging="720"/>
      </w:pPr>
      <w:rPr>
        <w:rFonts w:hint="default"/>
        <w:b/>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320037372">
    <w:abstractNumId w:val="5"/>
  </w:num>
  <w:num w:numId="2" w16cid:durableId="1018847981">
    <w:abstractNumId w:val="6"/>
  </w:num>
  <w:num w:numId="3" w16cid:durableId="1764715817">
    <w:abstractNumId w:val="2"/>
  </w:num>
  <w:num w:numId="4" w16cid:durableId="1921790940">
    <w:abstractNumId w:val="1"/>
  </w:num>
  <w:num w:numId="5" w16cid:durableId="79642889">
    <w:abstractNumId w:val="3"/>
  </w:num>
  <w:num w:numId="6" w16cid:durableId="747266427">
    <w:abstractNumId w:val="7"/>
  </w:num>
  <w:num w:numId="7" w16cid:durableId="2057700349">
    <w:abstractNumId w:val="0"/>
  </w:num>
  <w:num w:numId="8" w16cid:durableId="869416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24"/>
    <w:rsid w:val="000127A4"/>
    <w:rsid w:val="00015A0A"/>
    <w:rsid w:val="00092C11"/>
    <w:rsid w:val="00093AA4"/>
    <w:rsid w:val="000968CB"/>
    <w:rsid w:val="000976E5"/>
    <w:rsid w:val="000A19F0"/>
    <w:rsid w:val="000A4CAD"/>
    <w:rsid w:val="000B4956"/>
    <w:rsid w:val="000F44F3"/>
    <w:rsid w:val="0013652D"/>
    <w:rsid w:val="00140DC2"/>
    <w:rsid w:val="001437ED"/>
    <w:rsid w:val="00150C0F"/>
    <w:rsid w:val="00164020"/>
    <w:rsid w:val="00174BB4"/>
    <w:rsid w:val="00174C55"/>
    <w:rsid w:val="00194DE7"/>
    <w:rsid w:val="0019633A"/>
    <w:rsid w:val="00197E25"/>
    <w:rsid w:val="001A03CF"/>
    <w:rsid w:val="001A1C65"/>
    <w:rsid w:val="001E34A9"/>
    <w:rsid w:val="001E5AD4"/>
    <w:rsid w:val="001F27DF"/>
    <w:rsid w:val="0021246D"/>
    <w:rsid w:val="00220CF9"/>
    <w:rsid w:val="002275AE"/>
    <w:rsid w:val="00244491"/>
    <w:rsid w:val="00253534"/>
    <w:rsid w:val="00271624"/>
    <w:rsid w:val="0027593C"/>
    <w:rsid w:val="0029240E"/>
    <w:rsid w:val="00295C1D"/>
    <w:rsid w:val="002B54E8"/>
    <w:rsid w:val="002C76B2"/>
    <w:rsid w:val="002E6078"/>
    <w:rsid w:val="0030583B"/>
    <w:rsid w:val="00311BE0"/>
    <w:rsid w:val="003147A5"/>
    <w:rsid w:val="003223BD"/>
    <w:rsid w:val="00322651"/>
    <w:rsid w:val="0032611E"/>
    <w:rsid w:val="00327CFB"/>
    <w:rsid w:val="003A3D21"/>
    <w:rsid w:val="003A4828"/>
    <w:rsid w:val="003D5982"/>
    <w:rsid w:val="003F1554"/>
    <w:rsid w:val="00407197"/>
    <w:rsid w:val="004133E2"/>
    <w:rsid w:val="00425B36"/>
    <w:rsid w:val="004265A7"/>
    <w:rsid w:val="00431E62"/>
    <w:rsid w:val="00432224"/>
    <w:rsid w:val="00437808"/>
    <w:rsid w:val="00450970"/>
    <w:rsid w:val="004534E4"/>
    <w:rsid w:val="00456C46"/>
    <w:rsid w:val="00460739"/>
    <w:rsid w:val="00467151"/>
    <w:rsid w:val="00480602"/>
    <w:rsid w:val="00483C05"/>
    <w:rsid w:val="004C662A"/>
    <w:rsid w:val="004F677A"/>
    <w:rsid w:val="00533E70"/>
    <w:rsid w:val="0054603F"/>
    <w:rsid w:val="00564013"/>
    <w:rsid w:val="005857FD"/>
    <w:rsid w:val="005902B6"/>
    <w:rsid w:val="0059367F"/>
    <w:rsid w:val="005A39BE"/>
    <w:rsid w:val="005D20FF"/>
    <w:rsid w:val="005D7FB5"/>
    <w:rsid w:val="005E1B0A"/>
    <w:rsid w:val="005E51A7"/>
    <w:rsid w:val="005F2D34"/>
    <w:rsid w:val="005F3324"/>
    <w:rsid w:val="005F6189"/>
    <w:rsid w:val="00604633"/>
    <w:rsid w:val="00633ABF"/>
    <w:rsid w:val="006545E5"/>
    <w:rsid w:val="00657EDD"/>
    <w:rsid w:val="00663557"/>
    <w:rsid w:val="0066708C"/>
    <w:rsid w:val="00670D36"/>
    <w:rsid w:val="00687A37"/>
    <w:rsid w:val="00696CD1"/>
    <w:rsid w:val="006A0465"/>
    <w:rsid w:val="006A090C"/>
    <w:rsid w:val="006A1A8A"/>
    <w:rsid w:val="006A4C50"/>
    <w:rsid w:val="006E1BBA"/>
    <w:rsid w:val="006E59C4"/>
    <w:rsid w:val="006F2855"/>
    <w:rsid w:val="00703D99"/>
    <w:rsid w:val="00711985"/>
    <w:rsid w:val="007168D0"/>
    <w:rsid w:val="00716A3F"/>
    <w:rsid w:val="00736AB9"/>
    <w:rsid w:val="007500C8"/>
    <w:rsid w:val="007519EE"/>
    <w:rsid w:val="007523F7"/>
    <w:rsid w:val="007576C6"/>
    <w:rsid w:val="007621AA"/>
    <w:rsid w:val="00787140"/>
    <w:rsid w:val="007B598A"/>
    <w:rsid w:val="007C36C9"/>
    <w:rsid w:val="007D1618"/>
    <w:rsid w:val="007D54D4"/>
    <w:rsid w:val="007D75C5"/>
    <w:rsid w:val="007E07FB"/>
    <w:rsid w:val="007E3D80"/>
    <w:rsid w:val="007F78E3"/>
    <w:rsid w:val="007F78F3"/>
    <w:rsid w:val="00813A0E"/>
    <w:rsid w:val="00814270"/>
    <w:rsid w:val="008208BD"/>
    <w:rsid w:val="0084355C"/>
    <w:rsid w:val="008561F8"/>
    <w:rsid w:val="00857CF5"/>
    <w:rsid w:val="00866680"/>
    <w:rsid w:val="00893C24"/>
    <w:rsid w:val="0089501E"/>
    <w:rsid w:val="008B0251"/>
    <w:rsid w:val="008B4E6B"/>
    <w:rsid w:val="008B6715"/>
    <w:rsid w:val="008B7CAB"/>
    <w:rsid w:val="008D18C5"/>
    <w:rsid w:val="008E6A38"/>
    <w:rsid w:val="008E72DA"/>
    <w:rsid w:val="008F3C6E"/>
    <w:rsid w:val="00901193"/>
    <w:rsid w:val="009029FD"/>
    <w:rsid w:val="00906E73"/>
    <w:rsid w:val="00912A27"/>
    <w:rsid w:val="0092060F"/>
    <w:rsid w:val="0092392E"/>
    <w:rsid w:val="00933FA1"/>
    <w:rsid w:val="0095347D"/>
    <w:rsid w:val="00984FD8"/>
    <w:rsid w:val="00986BB4"/>
    <w:rsid w:val="00990FFB"/>
    <w:rsid w:val="00993CFA"/>
    <w:rsid w:val="00993DE8"/>
    <w:rsid w:val="009A2028"/>
    <w:rsid w:val="009A4622"/>
    <w:rsid w:val="009C06F6"/>
    <w:rsid w:val="009C154F"/>
    <w:rsid w:val="009C6F1E"/>
    <w:rsid w:val="009C7102"/>
    <w:rsid w:val="009F256D"/>
    <w:rsid w:val="009F4BB7"/>
    <w:rsid w:val="00A05C9A"/>
    <w:rsid w:val="00A143C3"/>
    <w:rsid w:val="00A146E7"/>
    <w:rsid w:val="00A152BB"/>
    <w:rsid w:val="00A15D58"/>
    <w:rsid w:val="00A21D3F"/>
    <w:rsid w:val="00A402FB"/>
    <w:rsid w:val="00A462CF"/>
    <w:rsid w:val="00A511FA"/>
    <w:rsid w:val="00A63717"/>
    <w:rsid w:val="00A65E6D"/>
    <w:rsid w:val="00A660B5"/>
    <w:rsid w:val="00A700AC"/>
    <w:rsid w:val="00A805CD"/>
    <w:rsid w:val="00A80D0D"/>
    <w:rsid w:val="00A935D6"/>
    <w:rsid w:val="00AA1135"/>
    <w:rsid w:val="00AA58C4"/>
    <w:rsid w:val="00AC2651"/>
    <w:rsid w:val="00AE1923"/>
    <w:rsid w:val="00B00C77"/>
    <w:rsid w:val="00B0155C"/>
    <w:rsid w:val="00B04363"/>
    <w:rsid w:val="00B126D4"/>
    <w:rsid w:val="00B20B04"/>
    <w:rsid w:val="00B265D6"/>
    <w:rsid w:val="00B631E9"/>
    <w:rsid w:val="00B641A3"/>
    <w:rsid w:val="00BA504B"/>
    <w:rsid w:val="00BB63C5"/>
    <w:rsid w:val="00BB72AE"/>
    <w:rsid w:val="00BC4C28"/>
    <w:rsid w:val="00BF5184"/>
    <w:rsid w:val="00C127ED"/>
    <w:rsid w:val="00C3609A"/>
    <w:rsid w:val="00C544CA"/>
    <w:rsid w:val="00C70BA9"/>
    <w:rsid w:val="00C82DBD"/>
    <w:rsid w:val="00CA332B"/>
    <w:rsid w:val="00CA4BC9"/>
    <w:rsid w:val="00CB5F60"/>
    <w:rsid w:val="00CC0016"/>
    <w:rsid w:val="00CD14C0"/>
    <w:rsid w:val="00CD398B"/>
    <w:rsid w:val="00CE38F3"/>
    <w:rsid w:val="00D00ED6"/>
    <w:rsid w:val="00D04468"/>
    <w:rsid w:val="00D1144F"/>
    <w:rsid w:val="00D27EC2"/>
    <w:rsid w:val="00D41F2A"/>
    <w:rsid w:val="00D43EF8"/>
    <w:rsid w:val="00D44D84"/>
    <w:rsid w:val="00D518F5"/>
    <w:rsid w:val="00D56BB5"/>
    <w:rsid w:val="00D608F8"/>
    <w:rsid w:val="00D73AD9"/>
    <w:rsid w:val="00D75F14"/>
    <w:rsid w:val="00D82EBD"/>
    <w:rsid w:val="00DB3B73"/>
    <w:rsid w:val="00DC256B"/>
    <w:rsid w:val="00DC5EDB"/>
    <w:rsid w:val="00DD02DB"/>
    <w:rsid w:val="00DF041A"/>
    <w:rsid w:val="00E0008D"/>
    <w:rsid w:val="00E01E7C"/>
    <w:rsid w:val="00E3240F"/>
    <w:rsid w:val="00E36138"/>
    <w:rsid w:val="00E4197E"/>
    <w:rsid w:val="00E478DD"/>
    <w:rsid w:val="00E52B63"/>
    <w:rsid w:val="00E778D9"/>
    <w:rsid w:val="00E9286F"/>
    <w:rsid w:val="00EA10EB"/>
    <w:rsid w:val="00EA2B3D"/>
    <w:rsid w:val="00EB117E"/>
    <w:rsid w:val="00ED6AC9"/>
    <w:rsid w:val="00EF192C"/>
    <w:rsid w:val="00EF5859"/>
    <w:rsid w:val="00F043FC"/>
    <w:rsid w:val="00F22691"/>
    <w:rsid w:val="00F33B2F"/>
    <w:rsid w:val="00F40A36"/>
    <w:rsid w:val="00F449E0"/>
    <w:rsid w:val="00F64EE7"/>
    <w:rsid w:val="00F669B1"/>
    <w:rsid w:val="00F70DFF"/>
    <w:rsid w:val="00F71469"/>
    <w:rsid w:val="00F80683"/>
    <w:rsid w:val="00F87729"/>
    <w:rsid w:val="00F93E0C"/>
    <w:rsid w:val="00F958E4"/>
    <w:rsid w:val="00FA71B3"/>
    <w:rsid w:val="00FE0838"/>
    <w:rsid w:val="00FF015F"/>
    <w:rsid w:val="00FF2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4A43"/>
  <w15:chartTrackingRefBased/>
  <w15:docId w15:val="{074E4C1B-9901-4835-B63C-A8335132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3C24"/>
    <w:pPr>
      <w:spacing w:line="256" w:lineRule="auto"/>
    </w:pPr>
  </w:style>
  <w:style w:type="paragraph" w:styleId="Nadpis1">
    <w:name w:val="heading 1"/>
    <w:basedOn w:val="Normln"/>
    <w:next w:val="Normln"/>
    <w:link w:val="Nadpis1Char"/>
    <w:uiPriority w:val="9"/>
    <w:qFormat/>
    <w:rsid w:val="00174B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74BB4"/>
    <w:pPr>
      <w:keepNext/>
      <w:keepLines/>
      <w:numPr>
        <w:ilvl w:val="1"/>
        <w:numId w:val="7"/>
      </w:numPr>
      <w:spacing w:before="40" w:after="0" w:line="252" w:lineRule="auto"/>
      <w:outlineLvl w:val="1"/>
    </w:pPr>
    <w:rPr>
      <w:rFonts w:asciiTheme="majorHAnsi" w:eastAsiaTheme="majorEastAsia" w:hAnsiTheme="majorHAnsi" w:cstheme="majorBidi"/>
      <w:color w:val="2F5496" w:themeColor="accent1" w:themeShade="BF"/>
      <w:sz w:val="26"/>
      <w:szCs w:val="26"/>
      <w:lang w:eastAsia="cs-CZ"/>
    </w:rPr>
  </w:style>
  <w:style w:type="paragraph" w:styleId="Nadpis3">
    <w:name w:val="heading 3"/>
    <w:basedOn w:val="Normln"/>
    <w:next w:val="Normln"/>
    <w:link w:val="Nadpis3Char"/>
    <w:uiPriority w:val="9"/>
    <w:semiHidden/>
    <w:unhideWhenUsed/>
    <w:qFormat/>
    <w:rsid w:val="00174BB4"/>
    <w:pPr>
      <w:keepNext/>
      <w:keepLines/>
      <w:numPr>
        <w:ilvl w:val="2"/>
        <w:numId w:val="7"/>
      </w:numPr>
      <w:spacing w:before="40" w:after="0" w:line="252" w:lineRule="auto"/>
      <w:outlineLvl w:val="2"/>
    </w:pPr>
    <w:rPr>
      <w:rFonts w:asciiTheme="majorHAnsi" w:eastAsiaTheme="majorEastAsia" w:hAnsiTheme="majorHAnsi" w:cstheme="majorBidi"/>
      <w:color w:val="1F3763" w:themeColor="accent1" w:themeShade="7F"/>
      <w:sz w:val="24"/>
      <w:szCs w:val="24"/>
      <w:lang w:eastAsia="cs-CZ"/>
    </w:rPr>
  </w:style>
  <w:style w:type="paragraph" w:styleId="Nadpis4">
    <w:name w:val="heading 4"/>
    <w:basedOn w:val="Normln"/>
    <w:next w:val="Normln"/>
    <w:link w:val="Nadpis4Char"/>
    <w:uiPriority w:val="9"/>
    <w:semiHidden/>
    <w:unhideWhenUsed/>
    <w:qFormat/>
    <w:rsid w:val="00174BB4"/>
    <w:pPr>
      <w:keepNext/>
      <w:keepLines/>
      <w:numPr>
        <w:ilvl w:val="3"/>
        <w:numId w:val="7"/>
      </w:numPr>
      <w:spacing w:before="40" w:after="0" w:line="252" w:lineRule="auto"/>
      <w:outlineLvl w:val="3"/>
    </w:pPr>
    <w:rPr>
      <w:rFonts w:asciiTheme="majorHAnsi" w:eastAsiaTheme="majorEastAsia" w:hAnsiTheme="majorHAnsi" w:cstheme="majorBidi"/>
      <w:i/>
      <w:iCs/>
      <w:color w:val="2F5496" w:themeColor="accent1" w:themeShade="BF"/>
      <w:lang w:eastAsia="cs-CZ"/>
    </w:rPr>
  </w:style>
  <w:style w:type="paragraph" w:styleId="Nadpis5">
    <w:name w:val="heading 5"/>
    <w:basedOn w:val="Normln"/>
    <w:next w:val="Normln"/>
    <w:link w:val="Nadpis5Char"/>
    <w:uiPriority w:val="9"/>
    <w:semiHidden/>
    <w:unhideWhenUsed/>
    <w:qFormat/>
    <w:rsid w:val="00174BB4"/>
    <w:pPr>
      <w:keepNext/>
      <w:keepLines/>
      <w:numPr>
        <w:ilvl w:val="4"/>
        <w:numId w:val="7"/>
      </w:numPr>
      <w:spacing w:before="40" w:after="0" w:line="252" w:lineRule="auto"/>
      <w:outlineLvl w:val="4"/>
    </w:pPr>
    <w:rPr>
      <w:rFonts w:asciiTheme="majorHAnsi" w:eastAsiaTheme="majorEastAsia" w:hAnsiTheme="majorHAnsi" w:cstheme="majorBidi"/>
      <w:color w:val="2F5496" w:themeColor="accent1" w:themeShade="BF"/>
      <w:lang w:eastAsia="cs-CZ"/>
    </w:rPr>
  </w:style>
  <w:style w:type="paragraph" w:styleId="Nadpis6">
    <w:name w:val="heading 6"/>
    <w:basedOn w:val="Normln"/>
    <w:next w:val="Normln"/>
    <w:link w:val="Nadpis6Char"/>
    <w:uiPriority w:val="9"/>
    <w:semiHidden/>
    <w:unhideWhenUsed/>
    <w:qFormat/>
    <w:rsid w:val="00174BB4"/>
    <w:pPr>
      <w:keepNext/>
      <w:keepLines/>
      <w:numPr>
        <w:ilvl w:val="5"/>
        <w:numId w:val="7"/>
      </w:numPr>
      <w:spacing w:before="40" w:after="0" w:line="252" w:lineRule="auto"/>
      <w:outlineLvl w:val="5"/>
    </w:pPr>
    <w:rPr>
      <w:rFonts w:asciiTheme="majorHAnsi" w:eastAsiaTheme="majorEastAsia" w:hAnsiTheme="majorHAnsi" w:cstheme="majorBidi"/>
      <w:color w:val="1F3763" w:themeColor="accent1" w:themeShade="7F"/>
      <w:lang w:eastAsia="cs-CZ"/>
    </w:rPr>
  </w:style>
  <w:style w:type="paragraph" w:styleId="Nadpis7">
    <w:name w:val="heading 7"/>
    <w:basedOn w:val="Normln"/>
    <w:next w:val="Normln"/>
    <w:link w:val="Nadpis7Char"/>
    <w:uiPriority w:val="9"/>
    <w:semiHidden/>
    <w:unhideWhenUsed/>
    <w:qFormat/>
    <w:rsid w:val="00174BB4"/>
    <w:pPr>
      <w:keepNext/>
      <w:keepLines/>
      <w:numPr>
        <w:ilvl w:val="6"/>
        <w:numId w:val="7"/>
      </w:numPr>
      <w:spacing w:before="40" w:after="0" w:line="252" w:lineRule="auto"/>
      <w:outlineLvl w:val="6"/>
    </w:pPr>
    <w:rPr>
      <w:rFonts w:asciiTheme="majorHAnsi" w:eastAsiaTheme="majorEastAsia" w:hAnsiTheme="majorHAnsi" w:cstheme="majorBidi"/>
      <w:i/>
      <w:iCs/>
      <w:color w:val="1F3763" w:themeColor="accent1" w:themeShade="7F"/>
      <w:lang w:eastAsia="cs-CZ"/>
    </w:rPr>
  </w:style>
  <w:style w:type="paragraph" w:styleId="Nadpis8">
    <w:name w:val="heading 8"/>
    <w:basedOn w:val="Normln"/>
    <w:next w:val="Normln"/>
    <w:link w:val="Nadpis8Char"/>
    <w:uiPriority w:val="9"/>
    <w:semiHidden/>
    <w:unhideWhenUsed/>
    <w:qFormat/>
    <w:rsid w:val="00174BB4"/>
    <w:pPr>
      <w:keepNext/>
      <w:keepLines/>
      <w:numPr>
        <w:ilvl w:val="7"/>
        <w:numId w:val="7"/>
      </w:numPr>
      <w:spacing w:before="40" w:after="0" w:line="252"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174BB4"/>
    <w:pPr>
      <w:keepNext/>
      <w:keepLines/>
      <w:numPr>
        <w:ilvl w:val="8"/>
        <w:numId w:val="7"/>
      </w:numPr>
      <w:spacing w:before="40" w:after="0" w:line="252"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text 3"/>
    <w:basedOn w:val="Normln"/>
    <w:link w:val="OdstavecseseznamemChar"/>
    <w:uiPriority w:val="34"/>
    <w:qFormat/>
    <w:rsid w:val="00456C46"/>
    <w:pPr>
      <w:ind w:left="720"/>
      <w:contextualSpacing/>
    </w:pPr>
  </w:style>
  <w:style w:type="character" w:customStyle="1" w:styleId="OdstavecseseznamemChar">
    <w:name w:val="Odstavec se seznamem Char"/>
    <w:aliases w:val="text 3 Char"/>
    <w:link w:val="Odstavecseseznamem"/>
    <w:uiPriority w:val="34"/>
    <w:rsid w:val="00F80683"/>
  </w:style>
  <w:style w:type="table" w:styleId="Mkatabulky">
    <w:name w:val="Table Grid"/>
    <w:basedOn w:val="Normlntabulka"/>
    <w:uiPriority w:val="59"/>
    <w:rsid w:val="00194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BS">
    <w:name w:val="Nadpis 1 - BS"/>
    <w:next w:val="Nadpis2-BS"/>
    <w:qFormat/>
    <w:rsid w:val="00A21D3F"/>
    <w:pPr>
      <w:numPr>
        <w:numId w:val="4"/>
      </w:numPr>
      <w:spacing w:before="240" w:after="60" w:line="240" w:lineRule="auto"/>
    </w:pPr>
    <w:rPr>
      <w:rFonts w:ascii="Calibri" w:eastAsia="Times New Roman" w:hAnsi="Calibri" w:cs="Calibri"/>
      <w:b/>
      <w:lang w:eastAsia="cs-CZ"/>
    </w:rPr>
  </w:style>
  <w:style w:type="paragraph" w:customStyle="1" w:styleId="Nadpis2-BS">
    <w:name w:val="Nadpis 2 - BS"/>
    <w:basedOn w:val="Nadpis1-BS"/>
    <w:link w:val="Nadpis2-BSChar"/>
    <w:qFormat/>
    <w:rsid w:val="00A21D3F"/>
    <w:pPr>
      <w:numPr>
        <w:ilvl w:val="1"/>
      </w:numPr>
      <w:tabs>
        <w:tab w:val="num" w:pos="1843"/>
      </w:tabs>
      <w:jc w:val="both"/>
    </w:pPr>
    <w:rPr>
      <w:b w:val="0"/>
    </w:rPr>
  </w:style>
  <w:style w:type="paragraph" w:customStyle="1" w:styleId="Nadpis4-BS">
    <w:name w:val="Nadpis 4 - BS"/>
    <w:basedOn w:val="Nadpis2-BS"/>
    <w:qFormat/>
    <w:rsid w:val="00A21D3F"/>
    <w:pPr>
      <w:numPr>
        <w:ilvl w:val="3"/>
      </w:numPr>
      <w:tabs>
        <w:tab w:val="num" w:pos="360"/>
        <w:tab w:val="left" w:pos="1843"/>
      </w:tabs>
    </w:pPr>
  </w:style>
  <w:style w:type="paragraph" w:customStyle="1" w:styleId="Nadpis5-BS">
    <w:name w:val="Nadpis 5 - BS"/>
    <w:basedOn w:val="Nadpis4-BS"/>
    <w:qFormat/>
    <w:rsid w:val="00A21D3F"/>
    <w:pPr>
      <w:numPr>
        <w:ilvl w:val="4"/>
      </w:numPr>
      <w:tabs>
        <w:tab w:val="clear" w:pos="2410"/>
        <w:tab w:val="num" w:pos="360"/>
      </w:tabs>
    </w:pPr>
  </w:style>
  <w:style w:type="character" w:customStyle="1" w:styleId="Nadpis2-BSChar">
    <w:name w:val="Nadpis 2 - BS Char"/>
    <w:link w:val="Nadpis2-BS"/>
    <w:rsid w:val="00A21D3F"/>
    <w:rPr>
      <w:rFonts w:ascii="Calibri" w:eastAsia="Times New Roman" w:hAnsi="Calibri" w:cs="Calibri"/>
      <w:lang w:eastAsia="cs-CZ"/>
    </w:rPr>
  </w:style>
  <w:style w:type="paragraph" w:customStyle="1" w:styleId="Nadpis3-BS">
    <w:name w:val="Nadpis 3 -BS"/>
    <w:basedOn w:val="Nadpis2-BS"/>
    <w:qFormat/>
    <w:rsid w:val="00A21D3F"/>
    <w:pPr>
      <w:numPr>
        <w:ilvl w:val="2"/>
      </w:numPr>
      <w:tabs>
        <w:tab w:val="clear" w:pos="1418"/>
        <w:tab w:val="num" w:pos="360"/>
      </w:tabs>
      <w:ind w:left="1276" w:hanging="709"/>
    </w:pPr>
  </w:style>
  <w:style w:type="character" w:styleId="Odkaznakoment">
    <w:name w:val="annotation reference"/>
    <w:basedOn w:val="Standardnpsmoodstavce"/>
    <w:uiPriority w:val="99"/>
    <w:semiHidden/>
    <w:unhideWhenUsed/>
    <w:rsid w:val="009C154F"/>
    <w:rPr>
      <w:sz w:val="16"/>
      <w:szCs w:val="16"/>
    </w:rPr>
  </w:style>
  <w:style w:type="paragraph" w:styleId="Textkomente">
    <w:name w:val="annotation text"/>
    <w:basedOn w:val="Normln"/>
    <w:link w:val="TextkomenteChar"/>
    <w:uiPriority w:val="99"/>
    <w:unhideWhenUsed/>
    <w:rsid w:val="009C154F"/>
    <w:pPr>
      <w:spacing w:line="240" w:lineRule="auto"/>
    </w:pPr>
    <w:rPr>
      <w:sz w:val="20"/>
      <w:szCs w:val="20"/>
    </w:rPr>
  </w:style>
  <w:style w:type="character" w:customStyle="1" w:styleId="TextkomenteChar">
    <w:name w:val="Text komentáře Char"/>
    <w:basedOn w:val="Standardnpsmoodstavce"/>
    <w:link w:val="Textkomente"/>
    <w:uiPriority w:val="99"/>
    <w:rsid w:val="009C154F"/>
    <w:rPr>
      <w:sz w:val="20"/>
      <w:szCs w:val="20"/>
    </w:rPr>
  </w:style>
  <w:style w:type="paragraph" w:styleId="Pedmtkomente">
    <w:name w:val="annotation subject"/>
    <w:basedOn w:val="Textkomente"/>
    <w:next w:val="Textkomente"/>
    <w:link w:val="PedmtkomenteChar"/>
    <w:uiPriority w:val="99"/>
    <w:semiHidden/>
    <w:unhideWhenUsed/>
    <w:rsid w:val="009C154F"/>
    <w:rPr>
      <w:b/>
      <w:bCs/>
    </w:rPr>
  </w:style>
  <w:style w:type="character" w:customStyle="1" w:styleId="PedmtkomenteChar">
    <w:name w:val="Předmět komentáře Char"/>
    <w:basedOn w:val="TextkomenteChar"/>
    <w:link w:val="Pedmtkomente"/>
    <w:uiPriority w:val="99"/>
    <w:semiHidden/>
    <w:rsid w:val="009C154F"/>
    <w:rPr>
      <w:b/>
      <w:bCs/>
      <w:sz w:val="20"/>
      <w:szCs w:val="20"/>
    </w:rPr>
  </w:style>
  <w:style w:type="paragraph" w:styleId="Revize">
    <w:name w:val="Revision"/>
    <w:hidden/>
    <w:uiPriority w:val="99"/>
    <w:semiHidden/>
    <w:rsid w:val="00A63717"/>
    <w:pPr>
      <w:spacing w:after="0" w:line="240" w:lineRule="auto"/>
    </w:pPr>
  </w:style>
  <w:style w:type="character" w:customStyle="1" w:styleId="Nadpis2Char">
    <w:name w:val="Nadpis 2 Char"/>
    <w:basedOn w:val="Standardnpsmoodstavce"/>
    <w:link w:val="Nadpis2"/>
    <w:uiPriority w:val="9"/>
    <w:semiHidden/>
    <w:rsid w:val="00174BB4"/>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rsid w:val="00174BB4"/>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rsid w:val="00174BB4"/>
    <w:rPr>
      <w:rFonts w:asciiTheme="majorHAnsi" w:eastAsiaTheme="majorEastAsia" w:hAnsiTheme="majorHAnsi" w:cstheme="majorBidi"/>
      <w:i/>
      <w:iCs/>
      <w:color w:val="2F5496" w:themeColor="accent1" w:themeShade="BF"/>
      <w:lang w:eastAsia="cs-CZ"/>
    </w:rPr>
  </w:style>
  <w:style w:type="character" w:customStyle="1" w:styleId="Nadpis5Char">
    <w:name w:val="Nadpis 5 Char"/>
    <w:basedOn w:val="Standardnpsmoodstavce"/>
    <w:link w:val="Nadpis5"/>
    <w:uiPriority w:val="9"/>
    <w:semiHidden/>
    <w:rsid w:val="00174BB4"/>
    <w:rPr>
      <w:rFonts w:asciiTheme="majorHAnsi" w:eastAsiaTheme="majorEastAsia" w:hAnsiTheme="majorHAnsi" w:cstheme="majorBidi"/>
      <w:color w:val="2F5496" w:themeColor="accent1" w:themeShade="BF"/>
      <w:lang w:eastAsia="cs-CZ"/>
    </w:rPr>
  </w:style>
  <w:style w:type="character" w:customStyle="1" w:styleId="Nadpis6Char">
    <w:name w:val="Nadpis 6 Char"/>
    <w:basedOn w:val="Standardnpsmoodstavce"/>
    <w:link w:val="Nadpis6"/>
    <w:uiPriority w:val="9"/>
    <w:semiHidden/>
    <w:rsid w:val="00174BB4"/>
    <w:rPr>
      <w:rFonts w:asciiTheme="majorHAnsi" w:eastAsiaTheme="majorEastAsia" w:hAnsiTheme="majorHAnsi" w:cstheme="majorBidi"/>
      <w:color w:val="1F3763" w:themeColor="accent1" w:themeShade="7F"/>
      <w:lang w:eastAsia="cs-CZ"/>
    </w:rPr>
  </w:style>
  <w:style w:type="character" w:customStyle="1" w:styleId="Nadpis7Char">
    <w:name w:val="Nadpis 7 Char"/>
    <w:basedOn w:val="Standardnpsmoodstavce"/>
    <w:link w:val="Nadpis7"/>
    <w:uiPriority w:val="9"/>
    <w:semiHidden/>
    <w:rsid w:val="00174BB4"/>
    <w:rPr>
      <w:rFonts w:asciiTheme="majorHAnsi" w:eastAsiaTheme="majorEastAsia" w:hAnsiTheme="majorHAnsi" w:cstheme="majorBidi"/>
      <w:i/>
      <w:iCs/>
      <w:color w:val="1F3763" w:themeColor="accent1" w:themeShade="7F"/>
      <w:lang w:eastAsia="cs-CZ"/>
    </w:rPr>
  </w:style>
  <w:style w:type="character" w:customStyle="1" w:styleId="Nadpis8Char">
    <w:name w:val="Nadpis 8 Char"/>
    <w:basedOn w:val="Standardnpsmoodstavce"/>
    <w:link w:val="Nadpis8"/>
    <w:uiPriority w:val="9"/>
    <w:semiHidden/>
    <w:rsid w:val="00174BB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174BB4"/>
    <w:rPr>
      <w:rFonts w:asciiTheme="majorHAnsi" w:eastAsiaTheme="majorEastAsia" w:hAnsiTheme="majorHAnsi" w:cstheme="majorBidi"/>
      <w:i/>
      <w:iCs/>
      <w:color w:val="272727" w:themeColor="text1" w:themeTint="D8"/>
      <w:sz w:val="21"/>
      <w:szCs w:val="21"/>
      <w:lang w:eastAsia="cs-CZ"/>
    </w:rPr>
  </w:style>
  <w:style w:type="paragraph" w:customStyle="1" w:styleId="Preambule">
    <w:name w:val="Preambule"/>
    <w:basedOn w:val="Normln"/>
    <w:link w:val="PreambuleChar"/>
    <w:uiPriority w:val="99"/>
    <w:rsid w:val="00174BB4"/>
    <w:pPr>
      <w:numPr>
        <w:numId w:val="7"/>
      </w:numPr>
      <w:tabs>
        <w:tab w:val="clear" w:pos="1440"/>
        <w:tab w:val="left" w:pos="567"/>
      </w:tabs>
      <w:spacing w:before="240" w:after="60" w:line="240" w:lineRule="auto"/>
      <w:ind w:left="720" w:hanging="360"/>
      <w:jc w:val="both"/>
    </w:pPr>
    <w:rPr>
      <w:rFonts w:ascii="Calibri" w:eastAsia="Times New Roman" w:hAnsi="Calibri" w:cs="Times New Roman"/>
      <w:szCs w:val="20"/>
      <w:lang w:val="en-US" w:eastAsia="cs-CZ"/>
    </w:rPr>
  </w:style>
  <w:style w:type="character" w:customStyle="1" w:styleId="PreambuleChar">
    <w:name w:val="Preambule Char"/>
    <w:link w:val="Preambule"/>
    <w:uiPriority w:val="99"/>
    <w:locked/>
    <w:rsid w:val="00174BB4"/>
    <w:rPr>
      <w:rFonts w:ascii="Calibri" w:eastAsia="Times New Roman" w:hAnsi="Calibri" w:cs="Times New Roman"/>
      <w:szCs w:val="20"/>
      <w:lang w:val="en-US" w:eastAsia="cs-CZ"/>
    </w:rPr>
  </w:style>
  <w:style w:type="character" w:customStyle="1" w:styleId="Nadpis1Char">
    <w:name w:val="Nadpis 1 Char"/>
    <w:basedOn w:val="Standardnpsmoodstavce"/>
    <w:link w:val="Nadpis1"/>
    <w:uiPriority w:val="9"/>
    <w:rsid w:val="00174BB4"/>
    <w:rPr>
      <w:rFonts w:asciiTheme="majorHAnsi" w:eastAsiaTheme="majorEastAsia" w:hAnsiTheme="majorHAnsi" w:cstheme="majorBidi"/>
      <w:color w:val="2F5496" w:themeColor="accent1" w:themeShade="BF"/>
      <w:sz w:val="32"/>
      <w:szCs w:val="32"/>
    </w:rPr>
  </w:style>
  <w:style w:type="numbering" w:styleId="lnekoddl">
    <w:name w:val="Outline List 3"/>
    <w:basedOn w:val="Bezseznamu"/>
    <w:uiPriority w:val="99"/>
    <w:semiHidden/>
    <w:unhideWhenUsed/>
    <w:rsid w:val="00174BB4"/>
    <w:pPr>
      <w:numPr>
        <w:numId w:val="7"/>
      </w:numPr>
    </w:pPr>
  </w:style>
  <w:style w:type="character" w:styleId="Siln">
    <w:name w:val="Strong"/>
    <w:basedOn w:val="Standardnpsmoodstavce"/>
    <w:uiPriority w:val="22"/>
    <w:qFormat/>
    <w:rsid w:val="00A66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cz/products/lawText/1/49278/1/2?vtextu=autorsk%C3%BD%20z%C3%A1k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3376EA083BC74EA3239B1185CEF39E" ma:contentTypeVersion="2" ma:contentTypeDescription="Vytvoří nový dokument" ma:contentTypeScope="" ma:versionID="37edadf0769472b78377cc5c12325d03">
  <xsd:schema xmlns:xsd="http://www.w3.org/2001/XMLSchema" xmlns:xs="http://www.w3.org/2001/XMLSchema" xmlns:p="http://schemas.microsoft.com/office/2006/metadata/properties" xmlns:ns3="b2c9fdca-7a14-4a64-8a17-3591da913ddd" targetNamespace="http://schemas.microsoft.com/office/2006/metadata/properties" ma:root="true" ma:fieldsID="39edaae2611a3ca2da12df6c11d6472d" ns3:_="">
    <xsd:import namespace="b2c9fdca-7a14-4a64-8a17-3591da913d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9fdca-7a14-4a64-8a17-3591da913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FAEB5-89F0-486B-8B1A-B24460F1B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9fdca-7a14-4a64-8a17-3591da913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5EDC6-1BF6-4F59-B06C-630EA60E9A99}">
  <ds:schemaRefs>
    <ds:schemaRef ds:uri="http://schemas.microsoft.com/sharepoint/v3/contenttype/forms"/>
  </ds:schemaRefs>
</ds:datastoreItem>
</file>

<file path=customXml/itemProps3.xml><?xml version="1.0" encoding="utf-8"?>
<ds:datastoreItem xmlns:ds="http://schemas.openxmlformats.org/officeDocument/2006/customXml" ds:itemID="{5C6F3E2D-E0F3-48D9-8C50-A4BFC4A350E9}">
  <ds:schemaRefs>
    <ds:schemaRef ds:uri="http://www.w3.org/XML/1998/namespace"/>
    <ds:schemaRef ds:uri="http://schemas.openxmlformats.org/package/2006/metadata/core-properties"/>
    <ds:schemaRef ds:uri="b2c9fdca-7a14-4a64-8a17-3591da913ddd"/>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4904</Words>
  <Characters>28934</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Slanina</dc:creator>
  <cp:keywords/>
  <dc:description/>
  <cp:lastModifiedBy>Vladislava Tatarová</cp:lastModifiedBy>
  <cp:revision>2</cp:revision>
  <cp:lastPrinted>2022-07-26T15:31:00Z</cp:lastPrinted>
  <dcterms:created xsi:type="dcterms:W3CDTF">2022-10-04T10:19:00Z</dcterms:created>
  <dcterms:modified xsi:type="dcterms:W3CDTF">2022-10-04T10:19:00Z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0x010100403376EA083BC74EA3239B1185CEF39E</vt:lpwstr>
  </property>
</Properties>
</file>